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jc w:val="center"/>
              <w:rPr>
                <w:rFonts w:hint="eastAsia" w:ascii="宋体" w:hAnsi="宋体" w:eastAsia="宋体"/>
                <w:sz w:val="21"/>
                <w:szCs w:val="21"/>
                <w:lang w:eastAsia="zh-CN"/>
              </w:rPr>
            </w:pPr>
            <w:r>
              <w:rPr>
                <w:rFonts w:hint="eastAsia" w:ascii="宋体" w:hAnsi="宋体" w:eastAsia="宋体"/>
                <w:sz w:val="21"/>
                <w:szCs w:val="21"/>
                <w:lang w:eastAsia="zh-CN"/>
              </w:rPr>
              <w:t>华北油田河南平顶山盐穴储气库先导工程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6" w:hRule="atLeast"/>
        </w:trPr>
        <w:tc>
          <w:tcPr>
            <w:tcW w:w="1771" w:type="dxa"/>
            <w:vAlign w:val="center"/>
          </w:tcPr>
          <w:p>
            <w:pPr>
              <w:adjustRightInd w:val="0"/>
              <w:snapToGrid w:val="0"/>
              <w:rPr>
                <w:rFonts w:ascii="宋体" w:hAnsi="宋体" w:eastAsia="宋体"/>
                <w:sz w:val="21"/>
                <w:szCs w:val="21"/>
              </w:rPr>
            </w:pPr>
            <w:bookmarkStart w:id="0" w:name="_GoBack"/>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24" w:leftChars="195" w:firstLine="0" w:firstLineChars="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24" w:leftChars="195" w:firstLine="0" w:firstLineChars="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406153D"/>
    <w:rsid w:val="1C4E4474"/>
    <w:rsid w:val="387206FA"/>
    <w:rsid w:val="44EB321A"/>
    <w:rsid w:val="6D535020"/>
    <w:rsid w:val="7833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零苡</cp:lastModifiedBy>
  <dcterms:modified xsi:type="dcterms:W3CDTF">2020-05-27T08:36:52Z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