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312" w:afterLines="100" w:afterAutospacing="0" w:line="60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叶县</w:t>
      </w:r>
      <w:r>
        <w:rPr>
          <w:rFonts w:hint="eastAsia" w:ascii="方正小标宋简体" w:hAnsi="黑体" w:eastAsia="方正小标宋简体"/>
          <w:sz w:val="44"/>
          <w:szCs w:val="44"/>
        </w:rPr>
        <w:t>公益性岗位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招聘高校毕业生报名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p>
      <w:pPr>
        <w:pStyle w:val="2"/>
        <w:spacing w:before="468" w:beforeLines="150" w:beforeAutospacing="0" w:after="0" w:afterAutospacing="0"/>
        <w:ind w:right="-62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申请日期：  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978"/>
        <w:gridCol w:w="825"/>
        <w:gridCol w:w="570"/>
        <w:gridCol w:w="375"/>
        <w:gridCol w:w="735"/>
        <w:gridCol w:w="69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   从调剂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以上资料由本人填写，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所有申报材料真实有效，若有虚假，愿意承担相应责任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  名：</w:t>
            </w:r>
          </w:p>
          <w:p>
            <w:pPr>
              <w:spacing w:line="240" w:lineRule="auto"/>
              <w:ind w:firstLine="1680" w:firstLineChars="7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该人符合[  ]安置条件。如符合，请选择（单选）。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1.正在享受城镇最低生活保障待遇家庭[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2.当年经县级以上总工会认定的城镇特困职工家庭[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3.残疾人家庭[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4.农村建档立卡贫困户家庭[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5.在校期间曾享受助学贷款[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6.父母双方下岗失业目前仍未就业[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7.父母长期患病基本丧失劳动能力[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8.单亲家庭或孤儿[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9.发生严重灾情或事故[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10.登记失业半年以上[  ]。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rPr>
          <w:rFonts w:hint="default" w:ascii="仿宋_GB2312" w:eastAsia="仿宋_GB2312"/>
          <w:sz w:val="2"/>
          <w:szCs w:val="2"/>
          <w:lang w:val="en-US" w:eastAsia="zh-CN"/>
        </w:rPr>
      </w:pPr>
    </w:p>
    <w:sectPr>
      <w:pgSz w:w="11906" w:h="16838"/>
      <w:pgMar w:top="964" w:right="1474" w:bottom="964" w:left="1587" w:header="851" w:footer="141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C74D5"/>
    <w:rsid w:val="117F0BBC"/>
    <w:rsid w:val="185D187C"/>
    <w:rsid w:val="1F325205"/>
    <w:rsid w:val="2CDD1348"/>
    <w:rsid w:val="2E602AB1"/>
    <w:rsid w:val="39D200DD"/>
    <w:rsid w:val="47CA60B4"/>
    <w:rsid w:val="57137E70"/>
    <w:rsid w:val="5DE531A4"/>
    <w:rsid w:val="6ABA1C57"/>
    <w:rsid w:val="6CA4142B"/>
    <w:rsid w:val="70DC74D5"/>
    <w:rsid w:val="7D7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2019-11-29T09:20:00Z</dcterms:created>
  <dc:creator>小财迷</dc:creator>
  <cp:lastModifiedBy>程小暖</cp:lastModifiedBy>
  <cp:lastPrinted>2020-06-08T07:43:00Z</cp:lastPrinted>
  <dcterms:modified xsi:type="dcterms:W3CDTF">2020-06-08T08:15:04Z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