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16" w:type="dxa"/>
        <w:tblInd w:w="-4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665"/>
        <w:gridCol w:w="2229"/>
        <w:gridCol w:w="1635"/>
        <w:gridCol w:w="26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附件1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97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创艺简标宋" w:hAnsi="宋体" w:eastAsia="创艺简标宋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权责清单工作联系表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 xml:space="preserve">部门名称：    （公章）  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5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姓名</w:t>
            </w:r>
          </w:p>
        </w:tc>
        <w:tc>
          <w:tcPr>
            <w:tcW w:w="2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职务</w:t>
            </w:r>
          </w:p>
        </w:tc>
        <w:tc>
          <w:tcPr>
            <w:tcW w:w="1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办公电话</w:t>
            </w:r>
          </w:p>
        </w:tc>
        <w:tc>
          <w:tcPr>
            <w:tcW w:w="2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分管领导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王靖夷</w:t>
            </w:r>
          </w:p>
        </w:tc>
        <w:tc>
          <w:tcPr>
            <w:tcW w:w="2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副局长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15038878883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牵头科室</w:t>
            </w:r>
          </w:p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领导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法制股</w:t>
            </w:r>
          </w:p>
        </w:tc>
        <w:tc>
          <w:tcPr>
            <w:tcW w:w="2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法制股股长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13937573239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工作人员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马晓辉</w:t>
            </w:r>
          </w:p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牛森茂</w:t>
            </w:r>
          </w:p>
        </w:tc>
        <w:tc>
          <w:tcPr>
            <w:tcW w:w="2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行政审批股</w:t>
            </w: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副股长、城建监察大队副队长</w:t>
            </w:r>
            <w:bookmarkStart w:id="0" w:name="_GoBack"/>
            <w:bookmarkEnd w:id="0"/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18837572223</w:t>
            </w:r>
          </w:p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15136990037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马晓辉</w:t>
            </w:r>
          </w:p>
        </w:tc>
        <w:tc>
          <w:tcPr>
            <w:tcW w:w="2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行政审批股</w:t>
            </w: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副股长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18837572223</w:t>
            </w:r>
          </w:p>
        </w:tc>
      </w:tr>
    </w:tbl>
    <w:p/>
    <w:sectPr>
      <w:pgSz w:w="11906" w:h="16838"/>
      <w:pgMar w:top="1984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创艺简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AA6"/>
    <w:rsid w:val="00147627"/>
    <w:rsid w:val="00220AA6"/>
    <w:rsid w:val="0041743D"/>
    <w:rsid w:val="00C673BB"/>
    <w:rsid w:val="1286478E"/>
    <w:rsid w:val="137E3D82"/>
    <w:rsid w:val="41121383"/>
    <w:rsid w:val="43BC72CC"/>
    <w:rsid w:val="724F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18</Words>
  <Characters>103</Characters>
  <Lines>1</Lines>
  <Paragraphs>1</Paragraphs>
  <TotalTime>2</TotalTime>
  <ScaleCrop>false</ScaleCrop>
  <LinksUpToDate>false</LinksUpToDate>
  <CharactersWithSpaces>120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2019-09-11T00:14:00Z</dcterms:created>
  <dc:creator>User</dc:creator>
  <cp:lastModifiedBy>芳姐</cp:lastModifiedBy>
  <cp:lastPrinted>2019-11-04T02:18:00Z</cp:lastPrinted>
  <dcterms:modified xsi:type="dcterms:W3CDTF">2022-03-10T03:13:21Z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4279794E914844F09D7C4A5CD5625833</vt:lpwstr>
  </property>
</Properties>
</file>