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rPr>
      </w:pPr>
      <w:r>
        <w:rPr>
          <w:rFonts w:hint="eastAsia" w:ascii="宋体" w:hAnsi="宋体" w:eastAsia="宋体" w:cs="宋体"/>
          <w:b/>
          <w:bCs/>
          <w:sz w:val="36"/>
          <w:szCs w:val="36"/>
        </w:rPr>
        <w:t>叶县房产事务服务中心</w:t>
      </w:r>
    </w:p>
    <w:p>
      <w:pPr>
        <w:jc w:val="center"/>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关于2021-2022年政府债券使用情况信息公开</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1</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w:t>
      </w:r>
      <w:r>
        <w:rPr>
          <w:rFonts w:hint="eastAsia" w:ascii="方正仿宋_GB2312" w:hAnsi="方正仿宋_GB2312" w:eastAsia="方正仿宋_GB2312" w:cs="方正仿宋_GB2312"/>
          <w:b/>
          <w:bCs/>
          <w:sz w:val="30"/>
          <w:szCs w:val="30"/>
        </w:rPr>
        <w:t>、专项债券项目基本情况</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（一）项目名称</w:t>
      </w:r>
    </w:p>
    <w:p>
      <w:pPr>
        <w:ind w:firstLine="600" w:firstLineChars="200"/>
        <w:rPr>
          <w:rFonts w:hint="eastAsia" w:ascii="方正仿宋_GB2312" w:hAnsi="方正仿宋_GB2312" w:eastAsia="方正仿宋_GB2312" w:cs="方正仿宋_GB2312"/>
          <w:bCs/>
          <w:color w:val="000000"/>
          <w:sz w:val="30"/>
          <w:szCs w:val="30"/>
          <w:lang w:val="en-US" w:eastAsia="zh-CN"/>
        </w:rPr>
      </w:pPr>
      <w:r>
        <w:rPr>
          <w:rFonts w:hint="eastAsia" w:ascii="方正仿宋_GB2312" w:hAnsi="方正仿宋_GB2312" w:eastAsia="方正仿宋_GB2312" w:cs="方正仿宋_GB2312"/>
          <w:bCs/>
          <w:color w:val="000000"/>
          <w:sz w:val="30"/>
          <w:szCs w:val="30"/>
          <w:lang w:val="en-US" w:eastAsia="zh-CN"/>
        </w:rPr>
        <w:t>叶县2019年沟李村徐庄村棚户区改造项目</w:t>
      </w:r>
    </w:p>
    <w:p>
      <w:pPr>
        <w:ind w:firstLine="602" w:firstLineChars="200"/>
        <w:rPr>
          <w:rFonts w:hint="eastAsia" w:ascii="方正仿宋_GB2312" w:hAnsi="方正仿宋_GB2312" w:eastAsia="方正仿宋_GB2312" w:cs="方正仿宋_GB2312"/>
          <w:b/>
          <w:bCs w:val="0"/>
          <w:sz w:val="30"/>
          <w:szCs w:val="30"/>
        </w:rPr>
      </w:pPr>
      <w:r>
        <w:rPr>
          <w:rFonts w:hint="eastAsia" w:ascii="方正仿宋_GB2312" w:hAnsi="方正仿宋_GB2312" w:eastAsia="方正仿宋_GB2312" w:cs="方正仿宋_GB2312"/>
          <w:b/>
          <w:bCs w:val="0"/>
          <w:sz w:val="30"/>
          <w:szCs w:val="30"/>
        </w:rPr>
        <w:t>（二）项目建设单位</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叶县房产事务服务</w:t>
      </w:r>
      <w:bookmarkStart w:id="1" w:name="_GoBack"/>
      <w:bookmarkEnd w:id="1"/>
      <w:r>
        <w:rPr>
          <w:rFonts w:hint="eastAsia" w:ascii="方正仿宋_GB2312" w:hAnsi="方正仿宋_GB2312" w:eastAsia="方正仿宋_GB2312" w:cs="方正仿宋_GB2312"/>
          <w:sz w:val="30"/>
          <w:szCs w:val="30"/>
        </w:rPr>
        <w:t>中心</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（三）项目建设地点</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叶公大道以东，叶邓路以南，力帆大道以西，河南省实验学校叶县分校以北区域。</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（四）主要建设内容及规模</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bCs/>
          <w:color w:val="000000"/>
          <w:sz w:val="30"/>
          <w:szCs w:val="30"/>
          <w:lang w:val="en-US" w:eastAsia="zh-CN"/>
        </w:rPr>
        <w:t>叶县2019年沟李村徐庄村棚户区改造项目，占地面积</w:t>
      </w:r>
      <w:r>
        <w:rPr>
          <w:rFonts w:hint="eastAsia" w:ascii="方正仿宋_GB2312" w:hAnsi="方正仿宋_GB2312" w:eastAsia="方正仿宋_GB2312" w:cs="方正仿宋_GB2312"/>
          <w:sz w:val="30"/>
          <w:szCs w:val="30"/>
          <w:lang w:eastAsia="zh-CN"/>
        </w:rPr>
        <w:t>约5.</w:t>
      </w:r>
      <w:r>
        <w:rPr>
          <w:rFonts w:hint="eastAsia" w:ascii="方正仿宋_GB2312" w:hAnsi="方正仿宋_GB2312" w:eastAsia="方正仿宋_GB2312" w:cs="方正仿宋_GB2312"/>
          <w:sz w:val="30"/>
          <w:szCs w:val="30"/>
          <w:lang w:val="en-US" w:eastAsia="zh-CN"/>
        </w:rPr>
        <w:t>60</w:t>
      </w:r>
      <w:r>
        <w:rPr>
          <w:rFonts w:hint="eastAsia" w:ascii="方正仿宋_GB2312" w:hAnsi="方正仿宋_GB2312" w:eastAsia="方正仿宋_GB2312" w:cs="方正仿宋_GB2312"/>
          <w:sz w:val="30"/>
          <w:szCs w:val="30"/>
          <w:lang w:eastAsia="zh-CN"/>
        </w:rPr>
        <w:t>万㎡</w:t>
      </w:r>
      <w:r>
        <w:rPr>
          <w:rFonts w:hint="eastAsia" w:ascii="方正仿宋_GB2312" w:hAnsi="方正仿宋_GB2312" w:eastAsia="方正仿宋_GB2312" w:cs="方正仿宋_GB2312"/>
          <w:sz w:val="30"/>
          <w:szCs w:val="30"/>
          <w:lang w:val="en-US" w:eastAsia="zh-CN"/>
        </w:rPr>
        <w:t>(合计约</w:t>
      </w:r>
      <w:r>
        <w:rPr>
          <w:rFonts w:hint="eastAsia" w:ascii="方正仿宋_GB2312" w:hAnsi="方正仿宋_GB2312" w:eastAsia="方正仿宋_GB2312" w:cs="方正仿宋_GB2312"/>
          <w:bCs/>
          <w:color w:val="000000"/>
          <w:sz w:val="30"/>
          <w:szCs w:val="30"/>
          <w:lang w:val="en-US" w:eastAsia="zh-CN"/>
        </w:rPr>
        <w:t>86.2亩），总建筑面积22.1万m²，计划新建17栋17层住宅（分为北区9栋和南区8栋）</w:t>
      </w:r>
      <w:r>
        <w:rPr>
          <w:rFonts w:hint="eastAsia" w:ascii="方正仿宋_GB2312" w:hAnsi="方正仿宋_GB2312" w:eastAsia="方正仿宋_GB2312" w:cs="方正仿宋_GB2312"/>
          <w:sz w:val="30"/>
          <w:szCs w:val="30"/>
          <w:lang w:eastAsia="zh-CN"/>
        </w:rPr>
        <w:t>、幼儿园以及物业用房等，</w:t>
      </w:r>
      <w:r>
        <w:rPr>
          <w:rFonts w:hint="eastAsia" w:ascii="方正仿宋_GB2312" w:hAnsi="方正仿宋_GB2312" w:eastAsia="方正仿宋_GB2312" w:cs="方正仿宋_GB2312"/>
          <w:bCs/>
          <w:color w:val="auto"/>
          <w:sz w:val="30"/>
          <w:szCs w:val="30"/>
          <w:lang w:val="en-US" w:eastAsia="zh-CN"/>
        </w:rPr>
        <w:t>安置房1358套</w:t>
      </w:r>
      <w:r>
        <w:rPr>
          <w:rFonts w:hint="eastAsia" w:ascii="方正仿宋_GB2312" w:hAnsi="方正仿宋_GB2312" w:eastAsia="方正仿宋_GB2312" w:cs="方正仿宋_GB2312"/>
          <w:sz w:val="30"/>
          <w:szCs w:val="30"/>
        </w:rPr>
        <w:t xml:space="preserve">。 </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二</w:t>
      </w:r>
      <w:r>
        <w:rPr>
          <w:rFonts w:hint="eastAsia" w:ascii="方正仿宋_GB2312" w:hAnsi="方正仿宋_GB2312" w:eastAsia="方正仿宋_GB2312" w:cs="方正仿宋_GB2312"/>
          <w:b/>
          <w:bCs/>
          <w:sz w:val="30"/>
          <w:szCs w:val="30"/>
        </w:rPr>
        <w:t>、债券资金</w:t>
      </w:r>
      <w:r>
        <w:rPr>
          <w:rFonts w:hint="eastAsia" w:ascii="方正仿宋_GB2312" w:hAnsi="方正仿宋_GB2312" w:eastAsia="方正仿宋_GB2312" w:cs="方正仿宋_GB2312"/>
          <w:b/>
          <w:bCs/>
          <w:sz w:val="30"/>
          <w:szCs w:val="30"/>
        </w:rPr>
        <w:t>发行及</w:t>
      </w:r>
      <w:r>
        <w:rPr>
          <w:rFonts w:hint="eastAsia" w:ascii="方正仿宋_GB2312" w:hAnsi="方正仿宋_GB2312" w:eastAsia="方正仿宋_GB2312" w:cs="方正仿宋_GB2312"/>
          <w:b/>
          <w:bCs/>
          <w:sz w:val="30"/>
          <w:szCs w:val="30"/>
        </w:rPr>
        <w:t>使用情况</w:t>
      </w:r>
    </w:p>
    <w:p>
      <w:pPr>
        <w:ind w:firstLine="600" w:firstLineChars="200"/>
        <w:rPr>
          <w:rFonts w:hint="eastAsia" w:ascii="方正仿宋_GB2312" w:hAnsi="方正仿宋_GB2312" w:eastAsia="方正仿宋_GB2312" w:cs="方正仿宋_GB2312"/>
          <w:sz w:val="30"/>
          <w:szCs w:val="30"/>
          <w:lang w:eastAsia="zh-CN"/>
        </w:rPr>
      </w:pPr>
      <w:r>
        <w:rPr>
          <w:rFonts w:hint="eastAsia" w:ascii="方正仿宋_GB2312" w:hAnsi="方正仿宋_GB2312" w:eastAsia="方正仿宋_GB2312" w:cs="方正仿宋_GB2312"/>
          <w:sz w:val="30"/>
          <w:szCs w:val="30"/>
        </w:rPr>
        <w:t>2021年至2022年底</w:t>
      </w:r>
      <w:r>
        <w:rPr>
          <w:rFonts w:hint="eastAsia" w:ascii="方正仿宋_GB2312" w:hAnsi="方正仿宋_GB2312" w:eastAsia="方正仿宋_GB2312" w:cs="方正仿宋_GB2312"/>
          <w:sz w:val="30"/>
          <w:szCs w:val="30"/>
        </w:rPr>
        <w:t>，</w:t>
      </w:r>
      <w:r>
        <w:rPr>
          <w:rFonts w:hint="eastAsia" w:ascii="方正仿宋_GB2312" w:hAnsi="方正仿宋_GB2312" w:eastAsia="方正仿宋_GB2312" w:cs="方正仿宋_GB2312"/>
          <w:bCs/>
          <w:color w:val="000000"/>
          <w:sz w:val="30"/>
          <w:szCs w:val="30"/>
          <w:lang w:val="en-US" w:eastAsia="zh-CN"/>
        </w:rPr>
        <w:t>叶县2019沟李村徐庄村棚户区改造</w:t>
      </w:r>
      <w:r>
        <w:rPr>
          <w:rFonts w:hint="eastAsia" w:ascii="方正仿宋_GB2312" w:hAnsi="方正仿宋_GB2312" w:eastAsia="方正仿宋_GB2312" w:cs="方正仿宋_GB2312"/>
          <w:b w:val="0"/>
          <w:bCs w:val="0"/>
          <w:sz w:val="30"/>
          <w:szCs w:val="30"/>
          <w:lang w:val="en-US" w:eastAsia="zh-CN"/>
        </w:rPr>
        <w:t>项目</w:t>
      </w:r>
      <w:r>
        <w:rPr>
          <w:rFonts w:hint="eastAsia" w:ascii="方正仿宋_GB2312" w:hAnsi="方正仿宋_GB2312" w:eastAsia="方正仿宋_GB2312" w:cs="方正仿宋_GB2312"/>
          <w:sz w:val="30"/>
          <w:szCs w:val="30"/>
        </w:rPr>
        <w:t>共发行专项</w:t>
      </w:r>
      <w:r>
        <w:rPr>
          <w:rFonts w:hint="eastAsia" w:ascii="方正仿宋_GB2312" w:hAnsi="方正仿宋_GB2312" w:eastAsia="方正仿宋_GB2312" w:cs="方正仿宋_GB2312"/>
          <w:sz w:val="30"/>
          <w:szCs w:val="30"/>
        </w:rPr>
        <w:t>债券</w:t>
      </w:r>
      <w:r>
        <w:rPr>
          <w:rFonts w:hint="eastAsia" w:ascii="方正仿宋_GB2312" w:hAnsi="方正仿宋_GB2312" w:eastAsia="方正仿宋_GB2312" w:cs="方正仿宋_GB2312"/>
          <w:sz w:val="30"/>
          <w:szCs w:val="30"/>
          <w:lang w:val="en-US" w:eastAsia="zh-CN"/>
        </w:rPr>
        <w:t>10800</w:t>
      </w:r>
      <w:r>
        <w:rPr>
          <w:rFonts w:hint="eastAsia" w:ascii="方正仿宋_GB2312" w:hAnsi="方正仿宋_GB2312" w:eastAsia="方正仿宋_GB2312" w:cs="方正仿宋_GB2312"/>
          <w:sz w:val="30"/>
          <w:szCs w:val="30"/>
        </w:rPr>
        <w:t>万元，</w:t>
      </w:r>
      <w:r>
        <w:rPr>
          <w:rFonts w:hint="eastAsia" w:ascii="方正仿宋_GB2312" w:hAnsi="方正仿宋_GB2312" w:eastAsia="方正仿宋_GB2312" w:cs="方正仿宋_GB2312"/>
          <w:sz w:val="30"/>
          <w:szCs w:val="30"/>
        </w:rPr>
        <w:t>债券期限</w:t>
      </w:r>
      <w:r>
        <w:rPr>
          <w:rFonts w:hint="eastAsia" w:ascii="方正仿宋_GB2312" w:hAnsi="方正仿宋_GB2312" w:eastAsia="方正仿宋_GB2312" w:cs="方正仿宋_GB2312"/>
          <w:sz w:val="30"/>
          <w:szCs w:val="30"/>
          <w:lang w:val="en-US" w:eastAsia="zh-CN"/>
        </w:rPr>
        <w:t>5</w:t>
      </w:r>
      <w:r>
        <w:rPr>
          <w:rFonts w:hint="eastAsia" w:ascii="方正仿宋_GB2312" w:hAnsi="方正仿宋_GB2312" w:eastAsia="方正仿宋_GB2312" w:cs="方正仿宋_GB2312"/>
          <w:sz w:val="30"/>
          <w:szCs w:val="30"/>
        </w:rPr>
        <w:t>年，</w:t>
      </w:r>
      <w:r>
        <w:rPr>
          <w:rFonts w:hint="eastAsia" w:ascii="方正仿宋_GB2312" w:hAnsi="方正仿宋_GB2312" w:eastAsia="方正仿宋_GB2312" w:cs="方正仿宋_GB2312"/>
          <w:sz w:val="30"/>
          <w:szCs w:val="30"/>
        </w:rPr>
        <w:t>其中：2021年河南省棚改专项债券（十二期）――2021年河南省政府专项债券（五十一期）</w:t>
      </w:r>
      <w:r>
        <w:rPr>
          <w:rFonts w:hint="eastAsia" w:ascii="方正仿宋_GB2312" w:hAnsi="方正仿宋_GB2312" w:eastAsia="方正仿宋_GB2312" w:cs="方正仿宋_GB2312"/>
          <w:sz w:val="30"/>
          <w:szCs w:val="30"/>
        </w:rPr>
        <w:t>发行</w:t>
      </w:r>
      <w:r>
        <w:rPr>
          <w:rFonts w:hint="eastAsia" w:ascii="方正仿宋_GB2312" w:hAnsi="方正仿宋_GB2312" w:eastAsia="方正仿宋_GB2312" w:cs="方正仿宋_GB2312"/>
          <w:sz w:val="30"/>
          <w:szCs w:val="30"/>
          <w:lang w:val="en-US" w:eastAsia="zh-CN"/>
        </w:rPr>
        <w:t>10500</w:t>
      </w:r>
      <w:r>
        <w:rPr>
          <w:rFonts w:hint="eastAsia" w:ascii="方正仿宋_GB2312" w:hAnsi="方正仿宋_GB2312" w:eastAsia="方正仿宋_GB2312" w:cs="方正仿宋_GB2312"/>
          <w:sz w:val="30"/>
          <w:szCs w:val="30"/>
        </w:rPr>
        <w:t>万元，债券利率</w:t>
      </w:r>
      <w:r>
        <w:rPr>
          <w:rFonts w:hint="eastAsia" w:ascii="方正仿宋_GB2312" w:hAnsi="方正仿宋_GB2312" w:eastAsia="方正仿宋_GB2312" w:cs="方正仿宋_GB2312"/>
          <w:sz w:val="30"/>
          <w:szCs w:val="30"/>
          <w:lang w:val="en-US" w:eastAsia="zh-CN"/>
        </w:rPr>
        <w:t>2.99</w:t>
      </w:r>
      <w:r>
        <w:rPr>
          <w:rFonts w:hint="eastAsia" w:ascii="方正仿宋_GB2312" w:hAnsi="方正仿宋_GB2312" w:eastAsia="方正仿宋_GB2312" w:cs="方正仿宋_GB2312"/>
          <w:sz w:val="30"/>
          <w:szCs w:val="30"/>
        </w:rPr>
        <w:t>%</w:t>
      </w:r>
      <w:r>
        <w:rPr>
          <w:rFonts w:hint="eastAsia" w:ascii="方正仿宋_GB2312" w:hAnsi="方正仿宋_GB2312" w:eastAsia="方正仿宋_GB2312" w:cs="方正仿宋_GB2312"/>
          <w:sz w:val="30"/>
          <w:szCs w:val="30"/>
          <w:lang w:eastAsia="zh-CN"/>
        </w:rPr>
        <w:t>；</w:t>
      </w:r>
      <w:r>
        <w:rPr>
          <w:rFonts w:hint="eastAsia" w:ascii="方正仿宋_GB2312" w:hAnsi="方正仿宋_GB2312" w:eastAsia="方正仿宋_GB2312" w:cs="方正仿宋_GB2312"/>
          <w:sz w:val="30"/>
          <w:szCs w:val="30"/>
        </w:rPr>
        <w:t>2021年河南省棚改专项债券（十六期）――2021年河南省政府专项债券（六十七期）</w:t>
      </w:r>
      <w:r>
        <w:rPr>
          <w:rFonts w:hint="eastAsia" w:ascii="方正仿宋_GB2312" w:hAnsi="方正仿宋_GB2312" w:eastAsia="方正仿宋_GB2312" w:cs="方正仿宋_GB2312"/>
          <w:sz w:val="30"/>
          <w:szCs w:val="30"/>
        </w:rPr>
        <w:t>发行</w:t>
      </w:r>
      <w:r>
        <w:rPr>
          <w:rFonts w:hint="eastAsia" w:ascii="方正仿宋_GB2312" w:hAnsi="方正仿宋_GB2312" w:eastAsia="方正仿宋_GB2312" w:cs="方正仿宋_GB2312"/>
          <w:sz w:val="30"/>
          <w:szCs w:val="30"/>
          <w:lang w:val="en-US" w:eastAsia="zh-CN"/>
        </w:rPr>
        <w:t>300</w:t>
      </w:r>
      <w:r>
        <w:rPr>
          <w:rFonts w:hint="eastAsia" w:ascii="方正仿宋_GB2312" w:hAnsi="方正仿宋_GB2312" w:eastAsia="方正仿宋_GB2312" w:cs="方正仿宋_GB2312"/>
          <w:sz w:val="30"/>
          <w:szCs w:val="30"/>
        </w:rPr>
        <w:t>万元，债券利率</w:t>
      </w:r>
      <w:r>
        <w:rPr>
          <w:rFonts w:hint="eastAsia" w:ascii="方正仿宋_GB2312" w:hAnsi="方正仿宋_GB2312" w:eastAsia="方正仿宋_GB2312" w:cs="方正仿宋_GB2312"/>
          <w:sz w:val="30"/>
          <w:szCs w:val="30"/>
        </w:rPr>
        <w:t>3</w:t>
      </w:r>
      <w:r>
        <w:rPr>
          <w:rFonts w:hint="eastAsia" w:ascii="方正仿宋_GB2312" w:hAnsi="方正仿宋_GB2312" w:eastAsia="方正仿宋_GB2312" w:cs="方正仿宋_GB2312"/>
          <w:sz w:val="30"/>
          <w:szCs w:val="30"/>
        </w:rPr>
        <w:t>%</w:t>
      </w:r>
      <w:r>
        <w:rPr>
          <w:rFonts w:hint="eastAsia" w:ascii="方正仿宋_GB2312" w:hAnsi="方正仿宋_GB2312" w:eastAsia="方正仿宋_GB2312" w:cs="方正仿宋_GB2312"/>
          <w:sz w:val="30"/>
          <w:szCs w:val="30"/>
          <w:lang w:eastAsia="zh-CN"/>
        </w:rPr>
        <w:t>。</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截至2022年底</w:t>
      </w:r>
      <w:r>
        <w:rPr>
          <w:rFonts w:hint="eastAsia" w:ascii="方正仿宋_GB2312" w:hAnsi="方正仿宋_GB2312" w:eastAsia="方正仿宋_GB2312" w:cs="方正仿宋_GB2312"/>
          <w:sz w:val="30"/>
          <w:szCs w:val="30"/>
        </w:rPr>
        <w:t>，</w:t>
      </w:r>
      <w:r>
        <w:rPr>
          <w:rFonts w:hint="eastAsia" w:ascii="方正仿宋_GB2312" w:hAnsi="方正仿宋_GB2312" w:eastAsia="方正仿宋_GB2312" w:cs="方正仿宋_GB2312"/>
          <w:bCs/>
          <w:color w:val="000000"/>
          <w:sz w:val="30"/>
          <w:szCs w:val="30"/>
          <w:lang w:val="en-US" w:eastAsia="zh-CN"/>
        </w:rPr>
        <w:t>叶县2019年沟李村徐庄村棚户区改造项目</w:t>
      </w:r>
      <w:r>
        <w:rPr>
          <w:rFonts w:hint="eastAsia" w:ascii="方正仿宋_GB2312" w:hAnsi="方正仿宋_GB2312" w:eastAsia="方正仿宋_GB2312" w:cs="方正仿宋_GB2312"/>
          <w:sz w:val="30"/>
          <w:szCs w:val="30"/>
        </w:rPr>
        <w:t>2021年</w:t>
      </w:r>
      <w:r>
        <w:rPr>
          <w:rFonts w:hint="eastAsia" w:ascii="方正仿宋_GB2312" w:hAnsi="方正仿宋_GB2312" w:eastAsia="方正仿宋_GB2312" w:cs="方正仿宋_GB2312"/>
          <w:sz w:val="30"/>
          <w:szCs w:val="30"/>
          <w:lang w:val="en-US" w:eastAsia="zh-CN"/>
        </w:rPr>
        <w:t>发行的</w:t>
      </w:r>
      <w:r>
        <w:rPr>
          <w:rFonts w:hint="eastAsia" w:ascii="方正仿宋_GB2312" w:hAnsi="方正仿宋_GB2312" w:eastAsia="方正仿宋_GB2312" w:cs="方正仿宋_GB2312"/>
          <w:b w:val="0"/>
          <w:bCs w:val="0"/>
          <w:sz w:val="30"/>
          <w:szCs w:val="30"/>
          <w:lang w:val="en-US" w:eastAsia="zh-CN"/>
        </w:rPr>
        <w:t>专项债券</w:t>
      </w:r>
      <w:r>
        <w:rPr>
          <w:rFonts w:hint="eastAsia" w:ascii="方正仿宋_GB2312" w:hAnsi="方正仿宋_GB2312" w:eastAsia="方正仿宋_GB2312" w:cs="方正仿宋_GB2312"/>
          <w:sz w:val="30"/>
          <w:szCs w:val="30"/>
        </w:rPr>
        <w:t>共</w:t>
      </w:r>
      <w:r>
        <w:rPr>
          <w:rFonts w:hint="eastAsia" w:ascii="方正仿宋_GB2312" w:hAnsi="方正仿宋_GB2312" w:eastAsia="方正仿宋_GB2312" w:cs="方正仿宋_GB2312"/>
          <w:sz w:val="30"/>
          <w:szCs w:val="30"/>
          <w:lang w:eastAsia="zh-CN"/>
        </w:rPr>
        <w:t>支付</w:t>
      </w:r>
      <w:r>
        <w:rPr>
          <w:rFonts w:hint="eastAsia" w:ascii="方正仿宋_GB2312" w:hAnsi="方正仿宋_GB2312" w:eastAsia="方正仿宋_GB2312" w:cs="方正仿宋_GB2312"/>
          <w:sz w:val="30"/>
          <w:szCs w:val="30"/>
          <w:lang w:val="en-US" w:eastAsia="zh-CN"/>
        </w:rPr>
        <w:t>10800</w:t>
      </w:r>
      <w:r>
        <w:rPr>
          <w:rFonts w:hint="eastAsia" w:ascii="方正仿宋_GB2312" w:hAnsi="方正仿宋_GB2312" w:eastAsia="方正仿宋_GB2312" w:cs="方正仿宋_GB2312"/>
          <w:sz w:val="30"/>
          <w:szCs w:val="30"/>
        </w:rPr>
        <w:t>万元</w:t>
      </w:r>
      <w:r>
        <w:rPr>
          <w:rFonts w:hint="eastAsia" w:ascii="方正仿宋_GB2312" w:hAnsi="方正仿宋_GB2312" w:eastAsia="方正仿宋_GB2312" w:cs="方正仿宋_GB2312"/>
          <w:sz w:val="30"/>
          <w:szCs w:val="30"/>
        </w:rPr>
        <w:t>。</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w:t>
      </w:r>
      <w:r>
        <w:rPr>
          <w:rFonts w:hint="eastAsia" w:ascii="方正仿宋_GB2312" w:hAnsi="方正仿宋_GB2312" w:eastAsia="方正仿宋_GB2312" w:cs="方正仿宋_GB2312"/>
          <w:b/>
          <w:bCs/>
          <w:sz w:val="30"/>
          <w:szCs w:val="30"/>
        </w:rPr>
        <w:t>建设</w:t>
      </w:r>
      <w:r>
        <w:rPr>
          <w:rFonts w:hint="eastAsia" w:ascii="方正仿宋_GB2312" w:hAnsi="方正仿宋_GB2312" w:eastAsia="方正仿宋_GB2312" w:cs="方正仿宋_GB2312"/>
          <w:b/>
          <w:bCs/>
          <w:sz w:val="30"/>
          <w:szCs w:val="30"/>
        </w:rPr>
        <w:t>及运营情况</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项目目前正在按程序推进中。</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四、专项债券项目收益及对应资产情况</w:t>
      </w:r>
    </w:p>
    <w:p>
      <w:pPr>
        <w:ind w:firstLine="600" w:firstLineChars="200"/>
        <w:rPr>
          <w:rFonts w:hint="eastAsia" w:ascii="方正仿宋_GB2312" w:hAnsi="方正仿宋_GB2312" w:eastAsia="方正仿宋_GB2312" w:cs="方正仿宋_GB2312"/>
          <w:sz w:val="30"/>
          <w:szCs w:val="30"/>
          <w:lang w:eastAsia="zh-CN"/>
        </w:rPr>
      </w:pPr>
      <w:r>
        <w:rPr>
          <w:rFonts w:hint="eastAsia" w:ascii="方正仿宋_GB2312" w:hAnsi="方正仿宋_GB2312" w:eastAsia="方正仿宋_GB2312" w:cs="方正仿宋_GB2312"/>
          <w:sz w:val="30"/>
          <w:szCs w:val="30"/>
        </w:rPr>
        <w:t>截</w:t>
      </w:r>
      <w:r>
        <w:rPr>
          <w:rFonts w:hint="eastAsia" w:ascii="方正仿宋_GB2312" w:hAnsi="方正仿宋_GB2312" w:eastAsia="方正仿宋_GB2312" w:cs="方正仿宋_GB2312"/>
          <w:sz w:val="30"/>
          <w:szCs w:val="30"/>
        </w:rPr>
        <w:t>至</w:t>
      </w:r>
      <w:r>
        <w:rPr>
          <w:rFonts w:hint="eastAsia" w:ascii="方正仿宋_GB2312" w:hAnsi="方正仿宋_GB2312" w:eastAsia="方正仿宋_GB2312" w:cs="方正仿宋_GB2312"/>
          <w:sz w:val="30"/>
          <w:szCs w:val="30"/>
        </w:rPr>
        <w:t>2022年底，该项目还未建成产生收益</w:t>
      </w:r>
      <w:r>
        <w:rPr>
          <w:rFonts w:hint="eastAsia" w:ascii="方正仿宋_GB2312" w:hAnsi="方正仿宋_GB2312" w:eastAsia="方正仿宋_GB2312" w:cs="方正仿宋_GB2312"/>
          <w:sz w:val="30"/>
          <w:szCs w:val="30"/>
        </w:rPr>
        <w:t>。</w:t>
      </w:r>
      <w:r>
        <w:rPr>
          <w:rFonts w:hint="eastAsia" w:ascii="方正仿宋_GB2312" w:hAnsi="方正仿宋_GB2312" w:eastAsia="方正仿宋_GB2312" w:cs="方正仿宋_GB2312"/>
          <w:sz w:val="30"/>
          <w:szCs w:val="30"/>
          <w:lang w:eastAsia="zh-CN"/>
        </w:rPr>
        <w:t>所支付的</w:t>
      </w:r>
      <w:r>
        <w:rPr>
          <w:rFonts w:hint="eastAsia" w:ascii="方正仿宋_GB2312" w:hAnsi="方正仿宋_GB2312" w:eastAsia="方正仿宋_GB2312" w:cs="方正仿宋_GB2312"/>
          <w:sz w:val="30"/>
          <w:szCs w:val="30"/>
          <w:lang w:val="en-US" w:eastAsia="zh-CN"/>
        </w:rPr>
        <w:t>债券</w:t>
      </w:r>
      <w:r>
        <w:rPr>
          <w:rFonts w:hint="eastAsia" w:ascii="方正仿宋_GB2312" w:hAnsi="方正仿宋_GB2312" w:eastAsia="方正仿宋_GB2312" w:cs="方正仿宋_GB2312"/>
          <w:sz w:val="30"/>
          <w:szCs w:val="30"/>
          <w:lang w:eastAsia="zh-CN"/>
        </w:rPr>
        <w:t>资金全部纳入在建工程。</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2</w:t>
      </w:r>
    </w:p>
    <w:p>
      <w:pPr>
        <w:numPr>
          <w:ilvl w:val="0"/>
          <w:numId w:val="1"/>
        </w:numPr>
        <w:jc w:val="both"/>
        <w:rPr>
          <w:rFonts w:hint="eastAsia" w:ascii="方正仿宋_GB2312" w:hAnsi="方正仿宋_GB2312" w:eastAsia="方正仿宋_GB2312" w:cs="方正仿宋_GB2312"/>
          <w:b/>
          <w:bCs/>
          <w:sz w:val="30"/>
          <w:szCs w:val="30"/>
          <w:lang w:val="en-US" w:eastAsia="zh-CN"/>
        </w:rPr>
      </w:pPr>
      <w:r>
        <w:rPr>
          <w:rFonts w:hint="eastAsia" w:ascii="方正仿宋_GB2312" w:hAnsi="方正仿宋_GB2312" w:eastAsia="方正仿宋_GB2312" w:cs="方正仿宋_GB2312"/>
          <w:b/>
          <w:bCs/>
          <w:sz w:val="30"/>
          <w:szCs w:val="30"/>
          <w:lang w:val="en-US" w:eastAsia="zh-CN"/>
        </w:rPr>
        <w:t>专项债券项目基本情况</w:t>
      </w:r>
    </w:p>
    <w:p>
      <w:pPr>
        <w:numPr>
          <w:ilvl w:val="0"/>
          <w:numId w:val="2"/>
        </w:numPr>
        <w:ind w:left="630" w:leftChars="0" w:firstLineChars="0"/>
        <w:jc w:val="both"/>
        <w:rPr>
          <w:rFonts w:hint="eastAsia" w:ascii="方正仿宋_GB2312" w:hAnsi="方正仿宋_GB2312" w:eastAsia="方正仿宋_GB2312" w:cs="方正仿宋_GB2312"/>
          <w:b/>
          <w:bCs/>
          <w:sz w:val="30"/>
          <w:szCs w:val="30"/>
          <w:lang w:val="en-US" w:eastAsia="zh-CN"/>
        </w:rPr>
      </w:pPr>
      <w:r>
        <w:rPr>
          <w:rFonts w:hint="eastAsia" w:ascii="方正仿宋_GB2312" w:hAnsi="方正仿宋_GB2312" w:eastAsia="方正仿宋_GB2312" w:cs="方正仿宋_GB2312"/>
          <w:b/>
          <w:bCs/>
          <w:sz w:val="30"/>
          <w:szCs w:val="30"/>
          <w:lang w:val="en-US" w:eastAsia="zh-CN"/>
        </w:rPr>
        <w:t>项目名称</w:t>
      </w:r>
    </w:p>
    <w:p>
      <w:pPr>
        <w:numPr>
          <w:ilvl w:val="0"/>
          <w:numId w:val="0"/>
        </w:numPr>
        <w:ind w:firstLine="600" w:firstLineChars="200"/>
        <w:jc w:val="both"/>
        <w:rPr>
          <w:rFonts w:hint="eastAsia" w:ascii="方正仿宋_GB2312" w:hAnsi="方正仿宋_GB2312" w:eastAsia="方正仿宋_GB2312" w:cs="方正仿宋_GB2312"/>
          <w:b w:val="0"/>
          <w:bCs w:val="0"/>
          <w:sz w:val="30"/>
          <w:szCs w:val="30"/>
          <w:lang w:val="en-US" w:eastAsia="zh-CN"/>
        </w:rPr>
      </w:pPr>
      <w:r>
        <w:rPr>
          <w:rFonts w:hint="eastAsia" w:ascii="方正仿宋_GB2312" w:hAnsi="方正仿宋_GB2312" w:eastAsia="方正仿宋_GB2312" w:cs="方正仿宋_GB2312"/>
          <w:b w:val="0"/>
          <w:bCs w:val="0"/>
          <w:sz w:val="30"/>
          <w:szCs w:val="30"/>
          <w:lang w:val="en-US" w:eastAsia="zh-CN"/>
        </w:rPr>
        <w:t>叶县昆北佳苑公共租赁住房项目（调整）</w:t>
      </w:r>
    </w:p>
    <w:p>
      <w:pPr>
        <w:numPr>
          <w:ilvl w:val="0"/>
          <w:numId w:val="2"/>
        </w:numPr>
        <w:ind w:left="630" w:leftChars="0" w:firstLine="0" w:firstLineChars="0"/>
        <w:jc w:val="both"/>
        <w:rPr>
          <w:rFonts w:hint="eastAsia" w:ascii="方正仿宋_GB2312" w:hAnsi="方正仿宋_GB2312" w:eastAsia="方正仿宋_GB2312" w:cs="方正仿宋_GB2312"/>
          <w:b/>
          <w:bCs/>
          <w:sz w:val="30"/>
          <w:szCs w:val="30"/>
          <w:lang w:val="en-US" w:eastAsia="zh-CN"/>
        </w:rPr>
      </w:pPr>
      <w:r>
        <w:rPr>
          <w:rFonts w:hint="eastAsia" w:ascii="方正仿宋_GB2312" w:hAnsi="方正仿宋_GB2312" w:eastAsia="方正仿宋_GB2312" w:cs="方正仿宋_GB2312"/>
          <w:b/>
          <w:bCs/>
          <w:sz w:val="30"/>
          <w:szCs w:val="30"/>
          <w:lang w:val="en-US" w:eastAsia="zh-CN"/>
        </w:rPr>
        <w:t>项目建设单位</w:t>
      </w:r>
    </w:p>
    <w:p>
      <w:pPr>
        <w:numPr>
          <w:ilvl w:val="0"/>
          <w:numId w:val="0"/>
        </w:numPr>
        <w:ind w:leftChars="0" w:firstLine="600" w:firstLineChars="200"/>
        <w:jc w:val="both"/>
        <w:rPr>
          <w:rFonts w:hint="eastAsia" w:ascii="方正仿宋_GB2312" w:hAnsi="方正仿宋_GB2312" w:eastAsia="方正仿宋_GB2312" w:cs="方正仿宋_GB2312"/>
          <w:b w:val="0"/>
          <w:bCs w:val="0"/>
          <w:sz w:val="30"/>
          <w:szCs w:val="30"/>
          <w:lang w:val="en-US" w:eastAsia="zh-CN"/>
        </w:rPr>
      </w:pPr>
      <w:r>
        <w:rPr>
          <w:rFonts w:hint="eastAsia" w:ascii="方正仿宋_GB2312" w:hAnsi="方正仿宋_GB2312" w:eastAsia="方正仿宋_GB2312" w:cs="方正仿宋_GB2312"/>
          <w:b w:val="0"/>
          <w:bCs w:val="0"/>
          <w:sz w:val="30"/>
          <w:szCs w:val="30"/>
          <w:lang w:val="en-US" w:eastAsia="zh-CN"/>
        </w:rPr>
        <w:t>叶县房产事务服务中心</w:t>
      </w:r>
    </w:p>
    <w:p>
      <w:pPr>
        <w:numPr>
          <w:ilvl w:val="0"/>
          <w:numId w:val="2"/>
        </w:numPr>
        <w:ind w:left="630" w:leftChars="0" w:firstLine="0" w:firstLineChars="0"/>
        <w:jc w:val="both"/>
        <w:rPr>
          <w:rFonts w:hint="eastAsia" w:ascii="方正仿宋_GB2312" w:hAnsi="方正仿宋_GB2312" w:eastAsia="方正仿宋_GB2312" w:cs="方正仿宋_GB2312"/>
          <w:b/>
          <w:bCs/>
          <w:sz w:val="30"/>
          <w:szCs w:val="30"/>
          <w:lang w:val="en-US" w:eastAsia="zh-CN"/>
        </w:rPr>
      </w:pPr>
      <w:r>
        <w:rPr>
          <w:rFonts w:hint="eastAsia" w:ascii="方正仿宋_GB2312" w:hAnsi="方正仿宋_GB2312" w:eastAsia="方正仿宋_GB2312" w:cs="方正仿宋_GB2312"/>
          <w:b/>
          <w:bCs/>
          <w:sz w:val="30"/>
          <w:szCs w:val="30"/>
          <w:lang w:val="en-US" w:eastAsia="zh-CN"/>
        </w:rPr>
        <w:t>项目建设地点</w:t>
      </w:r>
    </w:p>
    <w:p>
      <w:pPr>
        <w:numPr>
          <w:ilvl w:val="0"/>
          <w:numId w:val="0"/>
        </w:numPr>
        <w:ind w:leftChars="0" w:firstLine="600" w:firstLineChars="200"/>
        <w:jc w:val="both"/>
        <w:rPr>
          <w:rFonts w:hint="eastAsia" w:ascii="方正仿宋_GB2312" w:hAnsi="方正仿宋_GB2312" w:eastAsia="方正仿宋_GB2312" w:cs="方正仿宋_GB2312"/>
          <w:b w:val="0"/>
          <w:bCs w:val="0"/>
          <w:sz w:val="30"/>
          <w:szCs w:val="30"/>
          <w:lang w:val="en-US" w:eastAsia="zh-CN"/>
        </w:rPr>
      </w:pPr>
      <w:r>
        <w:rPr>
          <w:rFonts w:hint="eastAsia" w:ascii="方正仿宋_GB2312" w:hAnsi="方正仿宋_GB2312" w:eastAsia="方正仿宋_GB2312" w:cs="方正仿宋_GB2312"/>
          <w:b w:val="0"/>
          <w:bCs w:val="0"/>
          <w:sz w:val="30"/>
          <w:szCs w:val="30"/>
          <w:lang w:val="en-US" w:eastAsia="zh-CN"/>
        </w:rPr>
        <w:t>该项目位于叶公大道以东、张庄以西、规划道路以南、规划公安局业务用房以北。</w:t>
      </w:r>
    </w:p>
    <w:p>
      <w:pPr>
        <w:numPr>
          <w:ilvl w:val="0"/>
          <w:numId w:val="2"/>
        </w:numPr>
        <w:ind w:left="630" w:leftChars="0" w:firstLine="0" w:firstLineChars="0"/>
        <w:jc w:val="both"/>
        <w:rPr>
          <w:rFonts w:hint="eastAsia" w:ascii="方正仿宋_GB2312" w:hAnsi="方正仿宋_GB2312" w:eastAsia="方正仿宋_GB2312" w:cs="方正仿宋_GB2312"/>
          <w:b/>
          <w:bCs/>
          <w:sz w:val="30"/>
          <w:szCs w:val="30"/>
          <w:lang w:val="en-US" w:eastAsia="zh-CN"/>
        </w:rPr>
      </w:pPr>
      <w:r>
        <w:rPr>
          <w:rFonts w:hint="eastAsia" w:ascii="方正仿宋_GB2312" w:hAnsi="方正仿宋_GB2312" w:eastAsia="方正仿宋_GB2312" w:cs="方正仿宋_GB2312"/>
          <w:b/>
          <w:bCs/>
          <w:sz w:val="30"/>
          <w:szCs w:val="30"/>
          <w:lang w:val="en-US" w:eastAsia="zh-CN"/>
        </w:rPr>
        <w:t>只要建设内容及规模</w:t>
      </w:r>
    </w:p>
    <w:p>
      <w:pPr>
        <w:numPr>
          <w:ilvl w:val="0"/>
          <w:numId w:val="0"/>
        </w:numPr>
        <w:ind w:leftChars="0" w:firstLine="600" w:firstLineChars="200"/>
        <w:jc w:val="both"/>
        <w:rPr>
          <w:rFonts w:hint="eastAsia" w:ascii="方正仿宋_GB2312" w:hAnsi="方正仿宋_GB2312" w:eastAsia="方正仿宋_GB2312" w:cs="方正仿宋_GB2312"/>
          <w:b w:val="0"/>
          <w:bCs w:val="0"/>
          <w:sz w:val="30"/>
          <w:szCs w:val="30"/>
          <w:lang w:val="en-US" w:eastAsia="zh-CN"/>
        </w:rPr>
      </w:pPr>
      <w:r>
        <w:rPr>
          <w:rFonts w:hint="eastAsia" w:ascii="方正仿宋_GB2312" w:hAnsi="方正仿宋_GB2312" w:eastAsia="方正仿宋_GB2312" w:cs="方正仿宋_GB2312"/>
          <w:b w:val="0"/>
          <w:bCs w:val="0"/>
          <w:sz w:val="30"/>
          <w:szCs w:val="30"/>
          <w:lang w:val="en-US" w:eastAsia="zh-CN"/>
        </w:rPr>
        <w:t>项目新建2栋17层、2栋18层、1栋15层。</w:t>
      </w:r>
    </w:p>
    <w:p>
      <w:pPr>
        <w:numPr>
          <w:ilvl w:val="0"/>
          <w:numId w:val="1"/>
        </w:numPr>
        <w:ind w:left="0" w:leftChars="0" w:firstLine="0" w:firstLineChars="0"/>
        <w:jc w:val="both"/>
        <w:rPr>
          <w:rFonts w:hint="eastAsia" w:ascii="方正仿宋_GB2312" w:hAnsi="方正仿宋_GB2312" w:eastAsia="方正仿宋_GB2312" w:cs="方正仿宋_GB2312"/>
          <w:b/>
          <w:bCs/>
          <w:sz w:val="30"/>
          <w:szCs w:val="30"/>
          <w:lang w:val="en-US" w:eastAsia="zh-CN"/>
        </w:rPr>
      </w:pPr>
      <w:r>
        <w:rPr>
          <w:rFonts w:hint="eastAsia" w:ascii="方正仿宋_GB2312" w:hAnsi="方正仿宋_GB2312" w:eastAsia="方正仿宋_GB2312" w:cs="方正仿宋_GB2312"/>
          <w:b/>
          <w:bCs/>
          <w:sz w:val="30"/>
          <w:szCs w:val="30"/>
          <w:lang w:val="en-US" w:eastAsia="zh-CN"/>
        </w:rPr>
        <w:t>债券资金发行及使用情况</w:t>
      </w:r>
    </w:p>
    <w:p>
      <w:pPr>
        <w:ind w:firstLine="600" w:firstLineChars="200"/>
        <w:jc w:val="both"/>
        <w:rPr>
          <w:rFonts w:hint="eastAsia" w:ascii="方正仿宋_GB2312" w:hAnsi="方正仿宋_GB2312" w:eastAsia="方正仿宋_GB2312" w:cs="方正仿宋_GB2312"/>
          <w:b w:val="0"/>
          <w:bCs w:val="0"/>
          <w:sz w:val="30"/>
          <w:szCs w:val="30"/>
          <w:lang w:val="en-US" w:eastAsia="zh-CN"/>
        </w:rPr>
      </w:pPr>
      <w:r>
        <w:rPr>
          <w:rFonts w:hint="eastAsia" w:ascii="方正仿宋_GB2312" w:hAnsi="方正仿宋_GB2312" w:eastAsia="方正仿宋_GB2312" w:cs="方正仿宋_GB2312"/>
          <w:b w:val="0"/>
          <w:bCs w:val="0"/>
          <w:sz w:val="30"/>
          <w:szCs w:val="30"/>
          <w:lang w:val="en-US" w:eastAsia="zh-CN"/>
        </w:rPr>
        <w:t>叶县昆北佳苑公共租赁住房项目（调整）共发行债券12000万元，债券期限30年，其中：2021年河南省城乡发展专项债券（二十期）――2021年河南省政府专项债券（六十三期）发行2700万，利率3.68%；2022年河南省城乡发展专项债券（三期）――2022年河南省政府专项债券（三期）发行4000万元，利率3.5%；2022年河南城乡发展专项债券（十二期）——2022年河南省政府专项债券（三十四期）发行5300万元，利率3.41%。</w:t>
      </w:r>
    </w:p>
    <w:p>
      <w:pPr>
        <w:numPr>
          <w:ilvl w:val="0"/>
          <w:numId w:val="0"/>
        </w:numPr>
        <w:ind w:firstLine="600" w:firstLineChars="200"/>
        <w:jc w:val="both"/>
        <w:rPr>
          <w:rFonts w:hint="eastAsia" w:ascii="方正仿宋_GB2312" w:hAnsi="方正仿宋_GB2312" w:eastAsia="方正仿宋_GB2312" w:cs="方正仿宋_GB2312"/>
          <w:b w:val="0"/>
          <w:bCs w:val="0"/>
          <w:sz w:val="30"/>
          <w:szCs w:val="30"/>
          <w:lang w:val="en-US" w:eastAsia="zh-CN"/>
        </w:rPr>
      </w:pPr>
      <w:r>
        <w:rPr>
          <w:rFonts w:hint="eastAsia" w:ascii="方正仿宋_GB2312" w:hAnsi="方正仿宋_GB2312" w:eastAsia="方正仿宋_GB2312" w:cs="方正仿宋_GB2312"/>
          <w:b w:val="0"/>
          <w:bCs w:val="0"/>
          <w:sz w:val="30"/>
          <w:szCs w:val="30"/>
          <w:lang w:val="en-US" w:eastAsia="zh-CN"/>
        </w:rPr>
        <w:t>截至2022年底，叶县房产事务服务中心叶县昆北佳苑公共租赁住房项目（调整）专项债券共支付项目工程款4725万元。</w:t>
      </w:r>
    </w:p>
    <w:p>
      <w:pPr>
        <w:numPr>
          <w:ilvl w:val="0"/>
          <w:numId w:val="1"/>
        </w:numPr>
        <w:ind w:left="0" w:leftChars="0" w:firstLine="0" w:firstLineChars="0"/>
        <w:jc w:val="both"/>
        <w:rPr>
          <w:rFonts w:hint="eastAsia" w:ascii="方正仿宋_GB2312" w:hAnsi="方正仿宋_GB2312" w:eastAsia="方正仿宋_GB2312" w:cs="方正仿宋_GB2312"/>
          <w:b/>
          <w:bCs/>
          <w:sz w:val="30"/>
          <w:szCs w:val="30"/>
          <w:lang w:val="en-US" w:eastAsia="zh-CN"/>
        </w:rPr>
      </w:pPr>
      <w:r>
        <w:rPr>
          <w:rFonts w:hint="eastAsia" w:ascii="方正仿宋_GB2312" w:hAnsi="方正仿宋_GB2312" w:eastAsia="方正仿宋_GB2312" w:cs="方正仿宋_GB2312"/>
          <w:b/>
          <w:bCs/>
          <w:sz w:val="30"/>
          <w:szCs w:val="30"/>
          <w:lang w:val="en-US" w:eastAsia="zh-CN"/>
        </w:rPr>
        <w:t>项目建设及运营情况</w:t>
      </w:r>
    </w:p>
    <w:p>
      <w:pPr>
        <w:ind w:firstLine="600" w:firstLineChars="200"/>
        <w:jc w:val="both"/>
        <w:rPr>
          <w:rFonts w:hint="eastAsia" w:ascii="方正仿宋_GB2312" w:hAnsi="方正仿宋_GB2312" w:eastAsia="方正仿宋_GB2312" w:cs="方正仿宋_GB2312"/>
          <w:b w:val="0"/>
          <w:bCs w:val="0"/>
          <w:sz w:val="30"/>
          <w:szCs w:val="30"/>
          <w:lang w:val="en-US" w:eastAsia="zh-CN"/>
        </w:rPr>
      </w:pPr>
      <w:r>
        <w:rPr>
          <w:rFonts w:hint="eastAsia" w:ascii="方正仿宋_GB2312" w:hAnsi="方正仿宋_GB2312" w:eastAsia="方正仿宋_GB2312" w:cs="方正仿宋_GB2312"/>
          <w:b w:val="0"/>
          <w:bCs w:val="0"/>
          <w:i w:val="0"/>
          <w:caps w:val="0"/>
          <w:color w:val="000000"/>
          <w:spacing w:val="0"/>
          <w:sz w:val="30"/>
          <w:szCs w:val="30"/>
          <w:shd w:val="clear" w:fill="FFFFFF"/>
          <w:lang w:val="en-US" w:eastAsia="zh-CN"/>
        </w:rPr>
        <w:t>项目正在建设中。</w:t>
      </w:r>
    </w:p>
    <w:p>
      <w:pPr>
        <w:numPr>
          <w:ilvl w:val="0"/>
          <w:numId w:val="1"/>
        </w:numPr>
        <w:ind w:left="0" w:leftChars="0" w:firstLine="0" w:firstLineChars="0"/>
        <w:jc w:val="both"/>
        <w:rPr>
          <w:rFonts w:hint="eastAsia" w:ascii="方正仿宋_GB2312" w:hAnsi="方正仿宋_GB2312" w:eastAsia="方正仿宋_GB2312" w:cs="方正仿宋_GB2312"/>
          <w:b/>
          <w:bCs/>
          <w:sz w:val="30"/>
          <w:szCs w:val="30"/>
          <w:lang w:val="en-US" w:eastAsia="zh-CN"/>
        </w:rPr>
      </w:pPr>
      <w:r>
        <w:rPr>
          <w:rFonts w:hint="eastAsia" w:ascii="方正仿宋_GB2312" w:hAnsi="方正仿宋_GB2312" w:eastAsia="方正仿宋_GB2312" w:cs="方正仿宋_GB2312"/>
          <w:b/>
          <w:bCs/>
          <w:sz w:val="30"/>
          <w:szCs w:val="30"/>
          <w:lang w:val="en-US" w:eastAsia="zh-CN"/>
        </w:rPr>
        <w:t>专项债券项目收益及对应资产情况</w:t>
      </w:r>
    </w:p>
    <w:p>
      <w:pPr>
        <w:ind w:firstLine="600" w:firstLineChars="200"/>
        <w:jc w:val="both"/>
        <w:rPr>
          <w:rFonts w:hint="eastAsia" w:ascii="方正仿宋_GB2312" w:hAnsi="方正仿宋_GB2312" w:eastAsia="方正仿宋_GB2312" w:cs="方正仿宋_GB2312"/>
          <w:b/>
          <w:bCs/>
          <w:sz w:val="30"/>
          <w:szCs w:val="30"/>
          <w:lang w:val="en-US" w:eastAsia="zh-CN"/>
        </w:rPr>
      </w:pPr>
      <w:r>
        <w:rPr>
          <w:rFonts w:hint="eastAsia" w:ascii="方正仿宋_GB2312" w:hAnsi="方正仿宋_GB2312" w:eastAsia="方正仿宋_GB2312" w:cs="方正仿宋_GB2312"/>
          <w:b w:val="0"/>
          <w:bCs w:val="0"/>
          <w:i w:val="0"/>
          <w:caps w:val="0"/>
          <w:color w:val="000000"/>
          <w:spacing w:val="0"/>
          <w:sz w:val="30"/>
          <w:szCs w:val="30"/>
          <w:shd w:val="clear" w:fill="FFFFFF"/>
          <w:lang w:val="en-US" w:eastAsia="zh-CN"/>
        </w:rPr>
        <w:t>截至2022年末项目尚未建设完成，暂无收益。</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3</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w:t>
      </w:r>
      <w:r>
        <w:rPr>
          <w:rFonts w:hint="eastAsia" w:ascii="方正仿宋_GB2312" w:hAnsi="方正仿宋_GB2312" w:eastAsia="方正仿宋_GB2312" w:cs="方正仿宋_GB2312"/>
          <w:b/>
          <w:bCs/>
          <w:sz w:val="30"/>
          <w:szCs w:val="30"/>
        </w:rPr>
        <w:t>、专项债券项目基本情况</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（一）项目名称</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叶县闸北棚户区(城中村)改造工程(昆东新区一期、二期)项目</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（二）项目建设单位</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叶县房产事务服务中心</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（三）项目建设地点</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一期金明园项目西至明金廉租房、北至阳光公租房、东至德化街、南至昆北路；二期金碧园项目北至昆北路、东至德化街、南至规划路、西至广场东路。</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（四）主要建设内容及规模</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 xml:space="preserve">建设内容：1、金明园建设内容包括6栋17层住宅楼，2栋2层社区服务公共用房；2、金碧园建设内容包括12栋17层住宅楼，1栋13层公寓，1栋4层幼儿园，沿街商业；3、都包括地下车库及室外绿化、道路硬化(含地上停车场)、围墙、大门、给水、雨水、污水、电力、燃气、热力、弱电管网等配套设施。 </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建设规模： 一期工程(金明园)规划建设用地面17484.76 平方米，总建筑面积 90620.21 平方米；二期工程(金碧园)规划建设用地面积 56312.01 平方米，总建筑面积 243922.34 平方米。</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二</w:t>
      </w:r>
      <w:r>
        <w:rPr>
          <w:rFonts w:hint="eastAsia" w:ascii="方正仿宋_GB2312" w:hAnsi="方正仿宋_GB2312" w:eastAsia="方正仿宋_GB2312" w:cs="方正仿宋_GB2312"/>
          <w:b/>
          <w:bCs/>
          <w:sz w:val="30"/>
          <w:szCs w:val="30"/>
        </w:rPr>
        <w:t>、债券资金</w:t>
      </w:r>
      <w:r>
        <w:rPr>
          <w:rFonts w:hint="eastAsia" w:ascii="方正仿宋_GB2312" w:hAnsi="方正仿宋_GB2312" w:eastAsia="方正仿宋_GB2312" w:cs="方正仿宋_GB2312"/>
          <w:b/>
          <w:bCs/>
          <w:sz w:val="30"/>
          <w:szCs w:val="30"/>
        </w:rPr>
        <w:t>发行及</w:t>
      </w:r>
      <w:r>
        <w:rPr>
          <w:rFonts w:hint="eastAsia" w:ascii="方正仿宋_GB2312" w:hAnsi="方正仿宋_GB2312" w:eastAsia="方正仿宋_GB2312" w:cs="方正仿宋_GB2312"/>
          <w:b/>
          <w:bCs/>
          <w:sz w:val="30"/>
          <w:szCs w:val="30"/>
        </w:rPr>
        <w:t>使用情况</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截至2022年底，</w:t>
      </w:r>
      <w:r>
        <w:rPr>
          <w:rFonts w:hint="eastAsia" w:ascii="方正仿宋_GB2312" w:hAnsi="方正仿宋_GB2312" w:eastAsia="方正仿宋_GB2312" w:cs="方正仿宋_GB2312"/>
          <w:sz w:val="30"/>
          <w:szCs w:val="30"/>
        </w:rPr>
        <w:t>叶县闸北棚户区(城中村)改造工程(昆东新区一期、二期)项目共发行专项</w:t>
      </w:r>
      <w:r>
        <w:rPr>
          <w:rFonts w:hint="eastAsia" w:ascii="方正仿宋_GB2312" w:hAnsi="方正仿宋_GB2312" w:eastAsia="方正仿宋_GB2312" w:cs="方正仿宋_GB2312"/>
          <w:sz w:val="30"/>
          <w:szCs w:val="30"/>
        </w:rPr>
        <w:t>债券</w:t>
      </w:r>
      <w:r>
        <w:rPr>
          <w:rFonts w:hint="eastAsia" w:ascii="方正仿宋_GB2312" w:hAnsi="方正仿宋_GB2312" w:eastAsia="方正仿宋_GB2312" w:cs="方正仿宋_GB2312"/>
          <w:sz w:val="30"/>
          <w:szCs w:val="30"/>
        </w:rPr>
        <w:t>28000万元，</w:t>
      </w:r>
      <w:r>
        <w:rPr>
          <w:rFonts w:hint="eastAsia" w:ascii="方正仿宋_GB2312" w:hAnsi="方正仿宋_GB2312" w:eastAsia="方正仿宋_GB2312" w:cs="方正仿宋_GB2312"/>
          <w:sz w:val="30"/>
          <w:szCs w:val="30"/>
        </w:rPr>
        <w:t>债券期限</w:t>
      </w:r>
      <w:r>
        <w:rPr>
          <w:rFonts w:hint="eastAsia" w:ascii="方正仿宋_GB2312" w:hAnsi="方正仿宋_GB2312" w:eastAsia="方正仿宋_GB2312" w:cs="方正仿宋_GB2312"/>
          <w:sz w:val="30"/>
          <w:szCs w:val="30"/>
        </w:rPr>
        <w:t>1</w:t>
      </w:r>
      <w:r>
        <w:rPr>
          <w:rFonts w:hint="eastAsia" w:ascii="方正仿宋_GB2312" w:hAnsi="方正仿宋_GB2312" w:eastAsia="方正仿宋_GB2312" w:cs="方正仿宋_GB2312"/>
          <w:sz w:val="30"/>
          <w:szCs w:val="30"/>
        </w:rPr>
        <w:t>0年，</w:t>
      </w:r>
      <w:r>
        <w:rPr>
          <w:rFonts w:hint="eastAsia" w:ascii="方正仿宋_GB2312" w:hAnsi="方正仿宋_GB2312" w:eastAsia="方正仿宋_GB2312" w:cs="方正仿宋_GB2312"/>
          <w:sz w:val="30"/>
          <w:szCs w:val="30"/>
        </w:rPr>
        <w:t>其中：2021年河南省棚改专项债券（十八期）――2021年河南省政府专项债券（六十九期）</w:t>
      </w:r>
      <w:r>
        <w:rPr>
          <w:rFonts w:hint="eastAsia" w:ascii="方正仿宋_GB2312" w:hAnsi="方正仿宋_GB2312" w:eastAsia="方正仿宋_GB2312" w:cs="方正仿宋_GB2312"/>
          <w:sz w:val="30"/>
          <w:szCs w:val="30"/>
        </w:rPr>
        <w:t>发行</w:t>
      </w:r>
      <w:r>
        <w:rPr>
          <w:rFonts w:hint="eastAsia" w:ascii="方正仿宋_GB2312" w:hAnsi="方正仿宋_GB2312" w:eastAsia="方正仿宋_GB2312" w:cs="方正仿宋_GB2312"/>
          <w:sz w:val="30"/>
          <w:szCs w:val="30"/>
        </w:rPr>
        <w:t>8000</w:t>
      </w:r>
      <w:r>
        <w:rPr>
          <w:rFonts w:hint="eastAsia" w:ascii="方正仿宋_GB2312" w:hAnsi="方正仿宋_GB2312" w:eastAsia="方正仿宋_GB2312" w:cs="方正仿宋_GB2312"/>
          <w:sz w:val="30"/>
          <w:szCs w:val="30"/>
        </w:rPr>
        <w:t>万元，债券利率</w:t>
      </w:r>
      <w:r>
        <w:rPr>
          <w:rFonts w:hint="eastAsia" w:ascii="方正仿宋_GB2312" w:hAnsi="方正仿宋_GB2312" w:eastAsia="方正仿宋_GB2312" w:cs="方正仿宋_GB2312"/>
          <w:sz w:val="30"/>
          <w:szCs w:val="30"/>
        </w:rPr>
        <w:t>3.17</w:t>
      </w:r>
      <w:r>
        <w:rPr>
          <w:rFonts w:hint="eastAsia" w:ascii="方正仿宋_GB2312" w:hAnsi="方正仿宋_GB2312" w:eastAsia="方正仿宋_GB2312" w:cs="方正仿宋_GB2312"/>
          <w:sz w:val="30"/>
          <w:szCs w:val="30"/>
        </w:rPr>
        <w:t>%</w:t>
      </w:r>
      <w:r>
        <w:rPr>
          <w:rFonts w:hint="eastAsia" w:ascii="方正仿宋_GB2312" w:hAnsi="方正仿宋_GB2312" w:eastAsia="方正仿宋_GB2312" w:cs="方正仿宋_GB2312"/>
          <w:sz w:val="30"/>
          <w:szCs w:val="30"/>
        </w:rPr>
        <w:t>；2022年河南省棚改专项债券（三期）――2022年河南省政府专项债券（九期）</w:t>
      </w:r>
      <w:r>
        <w:rPr>
          <w:rFonts w:hint="eastAsia" w:ascii="方正仿宋_GB2312" w:hAnsi="方正仿宋_GB2312" w:eastAsia="方正仿宋_GB2312" w:cs="方正仿宋_GB2312"/>
          <w:sz w:val="30"/>
          <w:szCs w:val="30"/>
        </w:rPr>
        <w:t>发行</w:t>
      </w:r>
      <w:r>
        <w:rPr>
          <w:rFonts w:hint="eastAsia" w:ascii="方正仿宋_GB2312" w:hAnsi="方正仿宋_GB2312" w:eastAsia="方正仿宋_GB2312" w:cs="方正仿宋_GB2312"/>
          <w:sz w:val="30"/>
          <w:szCs w:val="30"/>
        </w:rPr>
        <w:t>20000</w:t>
      </w:r>
      <w:r>
        <w:rPr>
          <w:rFonts w:hint="eastAsia" w:ascii="方正仿宋_GB2312" w:hAnsi="方正仿宋_GB2312" w:eastAsia="方正仿宋_GB2312" w:cs="方正仿宋_GB2312"/>
          <w:sz w:val="30"/>
          <w:szCs w:val="30"/>
        </w:rPr>
        <w:t>万元，债券利率3.</w:t>
      </w:r>
      <w:r>
        <w:rPr>
          <w:rFonts w:hint="eastAsia" w:ascii="方正仿宋_GB2312" w:hAnsi="方正仿宋_GB2312" w:eastAsia="方正仿宋_GB2312" w:cs="方正仿宋_GB2312"/>
          <w:sz w:val="30"/>
          <w:szCs w:val="30"/>
        </w:rPr>
        <w:t>06</w:t>
      </w:r>
      <w:r>
        <w:rPr>
          <w:rFonts w:hint="eastAsia" w:ascii="方正仿宋_GB2312" w:hAnsi="方正仿宋_GB2312" w:eastAsia="方正仿宋_GB2312" w:cs="方正仿宋_GB2312"/>
          <w:sz w:val="30"/>
          <w:szCs w:val="30"/>
        </w:rPr>
        <w:t>%</w:t>
      </w:r>
      <w:r>
        <w:rPr>
          <w:rFonts w:hint="eastAsia" w:ascii="方正仿宋_GB2312" w:hAnsi="方正仿宋_GB2312" w:eastAsia="方正仿宋_GB2312" w:cs="方正仿宋_GB2312"/>
          <w:sz w:val="30"/>
          <w:szCs w:val="30"/>
        </w:rPr>
        <w:t>。</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截至2022年底</w:t>
      </w:r>
      <w:r>
        <w:rPr>
          <w:rFonts w:hint="eastAsia" w:ascii="方正仿宋_GB2312" w:hAnsi="方正仿宋_GB2312" w:eastAsia="方正仿宋_GB2312" w:cs="方正仿宋_GB2312"/>
          <w:sz w:val="30"/>
          <w:szCs w:val="30"/>
        </w:rPr>
        <w:t>，叶县闸北棚户区(城中村)改造工程(昆东新区一期、二期)项目共使用9215</w:t>
      </w:r>
      <w:r>
        <w:rPr>
          <w:rFonts w:hint="eastAsia" w:ascii="方正仿宋_GB2312" w:hAnsi="方正仿宋_GB2312" w:eastAsia="方正仿宋_GB2312" w:cs="方正仿宋_GB2312"/>
          <w:sz w:val="30"/>
          <w:szCs w:val="30"/>
        </w:rPr>
        <w:t>万元</w:t>
      </w:r>
      <w:r>
        <w:rPr>
          <w:rFonts w:hint="eastAsia" w:ascii="方正仿宋_GB2312" w:hAnsi="方正仿宋_GB2312" w:eastAsia="方正仿宋_GB2312" w:cs="方正仿宋_GB2312"/>
          <w:sz w:val="30"/>
          <w:szCs w:val="30"/>
        </w:rPr>
        <w:t>。</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w:t>
      </w:r>
      <w:r>
        <w:rPr>
          <w:rFonts w:hint="eastAsia" w:ascii="方正仿宋_GB2312" w:hAnsi="方正仿宋_GB2312" w:eastAsia="方正仿宋_GB2312" w:cs="方正仿宋_GB2312"/>
          <w:b/>
          <w:bCs/>
          <w:sz w:val="30"/>
          <w:szCs w:val="30"/>
        </w:rPr>
        <w:t>建设</w:t>
      </w:r>
      <w:r>
        <w:rPr>
          <w:rFonts w:hint="eastAsia" w:ascii="方正仿宋_GB2312" w:hAnsi="方正仿宋_GB2312" w:eastAsia="方正仿宋_GB2312" w:cs="方正仿宋_GB2312"/>
          <w:b/>
          <w:bCs/>
          <w:sz w:val="30"/>
          <w:szCs w:val="30"/>
        </w:rPr>
        <w:t>及运营情况</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项目目前正在按程序推进中。</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四、专项债券项目收益及对应资产情况</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截</w:t>
      </w:r>
      <w:r>
        <w:rPr>
          <w:rFonts w:hint="eastAsia" w:ascii="方正仿宋_GB2312" w:hAnsi="方正仿宋_GB2312" w:eastAsia="方正仿宋_GB2312" w:cs="方正仿宋_GB2312"/>
          <w:sz w:val="30"/>
          <w:szCs w:val="30"/>
        </w:rPr>
        <w:t>至</w:t>
      </w:r>
      <w:r>
        <w:rPr>
          <w:rFonts w:hint="eastAsia" w:ascii="方正仿宋_GB2312" w:hAnsi="方正仿宋_GB2312" w:eastAsia="方正仿宋_GB2312" w:cs="方正仿宋_GB2312"/>
          <w:sz w:val="30"/>
          <w:szCs w:val="30"/>
        </w:rPr>
        <w:t>2022年底，该项目还未建成产生收益</w:t>
      </w:r>
      <w:r>
        <w:rPr>
          <w:rFonts w:hint="eastAsia" w:ascii="方正仿宋_GB2312" w:hAnsi="方正仿宋_GB2312" w:eastAsia="方正仿宋_GB2312" w:cs="方正仿宋_GB2312"/>
          <w:sz w:val="30"/>
          <w:szCs w:val="30"/>
        </w:rPr>
        <w:t>。</w:t>
      </w:r>
    </w:p>
    <w:p>
      <w:pPr>
        <w:jc w:val="center"/>
        <w:rPr>
          <w:rFonts w:hint="eastAsia" w:ascii="方正仿宋_GB2312" w:hAnsi="方正仿宋_GB2312" w:eastAsia="方正仿宋_GB2312" w:cs="方正仿宋_GB2312"/>
          <w:b/>
          <w:bCs/>
          <w:sz w:val="30"/>
          <w:szCs w:val="30"/>
        </w:rPr>
      </w:pPr>
    </w:p>
    <w:p>
      <w:pPr>
        <w:jc w:val="center"/>
        <w:rPr>
          <w:rFonts w:hint="eastAsia" w:ascii="宋体" w:hAnsi="宋体" w:eastAsia="宋体" w:cs="宋体"/>
          <w:b/>
          <w:bCs/>
          <w:sz w:val="36"/>
          <w:szCs w:val="36"/>
        </w:rPr>
      </w:pPr>
      <w:r>
        <w:rPr>
          <w:rFonts w:hint="eastAsia" w:ascii="宋体" w:hAnsi="宋体" w:eastAsia="宋体" w:cs="宋体"/>
          <w:b/>
          <w:bCs/>
          <w:sz w:val="36"/>
          <w:szCs w:val="36"/>
        </w:rPr>
        <w:t>叶县妇幼保健院</w:t>
      </w:r>
    </w:p>
    <w:p>
      <w:pPr>
        <w:jc w:val="center"/>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关于2021-2022年政府债券使用情况信息公开</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w:t>
      </w:r>
      <w:r>
        <w:rPr>
          <w:rFonts w:hint="eastAsia" w:ascii="方正仿宋_GB2312" w:hAnsi="方正仿宋_GB2312" w:eastAsia="方正仿宋_GB2312" w:cs="方正仿宋_GB2312"/>
          <w:b/>
          <w:bCs/>
          <w:sz w:val="30"/>
          <w:szCs w:val="30"/>
        </w:rPr>
        <w:t>、专项债券项目基本情况</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（一）项目名称</w:t>
      </w:r>
    </w:p>
    <w:p>
      <w:pPr>
        <w:ind w:firstLine="600" w:firstLineChars="200"/>
        <w:rPr>
          <w:rStyle w:val="7"/>
          <w:rFonts w:hint="eastAsia" w:ascii="方正仿宋_GB2312" w:hAnsi="方正仿宋_GB2312" w:eastAsia="方正仿宋_GB2312" w:cs="方正仿宋_GB2312"/>
          <w:sz w:val="30"/>
          <w:szCs w:val="30"/>
        </w:rPr>
      </w:pPr>
      <w:r>
        <w:rPr>
          <w:rStyle w:val="7"/>
          <w:rFonts w:hint="eastAsia" w:ascii="方正仿宋_GB2312" w:hAnsi="方正仿宋_GB2312" w:eastAsia="方正仿宋_GB2312" w:cs="方正仿宋_GB2312"/>
          <w:sz w:val="30"/>
          <w:szCs w:val="30"/>
        </w:rPr>
        <w:t>叶县妇幼保健院专业科室提升医疗设备项目</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（二）项目建设单位</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叶县妇幼保健院</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（三）项目建设地点</w:t>
      </w:r>
    </w:p>
    <w:p>
      <w:pPr>
        <w:ind w:firstLine="600" w:firstLineChars="200"/>
        <w:rPr>
          <w:rFonts w:hint="eastAsia" w:ascii="方正仿宋_GB2312" w:hAnsi="方正仿宋_GB2312" w:eastAsia="方正仿宋_GB2312" w:cs="方正仿宋_GB2312"/>
          <w:sz w:val="30"/>
          <w:szCs w:val="30"/>
        </w:rPr>
      </w:pPr>
      <w:r>
        <w:rPr>
          <w:rStyle w:val="7"/>
          <w:rFonts w:hint="eastAsia" w:ascii="方正仿宋_GB2312" w:hAnsi="方正仿宋_GB2312" w:eastAsia="方正仿宋_GB2312" w:cs="方正仿宋_GB2312"/>
          <w:sz w:val="30"/>
          <w:szCs w:val="30"/>
        </w:rPr>
        <w:t>本项目位于叶县妇幼保健院新址内，新址位于叶公大道以东、 老灰河以南</w:t>
      </w:r>
      <w:r>
        <w:rPr>
          <w:rFonts w:hint="eastAsia" w:ascii="方正仿宋_GB2312" w:hAnsi="方正仿宋_GB2312" w:eastAsia="方正仿宋_GB2312" w:cs="方正仿宋_GB2312"/>
          <w:sz w:val="30"/>
          <w:szCs w:val="30"/>
        </w:rPr>
        <w:t>。</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（四）主要建设内容及规模</w:t>
      </w:r>
    </w:p>
    <w:p>
      <w:pPr>
        <w:ind w:firstLine="600" w:firstLineChars="200"/>
        <w:rPr>
          <w:rStyle w:val="7"/>
          <w:rFonts w:hint="eastAsia" w:ascii="方正仿宋_GB2312" w:hAnsi="方正仿宋_GB2312" w:eastAsia="方正仿宋_GB2312" w:cs="方正仿宋_GB2312"/>
          <w:sz w:val="30"/>
          <w:szCs w:val="30"/>
          <w:lang w:eastAsia="zh-CN"/>
        </w:rPr>
      </w:pPr>
      <w:r>
        <w:rPr>
          <w:rStyle w:val="7"/>
          <w:rFonts w:hint="eastAsia" w:ascii="方正仿宋_GB2312" w:hAnsi="方正仿宋_GB2312" w:eastAsia="方正仿宋_GB2312" w:cs="方正仿宋_GB2312"/>
          <w:sz w:val="30"/>
          <w:szCs w:val="30"/>
        </w:rPr>
        <w:t>项目内容为设备提升， 主要为购置妇产科</w:t>
      </w:r>
      <w:r>
        <w:rPr>
          <w:rStyle w:val="7"/>
          <w:rFonts w:hint="eastAsia" w:ascii="方正仿宋_GB2312" w:hAnsi="方正仿宋_GB2312" w:eastAsia="方正仿宋_GB2312" w:cs="方正仿宋_GB2312"/>
          <w:sz w:val="30"/>
          <w:szCs w:val="30"/>
        </w:rPr>
        <w:t>、</w:t>
      </w:r>
      <w:r>
        <w:rPr>
          <w:rStyle w:val="7"/>
          <w:rFonts w:hint="eastAsia" w:ascii="方正仿宋_GB2312" w:hAnsi="方正仿宋_GB2312" w:eastAsia="方正仿宋_GB2312" w:cs="方正仿宋_GB2312"/>
          <w:sz w:val="30"/>
          <w:szCs w:val="30"/>
        </w:rPr>
        <w:t xml:space="preserve">儿科、小儿 </w:t>
      </w:r>
      <w:r>
        <w:rPr>
          <w:rStyle w:val="8"/>
          <w:rFonts w:hint="eastAsia" w:ascii="方正仿宋_GB2312" w:hAnsi="方正仿宋_GB2312" w:eastAsia="方正仿宋_GB2312" w:cs="方正仿宋_GB2312"/>
          <w:sz w:val="30"/>
          <w:szCs w:val="30"/>
        </w:rPr>
        <w:t>ICU</w:t>
      </w:r>
      <w:r>
        <w:rPr>
          <w:rStyle w:val="7"/>
          <w:rFonts w:hint="eastAsia" w:ascii="方正仿宋_GB2312" w:hAnsi="方正仿宋_GB2312" w:eastAsia="方正仿宋_GB2312" w:cs="方正仿宋_GB2312"/>
          <w:sz w:val="30"/>
          <w:szCs w:val="30"/>
        </w:rPr>
        <w:t>、</w:t>
      </w:r>
    </w:p>
    <w:p>
      <w:pPr>
        <w:rPr>
          <w:rFonts w:hint="eastAsia" w:ascii="方正仿宋_GB2312" w:hAnsi="方正仿宋_GB2312" w:eastAsia="方正仿宋_GB2312" w:cs="方正仿宋_GB2312"/>
          <w:sz w:val="30"/>
          <w:szCs w:val="30"/>
        </w:rPr>
      </w:pPr>
      <w:r>
        <w:rPr>
          <w:rStyle w:val="7"/>
          <w:rFonts w:hint="eastAsia" w:ascii="方正仿宋_GB2312" w:hAnsi="方正仿宋_GB2312" w:eastAsia="方正仿宋_GB2312" w:cs="方正仿宋_GB2312"/>
          <w:sz w:val="30"/>
          <w:szCs w:val="30"/>
        </w:rPr>
        <w:t>急诊科</w:t>
      </w:r>
      <w:r>
        <w:rPr>
          <w:rStyle w:val="7"/>
          <w:rFonts w:hint="eastAsia" w:ascii="方正仿宋_GB2312" w:hAnsi="方正仿宋_GB2312" w:eastAsia="方正仿宋_GB2312" w:cs="方正仿宋_GB2312"/>
          <w:sz w:val="30"/>
          <w:szCs w:val="30"/>
        </w:rPr>
        <w:t>、</w:t>
      </w:r>
      <w:r>
        <w:rPr>
          <w:rStyle w:val="7"/>
          <w:rFonts w:hint="eastAsia" w:ascii="方正仿宋_GB2312" w:hAnsi="方正仿宋_GB2312" w:eastAsia="方正仿宋_GB2312" w:cs="方正仿宋_GB2312"/>
          <w:sz w:val="30"/>
          <w:szCs w:val="30"/>
        </w:rPr>
        <w:t xml:space="preserve">重症转运设备等 </w:t>
      </w:r>
      <w:r>
        <w:rPr>
          <w:rStyle w:val="8"/>
          <w:rFonts w:hint="eastAsia" w:ascii="方正仿宋_GB2312" w:hAnsi="方正仿宋_GB2312" w:eastAsia="方正仿宋_GB2312" w:cs="方正仿宋_GB2312"/>
          <w:sz w:val="30"/>
          <w:szCs w:val="30"/>
        </w:rPr>
        <w:t xml:space="preserve">713 </w:t>
      </w:r>
      <w:r>
        <w:rPr>
          <w:rStyle w:val="7"/>
          <w:rFonts w:hint="eastAsia" w:ascii="方正仿宋_GB2312" w:hAnsi="方正仿宋_GB2312" w:eastAsia="方正仿宋_GB2312" w:cs="方正仿宋_GB2312"/>
          <w:sz w:val="30"/>
          <w:szCs w:val="30"/>
        </w:rPr>
        <w:t>台（套）</w:t>
      </w:r>
      <w:r>
        <w:rPr>
          <w:rStyle w:val="7"/>
          <w:rFonts w:hint="eastAsia" w:ascii="方正仿宋_GB2312" w:hAnsi="方正仿宋_GB2312" w:eastAsia="方正仿宋_GB2312" w:cs="方正仿宋_GB2312"/>
          <w:sz w:val="30"/>
          <w:szCs w:val="30"/>
        </w:rPr>
        <w:t>，</w:t>
      </w:r>
      <w:r>
        <w:rPr>
          <w:rStyle w:val="7"/>
          <w:rFonts w:hint="eastAsia" w:ascii="方正仿宋_GB2312" w:hAnsi="方正仿宋_GB2312" w:eastAsia="方正仿宋_GB2312" w:cs="方正仿宋_GB2312"/>
          <w:sz w:val="30"/>
          <w:szCs w:val="30"/>
        </w:rPr>
        <w:t>并配套建设妇幼保健信息化系统</w:t>
      </w:r>
      <w:r>
        <w:rPr>
          <w:rStyle w:val="7"/>
          <w:rFonts w:hint="eastAsia" w:ascii="方正仿宋_GB2312" w:hAnsi="方正仿宋_GB2312" w:eastAsia="方正仿宋_GB2312" w:cs="方正仿宋_GB2312"/>
          <w:sz w:val="30"/>
          <w:szCs w:val="30"/>
        </w:rPr>
        <w:t>。</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二</w:t>
      </w:r>
      <w:r>
        <w:rPr>
          <w:rFonts w:hint="eastAsia" w:ascii="方正仿宋_GB2312" w:hAnsi="方正仿宋_GB2312" w:eastAsia="方正仿宋_GB2312" w:cs="方正仿宋_GB2312"/>
          <w:b/>
          <w:bCs/>
          <w:sz w:val="30"/>
          <w:szCs w:val="30"/>
        </w:rPr>
        <w:t>、债券资金</w:t>
      </w:r>
      <w:r>
        <w:rPr>
          <w:rFonts w:hint="eastAsia" w:ascii="方正仿宋_GB2312" w:hAnsi="方正仿宋_GB2312" w:eastAsia="方正仿宋_GB2312" w:cs="方正仿宋_GB2312"/>
          <w:b/>
          <w:bCs/>
          <w:sz w:val="30"/>
          <w:szCs w:val="30"/>
        </w:rPr>
        <w:t>发行及</w:t>
      </w:r>
      <w:r>
        <w:rPr>
          <w:rFonts w:hint="eastAsia" w:ascii="方正仿宋_GB2312" w:hAnsi="方正仿宋_GB2312" w:eastAsia="方正仿宋_GB2312" w:cs="方正仿宋_GB2312"/>
          <w:b/>
          <w:bCs/>
          <w:sz w:val="30"/>
          <w:szCs w:val="30"/>
        </w:rPr>
        <w:t>使用情况</w:t>
      </w:r>
    </w:p>
    <w:p>
      <w:pPr>
        <w:widowControl/>
        <w:ind w:firstLine="600" w:firstLineChars="200"/>
        <w:rPr>
          <w:rFonts w:hint="eastAsia" w:ascii="方正仿宋_GB2312" w:hAnsi="方正仿宋_GB2312" w:eastAsia="方正仿宋_GB2312" w:cs="方正仿宋_GB2312"/>
          <w:sz w:val="30"/>
          <w:szCs w:val="30"/>
          <w:lang w:eastAsia="zh-CN"/>
        </w:rPr>
      </w:pPr>
      <w:r>
        <w:rPr>
          <w:rFonts w:hint="eastAsia" w:ascii="方正仿宋_GB2312" w:hAnsi="方正仿宋_GB2312" w:eastAsia="方正仿宋_GB2312" w:cs="方正仿宋_GB2312"/>
          <w:sz w:val="30"/>
          <w:szCs w:val="30"/>
        </w:rPr>
        <w:t>截至2022年底，</w:t>
      </w:r>
      <w:r>
        <w:rPr>
          <w:rFonts w:hint="eastAsia" w:ascii="方正仿宋_GB2312" w:hAnsi="方正仿宋_GB2312" w:eastAsia="方正仿宋_GB2312" w:cs="方正仿宋_GB2312"/>
          <w:kern w:val="0"/>
          <w:sz w:val="30"/>
          <w:szCs w:val="30"/>
        </w:rPr>
        <w:t>叶县妇幼保健院专业科室提升医疗设备项目</w:t>
      </w:r>
      <w:r>
        <w:rPr>
          <w:rFonts w:hint="eastAsia" w:ascii="方正仿宋_GB2312" w:hAnsi="方正仿宋_GB2312" w:eastAsia="方正仿宋_GB2312" w:cs="方正仿宋_GB2312"/>
          <w:sz w:val="30"/>
          <w:szCs w:val="30"/>
        </w:rPr>
        <w:t>共</w:t>
      </w:r>
      <w:r>
        <w:rPr>
          <w:rFonts w:hint="eastAsia" w:ascii="方正仿宋_GB2312" w:hAnsi="方正仿宋_GB2312" w:eastAsia="方正仿宋_GB2312" w:cs="方正仿宋_GB2312"/>
          <w:sz w:val="30"/>
          <w:szCs w:val="30"/>
        </w:rPr>
        <w:t>发行</w:t>
      </w:r>
      <w:r>
        <w:rPr>
          <w:rFonts w:hint="eastAsia" w:ascii="方正仿宋_GB2312" w:hAnsi="方正仿宋_GB2312" w:eastAsia="方正仿宋_GB2312" w:cs="方正仿宋_GB2312"/>
          <w:sz w:val="30"/>
          <w:szCs w:val="30"/>
        </w:rPr>
        <w:t>专项债券5000万元，债券期限10年，其中：</w:t>
      </w:r>
      <w:r>
        <w:rPr>
          <w:rFonts w:hint="eastAsia" w:ascii="方正仿宋_GB2312" w:hAnsi="方正仿宋_GB2312" w:eastAsia="方正仿宋_GB2312" w:cs="方正仿宋_GB2312"/>
          <w:sz w:val="30"/>
          <w:szCs w:val="30"/>
        </w:rPr>
        <w:t>2021年河南省社会事业专项债券（一期）-2021年河南省政府专项债券（九期）发行1000万元</w:t>
      </w:r>
      <w:r>
        <w:rPr>
          <w:rFonts w:hint="eastAsia" w:ascii="方正仿宋_GB2312" w:hAnsi="方正仿宋_GB2312" w:eastAsia="方正仿宋_GB2312" w:cs="方正仿宋_GB2312"/>
          <w:sz w:val="30"/>
          <w:szCs w:val="30"/>
        </w:rPr>
        <w:t>，债券利率</w:t>
      </w:r>
      <w:r>
        <w:rPr>
          <w:rFonts w:hint="eastAsia" w:ascii="方正仿宋_GB2312" w:hAnsi="方正仿宋_GB2312" w:eastAsia="方正仿宋_GB2312" w:cs="方正仿宋_GB2312"/>
          <w:sz w:val="30"/>
          <w:szCs w:val="30"/>
        </w:rPr>
        <w:t>3.45</w:t>
      </w:r>
      <w:r>
        <w:rPr>
          <w:rFonts w:hint="eastAsia" w:ascii="方正仿宋_GB2312" w:hAnsi="方正仿宋_GB2312" w:eastAsia="方正仿宋_GB2312" w:cs="方正仿宋_GB2312"/>
          <w:sz w:val="30"/>
          <w:szCs w:val="30"/>
        </w:rPr>
        <w:t>%</w:t>
      </w:r>
      <w:r>
        <w:rPr>
          <w:rFonts w:hint="eastAsia" w:ascii="方正仿宋_GB2312" w:hAnsi="方正仿宋_GB2312" w:eastAsia="方正仿宋_GB2312" w:cs="方正仿宋_GB2312"/>
          <w:sz w:val="30"/>
          <w:szCs w:val="30"/>
        </w:rPr>
        <w:t>；</w:t>
      </w:r>
      <w:r>
        <w:rPr>
          <w:rFonts w:hint="eastAsia" w:ascii="方正仿宋_GB2312" w:hAnsi="方正仿宋_GB2312" w:eastAsia="方正仿宋_GB2312" w:cs="方正仿宋_GB2312"/>
          <w:kern w:val="0"/>
          <w:sz w:val="30"/>
          <w:szCs w:val="30"/>
        </w:rPr>
        <w:t>2021年河南省社会事业专项债券(四期)--2021年河南省政府专项债券(十八期)</w:t>
      </w:r>
      <w:r>
        <w:rPr>
          <w:rFonts w:hint="eastAsia" w:ascii="方正仿宋_GB2312" w:hAnsi="方正仿宋_GB2312" w:eastAsia="方正仿宋_GB2312" w:cs="方正仿宋_GB2312"/>
          <w:sz w:val="30"/>
          <w:szCs w:val="30"/>
        </w:rPr>
        <w:t>发行</w:t>
      </w:r>
      <w:r>
        <w:rPr>
          <w:rFonts w:hint="eastAsia" w:ascii="方正仿宋_GB2312" w:hAnsi="方正仿宋_GB2312" w:eastAsia="方正仿宋_GB2312" w:cs="方正仿宋_GB2312"/>
          <w:sz w:val="30"/>
          <w:szCs w:val="30"/>
        </w:rPr>
        <w:t>4000</w:t>
      </w:r>
      <w:r>
        <w:rPr>
          <w:rFonts w:hint="eastAsia" w:ascii="方正仿宋_GB2312" w:hAnsi="方正仿宋_GB2312" w:eastAsia="方正仿宋_GB2312" w:cs="方正仿宋_GB2312"/>
          <w:sz w:val="30"/>
          <w:szCs w:val="30"/>
        </w:rPr>
        <w:t>万元，债券利率3.37%</w:t>
      </w:r>
      <w:r>
        <w:rPr>
          <w:rFonts w:hint="eastAsia" w:ascii="方正仿宋_GB2312" w:hAnsi="方正仿宋_GB2312" w:eastAsia="方正仿宋_GB2312" w:cs="方正仿宋_GB2312"/>
          <w:sz w:val="30"/>
          <w:szCs w:val="30"/>
          <w:lang w:eastAsia="zh-CN"/>
        </w:rPr>
        <w:t>。</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截至2022</w:t>
      </w:r>
      <w:r>
        <w:rPr>
          <w:rFonts w:hint="eastAsia" w:ascii="方正仿宋_GB2312" w:hAnsi="方正仿宋_GB2312" w:eastAsia="方正仿宋_GB2312" w:cs="方正仿宋_GB2312"/>
          <w:sz w:val="30"/>
          <w:szCs w:val="30"/>
        </w:rPr>
        <w:t>年底，叶县</w:t>
      </w:r>
      <w:r>
        <w:rPr>
          <w:rFonts w:hint="eastAsia" w:ascii="方正仿宋_GB2312" w:hAnsi="方正仿宋_GB2312" w:eastAsia="方正仿宋_GB2312" w:cs="方正仿宋_GB2312"/>
          <w:kern w:val="0"/>
          <w:sz w:val="30"/>
          <w:szCs w:val="30"/>
        </w:rPr>
        <w:t>妇幼保健院专业科室提升医疗设备</w:t>
      </w:r>
      <w:r>
        <w:rPr>
          <w:rFonts w:hint="eastAsia" w:ascii="方正仿宋_GB2312" w:hAnsi="方正仿宋_GB2312" w:eastAsia="方正仿宋_GB2312" w:cs="方正仿宋_GB2312"/>
          <w:sz w:val="30"/>
          <w:szCs w:val="30"/>
        </w:rPr>
        <w:t>项目专项债券共支付资金908.83万元</w:t>
      </w:r>
      <w:r>
        <w:rPr>
          <w:rFonts w:hint="eastAsia" w:ascii="方正仿宋_GB2312" w:hAnsi="方正仿宋_GB2312" w:eastAsia="方正仿宋_GB2312" w:cs="方正仿宋_GB2312"/>
          <w:sz w:val="30"/>
          <w:szCs w:val="30"/>
        </w:rPr>
        <w:t>。</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w:t>
      </w:r>
      <w:r>
        <w:rPr>
          <w:rFonts w:hint="eastAsia" w:ascii="方正仿宋_GB2312" w:hAnsi="方正仿宋_GB2312" w:eastAsia="方正仿宋_GB2312" w:cs="方正仿宋_GB2312"/>
          <w:b/>
          <w:bCs/>
          <w:sz w:val="30"/>
          <w:szCs w:val="30"/>
        </w:rPr>
        <w:t>建设</w:t>
      </w:r>
      <w:r>
        <w:rPr>
          <w:rFonts w:hint="eastAsia" w:ascii="方正仿宋_GB2312" w:hAnsi="方正仿宋_GB2312" w:eastAsia="方正仿宋_GB2312" w:cs="方正仿宋_GB2312"/>
          <w:b/>
          <w:bCs/>
          <w:sz w:val="30"/>
          <w:szCs w:val="30"/>
        </w:rPr>
        <w:t>及运营情况</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项目目前正在按程序推进中。</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四、专项债券项目收益及对应资产情况</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截</w:t>
      </w:r>
      <w:r>
        <w:rPr>
          <w:rFonts w:hint="eastAsia" w:ascii="方正仿宋_GB2312" w:hAnsi="方正仿宋_GB2312" w:eastAsia="方正仿宋_GB2312" w:cs="方正仿宋_GB2312"/>
          <w:sz w:val="30"/>
          <w:szCs w:val="30"/>
        </w:rPr>
        <w:t>至</w:t>
      </w:r>
      <w:r>
        <w:rPr>
          <w:rFonts w:hint="eastAsia" w:ascii="方正仿宋_GB2312" w:hAnsi="方正仿宋_GB2312" w:eastAsia="方正仿宋_GB2312" w:cs="方正仿宋_GB2312"/>
          <w:sz w:val="30"/>
          <w:szCs w:val="30"/>
        </w:rPr>
        <w:t>2022年底，该项目还未建成产生收益，所支付的</w:t>
      </w:r>
      <w:r>
        <w:rPr>
          <w:rFonts w:hint="eastAsia" w:ascii="方正仿宋_GB2312" w:hAnsi="方正仿宋_GB2312" w:eastAsia="方正仿宋_GB2312" w:cs="方正仿宋_GB2312"/>
          <w:sz w:val="30"/>
          <w:szCs w:val="30"/>
          <w:lang w:val="en-US" w:eastAsia="zh-CN"/>
        </w:rPr>
        <w:t>债券</w:t>
      </w:r>
      <w:r>
        <w:rPr>
          <w:rFonts w:hint="eastAsia" w:ascii="方正仿宋_GB2312" w:hAnsi="方正仿宋_GB2312" w:eastAsia="方正仿宋_GB2312" w:cs="方正仿宋_GB2312"/>
          <w:sz w:val="30"/>
          <w:szCs w:val="30"/>
        </w:rPr>
        <w:t>资金全部纳入在建工程</w:t>
      </w:r>
      <w:r>
        <w:rPr>
          <w:rFonts w:hint="eastAsia" w:ascii="方正仿宋_GB2312" w:hAnsi="方正仿宋_GB2312" w:eastAsia="方正仿宋_GB2312" w:cs="方正仿宋_GB2312"/>
          <w:sz w:val="30"/>
          <w:szCs w:val="30"/>
        </w:rPr>
        <w:t>。</w:t>
      </w:r>
    </w:p>
    <w:p>
      <w:pPr>
        <w:jc w:val="center"/>
        <w:rPr>
          <w:rFonts w:hint="eastAsia" w:ascii="方正仿宋_GB2312" w:hAnsi="方正仿宋_GB2312" w:eastAsia="方正仿宋_GB2312" w:cs="方正仿宋_GB2312"/>
          <w:b/>
          <w:bCs/>
          <w:sz w:val="30"/>
          <w:szCs w:val="30"/>
        </w:rPr>
      </w:pPr>
    </w:p>
    <w:p>
      <w:pPr>
        <w:jc w:val="center"/>
        <w:rPr>
          <w:rFonts w:hint="eastAsia" w:ascii="宋体" w:hAnsi="宋体" w:eastAsia="宋体" w:cs="宋体"/>
          <w:b/>
          <w:bCs/>
          <w:sz w:val="36"/>
          <w:szCs w:val="36"/>
        </w:rPr>
      </w:pPr>
      <w:r>
        <w:rPr>
          <w:rFonts w:hint="eastAsia" w:ascii="宋体" w:hAnsi="宋体" w:eastAsia="宋体" w:cs="宋体"/>
          <w:b/>
          <w:bCs/>
          <w:sz w:val="36"/>
          <w:szCs w:val="36"/>
        </w:rPr>
        <w:t>叶县</w:t>
      </w:r>
      <w:r>
        <w:rPr>
          <w:rFonts w:hint="eastAsia" w:ascii="宋体" w:hAnsi="宋体" w:eastAsia="宋体" w:cs="宋体"/>
          <w:b/>
          <w:bCs/>
          <w:sz w:val="36"/>
          <w:szCs w:val="36"/>
          <w:lang w:val="en-US" w:eastAsia="zh-CN"/>
        </w:rPr>
        <w:t>交通运输局</w:t>
      </w:r>
    </w:p>
    <w:p>
      <w:pPr>
        <w:jc w:val="center"/>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关于2021-2022年政府债券使用情况信息公开</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1</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w:t>
      </w:r>
      <w:r>
        <w:rPr>
          <w:rFonts w:hint="eastAsia" w:ascii="方正仿宋_GB2312" w:hAnsi="方正仿宋_GB2312" w:eastAsia="方正仿宋_GB2312" w:cs="方正仿宋_GB2312"/>
          <w:b/>
          <w:bCs/>
          <w:sz w:val="30"/>
          <w:szCs w:val="30"/>
        </w:rPr>
        <w:t>、专项债券项目基本情况</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（一）项目名称</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lang w:val="en-US" w:eastAsia="zh-CN"/>
        </w:rPr>
        <w:t>叶县创建公交优先示范城市</w:t>
      </w:r>
      <w:r>
        <w:rPr>
          <w:rFonts w:hint="eastAsia" w:ascii="方正仿宋_GB2312" w:hAnsi="方正仿宋_GB2312" w:eastAsia="方正仿宋_GB2312" w:cs="方正仿宋_GB2312"/>
          <w:sz w:val="30"/>
          <w:szCs w:val="30"/>
        </w:rPr>
        <w:t>项目</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（二）项目建设单位</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叶县</w:t>
      </w:r>
      <w:r>
        <w:rPr>
          <w:rFonts w:hint="eastAsia" w:ascii="方正仿宋_GB2312" w:hAnsi="方正仿宋_GB2312" w:eastAsia="方正仿宋_GB2312" w:cs="方正仿宋_GB2312"/>
          <w:sz w:val="30"/>
          <w:szCs w:val="30"/>
          <w:lang w:val="en-US" w:eastAsia="zh-CN"/>
        </w:rPr>
        <w:t>交通运输</w:t>
      </w:r>
      <w:r>
        <w:rPr>
          <w:rFonts w:hint="eastAsia" w:ascii="方正仿宋_GB2312" w:hAnsi="方正仿宋_GB2312" w:eastAsia="方正仿宋_GB2312" w:cs="方正仿宋_GB2312"/>
          <w:sz w:val="30"/>
          <w:szCs w:val="30"/>
        </w:rPr>
        <w:t>局</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（三）项目建设地点</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项目建设地点位于</w:t>
      </w:r>
      <w:r>
        <w:rPr>
          <w:rFonts w:hint="eastAsia" w:ascii="方正仿宋_GB2312" w:hAnsi="方正仿宋_GB2312" w:eastAsia="方正仿宋_GB2312" w:cs="方正仿宋_GB2312"/>
          <w:sz w:val="30"/>
          <w:szCs w:val="30"/>
          <w:lang w:val="en-US" w:eastAsia="zh-CN"/>
        </w:rPr>
        <w:t>平顶山市叶县</w:t>
      </w:r>
      <w:r>
        <w:rPr>
          <w:rFonts w:hint="eastAsia" w:ascii="方正仿宋_GB2312" w:hAnsi="方正仿宋_GB2312" w:eastAsia="方正仿宋_GB2312" w:cs="方正仿宋_GB2312"/>
          <w:sz w:val="30"/>
          <w:szCs w:val="30"/>
        </w:rPr>
        <w:t>。</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（四）主要建设内容及规模</w:t>
      </w:r>
    </w:p>
    <w:p>
      <w:pPr>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本项目</w:t>
      </w:r>
      <w:r>
        <w:rPr>
          <w:rFonts w:hint="eastAsia" w:ascii="方正仿宋_GB2312" w:hAnsi="方正仿宋_GB2312" w:eastAsia="方正仿宋_GB2312" w:cs="方正仿宋_GB2312"/>
          <w:sz w:val="30"/>
          <w:szCs w:val="30"/>
          <w:lang w:val="en-US" w:eastAsia="zh-CN"/>
        </w:rPr>
        <w:t>属单纯的设备购置，共购置150辆10米长系列纯电动公交车等。</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二</w:t>
      </w:r>
      <w:r>
        <w:rPr>
          <w:rFonts w:hint="eastAsia" w:ascii="方正仿宋_GB2312" w:hAnsi="方正仿宋_GB2312" w:eastAsia="方正仿宋_GB2312" w:cs="方正仿宋_GB2312"/>
          <w:b/>
          <w:bCs/>
          <w:sz w:val="30"/>
          <w:szCs w:val="30"/>
        </w:rPr>
        <w:t>、债券资金</w:t>
      </w:r>
      <w:r>
        <w:rPr>
          <w:rFonts w:hint="eastAsia" w:ascii="方正仿宋_GB2312" w:hAnsi="方正仿宋_GB2312" w:eastAsia="方正仿宋_GB2312" w:cs="方正仿宋_GB2312"/>
          <w:b/>
          <w:bCs/>
          <w:sz w:val="30"/>
          <w:szCs w:val="30"/>
        </w:rPr>
        <w:t>发行及</w:t>
      </w:r>
      <w:r>
        <w:rPr>
          <w:rFonts w:hint="eastAsia" w:ascii="方正仿宋_GB2312" w:hAnsi="方正仿宋_GB2312" w:eastAsia="方正仿宋_GB2312" w:cs="方正仿宋_GB2312"/>
          <w:b/>
          <w:bCs/>
          <w:sz w:val="30"/>
          <w:szCs w:val="30"/>
        </w:rPr>
        <w:t>使用情况</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截至2022年底，叶县</w:t>
      </w:r>
      <w:r>
        <w:rPr>
          <w:rFonts w:hint="eastAsia" w:ascii="方正仿宋_GB2312" w:hAnsi="方正仿宋_GB2312" w:eastAsia="方正仿宋_GB2312" w:cs="方正仿宋_GB2312"/>
          <w:sz w:val="30"/>
          <w:szCs w:val="30"/>
          <w:lang w:val="en-US" w:eastAsia="zh-CN"/>
        </w:rPr>
        <w:t>创建公交优先示范城市</w:t>
      </w:r>
      <w:r>
        <w:rPr>
          <w:rFonts w:hint="eastAsia" w:ascii="方正仿宋_GB2312" w:hAnsi="方正仿宋_GB2312" w:eastAsia="方正仿宋_GB2312" w:cs="方正仿宋_GB2312"/>
          <w:sz w:val="30"/>
          <w:szCs w:val="30"/>
        </w:rPr>
        <w:t>项目共</w:t>
      </w:r>
      <w:r>
        <w:rPr>
          <w:rFonts w:hint="eastAsia" w:ascii="方正仿宋_GB2312" w:hAnsi="方正仿宋_GB2312" w:eastAsia="方正仿宋_GB2312" w:cs="方正仿宋_GB2312"/>
          <w:sz w:val="30"/>
          <w:szCs w:val="30"/>
        </w:rPr>
        <w:t>发行</w:t>
      </w:r>
      <w:r>
        <w:rPr>
          <w:rFonts w:hint="eastAsia" w:ascii="方正仿宋_GB2312" w:hAnsi="方正仿宋_GB2312" w:eastAsia="方正仿宋_GB2312" w:cs="方正仿宋_GB2312"/>
          <w:sz w:val="30"/>
          <w:szCs w:val="30"/>
        </w:rPr>
        <w:t>专项债券</w:t>
      </w:r>
      <w:r>
        <w:rPr>
          <w:rFonts w:hint="eastAsia" w:ascii="方正仿宋_GB2312" w:hAnsi="方正仿宋_GB2312" w:eastAsia="方正仿宋_GB2312" w:cs="方正仿宋_GB2312"/>
          <w:sz w:val="30"/>
          <w:szCs w:val="30"/>
          <w:lang w:val="en-US" w:eastAsia="zh-CN"/>
        </w:rPr>
        <w:t>2000</w:t>
      </w:r>
      <w:r>
        <w:rPr>
          <w:rFonts w:hint="eastAsia" w:ascii="方正仿宋_GB2312" w:hAnsi="方正仿宋_GB2312" w:eastAsia="方正仿宋_GB2312" w:cs="方正仿宋_GB2312"/>
          <w:sz w:val="30"/>
          <w:szCs w:val="30"/>
        </w:rPr>
        <w:t>万元，债券期限</w:t>
      </w:r>
      <w:r>
        <w:rPr>
          <w:rFonts w:hint="eastAsia" w:ascii="方正仿宋_GB2312" w:hAnsi="方正仿宋_GB2312" w:eastAsia="方正仿宋_GB2312" w:cs="方正仿宋_GB2312"/>
          <w:sz w:val="30"/>
          <w:szCs w:val="30"/>
          <w:lang w:val="en-US" w:eastAsia="zh-CN"/>
        </w:rPr>
        <w:t>15</w:t>
      </w:r>
      <w:r>
        <w:rPr>
          <w:rFonts w:hint="eastAsia" w:ascii="方正仿宋_GB2312" w:hAnsi="方正仿宋_GB2312" w:eastAsia="方正仿宋_GB2312" w:cs="方正仿宋_GB2312"/>
          <w:sz w:val="30"/>
          <w:szCs w:val="30"/>
        </w:rPr>
        <w:t>年，其中：</w:t>
      </w:r>
      <w:r>
        <w:rPr>
          <w:rFonts w:hint="eastAsia" w:ascii="方正仿宋_GB2312" w:hAnsi="方正仿宋_GB2312" w:eastAsia="方正仿宋_GB2312" w:cs="方正仿宋_GB2312"/>
          <w:b w:val="0"/>
          <w:bCs w:val="0"/>
          <w:sz w:val="30"/>
          <w:szCs w:val="30"/>
          <w:lang w:val="en-US" w:eastAsia="zh-CN"/>
        </w:rPr>
        <w:t>2022年河南省城乡发展专项债券（十七期）――2022年河南省政府专项债券（五十一期）发行2000万元，</w:t>
      </w:r>
      <w:r>
        <w:rPr>
          <w:rFonts w:hint="eastAsia" w:ascii="方正仿宋_GB2312" w:hAnsi="方正仿宋_GB2312" w:eastAsia="方正仿宋_GB2312" w:cs="方正仿宋_GB2312"/>
          <w:sz w:val="30"/>
          <w:szCs w:val="30"/>
        </w:rPr>
        <w:t>债券</w:t>
      </w:r>
      <w:r>
        <w:rPr>
          <w:rFonts w:hint="eastAsia" w:ascii="方正仿宋_GB2312" w:hAnsi="方正仿宋_GB2312" w:eastAsia="方正仿宋_GB2312" w:cs="方正仿宋_GB2312"/>
          <w:b w:val="0"/>
          <w:bCs w:val="0"/>
          <w:sz w:val="30"/>
          <w:szCs w:val="30"/>
          <w:lang w:val="en-US" w:eastAsia="zh-CN"/>
        </w:rPr>
        <w:t>利率3.21%。</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截至2022年底</w:t>
      </w:r>
      <w:r>
        <w:rPr>
          <w:rFonts w:hint="eastAsia" w:ascii="方正仿宋_GB2312" w:hAnsi="方正仿宋_GB2312" w:eastAsia="方正仿宋_GB2312" w:cs="方正仿宋_GB2312"/>
          <w:sz w:val="30"/>
          <w:szCs w:val="30"/>
        </w:rPr>
        <w:t>，叶县</w:t>
      </w:r>
      <w:r>
        <w:rPr>
          <w:rFonts w:hint="eastAsia" w:ascii="方正仿宋_GB2312" w:hAnsi="方正仿宋_GB2312" w:eastAsia="方正仿宋_GB2312" w:cs="方正仿宋_GB2312"/>
          <w:sz w:val="30"/>
          <w:szCs w:val="30"/>
          <w:lang w:val="en-US" w:eastAsia="zh-CN"/>
        </w:rPr>
        <w:t>创建公交优先示范城市</w:t>
      </w:r>
      <w:r>
        <w:rPr>
          <w:rFonts w:hint="eastAsia" w:ascii="方正仿宋_GB2312" w:hAnsi="方正仿宋_GB2312" w:eastAsia="方正仿宋_GB2312" w:cs="方正仿宋_GB2312"/>
          <w:sz w:val="30"/>
          <w:szCs w:val="30"/>
        </w:rPr>
        <w:t>项目专项债券共支付</w:t>
      </w:r>
      <w:r>
        <w:rPr>
          <w:rFonts w:hint="eastAsia" w:ascii="方正仿宋_GB2312" w:hAnsi="方正仿宋_GB2312" w:eastAsia="方正仿宋_GB2312" w:cs="方正仿宋_GB2312"/>
          <w:sz w:val="30"/>
          <w:szCs w:val="30"/>
          <w:lang w:val="en-US" w:eastAsia="zh-CN"/>
        </w:rPr>
        <w:t>150</w:t>
      </w:r>
      <w:r>
        <w:rPr>
          <w:rFonts w:hint="eastAsia" w:ascii="方正仿宋_GB2312" w:hAnsi="方正仿宋_GB2312" w:eastAsia="方正仿宋_GB2312" w:cs="方正仿宋_GB2312"/>
          <w:sz w:val="30"/>
          <w:szCs w:val="30"/>
        </w:rPr>
        <w:t>万元</w:t>
      </w:r>
      <w:r>
        <w:rPr>
          <w:rFonts w:hint="eastAsia" w:ascii="方正仿宋_GB2312" w:hAnsi="方正仿宋_GB2312" w:eastAsia="方正仿宋_GB2312" w:cs="方正仿宋_GB2312"/>
          <w:sz w:val="30"/>
          <w:szCs w:val="30"/>
        </w:rPr>
        <w:t>。</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w:t>
      </w:r>
      <w:r>
        <w:rPr>
          <w:rFonts w:hint="eastAsia" w:ascii="方正仿宋_GB2312" w:hAnsi="方正仿宋_GB2312" w:eastAsia="方正仿宋_GB2312" w:cs="方正仿宋_GB2312"/>
          <w:b/>
          <w:bCs/>
          <w:sz w:val="30"/>
          <w:szCs w:val="30"/>
        </w:rPr>
        <w:t>建设</w:t>
      </w:r>
      <w:r>
        <w:rPr>
          <w:rFonts w:hint="eastAsia" w:ascii="方正仿宋_GB2312" w:hAnsi="方正仿宋_GB2312" w:eastAsia="方正仿宋_GB2312" w:cs="方正仿宋_GB2312"/>
          <w:b/>
          <w:bCs/>
          <w:sz w:val="30"/>
          <w:szCs w:val="30"/>
        </w:rPr>
        <w:t>及运营情况</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项目目前正在按程序推进中。</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四、专项债券项目收益及对应资产情况</w:t>
      </w:r>
    </w:p>
    <w:p>
      <w:pPr>
        <w:ind w:firstLine="600" w:firstLineChars="200"/>
        <w:rPr>
          <w:rFonts w:hint="eastAsia" w:ascii="方正仿宋_GB2312" w:hAnsi="方正仿宋_GB2312" w:eastAsia="方正仿宋_GB2312" w:cs="方正仿宋_GB2312"/>
          <w:b/>
          <w:bCs/>
          <w:sz w:val="30"/>
          <w:szCs w:val="30"/>
          <w:lang w:val="en-US" w:eastAsia="zh-CN"/>
        </w:rPr>
      </w:pPr>
      <w:r>
        <w:rPr>
          <w:rFonts w:hint="eastAsia" w:ascii="方正仿宋_GB2312" w:hAnsi="方正仿宋_GB2312" w:eastAsia="方正仿宋_GB2312" w:cs="方正仿宋_GB2312"/>
          <w:sz w:val="30"/>
          <w:szCs w:val="30"/>
        </w:rPr>
        <w:t>截</w:t>
      </w:r>
      <w:r>
        <w:rPr>
          <w:rFonts w:hint="eastAsia" w:ascii="方正仿宋_GB2312" w:hAnsi="方正仿宋_GB2312" w:eastAsia="方正仿宋_GB2312" w:cs="方正仿宋_GB2312"/>
          <w:sz w:val="30"/>
          <w:szCs w:val="30"/>
        </w:rPr>
        <w:t>至</w:t>
      </w:r>
      <w:r>
        <w:rPr>
          <w:rFonts w:hint="eastAsia" w:ascii="方正仿宋_GB2312" w:hAnsi="方正仿宋_GB2312" w:eastAsia="方正仿宋_GB2312" w:cs="方正仿宋_GB2312"/>
          <w:sz w:val="30"/>
          <w:szCs w:val="30"/>
        </w:rPr>
        <w:t>2022年底，该项目还未建成产生收益，所支付的资金全部纳入在建工程</w:t>
      </w:r>
      <w:r>
        <w:rPr>
          <w:rFonts w:hint="eastAsia" w:ascii="方正仿宋_GB2312" w:hAnsi="方正仿宋_GB2312" w:eastAsia="方正仿宋_GB2312" w:cs="方正仿宋_GB2312"/>
          <w:sz w:val="30"/>
          <w:szCs w:val="30"/>
        </w:rPr>
        <w:t>。</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2</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w:t>
      </w:r>
      <w:r>
        <w:rPr>
          <w:rFonts w:hint="eastAsia" w:ascii="方正仿宋_GB2312" w:hAnsi="方正仿宋_GB2312" w:eastAsia="方正仿宋_GB2312" w:cs="方正仿宋_GB2312"/>
          <w:b/>
          <w:bCs/>
          <w:sz w:val="30"/>
          <w:szCs w:val="30"/>
        </w:rPr>
        <w:t>、专项债券项目基本情况</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（一）项目名称</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叶县</w:t>
      </w:r>
      <w:r>
        <w:rPr>
          <w:rFonts w:hint="eastAsia" w:ascii="方正仿宋_GB2312" w:hAnsi="方正仿宋_GB2312" w:eastAsia="方正仿宋_GB2312" w:cs="方正仿宋_GB2312"/>
          <w:sz w:val="30"/>
          <w:szCs w:val="30"/>
          <w:lang w:val="en-US" w:eastAsia="zh-CN"/>
        </w:rPr>
        <w:t>汽车客运北站</w:t>
      </w:r>
      <w:r>
        <w:rPr>
          <w:rFonts w:hint="eastAsia" w:ascii="方正仿宋_GB2312" w:hAnsi="方正仿宋_GB2312" w:eastAsia="方正仿宋_GB2312" w:cs="方正仿宋_GB2312"/>
          <w:sz w:val="30"/>
          <w:szCs w:val="30"/>
        </w:rPr>
        <w:t>项目</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（二）项目建设单位</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叶县</w:t>
      </w:r>
      <w:r>
        <w:rPr>
          <w:rFonts w:hint="eastAsia" w:ascii="方正仿宋_GB2312" w:hAnsi="方正仿宋_GB2312" w:eastAsia="方正仿宋_GB2312" w:cs="方正仿宋_GB2312"/>
          <w:sz w:val="30"/>
          <w:szCs w:val="30"/>
          <w:lang w:val="en-US" w:eastAsia="zh-CN"/>
        </w:rPr>
        <w:t>交通运输</w:t>
      </w:r>
      <w:r>
        <w:rPr>
          <w:rFonts w:hint="eastAsia" w:ascii="方正仿宋_GB2312" w:hAnsi="方正仿宋_GB2312" w:eastAsia="方正仿宋_GB2312" w:cs="方正仿宋_GB2312"/>
          <w:sz w:val="30"/>
          <w:szCs w:val="30"/>
        </w:rPr>
        <w:t>局</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（三）项目建设地点</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项目建设地点位于</w:t>
      </w:r>
      <w:r>
        <w:rPr>
          <w:rFonts w:hint="eastAsia" w:ascii="方正仿宋_GB2312" w:hAnsi="方正仿宋_GB2312" w:eastAsia="方正仿宋_GB2312" w:cs="方正仿宋_GB2312"/>
          <w:sz w:val="30"/>
          <w:szCs w:val="30"/>
        </w:rPr>
        <w:t>叶公大道北段路东，洛平高速叶县收费站北出口以南，距平顶山火车站约5公里</w:t>
      </w:r>
      <w:r>
        <w:rPr>
          <w:rFonts w:hint="eastAsia" w:ascii="方正仿宋_GB2312" w:hAnsi="方正仿宋_GB2312" w:eastAsia="方正仿宋_GB2312" w:cs="方正仿宋_GB2312"/>
          <w:sz w:val="30"/>
          <w:szCs w:val="30"/>
        </w:rPr>
        <w:t>。</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（四）主要建设内容及规模</w:t>
      </w:r>
    </w:p>
    <w:p>
      <w:pPr>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本项目总建筑面积</w:t>
      </w:r>
      <w:r>
        <w:rPr>
          <w:rFonts w:hint="eastAsia" w:ascii="方正仿宋_GB2312" w:hAnsi="方正仿宋_GB2312" w:eastAsia="方正仿宋_GB2312" w:cs="方正仿宋_GB2312"/>
          <w:sz w:val="30"/>
          <w:szCs w:val="30"/>
          <w:lang w:val="en-US" w:eastAsia="zh-CN"/>
        </w:rPr>
        <w:t>17600</w:t>
      </w:r>
      <w:r>
        <w:rPr>
          <w:rFonts w:hint="eastAsia" w:ascii="方正仿宋_GB2312" w:hAnsi="方正仿宋_GB2312" w:eastAsia="方正仿宋_GB2312" w:cs="方正仿宋_GB2312"/>
          <w:sz w:val="30"/>
          <w:szCs w:val="30"/>
        </w:rPr>
        <w:t>平方米，</w:t>
      </w:r>
      <w:r>
        <w:rPr>
          <w:rFonts w:hint="eastAsia" w:ascii="方正仿宋_GB2312" w:hAnsi="方正仿宋_GB2312" w:eastAsia="方正仿宋_GB2312" w:cs="方正仿宋_GB2312"/>
          <w:sz w:val="30"/>
          <w:szCs w:val="30"/>
        </w:rPr>
        <w:t>占地面积：100亩，客运北站定位为一级汽车客运站，融客运、物流、汽贸、餐饮为一体；建设内容及规模：1栋2层框架结构的站务综合楼，1栋11层框剪结构的公寓楼、1栋1层框架结构的汽修汽贸厂、1栋1层框架结构的加油站，及相关配套设备的购置与安装，停车场、广场、道路及硬化、绿化、室外配套管网等。</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二</w:t>
      </w:r>
      <w:r>
        <w:rPr>
          <w:rFonts w:hint="eastAsia" w:ascii="方正仿宋_GB2312" w:hAnsi="方正仿宋_GB2312" w:eastAsia="方正仿宋_GB2312" w:cs="方正仿宋_GB2312"/>
          <w:b/>
          <w:bCs/>
          <w:sz w:val="30"/>
          <w:szCs w:val="30"/>
        </w:rPr>
        <w:t>、债券资金</w:t>
      </w:r>
      <w:r>
        <w:rPr>
          <w:rFonts w:hint="eastAsia" w:ascii="方正仿宋_GB2312" w:hAnsi="方正仿宋_GB2312" w:eastAsia="方正仿宋_GB2312" w:cs="方正仿宋_GB2312"/>
          <w:b/>
          <w:bCs/>
          <w:sz w:val="30"/>
          <w:szCs w:val="30"/>
        </w:rPr>
        <w:t>发行及</w:t>
      </w:r>
      <w:r>
        <w:rPr>
          <w:rFonts w:hint="eastAsia" w:ascii="方正仿宋_GB2312" w:hAnsi="方正仿宋_GB2312" w:eastAsia="方正仿宋_GB2312" w:cs="方正仿宋_GB2312"/>
          <w:b/>
          <w:bCs/>
          <w:sz w:val="30"/>
          <w:szCs w:val="30"/>
        </w:rPr>
        <w:t>使用情况</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lang w:val="en-US" w:eastAsia="zh-CN"/>
        </w:rPr>
        <w:t>2021年至</w:t>
      </w:r>
      <w:r>
        <w:rPr>
          <w:rFonts w:hint="eastAsia" w:ascii="方正仿宋_GB2312" w:hAnsi="方正仿宋_GB2312" w:eastAsia="方正仿宋_GB2312" w:cs="方正仿宋_GB2312"/>
          <w:sz w:val="30"/>
          <w:szCs w:val="30"/>
        </w:rPr>
        <w:t>2022年底，叶县</w:t>
      </w:r>
      <w:r>
        <w:rPr>
          <w:rFonts w:hint="eastAsia" w:ascii="方正仿宋_GB2312" w:hAnsi="方正仿宋_GB2312" w:eastAsia="方正仿宋_GB2312" w:cs="方正仿宋_GB2312"/>
          <w:sz w:val="30"/>
          <w:szCs w:val="30"/>
          <w:lang w:val="en-US" w:eastAsia="zh-CN"/>
        </w:rPr>
        <w:t>汽车客运北站</w:t>
      </w:r>
      <w:r>
        <w:rPr>
          <w:rFonts w:hint="eastAsia" w:ascii="方正仿宋_GB2312" w:hAnsi="方正仿宋_GB2312" w:eastAsia="方正仿宋_GB2312" w:cs="方正仿宋_GB2312"/>
          <w:sz w:val="30"/>
          <w:szCs w:val="30"/>
        </w:rPr>
        <w:t>项目共</w:t>
      </w:r>
      <w:r>
        <w:rPr>
          <w:rFonts w:hint="eastAsia" w:ascii="方正仿宋_GB2312" w:hAnsi="方正仿宋_GB2312" w:eastAsia="方正仿宋_GB2312" w:cs="方正仿宋_GB2312"/>
          <w:sz w:val="30"/>
          <w:szCs w:val="30"/>
        </w:rPr>
        <w:t>发行</w:t>
      </w:r>
      <w:r>
        <w:rPr>
          <w:rFonts w:hint="eastAsia" w:ascii="方正仿宋_GB2312" w:hAnsi="方正仿宋_GB2312" w:eastAsia="方正仿宋_GB2312" w:cs="方正仿宋_GB2312"/>
          <w:sz w:val="30"/>
          <w:szCs w:val="30"/>
        </w:rPr>
        <w:t>专项债券</w:t>
      </w:r>
      <w:r>
        <w:rPr>
          <w:rFonts w:hint="eastAsia" w:ascii="方正仿宋_GB2312" w:hAnsi="方正仿宋_GB2312" w:eastAsia="方正仿宋_GB2312" w:cs="方正仿宋_GB2312"/>
          <w:sz w:val="30"/>
          <w:szCs w:val="30"/>
          <w:lang w:val="en-US" w:eastAsia="zh-CN"/>
        </w:rPr>
        <w:t>1500</w:t>
      </w:r>
      <w:r>
        <w:rPr>
          <w:rFonts w:hint="eastAsia" w:ascii="方正仿宋_GB2312" w:hAnsi="方正仿宋_GB2312" w:eastAsia="方正仿宋_GB2312" w:cs="方正仿宋_GB2312"/>
          <w:sz w:val="30"/>
          <w:szCs w:val="30"/>
        </w:rPr>
        <w:t>万元，债券期限</w:t>
      </w:r>
      <w:r>
        <w:rPr>
          <w:rFonts w:hint="eastAsia" w:ascii="方正仿宋_GB2312" w:hAnsi="方正仿宋_GB2312" w:eastAsia="方正仿宋_GB2312" w:cs="方正仿宋_GB2312"/>
          <w:sz w:val="30"/>
          <w:szCs w:val="30"/>
          <w:lang w:val="en-US" w:eastAsia="zh-CN"/>
        </w:rPr>
        <w:t>15</w:t>
      </w:r>
      <w:r>
        <w:rPr>
          <w:rFonts w:hint="eastAsia" w:ascii="方正仿宋_GB2312" w:hAnsi="方正仿宋_GB2312" w:eastAsia="方正仿宋_GB2312" w:cs="方正仿宋_GB2312"/>
          <w:sz w:val="30"/>
          <w:szCs w:val="30"/>
        </w:rPr>
        <w:t>年，其中：</w:t>
      </w:r>
      <w:r>
        <w:rPr>
          <w:rFonts w:hint="eastAsia" w:ascii="方正仿宋_GB2312" w:hAnsi="方正仿宋_GB2312" w:eastAsia="方正仿宋_GB2312" w:cs="方正仿宋_GB2312"/>
          <w:sz w:val="30"/>
          <w:szCs w:val="30"/>
        </w:rPr>
        <w:t>2021年河南省城乡发展专项债券(十一期)-2021年河南省政府专项债券(三十五期)</w:t>
      </w:r>
      <w:r>
        <w:rPr>
          <w:rFonts w:hint="eastAsia" w:ascii="方正仿宋_GB2312" w:hAnsi="方正仿宋_GB2312" w:eastAsia="方正仿宋_GB2312" w:cs="方正仿宋_GB2312"/>
          <w:b w:val="0"/>
          <w:bCs w:val="0"/>
          <w:sz w:val="30"/>
          <w:szCs w:val="30"/>
          <w:lang w:val="en-US" w:eastAsia="zh-CN"/>
        </w:rPr>
        <w:t>发行1500万元，</w:t>
      </w:r>
      <w:r>
        <w:rPr>
          <w:rFonts w:hint="eastAsia" w:ascii="方正仿宋_GB2312" w:hAnsi="方正仿宋_GB2312" w:eastAsia="方正仿宋_GB2312" w:cs="方正仿宋_GB2312"/>
          <w:sz w:val="30"/>
          <w:szCs w:val="30"/>
        </w:rPr>
        <w:t>债券</w:t>
      </w:r>
      <w:r>
        <w:rPr>
          <w:rFonts w:hint="eastAsia" w:ascii="方正仿宋_GB2312" w:hAnsi="方正仿宋_GB2312" w:eastAsia="方正仿宋_GB2312" w:cs="方正仿宋_GB2312"/>
          <w:b w:val="0"/>
          <w:bCs w:val="0"/>
          <w:sz w:val="30"/>
          <w:szCs w:val="30"/>
          <w:lang w:val="en-US" w:eastAsia="zh-CN"/>
        </w:rPr>
        <w:t>利率3.51%。</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截至2022年底</w:t>
      </w:r>
      <w:r>
        <w:rPr>
          <w:rFonts w:hint="eastAsia" w:ascii="方正仿宋_GB2312" w:hAnsi="方正仿宋_GB2312" w:eastAsia="方正仿宋_GB2312" w:cs="方正仿宋_GB2312"/>
          <w:sz w:val="30"/>
          <w:szCs w:val="30"/>
        </w:rPr>
        <w:t>，叶县</w:t>
      </w:r>
      <w:r>
        <w:rPr>
          <w:rFonts w:hint="eastAsia" w:ascii="方正仿宋_GB2312" w:hAnsi="方正仿宋_GB2312" w:eastAsia="方正仿宋_GB2312" w:cs="方正仿宋_GB2312"/>
          <w:sz w:val="30"/>
          <w:szCs w:val="30"/>
          <w:lang w:val="en-US" w:eastAsia="zh-CN"/>
        </w:rPr>
        <w:t>汽车客运北站</w:t>
      </w:r>
      <w:r>
        <w:rPr>
          <w:rFonts w:hint="eastAsia" w:ascii="方正仿宋_GB2312" w:hAnsi="方正仿宋_GB2312" w:eastAsia="方正仿宋_GB2312" w:cs="方正仿宋_GB2312"/>
          <w:sz w:val="30"/>
          <w:szCs w:val="30"/>
        </w:rPr>
        <w:t>项目</w:t>
      </w:r>
      <w:r>
        <w:rPr>
          <w:rFonts w:hint="eastAsia" w:ascii="方正仿宋_GB2312" w:hAnsi="方正仿宋_GB2312" w:eastAsia="方正仿宋_GB2312" w:cs="方正仿宋_GB2312"/>
          <w:sz w:val="30"/>
          <w:szCs w:val="30"/>
          <w:lang w:val="en-US" w:eastAsia="zh-CN"/>
        </w:rPr>
        <w:t>2021年</w:t>
      </w:r>
      <w:r>
        <w:rPr>
          <w:rFonts w:hint="eastAsia" w:ascii="方正仿宋_GB2312" w:hAnsi="方正仿宋_GB2312" w:eastAsia="方正仿宋_GB2312" w:cs="方正仿宋_GB2312"/>
          <w:sz w:val="30"/>
          <w:szCs w:val="30"/>
        </w:rPr>
        <w:t>专项债券共支付资金</w:t>
      </w:r>
      <w:r>
        <w:rPr>
          <w:rFonts w:hint="eastAsia" w:ascii="方正仿宋_GB2312" w:hAnsi="方正仿宋_GB2312" w:eastAsia="方正仿宋_GB2312" w:cs="方正仿宋_GB2312"/>
          <w:sz w:val="30"/>
          <w:szCs w:val="30"/>
          <w:lang w:val="en-US" w:eastAsia="zh-CN"/>
        </w:rPr>
        <w:t>10</w:t>
      </w:r>
      <w:r>
        <w:rPr>
          <w:rFonts w:hint="eastAsia" w:ascii="方正仿宋_GB2312" w:hAnsi="方正仿宋_GB2312" w:eastAsia="方正仿宋_GB2312" w:cs="方正仿宋_GB2312"/>
          <w:sz w:val="30"/>
          <w:szCs w:val="30"/>
        </w:rPr>
        <w:t>万元</w:t>
      </w:r>
      <w:r>
        <w:rPr>
          <w:rFonts w:hint="eastAsia" w:ascii="方正仿宋_GB2312" w:hAnsi="方正仿宋_GB2312" w:eastAsia="方正仿宋_GB2312" w:cs="方正仿宋_GB2312"/>
          <w:sz w:val="30"/>
          <w:szCs w:val="30"/>
        </w:rPr>
        <w:t>。</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w:t>
      </w:r>
      <w:r>
        <w:rPr>
          <w:rFonts w:hint="eastAsia" w:ascii="方正仿宋_GB2312" w:hAnsi="方正仿宋_GB2312" w:eastAsia="方正仿宋_GB2312" w:cs="方正仿宋_GB2312"/>
          <w:b/>
          <w:bCs/>
          <w:sz w:val="30"/>
          <w:szCs w:val="30"/>
        </w:rPr>
        <w:t>建设</w:t>
      </w:r>
      <w:r>
        <w:rPr>
          <w:rFonts w:hint="eastAsia" w:ascii="方正仿宋_GB2312" w:hAnsi="方正仿宋_GB2312" w:eastAsia="方正仿宋_GB2312" w:cs="方正仿宋_GB2312"/>
          <w:b/>
          <w:bCs/>
          <w:sz w:val="30"/>
          <w:szCs w:val="30"/>
        </w:rPr>
        <w:t>及运营情况</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项目目前正在按程序推进中。</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四、专项债券项目收益及对应资产情况</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截</w:t>
      </w:r>
      <w:r>
        <w:rPr>
          <w:rFonts w:hint="eastAsia" w:ascii="方正仿宋_GB2312" w:hAnsi="方正仿宋_GB2312" w:eastAsia="方正仿宋_GB2312" w:cs="方正仿宋_GB2312"/>
          <w:sz w:val="30"/>
          <w:szCs w:val="30"/>
        </w:rPr>
        <w:t>至</w:t>
      </w:r>
      <w:r>
        <w:rPr>
          <w:rFonts w:hint="eastAsia" w:ascii="方正仿宋_GB2312" w:hAnsi="方正仿宋_GB2312" w:eastAsia="方正仿宋_GB2312" w:cs="方正仿宋_GB2312"/>
          <w:sz w:val="30"/>
          <w:szCs w:val="30"/>
        </w:rPr>
        <w:t>2022年底，该项目还未建成产生收益，所支付的</w:t>
      </w:r>
      <w:r>
        <w:rPr>
          <w:rFonts w:hint="eastAsia" w:ascii="方正仿宋_GB2312" w:hAnsi="方正仿宋_GB2312" w:eastAsia="方正仿宋_GB2312" w:cs="方正仿宋_GB2312"/>
          <w:sz w:val="30"/>
          <w:szCs w:val="30"/>
          <w:lang w:val="en-US" w:eastAsia="zh-CN"/>
        </w:rPr>
        <w:t>债券</w:t>
      </w:r>
      <w:r>
        <w:rPr>
          <w:rFonts w:hint="eastAsia" w:ascii="方正仿宋_GB2312" w:hAnsi="方正仿宋_GB2312" w:eastAsia="方正仿宋_GB2312" w:cs="方正仿宋_GB2312"/>
          <w:sz w:val="30"/>
          <w:szCs w:val="30"/>
        </w:rPr>
        <w:t>资金全部纳入在建工程</w:t>
      </w:r>
      <w:r>
        <w:rPr>
          <w:rFonts w:hint="eastAsia" w:ascii="方正仿宋_GB2312" w:hAnsi="方正仿宋_GB2312" w:eastAsia="方正仿宋_GB2312" w:cs="方正仿宋_GB2312"/>
          <w:sz w:val="30"/>
          <w:szCs w:val="30"/>
        </w:rPr>
        <w:t>。</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3</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w:t>
      </w:r>
      <w:r>
        <w:rPr>
          <w:rFonts w:hint="eastAsia" w:ascii="方正仿宋_GB2312" w:hAnsi="方正仿宋_GB2312" w:eastAsia="方正仿宋_GB2312" w:cs="方正仿宋_GB2312"/>
          <w:b/>
          <w:bCs/>
          <w:sz w:val="30"/>
          <w:szCs w:val="30"/>
        </w:rPr>
        <w:t>、专项债券项目基本情况</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（一）项目名称</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叶县</w:t>
      </w:r>
      <w:r>
        <w:rPr>
          <w:rFonts w:hint="eastAsia" w:ascii="方正仿宋_GB2312" w:hAnsi="方正仿宋_GB2312" w:eastAsia="方正仿宋_GB2312" w:cs="方正仿宋_GB2312"/>
          <w:sz w:val="30"/>
          <w:szCs w:val="30"/>
          <w:lang w:val="en-US" w:eastAsia="zh-CN"/>
        </w:rPr>
        <w:t>汽车客运南站扩建</w:t>
      </w:r>
      <w:r>
        <w:rPr>
          <w:rFonts w:hint="eastAsia" w:ascii="方正仿宋_GB2312" w:hAnsi="方正仿宋_GB2312" w:eastAsia="方正仿宋_GB2312" w:cs="方正仿宋_GB2312"/>
          <w:sz w:val="30"/>
          <w:szCs w:val="30"/>
        </w:rPr>
        <w:t>项目</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（二）项目建设单位</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叶县</w:t>
      </w:r>
      <w:r>
        <w:rPr>
          <w:rFonts w:hint="eastAsia" w:ascii="方正仿宋_GB2312" w:hAnsi="方正仿宋_GB2312" w:eastAsia="方正仿宋_GB2312" w:cs="方正仿宋_GB2312"/>
          <w:sz w:val="30"/>
          <w:szCs w:val="30"/>
          <w:lang w:val="en-US" w:eastAsia="zh-CN"/>
        </w:rPr>
        <w:t>交通运输</w:t>
      </w:r>
      <w:r>
        <w:rPr>
          <w:rFonts w:hint="eastAsia" w:ascii="方正仿宋_GB2312" w:hAnsi="方正仿宋_GB2312" w:eastAsia="方正仿宋_GB2312" w:cs="方正仿宋_GB2312"/>
          <w:sz w:val="30"/>
          <w:szCs w:val="30"/>
        </w:rPr>
        <w:t>局</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（三）项目建设地点</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项目建设地点位于</w:t>
      </w:r>
      <w:r>
        <w:rPr>
          <w:rFonts w:hint="eastAsia" w:ascii="方正仿宋_GB2312" w:hAnsi="方正仿宋_GB2312" w:eastAsia="方正仿宋_GB2312" w:cs="方正仿宋_GB2312"/>
          <w:sz w:val="30"/>
          <w:szCs w:val="30"/>
          <w:lang w:val="en-US" w:eastAsia="zh-CN"/>
        </w:rPr>
        <w:t>叶县老许南路南段，平舞铁路北，汽车客运南站以北</w:t>
      </w:r>
      <w:r>
        <w:rPr>
          <w:rFonts w:hint="eastAsia" w:ascii="方正仿宋_GB2312" w:hAnsi="方正仿宋_GB2312" w:eastAsia="方正仿宋_GB2312" w:cs="方正仿宋_GB2312"/>
          <w:sz w:val="30"/>
          <w:szCs w:val="30"/>
        </w:rPr>
        <w:t>。</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（四）主要建设内容及规模</w:t>
      </w:r>
    </w:p>
    <w:p>
      <w:pPr>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本项目规划用地面积24.17亩；建设内容：1栋3层框架结构的物流仓储用房，1栋6层框架结构的沿街商业，1栋1层砌体结构的公厕及地下冷库，此外还包含项目区内给排水及消防设备、电力设备、其他设备等的购置，以及项目区内道路硬化铺装、绿化、大门、围墙及室外综合管网等的建设。</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二</w:t>
      </w:r>
      <w:r>
        <w:rPr>
          <w:rFonts w:hint="eastAsia" w:ascii="方正仿宋_GB2312" w:hAnsi="方正仿宋_GB2312" w:eastAsia="方正仿宋_GB2312" w:cs="方正仿宋_GB2312"/>
          <w:b/>
          <w:bCs/>
          <w:sz w:val="30"/>
          <w:szCs w:val="30"/>
        </w:rPr>
        <w:t>、债券资金</w:t>
      </w:r>
      <w:r>
        <w:rPr>
          <w:rFonts w:hint="eastAsia" w:ascii="方正仿宋_GB2312" w:hAnsi="方正仿宋_GB2312" w:eastAsia="方正仿宋_GB2312" w:cs="方正仿宋_GB2312"/>
          <w:b/>
          <w:bCs/>
          <w:sz w:val="30"/>
          <w:szCs w:val="30"/>
        </w:rPr>
        <w:t>发行及</w:t>
      </w:r>
      <w:r>
        <w:rPr>
          <w:rFonts w:hint="eastAsia" w:ascii="方正仿宋_GB2312" w:hAnsi="方正仿宋_GB2312" w:eastAsia="方正仿宋_GB2312" w:cs="方正仿宋_GB2312"/>
          <w:b/>
          <w:bCs/>
          <w:sz w:val="30"/>
          <w:szCs w:val="30"/>
        </w:rPr>
        <w:t>使用情况</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截至202</w:t>
      </w:r>
      <w:r>
        <w:rPr>
          <w:rFonts w:hint="eastAsia" w:ascii="方正仿宋_GB2312" w:hAnsi="方正仿宋_GB2312" w:eastAsia="方正仿宋_GB2312" w:cs="方正仿宋_GB2312"/>
          <w:sz w:val="30"/>
          <w:szCs w:val="30"/>
          <w:lang w:val="en-US" w:eastAsia="zh-CN"/>
        </w:rPr>
        <w:t>2</w:t>
      </w:r>
      <w:r>
        <w:rPr>
          <w:rFonts w:hint="eastAsia" w:ascii="方正仿宋_GB2312" w:hAnsi="方正仿宋_GB2312" w:eastAsia="方正仿宋_GB2312" w:cs="方正仿宋_GB2312"/>
          <w:sz w:val="30"/>
          <w:szCs w:val="30"/>
        </w:rPr>
        <w:t>年</w:t>
      </w:r>
      <w:r>
        <w:rPr>
          <w:rFonts w:hint="eastAsia" w:ascii="方正仿宋_GB2312" w:hAnsi="方正仿宋_GB2312" w:eastAsia="方正仿宋_GB2312" w:cs="方正仿宋_GB2312"/>
          <w:sz w:val="30"/>
          <w:szCs w:val="30"/>
          <w:lang w:val="en-US" w:eastAsia="zh-CN"/>
        </w:rPr>
        <w:t>底</w:t>
      </w:r>
      <w:r>
        <w:rPr>
          <w:rFonts w:hint="eastAsia" w:ascii="方正仿宋_GB2312" w:hAnsi="方正仿宋_GB2312" w:eastAsia="方正仿宋_GB2312" w:cs="方正仿宋_GB2312"/>
          <w:sz w:val="30"/>
          <w:szCs w:val="30"/>
        </w:rPr>
        <w:t>，</w:t>
      </w:r>
      <w:r>
        <w:rPr>
          <w:rFonts w:hint="eastAsia" w:ascii="方正仿宋_GB2312" w:hAnsi="方正仿宋_GB2312" w:eastAsia="方正仿宋_GB2312" w:cs="方正仿宋_GB2312"/>
          <w:sz w:val="30"/>
          <w:szCs w:val="30"/>
        </w:rPr>
        <w:t>叶县</w:t>
      </w:r>
      <w:r>
        <w:rPr>
          <w:rFonts w:hint="eastAsia" w:ascii="方正仿宋_GB2312" w:hAnsi="方正仿宋_GB2312" w:eastAsia="方正仿宋_GB2312" w:cs="方正仿宋_GB2312"/>
          <w:sz w:val="30"/>
          <w:szCs w:val="30"/>
          <w:lang w:val="en-US" w:eastAsia="zh-CN"/>
        </w:rPr>
        <w:t>汽车客运南站扩建</w:t>
      </w:r>
      <w:r>
        <w:rPr>
          <w:rFonts w:hint="eastAsia" w:ascii="方正仿宋_GB2312" w:hAnsi="方正仿宋_GB2312" w:eastAsia="方正仿宋_GB2312" w:cs="方正仿宋_GB2312"/>
          <w:sz w:val="30"/>
          <w:szCs w:val="30"/>
        </w:rPr>
        <w:t>项目共</w:t>
      </w:r>
      <w:r>
        <w:rPr>
          <w:rFonts w:hint="eastAsia" w:ascii="方正仿宋_GB2312" w:hAnsi="方正仿宋_GB2312" w:eastAsia="方正仿宋_GB2312" w:cs="方正仿宋_GB2312"/>
          <w:sz w:val="30"/>
          <w:szCs w:val="30"/>
        </w:rPr>
        <w:t>发行</w:t>
      </w:r>
      <w:r>
        <w:rPr>
          <w:rFonts w:hint="eastAsia" w:ascii="方正仿宋_GB2312" w:hAnsi="方正仿宋_GB2312" w:eastAsia="方正仿宋_GB2312" w:cs="方正仿宋_GB2312"/>
          <w:sz w:val="30"/>
          <w:szCs w:val="30"/>
        </w:rPr>
        <w:t>专项债券</w:t>
      </w:r>
      <w:r>
        <w:rPr>
          <w:rFonts w:hint="eastAsia" w:ascii="方正仿宋_GB2312" w:hAnsi="方正仿宋_GB2312" w:eastAsia="方正仿宋_GB2312" w:cs="方正仿宋_GB2312"/>
          <w:sz w:val="30"/>
          <w:szCs w:val="30"/>
          <w:lang w:val="en-US" w:eastAsia="zh-CN"/>
        </w:rPr>
        <w:t>4000</w:t>
      </w:r>
      <w:r>
        <w:rPr>
          <w:rFonts w:hint="eastAsia" w:ascii="方正仿宋_GB2312" w:hAnsi="方正仿宋_GB2312" w:eastAsia="方正仿宋_GB2312" w:cs="方正仿宋_GB2312"/>
          <w:sz w:val="30"/>
          <w:szCs w:val="30"/>
        </w:rPr>
        <w:t>万元，债券期限</w:t>
      </w:r>
      <w:r>
        <w:rPr>
          <w:rFonts w:hint="eastAsia" w:ascii="方正仿宋_GB2312" w:hAnsi="方正仿宋_GB2312" w:eastAsia="方正仿宋_GB2312" w:cs="方正仿宋_GB2312"/>
          <w:sz w:val="30"/>
          <w:szCs w:val="30"/>
          <w:lang w:val="en-US" w:eastAsia="zh-CN"/>
        </w:rPr>
        <w:t>30</w:t>
      </w:r>
      <w:r>
        <w:rPr>
          <w:rFonts w:hint="eastAsia" w:ascii="方正仿宋_GB2312" w:hAnsi="方正仿宋_GB2312" w:eastAsia="方正仿宋_GB2312" w:cs="方正仿宋_GB2312"/>
          <w:sz w:val="30"/>
          <w:szCs w:val="30"/>
        </w:rPr>
        <w:t>年，其中：</w:t>
      </w:r>
      <w:r>
        <w:rPr>
          <w:rFonts w:hint="eastAsia" w:ascii="方正仿宋_GB2312" w:hAnsi="方正仿宋_GB2312" w:eastAsia="方正仿宋_GB2312" w:cs="方正仿宋_GB2312"/>
          <w:sz w:val="30"/>
          <w:szCs w:val="30"/>
        </w:rPr>
        <w:t>2022年河南省城乡发展专项债券（二十二期）――2022年河南省政府专项债券（六十七期）</w:t>
      </w:r>
      <w:r>
        <w:rPr>
          <w:rFonts w:hint="eastAsia" w:ascii="方正仿宋_GB2312" w:hAnsi="方正仿宋_GB2312" w:eastAsia="方正仿宋_GB2312" w:cs="方正仿宋_GB2312"/>
          <w:sz w:val="30"/>
          <w:szCs w:val="30"/>
          <w:lang w:val="en-US" w:eastAsia="zh-CN"/>
        </w:rPr>
        <w:t>发行40</w:t>
      </w:r>
      <w:r>
        <w:rPr>
          <w:rFonts w:hint="eastAsia" w:ascii="方正仿宋_GB2312" w:hAnsi="方正仿宋_GB2312" w:eastAsia="方正仿宋_GB2312" w:cs="方正仿宋_GB2312"/>
          <w:sz w:val="30"/>
          <w:szCs w:val="30"/>
        </w:rPr>
        <w:t>00</w:t>
      </w:r>
      <w:r>
        <w:rPr>
          <w:rFonts w:hint="eastAsia" w:ascii="方正仿宋_GB2312" w:hAnsi="方正仿宋_GB2312" w:eastAsia="方正仿宋_GB2312" w:cs="方正仿宋_GB2312"/>
          <w:sz w:val="30"/>
          <w:szCs w:val="30"/>
        </w:rPr>
        <w:t>万元</w:t>
      </w:r>
      <w:r>
        <w:rPr>
          <w:rFonts w:hint="eastAsia" w:ascii="方正仿宋_GB2312" w:hAnsi="方正仿宋_GB2312" w:eastAsia="方正仿宋_GB2312" w:cs="方正仿宋_GB2312"/>
          <w:sz w:val="30"/>
          <w:szCs w:val="30"/>
          <w:lang w:eastAsia="zh-CN"/>
        </w:rPr>
        <w:t>，</w:t>
      </w:r>
      <w:r>
        <w:rPr>
          <w:rFonts w:hint="eastAsia" w:ascii="方正仿宋_GB2312" w:hAnsi="方正仿宋_GB2312" w:eastAsia="方正仿宋_GB2312" w:cs="方正仿宋_GB2312"/>
          <w:sz w:val="30"/>
          <w:szCs w:val="30"/>
        </w:rPr>
        <w:t>债券利率</w:t>
      </w:r>
      <w:r>
        <w:rPr>
          <w:rFonts w:hint="eastAsia" w:ascii="方正仿宋_GB2312" w:hAnsi="方正仿宋_GB2312" w:eastAsia="方正仿宋_GB2312" w:cs="方正仿宋_GB2312"/>
          <w:sz w:val="30"/>
          <w:szCs w:val="30"/>
          <w:lang w:val="en-US" w:eastAsia="zh-CN"/>
        </w:rPr>
        <w:t>3.24</w:t>
      </w:r>
      <w:r>
        <w:rPr>
          <w:rFonts w:hint="eastAsia" w:ascii="方正仿宋_GB2312" w:hAnsi="方正仿宋_GB2312" w:eastAsia="方正仿宋_GB2312" w:cs="方正仿宋_GB2312"/>
          <w:sz w:val="30"/>
          <w:szCs w:val="30"/>
        </w:rPr>
        <w:t>%。</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截至202</w:t>
      </w:r>
      <w:r>
        <w:rPr>
          <w:rFonts w:hint="eastAsia" w:ascii="方正仿宋_GB2312" w:hAnsi="方正仿宋_GB2312" w:eastAsia="方正仿宋_GB2312" w:cs="方正仿宋_GB2312"/>
          <w:sz w:val="30"/>
          <w:szCs w:val="30"/>
          <w:lang w:val="en-US" w:eastAsia="zh-CN"/>
        </w:rPr>
        <w:t>2</w:t>
      </w:r>
      <w:r>
        <w:rPr>
          <w:rFonts w:hint="eastAsia" w:ascii="方正仿宋_GB2312" w:hAnsi="方正仿宋_GB2312" w:eastAsia="方正仿宋_GB2312" w:cs="方正仿宋_GB2312"/>
          <w:sz w:val="30"/>
          <w:szCs w:val="30"/>
        </w:rPr>
        <w:t>年</w:t>
      </w:r>
      <w:r>
        <w:rPr>
          <w:rFonts w:hint="eastAsia" w:ascii="方正仿宋_GB2312" w:hAnsi="方正仿宋_GB2312" w:eastAsia="方正仿宋_GB2312" w:cs="方正仿宋_GB2312"/>
          <w:sz w:val="30"/>
          <w:szCs w:val="30"/>
          <w:lang w:val="en-US" w:eastAsia="zh-CN"/>
        </w:rPr>
        <w:t>底</w:t>
      </w:r>
      <w:r>
        <w:rPr>
          <w:rFonts w:hint="eastAsia" w:ascii="方正仿宋_GB2312" w:hAnsi="方正仿宋_GB2312" w:eastAsia="方正仿宋_GB2312" w:cs="方正仿宋_GB2312"/>
          <w:sz w:val="30"/>
          <w:szCs w:val="30"/>
        </w:rPr>
        <w:t>，叶县</w:t>
      </w:r>
      <w:r>
        <w:rPr>
          <w:rFonts w:hint="eastAsia" w:ascii="方正仿宋_GB2312" w:hAnsi="方正仿宋_GB2312" w:eastAsia="方正仿宋_GB2312" w:cs="方正仿宋_GB2312"/>
          <w:sz w:val="30"/>
          <w:szCs w:val="30"/>
          <w:lang w:val="en-US" w:eastAsia="zh-CN"/>
        </w:rPr>
        <w:t>汽车客运南站扩建</w:t>
      </w:r>
      <w:r>
        <w:rPr>
          <w:rFonts w:hint="eastAsia" w:ascii="方正仿宋_GB2312" w:hAnsi="方正仿宋_GB2312" w:eastAsia="方正仿宋_GB2312" w:cs="方正仿宋_GB2312"/>
          <w:sz w:val="30"/>
          <w:szCs w:val="30"/>
        </w:rPr>
        <w:t>项目专项债券</w:t>
      </w:r>
      <w:r>
        <w:rPr>
          <w:rFonts w:hint="eastAsia" w:ascii="方正仿宋_GB2312" w:hAnsi="方正仿宋_GB2312" w:eastAsia="方正仿宋_GB2312" w:cs="方正仿宋_GB2312"/>
          <w:sz w:val="30"/>
          <w:szCs w:val="30"/>
          <w:lang w:val="en-US" w:eastAsia="zh-CN"/>
        </w:rPr>
        <w:t>暂无支出</w:t>
      </w:r>
      <w:r>
        <w:rPr>
          <w:rFonts w:hint="eastAsia" w:ascii="方正仿宋_GB2312" w:hAnsi="方正仿宋_GB2312" w:eastAsia="方正仿宋_GB2312" w:cs="方正仿宋_GB2312"/>
          <w:sz w:val="30"/>
          <w:szCs w:val="30"/>
        </w:rPr>
        <w:t>。</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w:t>
      </w:r>
      <w:r>
        <w:rPr>
          <w:rFonts w:hint="eastAsia" w:ascii="方正仿宋_GB2312" w:hAnsi="方正仿宋_GB2312" w:eastAsia="方正仿宋_GB2312" w:cs="方正仿宋_GB2312"/>
          <w:b/>
          <w:bCs/>
          <w:sz w:val="30"/>
          <w:szCs w:val="30"/>
        </w:rPr>
        <w:t>建设</w:t>
      </w:r>
      <w:r>
        <w:rPr>
          <w:rFonts w:hint="eastAsia" w:ascii="方正仿宋_GB2312" w:hAnsi="方正仿宋_GB2312" w:eastAsia="方正仿宋_GB2312" w:cs="方正仿宋_GB2312"/>
          <w:b/>
          <w:bCs/>
          <w:sz w:val="30"/>
          <w:szCs w:val="30"/>
        </w:rPr>
        <w:t>及运营情况</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项目目前</w:t>
      </w:r>
      <w:r>
        <w:rPr>
          <w:rFonts w:hint="eastAsia" w:ascii="方正仿宋_GB2312" w:hAnsi="方正仿宋_GB2312" w:eastAsia="方正仿宋_GB2312" w:cs="方正仿宋_GB2312"/>
          <w:sz w:val="30"/>
          <w:szCs w:val="30"/>
          <w:lang w:val="en-US" w:eastAsia="zh-CN"/>
        </w:rPr>
        <w:t>前期工作</w:t>
      </w:r>
      <w:r>
        <w:rPr>
          <w:rFonts w:hint="eastAsia" w:ascii="方正仿宋_GB2312" w:hAnsi="方正仿宋_GB2312" w:eastAsia="方正仿宋_GB2312" w:cs="方正仿宋_GB2312"/>
          <w:sz w:val="30"/>
          <w:szCs w:val="30"/>
        </w:rPr>
        <w:t>正在按程序推进中。</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四、专项债券项目收益及对应资产情况</w:t>
      </w:r>
    </w:p>
    <w:p>
      <w:pPr>
        <w:ind w:firstLine="600" w:firstLineChars="200"/>
        <w:rPr>
          <w:rFonts w:hint="eastAsia" w:ascii="方正仿宋_GB2312" w:hAnsi="方正仿宋_GB2312" w:eastAsia="方正仿宋_GB2312" w:cs="方正仿宋_GB2312"/>
          <w:sz w:val="30"/>
          <w:szCs w:val="30"/>
          <w:lang w:eastAsia="zh-CN"/>
        </w:rPr>
      </w:pPr>
      <w:r>
        <w:rPr>
          <w:rFonts w:hint="eastAsia" w:ascii="方正仿宋_GB2312" w:hAnsi="方正仿宋_GB2312" w:eastAsia="方正仿宋_GB2312" w:cs="方正仿宋_GB2312"/>
          <w:sz w:val="30"/>
          <w:szCs w:val="30"/>
        </w:rPr>
        <w:t>截</w:t>
      </w:r>
      <w:r>
        <w:rPr>
          <w:rFonts w:hint="eastAsia" w:ascii="方正仿宋_GB2312" w:hAnsi="方正仿宋_GB2312" w:eastAsia="方正仿宋_GB2312" w:cs="方正仿宋_GB2312"/>
          <w:sz w:val="30"/>
          <w:szCs w:val="30"/>
        </w:rPr>
        <w:t>至</w:t>
      </w:r>
      <w:r>
        <w:rPr>
          <w:rFonts w:hint="eastAsia" w:ascii="方正仿宋_GB2312" w:hAnsi="方正仿宋_GB2312" w:eastAsia="方正仿宋_GB2312" w:cs="方正仿宋_GB2312"/>
          <w:sz w:val="30"/>
          <w:szCs w:val="30"/>
        </w:rPr>
        <w:t>202</w:t>
      </w:r>
      <w:r>
        <w:rPr>
          <w:rFonts w:hint="eastAsia" w:ascii="方正仿宋_GB2312" w:hAnsi="方正仿宋_GB2312" w:eastAsia="方正仿宋_GB2312" w:cs="方正仿宋_GB2312"/>
          <w:sz w:val="30"/>
          <w:szCs w:val="30"/>
          <w:lang w:val="en-US" w:eastAsia="zh-CN"/>
        </w:rPr>
        <w:t>2</w:t>
      </w:r>
      <w:r>
        <w:rPr>
          <w:rFonts w:hint="eastAsia" w:ascii="方正仿宋_GB2312" w:hAnsi="方正仿宋_GB2312" w:eastAsia="方正仿宋_GB2312" w:cs="方正仿宋_GB2312"/>
          <w:sz w:val="30"/>
          <w:szCs w:val="30"/>
        </w:rPr>
        <w:t>年</w:t>
      </w:r>
      <w:r>
        <w:rPr>
          <w:rFonts w:hint="eastAsia" w:ascii="方正仿宋_GB2312" w:hAnsi="方正仿宋_GB2312" w:eastAsia="方正仿宋_GB2312" w:cs="方正仿宋_GB2312"/>
          <w:sz w:val="30"/>
          <w:szCs w:val="30"/>
          <w:lang w:val="en-US" w:eastAsia="zh-CN"/>
        </w:rPr>
        <w:t>底</w:t>
      </w:r>
      <w:r>
        <w:rPr>
          <w:rFonts w:hint="eastAsia" w:ascii="方正仿宋_GB2312" w:hAnsi="方正仿宋_GB2312" w:eastAsia="方正仿宋_GB2312" w:cs="方正仿宋_GB2312"/>
          <w:sz w:val="30"/>
          <w:szCs w:val="30"/>
        </w:rPr>
        <w:t>，该项目还未建成产生收益</w:t>
      </w:r>
      <w:r>
        <w:rPr>
          <w:rFonts w:hint="eastAsia" w:ascii="方正仿宋_GB2312" w:hAnsi="方正仿宋_GB2312" w:eastAsia="方正仿宋_GB2312" w:cs="方正仿宋_GB2312"/>
          <w:sz w:val="30"/>
          <w:szCs w:val="30"/>
          <w:lang w:eastAsia="zh-CN"/>
        </w:rPr>
        <w:t>。</w:t>
      </w:r>
    </w:p>
    <w:p>
      <w:pPr>
        <w:ind w:firstLine="1506" w:firstLineChars="500"/>
        <w:jc w:val="both"/>
        <w:rPr>
          <w:rFonts w:hint="eastAsia" w:ascii="方正仿宋_GB2312" w:hAnsi="方正仿宋_GB2312" w:eastAsia="方正仿宋_GB2312" w:cs="方正仿宋_GB2312"/>
          <w:b/>
          <w:bCs/>
          <w:sz w:val="30"/>
          <w:szCs w:val="30"/>
          <w:lang w:val="en-US" w:eastAsia="zh-CN"/>
        </w:rPr>
      </w:pP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叶县金叶农商发展有限责任公司</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关于2021-2022年政府债券使用情况信息公开</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w:t>
      </w:r>
      <w:r>
        <w:rPr>
          <w:rFonts w:hint="eastAsia" w:ascii="方正仿宋_GB2312" w:hAnsi="方正仿宋_GB2312" w:eastAsia="方正仿宋_GB2312" w:cs="方正仿宋_GB2312"/>
          <w:b/>
          <w:bCs/>
          <w:sz w:val="30"/>
          <w:szCs w:val="30"/>
        </w:rPr>
        <w:t>、专项债券项目基本情况</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（一）项目名称</w:t>
      </w:r>
    </w:p>
    <w:p>
      <w:pPr>
        <w:ind w:firstLine="600" w:firstLineChars="200"/>
        <w:rPr>
          <w:rFonts w:hint="eastAsia" w:ascii="方正仿宋_GB2312" w:hAnsi="方正仿宋_GB2312" w:eastAsia="方正仿宋_GB2312" w:cs="方正仿宋_GB2312"/>
          <w:b w:val="0"/>
          <w:bCs w:val="0"/>
          <w:sz w:val="30"/>
          <w:szCs w:val="30"/>
          <w:lang w:val="en-US" w:eastAsia="zh-CN"/>
        </w:rPr>
      </w:pPr>
      <w:r>
        <w:rPr>
          <w:rFonts w:hint="eastAsia" w:ascii="方正仿宋_GB2312" w:hAnsi="方正仿宋_GB2312" w:eastAsia="方正仿宋_GB2312" w:cs="方正仿宋_GB2312"/>
          <w:b w:val="0"/>
          <w:bCs w:val="0"/>
          <w:sz w:val="30"/>
          <w:szCs w:val="30"/>
          <w:lang w:val="en-US" w:eastAsia="zh-CN"/>
        </w:rPr>
        <w:t>叶县金创富硒小麦产业园项目</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（二）项目建设单位</w:t>
      </w:r>
    </w:p>
    <w:p>
      <w:pPr>
        <w:ind w:firstLine="600" w:firstLineChars="200"/>
        <w:rPr>
          <w:rFonts w:hint="eastAsia" w:ascii="方正仿宋_GB2312" w:hAnsi="方正仿宋_GB2312" w:eastAsia="方正仿宋_GB2312" w:cs="方正仿宋_GB2312"/>
          <w:b w:val="0"/>
          <w:bCs w:val="0"/>
          <w:sz w:val="30"/>
          <w:szCs w:val="30"/>
          <w:lang w:val="en-US" w:eastAsia="zh-CN"/>
        </w:rPr>
      </w:pPr>
      <w:r>
        <w:rPr>
          <w:rFonts w:hint="eastAsia" w:ascii="方正仿宋_GB2312" w:hAnsi="方正仿宋_GB2312" w:eastAsia="方正仿宋_GB2312" w:cs="方正仿宋_GB2312"/>
          <w:b w:val="0"/>
          <w:bCs w:val="0"/>
          <w:sz w:val="30"/>
          <w:szCs w:val="30"/>
          <w:lang w:val="en-US" w:eastAsia="zh-CN"/>
        </w:rPr>
        <w:t>叶县金叶农商发展有限责任公司</w:t>
      </w:r>
    </w:p>
    <w:p>
      <w:pPr>
        <w:numPr>
          <w:ilvl w:val="0"/>
          <w:numId w:val="3"/>
        </w:num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项目建设地点</w:t>
      </w:r>
    </w:p>
    <w:p>
      <w:pPr>
        <w:ind w:firstLine="600" w:firstLineChars="200"/>
        <w:rPr>
          <w:rFonts w:hint="eastAsia" w:ascii="方正仿宋_GB2312" w:hAnsi="方正仿宋_GB2312" w:eastAsia="方正仿宋_GB2312" w:cs="方正仿宋_GB2312"/>
          <w:b w:val="0"/>
          <w:bCs w:val="0"/>
          <w:sz w:val="30"/>
          <w:szCs w:val="30"/>
          <w:lang w:val="en-US" w:eastAsia="zh-CN"/>
        </w:rPr>
      </w:pPr>
      <w:r>
        <w:rPr>
          <w:rFonts w:hint="eastAsia" w:ascii="方正仿宋_GB2312" w:hAnsi="方正仿宋_GB2312" w:eastAsia="方正仿宋_GB2312" w:cs="方正仿宋_GB2312"/>
          <w:b w:val="0"/>
          <w:bCs w:val="0"/>
          <w:sz w:val="30"/>
          <w:szCs w:val="30"/>
          <w:lang w:val="en-US" w:eastAsia="zh-CN"/>
        </w:rPr>
        <w:t>该项目位于叶县马庄回族乡叶公大道西侧，叶县金创富硒小麦产业园内。南北西三面紧邻张庄村空地，东临叶公大道，北距平舞铁路 200米。</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（四）主要建设内容及规模</w:t>
      </w:r>
    </w:p>
    <w:p>
      <w:pPr>
        <w:numPr>
          <w:ilvl w:val="0"/>
          <w:numId w:val="0"/>
        </w:numPr>
        <w:ind w:firstLine="600" w:firstLineChars="200"/>
        <w:jc w:val="left"/>
        <w:rPr>
          <w:rFonts w:hint="eastAsia" w:ascii="方正仿宋_GB2312" w:hAnsi="方正仿宋_GB2312" w:eastAsia="方正仿宋_GB2312" w:cs="方正仿宋_GB2312"/>
          <w:b w:val="0"/>
          <w:bCs w:val="0"/>
          <w:sz w:val="30"/>
          <w:szCs w:val="30"/>
          <w:lang w:val="en-US" w:eastAsia="zh-CN"/>
        </w:rPr>
      </w:pPr>
      <w:r>
        <w:rPr>
          <w:rFonts w:hint="eastAsia" w:ascii="方正仿宋_GB2312" w:hAnsi="方正仿宋_GB2312" w:eastAsia="方正仿宋_GB2312" w:cs="方正仿宋_GB2312"/>
          <w:b w:val="0"/>
          <w:bCs w:val="0"/>
          <w:sz w:val="30"/>
          <w:szCs w:val="30"/>
          <w:lang w:val="en-US" w:eastAsia="zh-CN"/>
        </w:rPr>
        <w:t>项目主要建设内容为7万吨散装平房仓、5万吨浅圆仓、3万吨立筒仓、500吨/日制粉生产线、年产1万吨儿童营养面及冲泡面生产线、5万吨挂面生产线、袋装成品库及麸皮库、办公楼、宿舍、质检交易中心及附属配套设施。</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二</w:t>
      </w:r>
      <w:r>
        <w:rPr>
          <w:rFonts w:hint="eastAsia" w:ascii="方正仿宋_GB2312" w:hAnsi="方正仿宋_GB2312" w:eastAsia="方正仿宋_GB2312" w:cs="方正仿宋_GB2312"/>
          <w:b/>
          <w:bCs/>
          <w:sz w:val="30"/>
          <w:szCs w:val="30"/>
        </w:rPr>
        <w:t>、债券资金</w:t>
      </w:r>
      <w:r>
        <w:rPr>
          <w:rFonts w:hint="eastAsia" w:ascii="方正仿宋_GB2312" w:hAnsi="方正仿宋_GB2312" w:eastAsia="方正仿宋_GB2312" w:cs="方正仿宋_GB2312"/>
          <w:b/>
          <w:bCs/>
          <w:sz w:val="30"/>
          <w:szCs w:val="30"/>
        </w:rPr>
        <w:t>发行及</w:t>
      </w:r>
      <w:r>
        <w:rPr>
          <w:rFonts w:hint="eastAsia" w:ascii="方正仿宋_GB2312" w:hAnsi="方正仿宋_GB2312" w:eastAsia="方正仿宋_GB2312" w:cs="方正仿宋_GB2312"/>
          <w:b/>
          <w:bCs/>
          <w:sz w:val="30"/>
          <w:szCs w:val="30"/>
        </w:rPr>
        <w:t>使用情况</w:t>
      </w:r>
    </w:p>
    <w:p>
      <w:pPr>
        <w:numPr>
          <w:ilvl w:val="0"/>
          <w:numId w:val="0"/>
        </w:numPr>
        <w:ind w:firstLine="600" w:firstLineChars="200"/>
        <w:jc w:val="left"/>
        <w:rPr>
          <w:rFonts w:hint="eastAsia" w:ascii="方正仿宋_GB2312" w:hAnsi="方正仿宋_GB2312" w:eastAsia="方正仿宋_GB2312" w:cs="方正仿宋_GB2312"/>
          <w:b w:val="0"/>
          <w:bCs w:val="0"/>
          <w:sz w:val="30"/>
          <w:szCs w:val="30"/>
          <w:lang w:val="en-US" w:eastAsia="zh-CN"/>
        </w:rPr>
      </w:pPr>
      <w:r>
        <w:rPr>
          <w:rFonts w:hint="eastAsia" w:ascii="方正仿宋_GB2312" w:hAnsi="方正仿宋_GB2312" w:eastAsia="方正仿宋_GB2312" w:cs="方正仿宋_GB2312"/>
          <w:sz w:val="30"/>
          <w:szCs w:val="30"/>
        </w:rPr>
        <w:t>截至2022年底，</w:t>
      </w:r>
      <w:r>
        <w:rPr>
          <w:rFonts w:hint="eastAsia" w:ascii="方正仿宋_GB2312" w:hAnsi="方正仿宋_GB2312" w:eastAsia="方正仿宋_GB2312" w:cs="方正仿宋_GB2312"/>
          <w:b w:val="0"/>
          <w:bCs w:val="0"/>
          <w:sz w:val="30"/>
          <w:szCs w:val="30"/>
          <w:lang w:val="en-US" w:eastAsia="zh-CN"/>
        </w:rPr>
        <w:t>叶县金创富硒小麦产业园项目共发行使用专项债券22000万元，债券期限30年，其中：2022年河南省城乡发展专项债券（九期）――2022年河南省政府专项债券（二十三期）发行10000万元，利率3.45%；2022年河南省城乡发展专项债券（十二期）――2022年河南省政府专项债券（三十四期）发行12000万元，利率3.41%。</w:t>
      </w:r>
    </w:p>
    <w:p>
      <w:pPr>
        <w:ind w:firstLine="600" w:firstLineChars="200"/>
        <w:rPr>
          <w:rFonts w:hint="eastAsia" w:ascii="方正仿宋_GB2312" w:hAnsi="方正仿宋_GB2312" w:eastAsia="方正仿宋_GB2312" w:cs="方正仿宋_GB2312"/>
          <w:b w:val="0"/>
          <w:bCs w:val="0"/>
          <w:sz w:val="30"/>
          <w:szCs w:val="30"/>
          <w:lang w:val="en-US" w:eastAsia="zh-CN"/>
        </w:rPr>
      </w:pPr>
      <w:r>
        <w:rPr>
          <w:rFonts w:hint="eastAsia" w:ascii="方正仿宋_GB2312" w:hAnsi="方正仿宋_GB2312" w:eastAsia="方正仿宋_GB2312" w:cs="方正仿宋_GB2312"/>
          <w:sz w:val="30"/>
          <w:szCs w:val="30"/>
        </w:rPr>
        <w:t>截至2022年底</w:t>
      </w:r>
      <w:r>
        <w:rPr>
          <w:rFonts w:hint="eastAsia" w:ascii="方正仿宋_GB2312" w:hAnsi="方正仿宋_GB2312" w:eastAsia="方正仿宋_GB2312" w:cs="方正仿宋_GB2312"/>
          <w:sz w:val="30"/>
          <w:szCs w:val="30"/>
        </w:rPr>
        <w:t>，</w:t>
      </w:r>
      <w:r>
        <w:rPr>
          <w:rFonts w:hint="eastAsia" w:ascii="方正仿宋_GB2312" w:hAnsi="方正仿宋_GB2312" w:eastAsia="方正仿宋_GB2312" w:cs="方正仿宋_GB2312"/>
          <w:b w:val="0"/>
          <w:bCs w:val="0"/>
          <w:sz w:val="30"/>
          <w:szCs w:val="30"/>
          <w:lang w:val="en-US" w:eastAsia="zh-CN"/>
        </w:rPr>
        <w:t>叶县金创富硒小麦产业园项目</w:t>
      </w:r>
      <w:r>
        <w:rPr>
          <w:rFonts w:hint="eastAsia" w:ascii="方正仿宋_GB2312" w:hAnsi="方正仿宋_GB2312" w:eastAsia="方正仿宋_GB2312" w:cs="方正仿宋_GB2312"/>
          <w:sz w:val="30"/>
          <w:szCs w:val="30"/>
        </w:rPr>
        <w:t>专项债券共支付资金</w:t>
      </w:r>
      <w:r>
        <w:rPr>
          <w:rFonts w:hint="eastAsia" w:ascii="方正仿宋_GB2312" w:hAnsi="方正仿宋_GB2312" w:eastAsia="方正仿宋_GB2312" w:cs="方正仿宋_GB2312"/>
          <w:sz w:val="30"/>
          <w:szCs w:val="30"/>
          <w:lang w:val="en-US" w:eastAsia="zh-CN"/>
        </w:rPr>
        <w:t>4853.93</w:t>
      </w:r>
      <w:r>
        <w:rPr>
          <w:rFonts w:hint="eastAsia" w:ascii="方正仿宋_GB2312" w:hAnsi="方正仿宋_GB2312" w:eastAsia="方正仿宋_GB2312" w:cs="方正仿宋_GB2312"/>
          <w:sz w:val="30"/>
          <w:szCs w:val="30"/>
        </w:rPr>
        <w:t>万元</w:t>
      </w:r>
      <w:r>
        <w:rPr>
          <w:rFonts w:hint="eastAsia" w:ascii="方正仿宋_GB2312" w:hAnsi="方正仿宋_GB2312" w:eastAsia="方正仿宋_GB2312" w:cs="方正仿宋_GB2312"/>
          <w:sz w:val="30"/>
          <w:szCs w:val="30"/>
        </w:rPr>
        <w:t>。</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w:t>
      </w:r>
      <w:r>
        <w:rPr>
          <w:rFonts w:hint="eastAsia" w:ascii="方正仿宋_GB2312" w:hAnsi="方正仿宋_GB2312" w:eastAsia="方正仿宋_GB2312" w:cs="方正仿宋_GB2312"/>
          <w:b/>
          <w:bCs/>
          <w:sz w:val="30"/>
          <w:szCs w:val="30"/>
        </w:rPr>
        <w:t>建设</w:t>
      </w:r>
      <w:r>
        <w:rPr>
          <w:rFonts w:hint="eastAsia" w:ascii="方正仿宋_GB2312" w:hAnsi="方正仿宋_GB2312" w:eastAsia="方正仿宋_GB2312" w:cs="方正仿宋_GB2312"/>
          <w:b/>
          <w:bCs/>
          <w:sz w:val="30"/>
          <w:szCs w:val="30"/>
        </w:rPr>
        <w:t>及运营情况</w:t>
      </w:r>
    </w:p>
    <w:p>
      <w:pPr>
        <w:numPr>
          <w:ilvl w:val="0"/>
          <w:numId w:val="0"/>
        </w:numPr>
        <w:ind w:firstLine="600" w:firstLineChars="200"/>
        <w:jc w:val="left"/>
        <w:rPr>
          <w:rFonts w:hint="eastAsia" w:ascii="方正仿宋_GB2312" w:hAnsi="方正仿宋_GB2312" w:eastAsia="方正仿宋_GB2312" w:cs="方正仿宋_GB2312"/>
          <w:b w:val="0"/>
          <w:bCs w:val="0"/>
          <w:sz w:val="30"/>
          <w:szCs w:val="30"/>
          <w:lang w:val="en-US" w:eastAsia="zh-CN"/>
        </w:rPr>
      </w:pPr>
      <w:r>
        <w:rPr>
          <w:rFonts w:hint="eastAsia" w:ascii="方正仿宋_GB2312" w:hAnsi="方正仿宋_GB2312" w:eastAsia="方正仿宋_GB2312" w:cs="方正仿宋_GB2312"/>
          <w:b w:val="0"/>
          <w:bCs w:val="0"/>
          <w:sz w:val="30"/>
          <w:szCs w:val="30"/>
          <w:lang w:val="en-US" w:eastAsia="zh-CN"/>
        </w:rPr>
        <w:t>截至2022年末项目尚未建设完成。</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四、专项债券项目收益及对应资产情况</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截</w:t>
      </w:r>
      <w:r>
        <w:rPr>
          <w:rFonts w:hint="eastAsia" w:ascii="方正仿宋_GB2312" w:hAnsi="方正仿宋_GB2312" w:eastAsia="方正仿宋_GB2312" w:cs="方正仿宋_GB2312"/>
          <w:sz w:val="30"/>
          <w:szCs w:val="30"/>
        </w:rPr>
        <w:t>至</w:t>
      </w:r>
      <w:r>
        <w:rPr>
          <w:rFonts w:hint="eastAsia" w:ascii="方正仿宋_GB2312" w:hAnsi="方正仿宋_GB2312" w:eastAsia="方正仿宋_GB2312" w:cs="方正仿宋_GB2312"/>
          <w:sz w:val="30"/>
          <w:szCs w:val="30"/>
        </w:rPr>
        <w:t>2022年底，该项目还未建成产生收益，所支付的</w:t>
      </w:r>
      <w:r>
        <w:rPr>
          <w:rFonts w:hint="eastAsia" w:ascii="方正仿宋_GB2312" w:hAnsi="方正仿宋_GB2312" w:eastAsia="方正仿宋_GB2312" w:cs="方正仿宋_GB2312"/>
          <w:sz w:val="30"/>
          <w:szCs w:val="30"/>
          <w:lang w:val="en-US" w:eastAsia="zh-CN"/>
        </w:rPr>
        <w:t>债券</w:t>
      </w:r>
      <w:r>
        <w:rPr>
          <w:rFonts w:hint="eastAsia" w:ascii="方正仿宋_GB2312" w:hAnsi="方正仿宋_GB2312" w:eastAsia="方正仿宋_GB2312" w:cs="方正仿宋_GB2312"/>
          <w:sz w:val="30"/>
          <w:szCs w:val="30"/>
        </w:rPr>
        <w:t>资金全部纳入在建工程</w:t>
      </w:r>
      <w:r>
        <w:rPr>
          <w:rFonts w:hint="eastAsia" w:ascii="方正仿宋_GB2312" w:hAnsi="方正仿宋_GB2312" w:eastAsia="方正仿宋_GB2312" w:cs="方正仿宋_GB2312"/>
          <w:sz w:val="30"/>
          <w:szCs w:val="30"/>
        </w:rPr>
        <w:t>。</w:t>
      </w:r>
    </w:p>
    <w:p>
      <w:pPr>
        <w:jc w:val="center"/>
        <w:rPr>
          <w:rFonts w:hint="eastAsia" w:ascii="方正仿宋_GB2312" w:hAnsi="方正仿宋_GB2312" w:eastAsia="方正仿宋_GB2312" w:cs="方正仿宋_GB2312"/>
          <w:b/>
          <w:bCs/>
          <w:sz w:val="30"/>
          <w:szCs w:val="30"/>
        </w:rPr>
      </w:pP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叶县粮食和物资储备局</w:t>
      </w:r>
    </w:p>
    <w:p>
      <w:pPr>
        <w:jc w:val="center"/>
        <w:rPr>
          <w:rFonts w:hint="eastAsia" w:ascii="方正仿宋_GB2312" w:hAnsi="方正仿宋_GB2312" w:eastAsia="方正仿宋_GB2312" w:cs="方正仿宋_GB2312"/>
          <w:b/>
          <w:bCs/>
          <w:sz w:val="30"/>
          <w:szCs w:val="30"/>
          <w:lang w:eastAsia="zh-CN"/>
        </w:rPr>
      </w:pPr>
      <w:r>
        <w:rPr>
          <w:rFonts w:hint="eastAsia" w:ascii="宋体" w:hAnsi="宋体" w:eastAsia="宋体" w:cs="宋体"/>
          <w:b/>
          <w:bCs/>
          <w:sz w:val="36"/>
          <w:szCs w:val="36"/>
          <w:lang w:val="en-US" w:eastAsia="zh-CN"/>
        </w:rPr>
        <w:t>关于2021-2022年政府债券使用情况信息公开</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w:t>
      </w:r>
      <w:r>
        <w:rPr>
          <w:rFonts w:hint="eastAsia" w:ascii="方正仿宋_GB2312" w:hAnsi="方正仿宋_GB2312" w:eastAsia="方正仿宋_GB2312" w:cs="方正仿宋_GB2312"/>
          <w:b/>
          <w:bCs/>
          <w:sz w:val="30"/>
          <w:szCs w:val="30"/>
        </w:rPr>
        <w:t>、专项债券项目基本情况</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（一）项目名称</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叶县</w:t>
      </w:r>
      <w:r>
        <w:rPr>
          <w:rFonts w:hint="eastAsia" w:ascii="方正仿宋_GB2312" w:hAnsi="方正仿宋_GB2312" w:eastAsia="方正仿宋_GB2312" w:cs="方正仿宋_GB2312"/>
          <w:sz w:val="30"/>
          <w:szCs w:val="30"/>
        </w:rPr>
        <w:t>粮食安全仓储能力提升项目</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（二）项目建设单位</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叶县粮食和物资储备局</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（三）项目建设地点</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叶县任店镇任店街南北路北段路西、叶县夏李乡夏李村、叶县常村镇文庄村、叶县田庄乡田庄村、叶县叶邑镇常庄村政府路路南、叶县保安镇保安街政府路口路东、叶县辛店镇辛店村平桐路路北、叶县龙泉乡龙泉村、叶县仙台镇仙台街、叶县廉村镇廉村街西段路南、叶县水寨乡水寨村中心路东段信用社西、叶县龚店乡政府北路西、平顶山遵化店镇许南路东卫生院北200米、叶县洪庄杨乡洪西村、叶县叶廉路东段。</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（四）主要建设内容及规模</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本项目总建筑面积 69120平方米，其中新建粮食产后服务中心仓库30座，仓储量15万吨，新建应急配送中心30座，仓储量15万吨，共计建仓60座，仓储量30万吨，包括建筑物的土建装饰、电力、给排水、消防、电器、暖通及弱电工程等。</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二</w:t>
      </w:r>
      <w:r>
        <w:rPr>
          <w:rFonts w:hint="eastAsia" w:ascii="方正仿宋_GB2312" w:hAnsi="方正仿宋_GB2312" w:eastAsia="方正仿宋_GB2312" w:cs="方正仿宋_GB2312"/>
          <w:b/>
          <w:bCs/>
          <w:sz w:val="30"/>
          <w:szCs w:val="30"/>
        </w:rPr>
        <w:t>、债券资金</w:t>
      </w:r>
      <w:r>
        <w:rPr>
          <w:rFonts w:hint="eastAsia" w:ascii="方正仿宋_GB2312" w:hAnsi="方正仿宋_GB2312" w:eastAsia="方正仿宋_GB2312" w:cs="方正仿宋_GB2312"/>
          <w:b/>
          <w:bCs/>
          <w:sz w:val="30"/>
          <w:szCs w:val="30"/>
        </w:rPr>
        <w:t>发行及</w:t>
      </w:r>
      <w:r>
        <w:rPr>
          <w:rFonts w:hint="eastAsia" w:ascii="方正仿宋_GB2312" w:hAnsi="方正仿宋_GB2312" w:eastAsia="方正仿宋_GB2312" w:cs="方正仿宋_GB2312"/>
          <w:b/>
          <w:bCs/>
          <w:sz w:val="30"/>
          <w:szCs w:val="30"/>
        </w:rPr>
        <w:t>使用情况</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截至2022年底，叶县粮食安全仓储能力提升项目共</w:t>
      </w:r>
      <w:r>
        <w:rPr>
          <w:rFonts w:hint="eastAsia" w:ascii="方正仿宋_GB2312" w:hAnsi="方正仿宋_GB2312" w:eastAsia="方正仿宋_GB2312" w:cs="方正仿宋_GB2312"/>
          <w:sz w:val="30"/>
          <w:szCs w:val="30"/>
        </w:rPr>
        <w:t>发行</w:t>
      </w:r>
      <w:r>
        <w:rPr>
          <w:rFonts w:hint="eastAsia" w:ascii="方正仿宋_GB2312" w:hAnsi="方正仿宋_GB2312" w:eastAsia="方正仿宋_GB2312" w:cs="方正仿宋_GB2312"/>
          <w:sz w:val="30"/>
          <w:szCs w:val="30"/>
        </w:rPr>
        <w:t>专项债券12200万元，债券期限30年，其中：2022年河南省城乡发展专项债券（三期）--2022年河南省政府专项债券（三期）发行2700万元，债券利率3.5%；2022年河南省城乡发展专项债券（十二期）--2022年河南省政府专项债券（三十四期）发行7300万元，债券利率3.41%；2022年河南省城乡发展专项债券（二十二期）--2022年河南省政府专项债券（六十七期）发行2200万元，债券利率3.24%。</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截至2022年底</w:t>
      </w:r>
      <w:r>
        <w:rPr>
          <w:rFonts w:hint="eastAsia" w:ascii="方正仿宋_GB2312" w:hAnsi="方正仿宋_GB2312" w:eastAsia="方正仿宋_GB2312" w:cs="方正仿宋_GB2312"/>
          <w:sz w:val="30"/>
          <w:szCs w:val="30"/>
        </w:rPr>
        <w:t>，叶县</w:t>
      </w:r>
      <w:r>
        <w:rPr>
          <w:rFonts w:hint="eastAsia" w:ascii="方正仿宋_GB2312" w:hAnsi="方正仿宋_GB2312" w:eastAsia="方正仿宋_GB2312" w:cs="方正仿宋_GB2312"/>
          <w:sz w:val="30"/>
          <w:szCs w:val="30"/>
        </w:rPr>
        <w:t>粮食安全仓储能力提升项目专项债券共支付92.24万元</w:t>
      </w:r>
      <w:r>
        <w:rPr>
          <w:rFonts w:hint="eastAsia" w:ascii="方正仿宋_GB2312" w:hAnsi="方正仿宋_GB2312" w:eastAsia="方正仿宋_GB2312" w:cs="方正仿宋_GB2312"/>
          <w:sz w:val="30"/>
          <w:szCs w:val="30"/>
        </w:rPr>
        <w:t>。</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w:t>
      </w:r>
      <w:r>
        <w:rPr>
          <w:rFonts w:hint="eastAsia" w:ascii="方正仿宋_GB2312" w:hAnsi="方正仿宋_GB2312" w:eastAsia="方正仿宋_GB2312" w:cs="方正仿宋_GB2312"/>
          <w:b/>
          <w:bCs/>
          <w:sz w:val="30"/>
          <w:szCs w:val="30"/>
        </w:rPr>
        <w:t>建设</w:t>
      </w:r>
      <w:r>
        <w:rPr>
          <w:rFonts w:hint="eastAsia" w:ascii="方正仿宋_GB2312" w:hAnsi="方正仿宋_GB2312" w:eastAsia="方正仿宋_GB2312" w:cs="方正仿宋_GB2312"/>
          <w:b/>
          <w:bCs/>
          <w:sz w:val="30"/>
          <w:szCs w:val="30"/>
        </w:rPr>
        <w:t>及运营情况</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项目目前正在按程序推进中。</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四、专项债券项目收益及对应资产情况</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截</w:t>
      </w:r>
      <w:r>
        <w:rPr>
          <w:rFonts w:hint="eastAsia" w:ascii="方正仿宋_GB2312" w:hAnsi="方正仿宋_GB2312" w:eastAsia="方正仿宋_GB2312" w:cs="方正仿宋_GB2312"/>
          <w:sz w:val="30"/>
          <w:szCs w:val="30"/>
        </w:rPr>
        <w:t>至</w:t>
      </w:r>
      <w:r>
        <w:rPr>
          <w:rFonts w:hint="eastAsia" w:ascii="方正仿宋_GB2312" w:hAnsi="方正仿宋_GB2312" w:eastAsia="方正仿宋_GB2312" w:cs="方正仿宋_GB2312"/>
          <w:sz w:val="30"/>
          <w:szCs w:val="30"/>
        </w:rPr>
        <w:t>2022年底，该项目还未建成产生收益，所支付的资金全部纳入在建工程</w:t>
      </w:r>
      <w:r>
        <w:rPr>
          <w:rFonts w:hint="eastAsia" w:ascii="方正仿宋_GB2312" w:hAnsi="方正仿宋_GB2312" w:eastAsia="方正仿宋_GB2312" w:cs="方正仿宋_GB2312"/>
          <w:sz w:val="30"/>
          <w:szCs w:val="30"/>
        </w:rPr>
        <w:t>。</w:t>
      </w:r>
    </w:p>
    <w:p>
      <w:pPr>
        <w:ind w:firstLine="600" w:firstLineChars="200"/>
        <w:rPr>
          <w:rFonts w:hint="eastAsia" w:ascii="方正仿宋_GB2312" w:hAnsi="方正仿宋_GB2312" w:eastAsia="方正仿宋_GB2312" w:cs="方正仿宋_GB2312"/>
          <w:sz w:val="30"/>
          <w:szCs w:val="30"/>
        </w:rPr>
      </w:pP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叶县民生投资有限公司</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关于2021-2022年政府债券使用情况信息公开</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w:t>
      </w:r>
      <w:r>
        <w:rPr>
          <w:rFonts w:hint="eastAsia" w:ascii="方正仿宋_GB2312" w:hAnsi="方正仿宋_GB2312" w:eastAsia="方正仿宋_GB2312" w:cs="方正仿宋_GB2312"/>
          <w:b/>
          <w:bCs/>
          <w:sz w:val="30"/>
          <w:szCs w:val="30"/>
        </w:rPr>
        <w:t>、专项债券项目基本情况</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（一）项目名称</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叶县文化广场停车场建设项目</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（二）项目建设单位</w:t>
      </w:r>
    </w:p>
    <w:p>
      <w:pPr>
        <w:ind w:firstLine="600" w:firstLineChars="200"/>
        <w:rPr>
          <w:rFonts w:hint="eastAsia" w:ascii="方正仿宋_GB2312" w:hAnsi="方正仿宋_GB2312" w:eastAsia="方正仿宋_GB2312" w:cs="方正仿宋_GB2312"/>
          <w:sz w:val="30"/>
          <w:szCs w:val="30"/>
          <w:lang w:eastAsia="zh-CN"/>
        </w:rPr>
      </w:pPr>
      <w:r>
        <w:rPr>
          <w:rFonts w:hint="eastAsia" w:ascii="方正仿宋_GB2312" w:hAnsi="方正仿宋_GB2312" w:eastAsia="方正仿宋_GB2312" w:cs="方正仿宋_GB2312"/>
          <w:sz w:val="30"/>
          <w:szCs w:val="30"/>
        </w:rPr>
        <w:t>叶县</w:t>
      </w:r>
      <w:r>
        <w:rPr>
          <w:rFonts w:hint="eastAsia" w:ascii="方正仿宋_GB2312" w:hAnsi="方正仿宋_GB2312" w:eastAsia="方正仿宋_GB2312" w:cs="方正仿宋_GB2312"/>
          <w:sz w:val="30"/>
          <w:szCs w:val="30"/>
          <w:lang w:val="en-US" w:eastAsia="zh-CN"/>
        </w:rPr>
        <w:t>民生投资有限公司</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（三）项目建设地点</w:t>
      </w:r>
    </w:p>
    <w:p>
      <w:pPr>
        <w:spacing w:line="360" w:lineRule="auto"/>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叶县商业街的北侧、广场西街的东侧、广场东街的西侧、文化路南侧文化广场区域。</w:t>
      </w:r>
    </w:p>
    <w:p>
      <w:pPr>
        <w:ind w:firstLine="602"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b/>
          <w:sz w:val="30"/>
          <w:szCs w:val="30"/>
        </w:rPr>
        <w:t>（四）主要建设内容及规模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lang w:val="en-US" w:eastAsia="zh-CN"/>
        </w:rPr>
        <w:t>本项目</w:t>
      </w:r>
      <w:r>
        <w:rPr>
          <w:rFonts w:hint="eastAsia" w:ascii="方正仿宋_GB2312" w:hAnsi="方正仿宋_GB2312" w:eastAsia="方正仿宋_GB2312" w:cs="方正仿宋_GB2312"/>
          <w:sz w:val="30"/>
          <w:szCs w:val="30"/>
        </w:rPr>
        <w:t>新建立体停车库和地面停车场，</w:t>
      </w:r>
      <w:r>
        <w:rPr>
          <w:rFonts w:hint="eastAsia" w:ascii="方正仿宋_GB2312" w:hAnsi="方正仿宋_GB2312" w:eastAsia="方正仿宋_GB2312" w:cs="方正仿宋_GB2312"/>
          <w:b w:val="0"/>
          <w:bCs w:val="0"/>
          <w:sz w:val="30"/>
          <w:szCs w:val="30"/>
          <w:lang w:val="en-US" w:eastAsia="zh-CN"/>
        </w:rPr>
        <w:t>共设置344个停车位，其中立体停车位260个，地面停车位84个（有4个中大型停车位，可供演出车辆停放）</w:t>
      </w:r>
      <w:r>
        <w:rPr>
          <w:rFonts w:hint="eastAsia" w:ascii="方正仿宋_GB2312" w:hAnsi="方正仿宋_GB2312" w:eastAsia="方正仿宋_GB2312" w:cs="方正仿宋_GB2312"/>
          <w:sz w:val="30"/>
          <w:szCs w:val="30"/>
        </w:rPr>
        <w:t>，</w:t>
      </w:r>
      <w:r>
        <w:rPr>
          <w:rFonts w:hint="eastAsia" w:ascii="方正仿宋_GB2312" w:hAnsi="方正仿宋_GB2312" w:eastAsia="方正仿宋_GB2312" w:cs="方正仿宋_GB2312"/>
          <w:b w:val="0"/>
          <w:bCs w:val="0"/>
          <w:sz w:val="30"/>
          <w:szCs w:val="30"/>
          <w:lang w:val="en-US" w:eastAsia="zh-CN"/>
        </w:rPr>
        <w:t>停车场主体占地面积13123平方米，建筑面积2674.29平方米，停车场主体采用钢框架结构，配套建设公厕、管理、办公及设备用房。</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二、债券资金发行及使用情况</w:t>
      </w:r>
    </w:p>
    <w:p>
      <w:pPr>
        <w:ind w:firstLine="600" w:firstLineChars="200"/>
        <w:rPr>
          <w:rFonts w:hint="eastAsia" w:ascii="方正仿宋_GB2312" w:hAnsi="方正仿宋_GB2312" w:eastAsia="方正仿宋_GB2312" w:cs="方正仿宋_GB2312"/>
          <w:sz w:val="30"/>
          <w:szCs w:val="30"/>
          <w:lang w:eastAsia="zh-CN"/>
        </w:rPr>
      </w:pPr>
      <w:r>
        <w:rPr>
          <w:rFonts w:hint="eastAsia" w:ascii="方正仿宋_GB2312" w:hAnsi="方正仿宋_GB2312" w:eastAsia="方正仿宋_GB2312" w:cs="方正仿宋_GB2312"/>
          <w:sz w:val="30"/>
          <w:szCs w:val="30"/>
        </w:rPr>
        <w:t>截至2022年底，叶县文化广场停车场建设项目共发行专项债券</w:t>
      </w:r>
      <w:r>
        <w:rPr>
          <w:rFonts w:hint="eastAsia" w:ascii="方正仿宋_GB2312" w:hAnsi="方正仿宋_GB2312" w:eastAsia="方正仿宋_GB2312" w:cs="方正仿宋_GB2312"/>
          <w:sz w:val="30"/>
          <w:szCs w:val="30"/>
          <w:lang w:val="en-US" w:eastAsia="zh-CN"/>
        </w:rPr>
        <w:t>2800</w:t>
      </w:r>
      <w:r>
        <w:rPr>
          <w:rFonts w:hint="eastAsia" w:ascii="方正仿宋_GB2312" w:hAnsi="方正仿宋_GB2312" w:eastAsia="方正仿宋_GB2312" w:cs="方正仿宋_GB2312"/>
          <w:sz w:val="30"/>
          <w:szCs w:val="30"/>
        </w:rPr>
        <w:t>万元，债券期限30年，其中：2021年河南省城乡发展专项债券（二十期）――2021年河南省政府专项债券（六十三期）</w:t>
      </w:r>
      <w:r>
        <w:rPr>
          <w:rFonts w:hint="eastAsia" w:ascii="方正仿宋_GB2312" w:hAnsi="方正仿宋_GB2312" w:eastAsia="方正仿宋_GB2312" w:cs="方正仿宋_GB2312"/>
          <w:sz w:val="30"/>
          <w:szCs w:val="30"/>
          <w:lang w:val="en-US" w:eastAsia="zh-CN"/>
        </w:rPr>
        <w:t>发行</w:t>
      </w:r>
      <w:r>
        <w:rPr>
          <w:rFonts w:hint="eastAsia" w:ascii="方正仿宋_GB2312" w:hAnsi="方正仿宋_GB2312" w:eastAsia="方正仿宋_GB2312" w:cs="方正仿宋_GB2312"/>
          <w:sz w:val="30"/>
          <w:szCs w:val="30"/>
        </w:rPr>
        <w:t>2</w:t>
      </w:r>
      <w:r>
        <w:rPr>
          <w:rFonts w:hint="eastAsia" w:ascii="方正仿宋_GB2312" w:hAnsi="方正仿宋_GB2312" w:eastAsia="方正仿宋_GB2312" w:cs="方正仿宋_GB2312"/>
          <w:sz w:val="30"/>
          <w:szCs w:val="30"/>
          <w:lang w:val="en-US" w:eastAsia="zh-CN"/>
        </w:rPr>
        <w:t>8</w:t>
      </w:r>
      <w:r>
        <w:rPr>
          <w:rFonts w:hint="eastAsia" w:ascii="方正仿宋_GB2312" w:hAnsi="方正仿宋_GB2312" w:eastAsia="方正仿宋_GB2312" w:cs="方正仿宋_GB2312"/>
          <w:sz w:val="30"/>
          <w:szCs w:val="30"/>
        </w:rPr>
        <w:t>00万元，债券利率3.</w:t>
      </w:r>
      <w:r>
        <w:rPr>
          <w:rFonts w:hint="eastAsia" w:ascii="方正仿宋_GB2312" w:hAnsi="方正仿宋_GB2312" w:eastAsia="方正仿宋_GB2312" w:cs="方正仿宋_GB2312"/>
          <w:sz w:val="30"/>
          <w:szCs w:val="30"/>
          <w:lang w:val="en-US" w:eastAsia="zh-CN"/>
        </w:rPr>
        <w:t>68</w:t>
      </w:r>
      <w:r>
        <w:rPr>
          <w:rFonts w:hint="eastAsia" w:ascii="方正仿宋_GB2312" w:hAnsi="方正仿宋_GB2312" w:eastAsia="方正仿宋_GB2312" w:cs="方正仿宋_GB2312"/>
          <w:sz w:val="30"/>
          <w:szCs w:val="30"/>
        </w:rPr>
        <w:t>%</w:t>
      </w:r>
      <w:r>
        <w:rPr>
          <w:rFonts w:hint="eastAsia" w:ascii="方正仿宋_GB2312" w:hAnsi="方正仿宋_GB2312" w:eastAsia="方正仿宋_GB2312" w:cs="方正仿宋_GB2312"/>
          <w:sz w:val="30"/>
          <w:szCs w:val="30"/>
          <w:lang w:eastAsia="zh-CN"/>
        </w:rPr>
        <w:t>。</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截至2022年底，叶县文化广场停车场工程项目专项债券共支付</w:t>
      </w:r>
      <w:r>
        <w:rPr>
          <w:rFonts w:hint="eastAsia" w:ascii="方正仿宋_GB2312" w:hAnsi="方正仿宋_GB2312" w:eastAsia="方正仿宋_GB2312" w:cs="方正仿宋_GB2312"/>
          <w:sz w:val="30"/>
          <w:szCs w:val="30"/>
          <w:lang w:val="en-US" w:eastAsia="zh-CN"/>
        </w:rPr>
        <w:t>债券</w:t>
      </w:r>
      <w:r>
        <w:rPr>
          <w:rFonts w:hint="eastAsia" w:ascii="方正仿宋_GB2312" w:hAnsi="方正仿宋_GB2312" w:eastAsia="方正仿宋_GB2312" w:cs="方正仿宋_GB2312"/>
          <w:sz w:val="30"/>
          <w:szCs w:val="30"/>
        </w:rPr>
        <w:t>资金</w:t>
      </w:r>
      <w:r>
        <w:rPr>
          <w:rFonts w:hint="eastAsia" w:ascii="方正仿宋_GB2312" w:hAnsi="方正仿宋_GB2312" w:eastAsia="方正仿宋_GB2312" w:cs="方正仿宋_GB2312"/>
          <w:sz w:val="30"/>
          <w:szCs w:val="30"/>
          <w:lang w:val="en-US" w:eastAsia="zh-CN"/>
        </w:rPr>
        <w:t>2800</w:t>
      </w:r>
      <w:r>
        <w:rPr>
          <w:rFonts w:hint="eastAsia" w:ascii="方正仿宋_GB2312" w:hAnsi="方正仿宋_GB2312" w:eastAsia="方正仿宋_GB2312" w:cs="方正仿宋_GB2312"/>
          <w:sz w:val="30"/>
          <w:szCs w:val="30"/>
        </w:rPr>
        <w:t>万元。</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三、项目建设及运营情况</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项目</w:t>
      </w:r>
      <w:r>
        <w:rPr>
          <w:rFonts w:hint="eastAsia" w:ascii="方正仿宋_GB2312" w:hAnsi="方正仿宋_GB2312" w:eastAsia="方正仿宋_GB2312" w:cs="方正仿宋_GB2312"/>
          <w:sz w:val="30"/>
          <w:szCs w:val="30"/>
          <w:lang w:val="en-US" w:eastAsia="zh-CN"/>
        </w:rPr>
        <w:t>已完工</w:t>
      </w:r>
      <w:r>
        <w:rPr>
          <w:rFonts w:hint="eastAsia" w:ascii="方正仿宋_GB2312" w:hAnsi="方正仿宋_GB2312" w:eastAsia="方正仿宋_GB2312" w:cs="方正仿宋_GB2312"/>
          <w:sz w:val="30"/>
          <w:szCs w:val="30"/>
        </w:rPr>
        <w:t>目前正在</w:t>
      </w:r>
      <w:r>
        <w:rPr>
          <w:rFonts w:hint="eastAsia" w:ascii="方正仿宋_GB2312" w:hAnsi="方正仿宋_GB2312" w:eastAsia="方正仿宋_GB2312" w:cs="方正仿宋_GB2312"/>
          <w:sz w:val="30"/>
          <w:szCs w:val="30"/>
          <w:lang w:val="en-US" w:eastAsia="zh-CN"/>
        </w:rPr>
        <w:t>运营</w:t>
      </w:r>
      <w:r>
        <w:rPr>
          <w:rFonts w:hint="eastAsia" w:ascii="方正仿宋_GB2312" w:hAnsi="方正仿宋_GB2312" w:eastAsia="方正仿宋_GB2312" w:cs="方正仿宋_GB2312"/>
          <w:sz w:val="30"/>
          <w:szCs w:val="30"/>
        </w:rPr>
        <w:t>中。</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四、专项债券项目收益及对应资产情况</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截至2022年底，该项目</w:t>
      </w:r>
      <w:r>
        <w:rPr>
          <w:rFonts w:hint="eastAsia" w:ascii="方正仿宋_GB2312" w:hAnsi="方正仿宋_GB2312" w:eastAsia="方正仿宋_GB2312" w:cs="方正仿宋_GB2312"/>
          <w:sz w:val="30"/>
          <w:szCs w:val="30"/>
          <w:lang w:eastAsia="zh-CN"/>
        </w:rPr>
        <w:t>已完工，</w:t>
      </w:r>
      <w:r>
        <w:rPr>
          <w:rFonts w:hint="eastAsia" w:ascii="方正仿宋_GB2312" w:hAnsi="方正仿宋_GB2312" w:eastAsia="方正仿宋_GB2312" w:cs="方正仿宋_GB2312"/>
          <w:sz w:val="30"/>
          <w:szCs w:val="30"/>
        </w:rPr>
        <w:t>产生收益</w:t>
      </w:r>
      <w:r>
        <w:rPr>
          <w:rFonts w:hint="eastAsia" w:ascii="方正仿宋_GB2312" w:hAnsi="方正仿宋_GB2312" w:eastAsia="方正仿宋_GB2312" w:cs="方正仿宋_GB2312"/>
          <w:sz w:val="30"/>
          <w:szCs w:val="30"/>
          <w:lang w:eastAsia="zh-CN"/>
        </w:rPr>
        <w:t>为</w:t>
      </w:r>
      <w:r>
        <w:rPr>
          <w:rFonts w:hint="eastAsia" w:ascii="方正仿宋_GB2312" w:hAnsi="方正仿宋_GB2312" w:eastAsia="方正仿宋_GB2312" w:cs="方正仿宋_GB2312"/>
          <w:sz w:val="30"/>
          <w:szCs w:val="30"/>
          <w:lang w:val="en-US" w:eastAsia="zh-CN"/>
        </w:rPr>
        <w:t>23.468万元</w:t>
      </w:r>
      <w:r>
        <w:rPr>
          <w:rFonts w:hint="eastAsia" w:ascii="方正仿宋_GB2312" w:hAnsi="方正仿宋_GB2312" w:eastAsia="方正仿宋_GB2312" w:cs="方正仿宋_GB2312"/>
          <w:sz w:val="30"/>
          <w:szCs w:val="30"/>
        </w:rPr>
        <w:t>，</w:t>
      </w:r>
      <w:r>
        <w:rPr>
          <w:rFonts w:hint="eastAsia" w:ascii="方正仿宋_GB2312" w:hAnsi="方正仿宋_GB2312" w:eastAsia="方正仿宋_GB2312" w:cs="方正仿宋_GB2312"/>
          <w:sz w:val="30"/>
          <w:szCs w:val="30"/>
          <w:lang w:val="en-US" w:eastAsia="zh-CN"/>
        </w:rPr>
        <w:t>项目</w:t>
      </w:r>
      <w:r>
        <w:rPr>
          <w:rFonts w:hint="eastAsia" w:ascii="方正仿宋_GB2312" w:hAnsi="方正仿宋_GB2312" w:eastAsia="方正仿宋_GB2312" w:cs="方正仿宋_GB2312"/>
          <w:sz w:val="30"/>
          <w:szCs w:val="30"/>
        </w:rPr>
        <w:t>所支付的</w:t>
      </w:r>
      <w:r>
        <w:rPr>
          <w:rFonts w:hint="eastAsia" w:ascii="方正仿宋_GB2312" w:hAnsi="方正仿宋_GB2312" w:eastAsia="方正仿宋_GB2312" w:cs="方正仿宋_GB2312"/>
          <w:sz w:val="30"/>
          <w:szCs w:val="30"/>
          <w:lang w:val="en-US" w:eastAsia="zh-CN"/>
        </w:rPr>
        <w:t>债券</w:t>
      </w:r>
      <w:r>
        <w:rPr>
          <w:rFonts w:hint="eastAsia" w:ascii="方正仿宋_GB2312" w:hAnsi="方正仿宋_GB2312" w:eastAsia="方正仿宋_GB2312" w:cs="方正仿宋_GB2312"/>
          <w:sz w:val="30"/>
          <w:szCs w:val="30"/>
        </w:rPr>
        <w:t>资金全部纳入在建工程。</w:t>
      </w:r>
    </w:p>
    <w:p>
      <w:pPr>
        <w:jc w:val="center"/>
        <w:rPr>
          <w:rFonts w:hint="eastAsia" w:ascii="方正仿宋_GB2312" w:hAnsi="方正仿宋_GB2312" w:eastAsia="方正仿宋_GB2312" w:cs="方正仿宋_GB2312"/>
          <w:b/>
          <w:bCs/>
          <w:sz w:val="30"/>
          <w:szCs w:val="30"/>
        </w:rPr>
      </w:pP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叶县人民医院</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关于2021-2022年政府债券使用情况信息公开</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w:t>
      </w:r>
      <w:r>
        <w:rPr>
          <w:rFonts w:hint="eastAsia" w:ascii="方正仿宋_GB2312" w:hAnsi="方正仿宋_GB2312" w:eastAsia="方正仿宋_GB2312" w:cs="方正仿宋_GB2312"/>
          <w:b/>
          <w:bCs/>
          <w:sz w:val="30"/>
          <w:szCs w:val="30"/>
        </w:rPr>
        <w:t>、专项债券项目基本情况</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（一）项目名称</w:t>
      </w:r>
    </w:p>
    <w:p>
      <w:pPr>
        <w:ind w:firstLine="600" w:firstLineChars="200"/>
        <w:rPr>
          <w:rFonts w:hint="eastAsia" w:ascii="方正仿宋_GB2312" w:hAnsi="方正仿宋_GB2312" w:eastAsia="方正仿宋_GB2312" w:cs="方正仿宋_GB2312"/>
          <w:sz w:val="30"/>
          <w:szCs w:val="30"/>
          <w:lang w:eastAsia="zh-CN"/>
        </w:rPr>
      </w:pPr>
      <w:r>
        <w:rPr>
          <w:rFonts w:hint="eastAsia" w:ascii="方正仿宋_GB2312" w:hAnsi="方正仿宋_GB2312" w:eastAsia="方正仿宋_GB2312" w:cs="方正仿宋_GB2312"/>
          <w:sz w:val="30"/>
          <w:szCs w:val="30"/>
        </w:rPr>
        <w:t>叶县</w:t>
      </w:r>
      <w:r>
        <w:rPr>
          <w:rFonts w:hint="eastAsia" w:ascii="方正仿宋_GB2312" w:hAnsi="方正仿宋_GB2312" w:eastAsia="方正仿宋_GB2312" w:cs="方正仿宋_GB2312"/>
          <w:sz w:val="30"/>
          <w:szCs w:val="30"/>
          <w:lang w:eastAsia="zh-CN"/>
        </w:rPr>
        <w:t>人民医院三级医院创建设备能力提升项目</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（二）项目建设单位</w:t>
      </w:r>
    </w:p>
    <w:p>
      <w:pPr>
        <w:ind w:firstLine="600" w:firstLineChars="200"/>
        <w:rPr>
          <w:rFonts w:hint="eastAsia" w:ascii="方正仿宋_GB2312" w:hAnsi="方正仿宋_GB2312" w:eastAsia="方正仿宋_GB2312" w:cs="方正仿宋_GB2312"/>
          <w:sz w:val="30"/>
          <w:szCs w:val="30"/>
          <w:lang w:eastAsia="zh-CN"/>
        </w:rPr>
      </w:pPr>
      <w:r>
        <w:rPr>
          <w:rFonts w:hint="eastAsia" w:ascii="方正仿宋_GB2312" w:hAnsi="方正仿宋_GB2312" w:eastAsia="方正仿宋_GB2312" w:cs="方正仿宋_GB2312"/>
          <w:sz w:val="30"/>
          <w:szCs w:val="30"/>
          <w:lang w:eastAsia="zh-CN"/>
        </w:rPr>
        <w:t>叶县人民医院</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（三）项目建设地点</w:t>
      </w:r>
    </w:p>
    <w:p>
      <w:pPr>
        <w:ind w:firstLine="600" w:firstLineChars="200"/>
        <w:rPr>
          <w:rFonts w:hint="eastAsia" w:ascii="方正仿宋_GB2312" w:hAnsi="方正仿宋_GB2312" w:eastAsia="方正仿宋_GB2312" w:cs="方正仿宋_GB2312"/>
          <w:sz w:val="30"/>
          <w:szCs w:val="30"/>
          <w:lang w:eastAsia="zh-CN"/>
        </w:rPr>
      </w:pPr>
      <w:r>
        <w:rPr>
          <w:rFonts w:hint="eastAsia" w:ascii="方正仿宋_GB2312" w:hAnsi="方正仿宋_GB2312" w:eastAsia="方正仿宋_GB2312" w:cs="方正仿宋_GB2312"/>
          <w:sz w:val="30"/>
          <w:szCs w:val="30"/>
          <w:lang w:eastAsia="zh-CN"/>
        </w:rPr>
        <w:t>河南省平顶山市叶县健康路</w:t>
      </w:r>
      <w:r>
        <w:rPr>
          <w:rFonts w:hint="eastAsia" w:ascii="方正仿宋_GB2312" w:hAnsi="方正仿宋_GB2312" w:eastAsia="方正仿宋_GB2312" w:cs="方正仿宋_GB2312"/>
          <w:sz w:val="30"/>
          <w:szCs w:val="30"/>
          <w:lang w:val="en-US" w:eastAsia="zh-CN"/>
        </w:rPr>
        <w:t>1号院</w:t>
      </w:r>
      <w:r>
        <w:rPr>
          <w:rFonts w:hint="eastAsia" w:ascii="方正仿宋_GB2312" w:hAnsi="方正仿宋_GB2312" w:eastAsia="方正仿宋_GB2312" w:cs="方正仿宋_GB2312"/>
          <w:sz w:val="30"/>
          <w:szCs w:val="30"/>
          <w:lang w:eastAsia="zh-CN"/>
        </w:rPr>
        <w:t>叶县人民医院院内</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（四）主要建设内容及规模</w:t>
      </w:r>
    </w:p>
    <w:p>
      <w:pPr>
        <w:keepNext w:val="0"/>
        <w:keepLines w:val="0"/>
        <w:widowControl/>
        <w:suppressLineNumbers w:val="0"/>
        <w:ind w:firstLine="600" w:firstLineChars="200"/>
        <w:jc w:val="left"/>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lang w:val="en-US" w:eastAsia="zh-CN"/>
        </w:rPr>
        <w:t>项目内容为设备能力提升，主要为叶县人民医院购置医疗设备 252 台</w:t>
      </w:r>
      <w:r>
        <w:rPr>
          <w:rFonts w:hint="eastAsia" w:ascii="方正仿宋_GB2312" w:hAnsi="方正仿宋_GB2312" w:eastAsia="方正仿宋_GB2312" w:cs="方正仿宋_GB2312"/>
          <w:sz w:val="30"/>
          <w:szCs w:val="30"/>
          <w:lang w:val="en-US" w:eastAsia="zh-CN"/>
        </w:rPr>
        <w:t>(</w:t>
      </w:r>
      <w:r>
        <w:rPr>
          <w:rFonts w:hint="eastAsia" w:ascii="方正仿宋_GB2312" w:hAnsi="方正仿宋_GB2312" w:eastAsia="方正仿宋_GB2312" w:cs="方正仿宋_GB2312"/>
          <w:sz w:val="30"/>
          <w:szCs w:val="30"/>
          <w:lang w:val="en-US" w:eastAsia="zh-CN"/>
        </w:rPr>
        <w:t>套</w:t>
      </w:r>
      <w:r>
        <w:rPr>
          <w:rFonts w:hint="eastAsia" w:ascii="方正仿宋_GB2312" w:hAnsi="方正仿宋_GB2312" w:eastAsia="方正仿宋_GB2312" w:cs="方正仿宋_GB2312"/>
          <w:sz w:val="30"/>
          <w:szCs w:val="30"/>
          <w:lang w:val="en-US" w:eastAsia="zh-CN"/>
        </w:rPr>
        <w:t>)</w:t>
      </w:r>
      <w:r>
        <w:rPr>
          <w:rFonts w:hint="eastAsia" w:ascii="方正仿宋_GB2312" w:hAnsi="方正仿宋_GB2312" w:eastAsia="方正仿宋_GB2312" w:cs="方正仿宋_GB2312"/>
          <w:sz w:val="30"/>
          <w:szCs w:val="30"/>
          <w:lang w:val="en-US" w:eastAsia="zh-CN"/>
        </w:rPr>
        <w:t>。</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二</w:t>
      </w:r>
      <w:r>
        <w:rPr>
          <w:rFonts w:hint="eastAsia" w:ascii="方正仿宋_GB2312" w:hAnsi="方正仿宋_GB2312" w:eastAsia="方正仿宋_GB2312" w:cs="方正仿宋_GB2312"/>
          <w:b/>
          <w:bCs/>
          <w:sz w:val="30"/>
          <w:szCs w:val="30"/>
        </w:rPr>
        <w:t>、债券资金</w:t>
      </w:r>
      <w:r>
        <w:rPr>
          <w:rFonts w:hint="eastAsia" w:ascii="方正仿宋_GB2312" w:hAnsi="方正仿宋_GB2312" w:eastAsia="方正仿宋_GB2312" w:cs="方正仿宋_GB2312"/>
          <w:b/>
          <w:bCs/>
          <w:sz w:val="30"/>
          <w:szCs w:val="30"/>
        </w:rPr>
        <w:t>发行及</w:t>
      </w:r>
      <w:r>
        <w:rPr>
          <w:rFonts w:hint="eastAsia" w:ascii="方正仿宋_GB2312" w:hAnsi="方正仿宋_GB2312" w:eastAsia="方正仿宋_GB2312" w:cs="方正仿宋_GB2312"/>
          <w:b/>
          <w:bCs/>
          <w:sz w:val="30"/>
          <w:szCs w:val="30"/>
        </w:rPr>
        <w:t>使用情况</w:t>
      </w:r>
    </w:p>
    <w:p>
      <w:pPr>
        <w:ind w:firstLine="600" w:firstLineChars="200"/>
        <w:rPr>
          <w:rFonts w:hint="eastAsia" w:ascii="方正仿宋_GB2312" w:hAnsi="方正仿宋_GB2312" w:eastAsia="方正仿宋_GB2312" w:cs="方正仿宋_GB2312"/>
          <w:sz w:val="30"/>
          <w:szCs w:val="30"/>
          <w:lang w:eastAsia="zh-CN"/>
        </w:rPr>
      </w:pPr>
      <w:r>
        <w:rPr>
          <w:rFonts w:hint="eastAsia" w:ascii="方正仿宋_GB2312" w:hAnsi="方正仿宋_GB2312" w:eastAsia="方正仿宋_GB2312" w:cs="方正仿宋_GB2312"/>
          <w:sz w:val="30"/>
          <w:szCs w:val="30"/>
        </w:rPr>
        <w:t>截至2022年底，叶县</w:t>
      </w:r>
      <w:r>
        <w:rPr>
          <w:rFonts w:hint="eastAsia" w:ascii="方正仿宋_GB2312" w:hAnsi="方正仿宋_GB2312" w:eastAsia="方正仿宋_GB2312" w:cs="方正仿宋_GB2312"/>
          <w:sz w:val="30"/>
          <w:szCs w:val="30"/>
          <w:lang w:eastAsia="zh-CN"/>
        </w:rPr>
        <w:t>人民医院三级医院创建设备</w:t>
      </w:r>
      <w:r>
        <w:rPr>
          <w:rFonts w:hint="eastAsia" w:ascii="方正仿宋_GB2312" w:hAnsi="方正仿宋_GB2312" w:eastAsia="方正仿宋_GB2312" w:cs="方正仿宋_GB2312"/>
          <w:sz w:val="30"/>
          <w:szCs w:val="30"/>
        </w:rPr>
        <w:t>能力提升项目共</w:t>
      </w:r>
      <w:r>
        <w:rPr>
          <w:rFonts w:hint="eastAsia" w:ascii="方正仿宋_GB2312" w:hAnsi="方正仿宋_GB2312" w:eastAsia="方正仿宋_GB2312" w:cs="方正仿宋_GB2312"/>
          <w:sz w:val="30"/>
          <w:szCs w:val="30"/>
        </w:rPr>
        <w:t>发行</w:t>
      </w:r>
      <w:r>
        <w:rPr>
          <w:rFonts w:hint="eastAsia" w:ascii="方正仿宋_GB2312" w:hAnsi="方正仿宋_GB2312" w:eastAsia="方正仿宋_GB2312" w:cs="方正仿宋_GB2312"/>
          <w:sz w:val="30"/>
          <w:szCs w:val="30"/>
        </w:rPr>
        <w:t>专项债券</w:t>
      </w:r>
      <w:r>
        <w:rPr>
          <w:rFonts w:hint="eastAsia" w:ascii="方正仿宋_GB2312" w:hAnsi="方正仿宋_GB2312" w:eastAsia="方正仿宋_GB2312" w:cs="方正仿宋_GB2312"/>
          <w:sz w:val="30"/>
          <w:szCs w:val="30"/>
          <w:lang w:val="en-US" w:eastAsia="zh-CN"/>
        </w:rPr>
        <w:t>4200</w:t>
      </w:r>
      <w:r>
        <w:rPr>
          <w:rFonts w:hint="eastAsia" w:ascii="方正仿宋_GB2312" w:hAnsi="方正仿宋_GB2312" w:eastAsia="方正仿宋_GB2312" w:cs="方正仿宋_GB2312"/>
          <w:sz w:val="30"/>
          <w:szCs w:val="30"/>
        </w:rPr>
        <w:t>万元，债券期限30年</w:t>
      </w:r>
      <w:r>
        <w:rPr>
          <w:rFonts w:hint="eastAsia" w:ascii="方正仿宋_GB2312" w:hAnsi="方正仿宋_GB2312" w:eastAsia="方正仿宋_GB2312" w:cs="方正仿宋_GB2312"/>
          <w:sz w:val="30"/>
          <w:szCs w:val="30"/>
          <w:lang w:eastAsia="zh-CN"/>
        </w:rPr>
        <w:t>，</w:t>
      </w:r>
      <w:r>
        <w:rPr>
          <w:rFonts w:hint="eastAsia" w:ascii="方正仿宋_GB2312" w:hAnsi="方正仿宋_GB2312" w:eastAsia="方正仿宋_GB2312" w:cs="方正仿宋_GB2312"/>
          <w:sz w:val="30"/>
          <w:szCs w:val="30"/>
          <w:lang w:val="en-US" w:eastAsia="zh-CN"/>
        </w:rPr>
        <w:t>其中：</w:t>
      </w:r>
      <w:r>
        <w:rPr>
          <w:rFonts w:hint="eastAsia" w:ascii="方正仿宋_GB2312" w:hAnsi="方正仿宋_GB2312" w:eastAsia="方正仿宋_GB2312" w:cs="方正仿宋_GB2312"/>
          <w:sz w:val="30"/>
          <w:szCs w:val="30"/>
        </w:rPr>
        <w:fldChar w:fldCharType="begin"/>
      </w:r>
      <w:r>
        <w:rPr>
          <w:rFonts w:hint="eastAsia" w:ascii="方正仿宋_GB2312" w:hAnsi="方正仿宋_GB2312" w:eastAsia="方正仿宋_GB2312" w:cs="方正仿宋_GB2312"/>
          <w:sz w:val="30"/>
          <w:szCs w:val="30"/>
        </w:rPr>
        <w:instrText xml:space="preserve"> HYPERLINK "https://222.143.33.50:8808/page/debt/zqgl/fxgl/zqzlYhsMain.jsp?ZQ_ID=E28C237785962E52E0534D04080A9991&amp;AD_CODE=" \t "https://222.143.33.50:8808/page/debt/common/_blank" </w:instrText>
      </w:r>
      <w:r>
        <w:rPr>
          <w:rFonts w:hint="eastAsia" w:ascii="方正仿宋_GB2312" w:hAnsi="方正仿宋_GB2312" w:eastAsia="方正仿宋_GB2312" w:cs="方正仿宋_GB2312"/>
          <w:sz w:val="30"/>
          <w:szCs w:val="30"/>
        </w:rPr>
        <w:fldChar w:fldCharType="separate"/>
      </w:r>
      <w:r>
        <w:rPr>
          <w:rFonts w:hint="eastAsia" w:ascii="方正仿宋_GB2312" w:hAnsi="方正仿宋_GB2312" w:eastAsia="方正仿宋_GB2312" w:cs="方正仿宋_GB2312"/>
          <w:sz w:val="30"/>
          <w:szCs w:val="30"/>
        </w:rPr>
        <w:t>2022年河南省社会事业专项债券（十九期）――2022年河南省政府专项债券（五十六期）</w:t>
      </w:r>
      <w:r>
        <w:rPr>
          <w:rFonts w:hint="eastAsia" w:ascii="方正仿宋_GB2312" w:hAnsi="方正仿宋_GB2312" w:eastAsia="方正仿宋_GB2312" w:cs="方正仿宋_GB2312"/>
          <w:sz w:val="30"/>
          <w:szCs w:val="30"/>
        </w:rPr>
        <w:fldChar w:fldCharType="end"/>
      </w:r>
      <w:r>
        <w:rPr>
          <w:rFonts w:hint="eastAsia" w:ascii="方正仿宋_GB2312" w:hAnsi="方正仿宋_GB2312" w:eastAsia="方正仿宋_GB2312" w:cs="方正仿宋_GB2312"/>
          <w:sz w:val="30"/>
          <w:szCs w:val="30"/>
        </w:rPr>
        <w:t>发行</w:t>
      </w:r>
      <w:r>
        <w:rPr>
          <w:rFonts w:hint="eastAsia" w:ascii="方正仿宋_GB2312" w:hAnsi="方正仿宋_GB2312" w:eastAsia="方正仿宋_GB2312" w:cs="方正仿宋_GB2312"/>
          <w:sz w:val="30"/>
          <w:szCs w:val="30"/>
          <w:lang w:val="en-US" w:eastAsia="zh-CN"/>
        </w:rPr>
        <w:t>4200</w:t>
      </w:r>
      <w:r>
        <w:rPr>
          <w:rFonts w:hint="eastAsia" w:ascii="方正仿宋_GB2312" w:hAnsi="方正仿宋_GB2312" w:eastAsia="方正仿宋_GB2312" w:cs="方正仿宋_GB2312"/>
          <w:sz w:val="30"/>
          <w:szCs w:val="30"/>
        </w:rPr>
        <w:t>万元，债券利率</w:t>
      </w:r>
      <w:r>
        <w:rPr>
          <w:rFonts w:hint="eastAsia" w:ascii="方正仿宋_GB2312" w:hAnsi="方正仿宋_GB2312" w:eastAsia="方正仿宋_GB2312" w:cs="方正仿宋_GB2312"/>
          <w:sz w:val="30"/>
          <w:szCs w:val="30"/>
          <w:lang w:val="en-US" w:eastAsia="zh-CN"/>
        </w:rPr>
        <w:t>3.38</w:t>
      </w:r>
      <w:r>
        <w:rPr>
          <w:rFonts w:hint="eastAsia" w:ascii="方正仿宋_GB2312" w:hAnsi="方正仿宋_GB2312" w:eastAsia="方正仿宋_GB2312" w:cs="方正仿宋_GB2312"/>
          <w:sz w:val="30"/>
          <w:szCs w:val="30"/>
        </w:rPr>
        <w:t>%</w:t>
      </w:r>
      <w:r>
        <w:rPr>
          <w:rFonts w:hint="eastAsia" w:ascii="方正仿宋_GB2312" w:hAnsi="方正仿宋_GB2312" w:eastAsia="方正仿宋_GB2312" w:cs="方正仿宋_GB2312"/>
          <w:sz w:val="30"/>
          <w:szCs w:val="30"/>
          <w:lang w:eastAsia="zh-CN"/>
        </w:rPr>
        <w:t>。</w:t>
      </w:r>
    </w:p>
    <w:p>
      <w:pPr>
        <w:ind w:firstLine="600" w:firstLineChars="200"/>
        <w:rPr>
          <w:rFonts w:hint="eastAsia" w:ascii="方正仿宋_GB2312" w:hAnsi="方正仿宋_GB2312" w:eastAsia="方正仿宋_GB2312" w:cs="方正仿宋_GB2312"/>
          <w:sz w:val="30"/>
          <w:szCs w:val="30"/>
          <w:lang w:eastAsia="zh-CN"/>
        </w:rPr>
      </w:pPr>
      <w:r>
        <w:rPr>
          <w:rFonts w:hint="eastAsia" w:ascii="方正仿宋_GB2312" w:hAnsi="方正仿宋_GB2312" w:eastAsia="方正仿宋_GB2312" w:cs="方正仿宋_GB2312"/>
          <w:sz w:val="30"/>
          <w:szCs w:val="30"/>
        </w:rPr>
        <w:t>截至2022年底</w:t>
      </w:r>
      <w:r>
        <w:rPr>
          <w:rFonts w:hint="eastAsia" w:ascii="方正仿宋_GB2312" w:hAnsi="方正仿宋_GB2312" w:eastAsia="方正仿宋_GB2312" w:cs="方正仿宋_GB2312"/>
          <w:sz w:val="30"/>
          <w:szCs w:val="30"/>
        </w:rPr>
        <w:t>，叶县</w:t>
      </w:r>
      <w:r>
        <w:rPr>
          <w:rFonts w:hint="eastAsia" w:ascii="方正仿宋_GB2312" w:hAnsi="方正仿宋_GB2312" w:eastAsia="方正仿宋_GB2312" w:cs="方正仿宋_GB2312"/>
          <w:sz w:val="30"/>
          <w:szCs w:val="30"/>
          <w:lang w:eastAsia="zh-CN"/>
        </w:rPr>
        <w:t>人民医院三级医院创建设备能力</w:t>
      </w:r>
      <w:r>
        <w:rPr>
          <w:rFonts w:hint="eastAsia" w:ascii="方正仿宋_GB2312" w:hAnsi="方正仿宋_GB2312" w:eastAsia="方正仿宋_GB2312" w:cs="方正仿宋_GB2312"/>
          <w:sz w:val="30"/>
          <w:szCs w:val="30"/>
        </w:rPr>
        <w:t>提升项目专项债券</w:t>
      </w:r>
      <w:r>
        <w:rPr>
          <w:rFonts w:hint="eastAsia" w:ascii="方正仿宋_GB2312" w:hAnsi="方正仿宋_GB2312" w:eastAsia="方正仿宋_GB2312" w:cs="方正仿宋_GB2312"/>
          <w:sz w:val="30"/>
          <w:szCs w:val="30"/>
          <w:lang w:val="en-US" w:eastAsia="zh-CN"/>
        </w:rPr>
        <w:t>暂无支出。</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w:t>
      </w:r>
      <w:r>
        <w:rPr>
          <w:rFonts w:hint="eastAsia" w:ascii="方正仿宋_GB2312" w:hAnsi="方正仿宋_GB2312" w:eastAsia="方正仿宋_GB2312" w:cs="方正仿宋_GB2312"/>
          <w:b/>
          <w:bCs/>
          <w:sz w:val="30"/>
          <w:szCs w:val="30"/>
        </w:rPr>
        <w:t>建设</w:t>
      </w:r>
      <w:r>
        <w:rPr>
          <w:rFonts w:hint="eastAsia" w:ascii="方正仿宋_GB2312" w:hAnsi="方正仿宋_GB2312" w:eastAsia="方正仿宋_GB2312" w:cs="方正仿宋_GB2312"/>
          <w:b/>
          <w:bCs/>
          <w:sz w:val="30"/>
          <w:szCs w:val="30"/>
        </w:rPr>
        <w:t>及运营情况</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项目目前正在按程序推进中。</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四、专项债券项目收益及对应资产情况</w:t>
      </w:r>
    </w:p>
    <w:p>
      <w:pPr>
        <w:ind w:firstLine="600" w:firstLineChars="200"/>
        <w:rPr>
          <w:rFonts w:hint="eastAsia" w:ascii="方正仿宋_GB2312" w:hAnsi="方正仿宋_GB2312" w:eastAsia="方正仿宋_GB2312" w:cs="方正仿宋_GB2312"/>
          <w:sz w:val="30"/>
          <w:szCs w:val="30"/>
          <w:lang w:eastAsia="zh-CN"/>
        </w:rPr>
      </w:pPr>
      <w:r>
        <w:rPr>
          <w:rFonts w:hint="eastAsia" w:ascii="方正仿宋_GB2312" w:hAnsi="方正仿宋_GB2312" w:eastAsia="方正仿宋_GB2312" w:cs="方正仿宋_GB2312"/>
          <w:sz w:val="30"/>
          <w:szCs w:val="30"/>
        </w:rPr>
        <w:t>截</w:t>
      </w:r>
      <w:r>
        <w:rPr>
          <w:rFonts w:hint="eastAsia" w:ascii="方正仿宋_GB2312" w:hAnsi="方正仿宋_GB2312" w:eastAsia="方正仿宋_GB2312" w:cs="方正仿宋_GB2312"/>
          <w:sz w:val="30"/>
          <w:szCs w:val="30"/>
        </w:rPr>
        <w:t>至</w:t>
      </w:r>
      <w:r>
        <w:rPr>
          <w:rFonts w:hint="eastAsia" w:ascii="方正仿宋_GB2312" w:hAnsi="方正仿宋_GB2312" w:eastAsia="方正仿宋_GB2312" w:cs="方正仿宋_GB2312"/>
          <w:sz w:val="30"/>
          <w:szCs w:val="30"/>
        </w:rPr>
        <w:t>2022年底，该项目还未</w:t>
      </w:r>
      <w:r>
        <w:rPr>
          <w:rFonts w:hint="eastAsia" w:ascii="方正仿宋_GB2312" w:hAnsi="方正仿宋_GB2312" w:eastAsia="方正仿宋_GB2312" w:cs="方正仿宋_GB2312"/>
          <w:sz w:val="30"/>
          <w:szCs w:val="30"/>
          <w:lang w:eastAsia="zh-CN"/>
        </w:rPr>
        <w:t>完成设备采购</w:t>
      </w:r>
      <w:r>
        <w:rPr>
          <w:rFonts w:hint="eastAsia" w:ascii="方正仿宋_GB2312" w:hAnsi="方正仿宋_GB2312" w:eastAsia="方正仿宋_GB2312" w:cs="方正仿宋_GB2312"/>
          <w:sz w:val="30"/>
          <w:szCs w:val="30"/>
        </w:rPr>
        <w:t>产生收益</w:t>
      </w:r>
      <w:r>
        <w:rPr>
          <w:rFonts w:hint="eastAsia" w:ascii="方正仿宋_GB2312" w:hAnsi="方正仿宋_GB2312" w:eastAsia="方正仿宋_GB2312" w:cs="方正仿宋_GB2312"/>
          <w:sz w:val="30"/>
          <w:szCs w:val="30"/>
          <w:lang w:eastAsia="zh-CN"/>
        </w:rPr>
        <w:t>。</w:t>
      </w:r>
    </w:p>
    <w:p>
      <w:pPr>
        <w:jc w:val="center"/>
        <w:rPr>
          <w:rFonts w:hint="eastAsia" w:ascii="方正仿宋_GB2312" w:hAnsi="方正仿宋_GB2312" w:eastAsia="方正仿宋_GB2312" w:cs="方正仿宋_GB2312"/>
          <w:b/>
          <w:bCs/>
          <w:sz w:val="30"/>
          <w:szCs w:val="30"/>
        </w:rPr>
      </w:pP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叶县卫生健康委员会</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关于2021-2022年政府债券使用情况信息公开</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1</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w:t>
      </w:r>
      <w:r>
        <w:rPr>
          <w:rFonts w:hint="eastAsia" w:ascii="方正仿宋_GB2312" w:hAnsi="方正仿宋_GB2312" w:eastAsia="方正仿宋_GB2312" w:cs="方正仿宋_GB2312"/>
          <w:b/>
          <w:bCs/>
          <w:sz w:val="30"/>
          <w:szCs w:val="30"/>
        </w:rPr>
        <w:t>、专项债券项目基本情况</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（一）项目名称</w:t>
      </w:r>
    </w:p>
    <w:p>
      <w:pPr>
        <w:ind w:firstLine="600" w:firstLineChars="200"/>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lang w:val="en-US" w:eastAsia="zh-CN"/>
        </w:rPr>
        <w:t>叶县基层医疗服务能力提升项目</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（二）项目建设单位</w:t>
      </w:r>
    </w:p>
    <w:p>
      <w:pPr>
        <w:ind w:firstLine="600" w:firstLineChars="200"/>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rPr>
        <w:t>叶县</w:t>
      </w:r>
      <w:r>
        <w:rPr>
          <w:rFonts w:hint="eastAsia" w:ascii="方正仿宋_GB2312" w:hAnsi="方正仿宋_GB2312" w:eastAsia="方正仿宋_GB2312" w:cs="方正仿宋_GB2312"/>
          <w:sz w:val="30"/>
          <w:szCs w:val="30"/>
          <w:lang w:val="en-US" w:eastAsia="zh-CN"/>
        </w:rPr>
        <w:t>卫生健康委员会</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（三）项目建设地点</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lang w:val="en-US" w:eastAsia="zh-CN"/>
        </w:rPr>
        <w:t>涉及叶县5个乡镇卫生院，分别是仙台镇、龚店镇、邓李乡、龙泉乡、廉村镇卫生院。</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（四）主要建设内容及规模</w:t>
      </w:r>
    </w:p>
    <w:p>
      <w:pPr>
        <w:ind w:firstLine="600" w:firstLineChars="200"/>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lang w:val="en-US" w:eastAsia="zh-CN"/>
        </w:rPr>
        <w:t>总建筑面积约32802.00平方米，新建建筑18栋，共配备医疗设备1531套/件，项目估算总投资12644.33万元。县发改委已于2019年11月9日批准立项，县自然资源局已出具相关土地手续资料，已到位2021年专项债券资金6800万元。</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二</w:t>
      </w:r>
      <w:r>
        <w:rPr>
          <w:rFonts w:hint="eastAsia" w:ascii="方正仿宋_GB2312" w:hAnsi="方正仿宋_GB2312" w:eastAsia="方正仿宋_GB2312" w:cs="方正仿宋_GB2312"/>
          <w:b/>
          <w:bCs/>
          <w:sz w:val="30"/>
          <w:szCs w:val="30"/>
        </w:rPr>
        <w:t>、债券资金</w:t>
      </w:r>
      <w:r>
        <w:rPr>
          <w:rFonts w:hint="eastAsia" w:ascii="方正仿宋_GB2312" w:hAnsi="方正仿宋_GB2312" w:eastAsia="方正仿宋_GB2312" w:cs="方正仿宋_GB2312"/>
          <w:b/>
          <w:bCs/>
          <w:sz w:val="30"/>
          <w:szCs w:val="30"/>
        </w:rPr>
        <w:t>发行及</w:t>
      </w:r>
      <w:r>
        <w:rPr>
          <w:rFonts w:hint="eastAsia" w:ascii="方正仿宋_GB2312" w:hAnsi="方正仿宋_GB2312" w:eastAsia="方正仿宋_GB2312" w:cs="方正仿宋_GB2312"/>
          <w:b/>
          <w:bCs/>
          <w:sz w:val="30"/>
          <w:szCs w:val="30"/>
        </w:rPr>
        <w:t>使用情况</w:t>
      </w:r>
    </w:p>
    <w:p>
      <w:pPr>
        <w:ind w:firstLine="600" w:firstLineChars="200"/>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rPr>
        <w:t>截至2022年底，</w:t>
      </w:r>
      <w:r>
        <w:rPr>
          <w:rFonts w:hint="eastAsia" w:ascii="方正仿宋_GB2312" w:hAnsi="方正仿宋_GB2312" w:eastAsia="方正仿宋_GB2312" w:cs="方正仿宋_GB2312"/>
          <w:sz w:val="30"/>
          <w:szCs w:val="30"/>
          <w:lang w:val="en-US" w:eastAsia="zh-CN"/>
        </w:rPr>
        <w:t>叶县基层医疗服务能力提升工程项目</w:t>
      </w:r>
      <w:r>
        <w:rPr>
          <w:rFonts w:hint="eastAsia" w:ascii="方正仿宋_GB2312" w:hAnsi="方正仿宋_GB2312" w:eastAsia="方正仿宋_GB2312" w:cs="方正仿宋_GB2312"/>
          <w:sz w:val="30"/>
          <w:szCs w:val="30"/>
        </w:rPr>
        <w:t>共</w:t>
      </w:r>
      <w:r>
        <w:rPr>
          <w:rFonts w:hint="eastAsia" w:ascii="方正仿宋_GB2312" w:hAnsi="方正仿宋_GB2312" w:eastAsia="方正仿宋_GB2312" w:cs="方正仿宋_GB2312"/>
          <w:sz w:val="30"/>
          <w:szCs w:val="30"/>
        </w:rPr>
        <w:t>发行</w:t>
      </w:r>
      <w:r>
        <w:rPr>
          <w:rFonts w:hint="eastAsia" w:ascii="方正仿宋_GB2312" w:hAnsi="方正仿宋_GB2312" w:eastAsia="方正仿宋_GB2312" w:cs="方正仿宋_GB2312"/>
          <w:sz w:val="30"/>
          <w:szCs w:val="30"/>
        </w:rPr>
        <w:t>专项债券</w:t>
      </w:r>
      <w:r>
        <w:rPr>
          <w:rFonts w:hint="eastAsia" w:ascii="方正仿宋_GB2312" w:hAnsi="方正仿宋_GB2312" w:eastAsia="方正仿宋_GB2312" w:cs="方正仿宋_GB2312"/>
          <w:sz w:val="30"/>
          <w:szCs w:val="30"/>
          <w:lang w:val="en-US" w:eastAsia="zh-CN"/>
        </w:rPr>
        <w:t>6800</w:t>
      </w:r>
      <w:r>
        <w:rPr>
          <w:rFonts w:hint="eastAsia" w:ascii="方正仿宋_GB2312" w:hAnsi="方正仿宋_GB2312" w:eastAsia="方正仿宋_GB2312" w:cs="方正仿宋_GB2312"/>
          <w:sz w:val="30"/>
          <w:szCs w:val="30"/>
        </w:rPr>
        <w:t>万元，债券期限30年，</w:t>
      </w:r>
      <w:r>
        <w:rPr>
          <w:rFonts w:hint="eastAsia" w:ascii="方正仿宋_GB2312" w:hAnsi="方正仿宋_GB2312" w:eastAsia="方正仿宋_GB2312" w:cs="方正仿宋_GB2312"/>
          <w:sz w:val="30"/>
          <w:szCs w:val="30"/>
          <w:lang w:val="en-US" w:eastAsia="zh-CN"/>
        </w:rPr>
        <w:t>其中：2021年河南省社会事业专项债券(五期)--2021年河南省政府专项债券(十九期)发行6800万元，</w:t>
      </w:r>
      <w:r>
        <w:rPr>
          <w:rFonts w:hint="eastAsia" w:ascii="方正仿宋_GB2312" w:hAnsi="方正仿宋_GB2312" w:eastAsia="方正仿宋_GB2312" w:cs="方正仿宋_GB2312"/>
          <w:sz w:val="30"/>
          <w:szCs w:val="30"/>
          <w:lang w:eastAsia="zh-CN"/>
        </w:rPr>
        <w:t>利率</w:t>
      </w:r>
      <w:r>
        <w:rPr>
          <w:rFonts w:hint="eastAsia" w:ascii="方正仿宋_GB2312" w:hAnsi="方正仿宋_GB2312" w:eastAsia="方正仿宋_GB2312" w:cs="方正仿宋_GB2312"/>
          <w:sz w:val="30"/>
          <w:szCs w:val="30"/>
          <w:lang w:val="en-US" w:eastAsia="zh-CN"/>
        </w:rPr>
        <w:t>3.72%。</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截至2022年底</w:t>
      </w:r>
      <w:r>
        <w:rPr>
          <w:rFonts w:hint="eastAsia" w:ascii="方正仿宋_GB2312" w:hAnsi="方正仿宋_GB2312" w:eastAsia="方正仿宋_GB2312" w:cs="方正仿宋_GB2312"/>
          <w:sz w:val="30"/>
          <w:szCs w:val="30"/>
        </w:rPr>
        <w:t>，</w:t>
      </w:r>
      <w:r>
        <w:rPr>
          <w:rFonts w:hint="eastAsia" w:ascii="方正仿宋_GB2312" w:hAnsi="方正仿宋_GB2312" w:eastAsia="方正仿宋_GB2312" w:cs="方正仿宋_GB2312"/>
          <w:sz w:val="30"/>
          <w:szCs w:val="30"/>
          <w:lang w:val="en-US" w:eastAsia="zh-CN"/>
        </w:rPr>
        <w:t>叶县基层医疗服务能力提升工程项目</w:t>
      </w:r>
      <w:r>
        <w:rPr>
          <w:rFonts w:hint="eastAsia" w:ascii="方正仿宋_GB2312" w:hAnsi="方正仿宋_GB2312" w:eastAsia="方正仿宋_GB2312" w:cs="方正仿宋_GB2312"/>
          <w:sz w:val="30"/>
          <w:szCs w:val="30"/>
        </w:rPr>
        <w:t>专项债券共支付资金</w:t>
      </w:r>
      <w:r>
        <w:rPr>
          <w:rFonts w:hint="eastAsia" w:ascii="方正仿宋_GB2312" w:hAnsi="方正仿宋_GB2312" w:eastAsia="方正仿宋_GB2312" w:cs="方正仿宋_GB2312"/>
          <w:sz w:val="30"/>
          <w:szCs w:val="30"/>
          <w:lang w:val="en-US" w:eastAsia="zh-CN"/>
        </w:rPr>
        <w:t>2813.13</w:t>
      </w:r>
      <w:r>
        <w:rPr>
          <w:rFonts w:hint="eastAsia" w:ascii="方正仿宋_GB2312" w:hAnsi="方正仿宋_GB2312" w:eastAsia="方正仿宋_GB2312" w:cs="方正仿宋_GB2312"/>
          <w:sz w:val="30"/>
          <w:szCs w:val="30"/>
        </w:rPr>
        <w:t>万元</w:t>
      </w:r>
      <w:r>
        <w:rPr>
          <w:rFonts w:hint="eastAsia" w:ascii="方正仿宋_GB2312" w:hAnsi="方正仿宋_GB2312" w:eastAsia="方正仿宋_GB2312" w:cs="方正仿宋_GB2312"/>
          <w:sz w:val="30"/>
          <w:szCs w:val="30"/>
        </w:rPr>
        <w:t>。</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w:t>
      </w:r>
      <w:r>
        <w:rPr>
          <w:rFonts w:hint="eastAsia" w:ascii="方正仿宋_GB2312" w:hAnsi="方正仿宋_GB2312" w:eastAsia="方正仿宋_GB2312" w:cs="方正仿宋_GB2312"/>
          <w:b/>
          <w:bCs/>
          <w:sz w:val="30"/>
          <w:szCs w:val="30"/>
        </w:rPr>
        <w:t>建设</w:t>
      </w:r>
      <w:r>
        <w:rPr>
          <w:rFonts w:hint="eastAsia" w:ascii="方正仿宋_GB2312" w:hAnsi="方正仿宋_GB2312" w:eastAsia="方正仿宋_GB2312" w:cs="方正仿宋_GB2312"/>
          <w:b/>
          <w:bCs/>
          <w:sz w:val="30"/>
          <w:szCs w:val="30"/>
        </w:rPr>
        <w:t>及运营情况</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项目目前正在按程序推进中。</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四、专项债券项目收益及对应资产情况</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截</w:t>
      </w:r>
      <w:r>
        <w:rPr>
          <w:rFonts w:hint="eastAsia" w:ascii="方正仿宋_GB2312" w:hAnsi="方正仿宋_GB2312" w:eastAsia="方正仿宋_GB2312" w:cs="方正仿宋_GB2312"/>
          <w:sz w:val="30"/>
          <w:szCs w:val="30"/>
        </w:rPr>
        <w:t>至</w:t>
      </w:r>
      <w:r>
        <w:rPr>
          <w:rFonts w:hint="eastAsia" w:ascii="方正仿宋_GB2312" w:hAnsi="方正仿宋_GB2312" w:eastAsia="方正仿宋_GB2312" w:cs="方正仿宋_GB2312"/>
          <w:sz w:val="30"/>
          <w:szCs w:val="30"/>
        </w:rPr>
        <w:t>2022年底，该项目还未建成产生收益，所支付的资金全部纳入在建工程</w:t>
      </w:r>
      <w:r>
        <w:rPr>
          <w:rFonts w:hint="eastAsia" w:ascii="方正仿宋_GB2312" w:hAnsi="方正仿宋_GB2312" w:eastAsia="方正仿宋_GB2312" w:cs="方正仿宋_GB2312"/>
          <w:sz w:val="30"/>
          <w:szCs w:val="30"/>
        </w:rPr>
        <w:t>。</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2</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w:t>
      </w:r>
      <w:r>
        <w:rPr>
          <w:rFonts w:hint="eastAsia" w:ascii="方正仿宋_GB2312" w:hAnsi="方正仿宋_GB2312" w:eastAsia="方正仿宋_GB2312" w:cs="方正仿宋_GB2312"/>
          <w:b/>
          <w:bCs/>
          <w:sz w:val="30"/>
          <w:szCs w:val="30"/>
        </w:rPr>
        <w:t>、专项债券项目基本情况</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（一）项目名称</w:t>
      </w:r>
    </w:p>
    <w:p>
      <w:pPr>
        <w:ind w:firstLine="600" w:firstLineChars="200"/>
        <w:rPr>
          <w:rFonts w:hint="eastAsia" w:ascii="方正仿宋_GB2312" w:hAnsi="方正仿宋_GB2312" w:eastAsia="方正仿宋_GB2312" w:cs="方正仿宋_GB2312"/>
          <w:sz w:val="30"/>
          <w:szCs w:val="30"/>
          <w:lang w:val="en-US"/>
        </w:rPr>
      </w:pPr>
      <w:r>
        <w:rPr>
          <w:rFonts w:hint="eastAsia" w:ascii="方正仿宋_GB2312" w:hAnsi="方正仿宋_GB2312" w:eastAsia="方正仿宋_GB2312" w:cs="方正仿宋_GB2312"/>
          <w:sz w:val="30"/>
          <w:szCs w:val="30"/>
          <w:lang w:eastAsia="zh-CN"/>
        </w:rPr>
        <w:t>叶县卫生健康信息化建设项目</w:t>
      </w:r>
      <w:r>
        <w:rPr>
          <w:rFonts w:hint="eastAsia" w:ascii="方正仿宋_GB2312" w:hAnsi="方正仿宋_GB2312" w:eastAsia="方正仿宋_GB2312" w:cs="方正仿宋_GB2312"/>
          <w:sz w:val="30"/>
          <w:szCs w:val="30"/>
          <w:lang w:val="en-US" w:eastAsia="zh-CN"/>
        </w:rPr>
        <w:t>(二期）</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（二）项目建设单位</w:t>
      </w:r>
    </w:p>
    <w:p>
      <w:pPr>
        <w:ind w:firstLine="600" w:firstLineChars="200"/>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rPr>
        <w:t>叶县</w:t>
      </w:r>
      <w:r>
        <w:rPr>
          <w:rFonts w:hint="eastAsia" w:ascii="方正仿宋_GB2312" w:hAnsi="方正仿宋_GB2312" w:eastAsia="方正仿宋_GB2312" w:cs="方正仿宋_GB2312"/>
          <w:sz w:val="30"/>
          <w:szCs w:val="30"/>
          <w:lang w:val="en-US" w:eastAsia="zh-CN"/>
        </w:rPr>
        <w:t>卫生健康委员会</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（三）项目建设地点</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叶县</w:t>
      </w:r>
      <w:r>
        <w:rPr>
          <w:rFonts w:hint="eastAsia" w:ascii="方正仿宋_GB2312" w:hAnsi="方正仿宋_GB2312" w:eastAsia="方正仿宋_GB2312" w:cs="方正仿宋_GB2312"/>
          <w:sz w:val="30"/>
          <w:szCs w:val="30"/>
          <w:lang w:val="en-US" w:eastAsia="zh-CN"/>
        </w:rPr>
        <w:t>县域内公立医疗机构</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（四）主要建设内容及规模</w:t>
      </w:r>
    </w:p>
    <w:p>
      <w:pPr>
        <w:ind w:firstLine="600" w:firstLineChars="200"/>
        <w:rPr>
          <w:rFonts w:hint="eastAsia" w:ascii="方正仿宋_GB2312" w:hAnsi="方正仿宋_GB2312" w:eastAsia="方正仿宋_GB2312" w:cs="方正仿宋_GB2312"/>
          <w:b w:val="0"/>
          <w:bCs w:val="0"/>
          <w:sz w:val="30"/>
          <w:szCs w:val="30"/>
          <w:lang w:val="en-US" w:eastAsia="zh-CN"/>
        </w:rPr>
      </w:pPr>
      <w:r>
        <w:rPr>
          <w:rFonts w:hint="eastAsia" w:ascii="方正仿宋_GB2312" w:hAnsi="方正仿宋_GB2312" w:eastAsia="方正仿宋_GB2312" w:cs="方正仿宋_GB2312"/>
          <w:sz w:val="30"/>
          <w:szCs w:val="30"/>
          <w:lang w:val="en-US" w:eastAsia="zh-CN"/>
        </w:rPr>
        <w:t>本项目建设包括叶县全民健康信息平台提质升级及叶县医共体信息化建设；叶县人民医院、中医院、二院及妇幼保健院信息化系统按照电子病历系统应用水平分级评价标准提质升级；提升平台信息安全等级系统达标3级、平台及医疗机构信息化系统提质升级建设相应的硬件配置</w:t>
      </w:r>
      <w:r>
        <w:rPr>
          <w:rFonts w:hint="eastAsia" w:ascii="方正仿宋_GB2312" w:hAnsi="方正仿宋_GB2312" w:eastAsia="方正仿宋_GB2312" w:cs="方正仿宋_GB2312"/>
          <w:b w:val="0"/>
          <w:bCs w:val="0"/>
          <w:sz w:val="30"/>
          <w:szCs w:val="30"/>
          <w:lang w:val="en-US" w:eastAsia="zh-CN"/>
        </w:rPr>
        <w:t>。</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二</w:t>
      </w:r>
      <w:r>
        <w:rPr>
          <w:rFonts w:hint="eastAsia" w:ascii="方正仿宋_GB2312" w:hAnsi="方正仿宋_GB2312" w:eastAsia="方正仿宋_GB2312" w:cs="方正仿宋_GB2312"/>
          <w:b/>
          <w:bCs/>
          <w:sz w:val="30"/>
          <w:szCs w:val="30"/>
        </w:rPr>
        <w:t>、债券资金</w:t>
      </w:r>
      <w:r>
        <w:rPr>
          <w:rFonts w:hint="eastAsia" w:ascii="方正仿宋_GB2312" w:hAnsi="方正仿宋_GB2312" w:eastAsia="方正仿宋_GB2312" w:cs="方正仿宋_GB2312"/>
          <w:b/>
          <w:bCs/>
          <w:sz w:val="30"/>
          <w:szCs w:val="30"/>
        </w:rPr>
        <w:t>发行及</w:t>
      </w:r>
      <w:r>
        <w:rPr>
          <w:rFonts w:hint="eastAsia" w:ascii="方正仿宋_GB2312" w:hAnsi="方正仿宋_GB2312" w:eastAsia="方正仿宋_GB2312" w:cs="方正仿宋_GB2312"/>
          <w:b/>
          <w:bCs/>
          <w:sz w:val="30"/>
          <w:szCs w:val="30"/>
        </w:rPr>
        <w:t>使用情况</w:t>
      </w:r>
    </w:p>
    <w:p>
      <w:pPr>
        <w:ind w:firstLine="600" w:firstLineChars="200"/>
        <w:rPr>
          <w:rFonts w:hint="eastAsia" w:ascii="方正仿宋_GB2312" w:hAnsi="方正仿宋_GB2312" w:eastAsia="方正仿宋_GB2312" w:cs="方正仿宋_GB2312"/>
          <w:sz w:val="30"/>
          <w:szCs w:val="30"/>
          <w:lang w:eastAsia="zh-CN"/>
        </w:rPr>
      </w:pPr>
      <w:r>
        <w:rPr>
          <w:rFonts w:hint="eastAsia" w:ascii="方正仿宋_GB2312" w:hAnsi="方正仿宋_GB2312" w:eastAsia="方正仿宋_GB2312" w:cs="方正仿宋_GB2312"/>
          <w:sz w:val="30"/>
          <w:szCs w:val="30"/>
        </w:rPr>
        <w:t>截至2022年底，</w:t>
      </w:r>
      <w:r>
        <w:rPr>
          <w:rFonts w:hint="eastAsia" w:ascii="方正仿宋_GB2312" w:hAnsi="方正仿宋_GB2312" w:eastAsia="方正仿宋_GB2312" w:cs="方正仿宋_GB2312"/>
          <w:sz w:val="30"/>
          <w:szCs w:val="30"/>
          <w:lang w:eastAsia="zh-CN"/>
        </w:rPr>
        <w:t>叶县卫生健康信息化建设项目</w:t>
      </w:r>
      <w:r>
        <w:rPr>
          <w:rFonts w:hint="eastAsia" w:ascii="方正仿宋_GB2312" w:hAnsi="方正仿宋_GB2312" w:eastAsia="方正仿宋_GB2312" w:cs="方正仿宋_GB2312"/>
          <w:sz w:val="30"/>
          <w:szCs w:val="30"/>
          <w:lang w:val="en-US" w:eastAsia="zh-CN"/>
        </w:rPr>
        <w:t>(二期）</w:t>
      </w:r>
      <w:r>
        <w:rPr>
          <w:rFonts w:hint="eastAsia" w:ascii="方正仿宋_GB2312" w:hAnsi="方正仿宋_GB2312" w:eastAsia="方正仿宋_GB2312" w:cs="方正仿宋_GB2312"/>
          <w:sz w:val="30"/>
          <w:szCs w:val="30"/>
        </w:rPr>
        <w:t>共</w:t>
      </w:r>
      <w:r>
        <w:rPr>
          <w:rFonts w:hint="eastAsia" w:ascii="方正仿宋_GB2312" w:hAnsi="方正仿宋_GB2312" w:eastAsia="方正仿宋_GB2312" w:cs="方正仿宋_GB2312"/>
          <w:sz w:val="30"/>
          <w:szCs w:val="30"/>
        </w:rPr>
        <w:t>发行</w:t>
      </w:r>
      <w:r>
        <w:rPr>
          <w:rFonts w:hint="eastAsia" w:ascii="方正仿宋_GB2312" w:hAnsi="方正仿宋_GB2312" w:eastAsia="方正仿宋_GB2312" w:cs="方正仿宋_GB2312"/>
          <w:sz w:val="30"/>
          <w:szCs w:val="30"/>
        </w:rPr>
        <w:t>专项债券</w:t>
      </w:r>
      <w:r>
        <w:rPr>
          <w:rFonts w:hint="eastAsia" w:ascii="方正仿宋_GB2312" w:hAnsi="方正仿宋_GB2312" w:eastAsia="方正仿宋_GB2312" w:cs="方正仿宋_GB2312"/>
          <w:sz w:val="30"/>
          <w:szCs w:val="30"/>
          <w:lang w:val="en-US" w:eastAsia="zh-CN"/>
        </w:rPr>
        <w:t>3100</w:t>
      </w:r>
      <w:r>
        <w:rPr>
          <w:rFonts w:hint="eastAsia" w:ascii="方正仿宋_GB2312" w:hAnsi="方正仿宋_GB2312" w:eastAsia="方正仿宋_GB2312" w:cs="方正仿宋_GB2312"/>
          <w:sz w:val="30"/>
          <w:szCs w:val="30"/>
        </w:rPr>
        <w:t>万元，债券期限30年</w:t>
      </w:r>
      <w:r>
        <w:rPr>
          <w:rFonts w:hint="eastAsia" w:ascii="方正仿宋_GB2312" w:hAnsi="方正仿宋_GB2312" w:eastAsia="方正仿宋_GB2312" w:cs="方正仿宋_GB2312"/>
          <w:sz w:val="30"/>
          <w:szCs w:val="30"/>
          <w:lang w:eastAsia="zh-CN"/>
        </w:rPr>
        <w:t>，</w:t>
      </w:r>
      <w:r>
        <w:rPr>
          <w:rFonts w:hint="eastAsia" w:ascii="方正仿宋_GB2312" w:hAnsi="方正仿宋_GB2312" w:eastAsia="方正仿宋_GB2312" w:cs="方正仿宋_GB2312"/>
          <w:sz w:val="30"/>
          <w:szCs w:val="30"/>
          <w:lang w:val="en-US" w:eastAsia="zh-CN"/>
        </w:rPr>
        <w:t>其中：2021年河南省社会事业专项债券(五期)--2021年河南省政府专项债券(十九期)发行3100万元，</w:t>
      </w:r>
      <w:r>
        <w:rPr>
          <w:rFonts w:hint="eastAsia" w:ascii="方正仿宋_GB2312" w:hAnsi="方正仿宋_GB2312" w:eastAsia="方正仿宋_GB2312" w:cs="方正仿宋_GB2312"/>
          <w:sz w:val="30"/>
          <w:szCs w:val="30"/>
          <w:lang w:eastAsia="zh-CN"/>
        </w:rPr>
        <w:t>利率</w:t>
      </w:r>
      <w:r>
        <w:rPr>
          <w:rFonts w:hint="eastAsia" w:ascii="方正仿宋_GB2312" w:hAnsi="方正仿宋_GB2312" w:eastAsia="方正仿宋_GB2312" w:cs="方正仿宋_GB2312"/>
          <w:sz w:val="30"/>
          <w:szCs w:val="30"/>
          <w:lang w:val="en-US" w:eastAsia="zh-CN"/>
        </w:rPr>
        <w:t>3.72%</w:t>
      </w:r>
      <w:r>
        <w:rPr>
          <w:rFonts w:hint="eastAsia" w:ascii="方正仿宋_GB2312" w:hAnsi="方正仿宋_GB2312" w:eastAsia="方正仿宋_GB2312" w:cs="方正仿宋_GB2312"/>
          <w:sz w:val="30"/>
          <w:szCs w:val="30"/>
          <w:lang w:eastAsia="zh-CN"/>
        </w:rPr>
        <w:t>。</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截至2022年底</w:t>
      </w:r>
      <w:r>
        <w:rPr>
          <w:rFonts w:hint="eastAsia" w:ascii="方正仿宋_GB2312" w:hAnsi="方正仿宋_GB2312" w:eastAsia="方正仿宋_GB2312" w:cs="方正仿宋_GB2312"/>
          <w:sz w:val="30"/>
          <w:szCs w:val="30"/>
        </w:rPr>
        <w:t>，</w:t>
      </w:r>
      <w:r>
        <w:rPr>
          <w:rFonts w:hint="eastAsia" w:ascii="方正仿宋_GB2312" w:hAnsi="方正仿宋_GB2312" w:eastAsia="方正仿宋_GB2312" w:cs="方正仿宋_GB2312"/>
          <w:sz w:val="30"/>
          <w:szCs w:val="30"/>
          <w:lang w:eastAsia="zh-CN"/>
        </w:rPr>
        <w:t>叶县卫生健康信息化建设项目</w:t>
      </w:r>
      <w:r>
        <w:rPr>
          <w:rFonts w:hint="eastAsia" w:ascii="方正仿宋_GB2312" w:hAnsi="方正仿宋_GB2312" w:eastAsia="方正仿宋_GB2312" w:cs="方正仿宋_GB2312"/>
          <w:sz w:val="30"/>
          <w:szCs w:val="30"/>
          <w:lang w:val="en-US" w:eastAsia="zh-CN"/>
        </w:rPr>
        <w:t>(二期）</w:t>
      </w:r>
      <w:r>
        <w:rPr>
          <w:rFonts w:hint="eastAsia" w:ascii="方正仿宋_GB2312" w:hAnsi="方正仿宋_GB2312" w:eastAsia="方正仿宋_GB2312" w:cs="方正仿宋_GB2312"/>
          <w:sz w:val="30"/>
          <w:szCs w:val="30"/>
        </w:rPr>
        <w:t>专项债券共支付</w:t>
      </w:r>
      <w:r>
        <w:rPr>
          <w:rFonts w:hint="eastAsia" w:ascii="方正仿宋_GB2312" w:hAnsi="方正仿宋_GB2312" w:eastAsia="方正仿宋_GB2312" w:cs="方正仿宋_GB2312"/>
          <w:sz w:val="30"/>
          <w:szCs w:val="30"/>
          <w:lang w:val="en-US" w:eastAsia="zh-CN"/>
        </w:rPr>
        <w:t>债券</w:t>
      </w:r>
      <w:r>
        <w:rPr>
          <w:rFonts w:hint="eastAsia" w:ascii="方正仿宋_GB2312" w:hAnsi="方正仿宋_GB2312" w:eastAsia="方正仿宋_GB2312" w:cs="方正仿宋_GB2312"/>
          <w:sz w:val="30"/>
          <w:szCs w:val="30"/>
        </w:rPr>
        <w:t>资金</w:t>
      </w:r>
      <w:r>
        <w:rPr>
          <w:rFonts w:hint="eastAsia" w:ascii="方正仿宋_GB2312" w:hAnsi="方正仿宋_GB2312" w:eastAsia="方正仿宋_GB2312" w:cs="方正仿宋_GB2312"/>
          <w:sz w:val="30"/>
          <w:szCs w:val="30"/>
          <w:lang w:val="en-US" w:eastAsia="zh-CN"/>
        </w:rPr>
        <w:t>516.74</w:t>
      </w:r>
      <w:r>
        <w:rPr>
          <w:rFonts w:hint="eastAsia" w:ascii="方正仿宋_GB2312" w:hAnsi="方正仿宋_GB2312" w:eastAsia="方正仿宋_GB2312" w:cs="方正仿宋_GB2312"/>
          <w:sz w:val="30"/>
          <w:szCs w:val="30"/>
        </w:rPr>
        <w:t>万元</w:t>
      </w:r>
      <w:r>
        <w:rPr>
          <w:rFonts w:hint="eastAsia" w:ascii="方正仿宋_GB2312" w:hAnsi="方正仿宋_GB2312" w:eastAsia="方正仿宋_GB2312" w:cs="方正仿宋_GB2312"/>
          <w:sz w:val="30"/>
          <w:szCs w:val="30"/>
        </w:rPr>
        <w:t>。</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w:t>
      </w:r>
      <w:r>
        <w:rPr>
          <w:rFonts w:hint="eastAsia" w:ascii="方正仿宋_GB2312" w:hAnsi="方正仿宋_GB2312" w:eastAsia="方正仿宋_GB2312" w:cs="方正仿宋_GB2312"/>
          <w:b/>
          <w:bCs/>
          <w:sz w:val="30"/>
          <w:szCs w:val="30"/>
        </w:rPr>
        <w:t>建设</w:t>
      </w:r>
      <w:r>
        <w:rPr>
          <w:rFonts w:hint="eastAsia" w:ascii="方正仿宋_GB2312" w:hAnsi="方正仿宋_GB2312" w:eastAsia="方正仿宋_GB2312" w:cs="方正仿宋_GB2312"/>
          <w:b/>
          <w:bCs/>
          <w:sz w:val="30"/>
          <w:szCs w:val="30"/>
        </w:rPr>
        <w:t>及运营情况</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项目目前正在按程序推进中。</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四、专项债券项目收益及对应资产情况</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截</w:t>
      </w:r>
      <w:r>
        <w:rPr>
          <w:rFonts w:hint="eastAsia" w:ascii="方正仿宋_GB2312" w:hAnsi="方正仿宋_GB2312" w:eastAsia="方正仿宋_GB2312" w:cs="方正仿宋_GB2312"/>
          <w:sz w:val="30"/>
          <w:szCs w:val="30"/>
        </w:rPr>
        <w:t>至</w:t>
      </w:r>
      <w:r>
        <w:rPr>
          <w:rFonts w:hint="eastAsia" w:ascii="方正仿宋_GB2312" w:hAnsi="方正仿宋_GB2312" w:eastAsia="方正仿宋_GB2312" w:cs="方正仿宋_GB2312"/>
          <w:sz w:val="30"/>
          <w:szCs w:val="30"/>
        </w:rPr>
        <w:t>2022年底，该项目还未建成产生收益，所支付的</w:t>
      </w:r>
      <w:r>
        <w:rPr>
          <w:rFonts w:hint="eastAsia" w:ascii="方正仿宋_GB2312" w:hAnsi="方正仿宋_GB2312" w:eastAsia="方正仿宋_GB2312" w:cs="方正仿宋_GB2312"/>
          <w:sz w:val="30"/>
          <w:szCs w:val="30"/>
          <w:lang w:val="en-US" w:eastAsia="zh-CN"/>
        </w:rPr>
        <w:t>债券</w:t>
      </w:r>
      <w:r>
        <w:rPr>
          <w:rFonts w:hint="eastAsia" w:ascii="方正仿宋_GB2312" w:hAnsi="方正仿宋_GB2312" w:eastAsia="方正仿宋_GB2312" w:cs="方正仿宋_GB2312"/>
          <w:sz w:val="30"/>
          <w:szCs w:val="30"/>
        </w:rPr>
        <w:t>资金全部纳入在建工程</w:t>
      </w:r>
      <w:r>
        <w:rPr>
          <w:rFonts w:hint="eastAsia" w:ascii="方正仿宋_GB2312" w:hAnsi="方正仿宋_GB2312" w:eastAsia="方正仿宋_GB2312" w:cs="方正仿宋_GB2312"/>
          <w:sz w:val="30"/>
          <w:szCs w:val="30"/>
        </w:rPr>
        <w:t>。</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3</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w:t>
      </w:r>
      <w:r>
        <w:rPr>
          <w:rFonts w:hint="eastAsia" w:ascii="方正仿宋_GB2312" w:hAnsi="方正仿宋_GB2312" w:eastAsia="方正仿宋_GB2312" w:cs="方正仿宋_GB2312"/>
          <w:b/>
          <w:bCs/>
          <w:sz w:val="30"/>
          <w:szCs w:val="30"/>
        </w:rPr>
        <w:t>、专项债券项目基本情况</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（一）项目名称</w:t>
      </w:r>
    </w:p>
    <w:p>
      <w:pPr>
        <w:ind w:firstLine="600" w:firstLineChars="200"/>
        <w:rPr>
          <w:rFonts w:hint="eastAsia" w:ascii="方正仿宋_GB2312" w:hAnsi="方正仿宋_GB2312" w:eastAsia="方正仿宋_GB2312" w:cs="方正仿宋_GB2312"/>
          <w:b w:val="0"/>
          <w:bCs w:val="0"/>
          <w:color w:val="auto"/>
          <w:sz w:val="30"/>
          <w:szCs w:val="30"/>
          <w:lang w:eastAsia="zh-CN"/>
        </w:rPr>
      </w:pPr>
      <w:r>
        <w:rPr>
          <w:rFonts w:hint="eastAsia" w:ascii="方正仿宋_GB2312" w:hAnsi="方正仿宋_GB2312" w:eastAsia="方正仿宋_GB2312" w:cs="方正仿宋_GB2312"/>
          <w:b w:val="0"/>
          <w:bCs w:val="0"/>
          <w:color w:val="auto"/>
          <w:sz w:val="30"/>
          <w:szCs w:val="30"/>
          <w:lang w:eastAsia="zh-CN"/>
        </w:rPr>
        <w:t>叶县智慧接种门诊项目</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（二）项目建设单位</w:t>
      </w:r>
    </w:p>
    <w:p>
      <w:pPr>
        <w:ind w:firstLine="600" w:firstLineChars="200"/>
        <w:rPr>
          <w:rFonts w:hint="eastAsia" w:ascii="方正仿宋_GB2312" w:hAnsi="方正仿宋_GB2312" w:eastAsia="方正仿宋_GB2312" w:cs="方正仿宋_GB2312"/>
          <w:b w:val="0"/>
          <w:bCs w:val="0"/>
          <w:color w:val="auto"/>
          <w:sz w:val="30"/>
          <w:szCs w:val="30"/>
          <w:lang w:val="en-US" w:eastAsia="zh-CN"/>
        </w:rPr>
      </w:pPr>
      <w:r>
        <w:rPr>
          <w:rFonts w:hint="eastAsia" w:ascii="方正仿宋_GB2312" w:hAnsi="方正仿宋_GB2312" w:eastAsia="方正仿宋_GB2312" w:cs="方正仿宋_GB2312"/>
          <w:b w:val="0"/>
          <w:bCs w:val="0"/>
          <w:color w:val="auto"/>
          <w:sz w:val="30"/>
          <w:szCs w:val="30"/>
          <w:lang w:eastAsia="zh-CN"/>
        </w:rPr>
        <w:t>叶县</w:t>
      </w:r>
      <w:r>
        <w:rPr>
          <w:rFonts w:hint="eastAsia" w:ascii="方正仿宋_GB2312" w:hAnsi="方正仿宋_GB2312" w:eastAsia="方正仿宋_GB2312" w:cs="方正仿宋_GB2312"/>
          <w:b w:val="0"/>
          <w:bCs w:val="0"/>
          <w:color w:val="auto"/>
          <w:sz w:val="30"/>
          <w:szCs w:val="30"/>
          <w:lang w:val="en-US" w:eastAsia="zh-CN"/>
        </w:rPr>
        <w:t>卫生健康委员会</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（三）项目建设地点</w:t>
      </w:r>
    </w:p>
    <w:p>
      <w:pPr>
        <w:ind w:firstLine="600" w:firstLineChars="200"/>
        <w:rPr>
          <w:rFonts w:hint="eastAsia" w:ascii="方正仿宋_GB2312" w:hAnsi="方正仿宋_GB2312" w:eastAsia="方正仿宋_GB2312" w:cs="方正仿宋_GB2312"/>
          <w:b w:val="0"/>
          <w:bCs w:val="0"/>
          <w:color w:val="auto"/>
          <w:sz w:val="30"/>
          <w:szCs w:val="30"/>
          <w:lang w:eastAsia="zh-CN"/>
        </w:rPr>
      </w:pPr>
      <w:r>
        <w:rPr>
          <w:rFonts w:hint="eastAsia" w:ascii="方正仿宋_GB2312" w:hAnsi="方正仿宋_GB2312" w:eastAsia="方正仿宋_GB2312" w:cs="方正仿宋_GB2312"/>
          <w:b w:val="0"/>
          <w:bCs w:val="0"/>
          <w:color w:val="auto"/>
          <w:sz w:val="30"/>
          <w:szCs w:val="30"/>
          <w:lang w:val="en-US" w:eastAsia="zh-CN"/>
        </w:rPr>
        <w:t>叶县17个乡镇卫生院院内。</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（四）主要建设内容及规模</w:t>
      </w:r>
    </w:p>
    <w:p>
      <w:pPr>
        <w:ind w:firstLine="600" w:firstLineChars="200"/>
        <w:rPr>
          <w:rFonts w:hint="eastAsia" w:ascii="方正仿宋_GB2312" w:hAnsi="方正仿宋_GB2312" w:eastAsia="方正仿宋_GB2312" w:cs="方正仿宋_GB2312"/>
          <w:b w:val="0"/>
          <w:bCs w:val="0"/>
          <w:color w:val="auto"/>
          <w:sz w:val="30"/>
          <w:szCs w:val="30"/>
          <w:lang w:val="en-US" w:eastAsia="zh-CN"/>
        </w:rPr>
      </w:pPr>
      <w:r>
        <w:rPr>
          <w:rFonts w:hint="eastAsia" w:ascii="方正仿宋_GB2312" w:hAnsi="方正仿宋_GB2312" w:eastAsia="方正仿宋_GB2312" w:cs="方正仿宋_GB2312"/>
          <w:b w:val="0"/>
          <w:bCs w:val="0"/>
          <w:color w:val="auto"/>
          <w:sz w:val="30"/>
          <w:szCs w:val="30"/>
          <w:lang w:val="en-US" w:eastAsia="zh-CN"/>
        </w:rPr>
        <w:t>涉及全县所有预防接种门诊能力提升改造，</w:t>
      </w:r>
      <w:r>
        <w:rPr>
          <w:rFonts w:hint="eastAsia" w:ascii="方正仿宋_GB2312" w:hAnsi="方正仿宋_GB2312" w:eastAsia="方正仿宋_GB2312" w:cs="方正仿宋_GB2312"/>
          <w:b w:val="0"/>
          <w:bCs w:val="0"/>
          <w:color w:val="auto"/>
          <w:sz w:val="30"/>
          <w:szCs w:val="30"/>
          <w:lang w:eastAsia="zh-CN"/>
        </w:rPr>
        <w:t>将传统的儿童预防接种工作流程通过物联网技术进行了信息化、自动化、智能化的升级，解决了疫苗监控有盲区、疫苗信息难追溯、接种信息不透明等一系列亟待解决的难题。实现疫苗“最后一公里”可追溯</w:t>
      </w:r>
      <w:r>
        <w:rPr>
          <w:rFonts w:hint="eastAsia" w:ascii="方正仿宋_GB2312" w:hAnsi="方正仿宋_GB2312" w:eastAsia="方正仿宋_GB2312" w:cs="方正仿宋_GB2312"/>
          <w:b w:val="0"/>
          <w:bCs w:val="0"/>
          <w:color w:val="auto"/>
          <w:sz w:val="30"/>
          <w:szCs w:val="30"/>
          <w:lang w:val="en-US" w:eastAsia="zh-CN"/>
        </w:rPr>
        <w:t>。</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二</w:t>
      </w:r>
      <w:r>
        <w:rPr>
          <w:rFonts w:hint="eastAsia" w:ascii="方正仿宋_GB2312" w:hAnsi="方正仿宋_GB2312" w:eastAsia="方正仿宋_GB2312" w:cs="方正仿宋_GB2312"/>
          <w:b/>
          <w:bCs/>
          <w:sz w:val="30"/>
          <w:szCs w:val="30"/>
        </w:rPr>
        <w:t>、债券资金</w:t>
      </w:r>
      <w:r>
        <w:rPr>
          <w:rFonts w:hint="eastAsia" w:ascii="方正仿宋_GB2312" w:hAnsi="方正仿宋_GB2312" w:eastAsia="方正仿宋_GB2312" w:cs="方正仿宋_GB2312"/>
          <w:b/>
          <w:bCs/>
          <w:sz w:val="30"/>
          <w:szCs w:val="30"/>
        </w:rPr>
        <w:t>发行及</w:t>
      </w:r>
      <w:r>
        <w:rPr>
          <w:rFonts w:hint="eastAsia" w:ascii="方正仿宋_GB2312" w:hAnsi="方正仿宋_GB2312" w:eastAsia="方正仿宋_GB2312" w:cs="方正仿宋_GB2312"/>
          <w:b/>
          <w:bCs/>
          <w:sz w:val="30"/>
          <w:szCs w:val="30"/>
        </w:rPr>
        <w:t>使用情况</w:t>
      </w:r>
    </w:p>
    <w:p>
      <w:pPr>
        <w:ind w:firstLine="600" w:firstLineChars="200"/>
        <w:rPr>
          <w:rFonts w:hint="eastAsia" w:ascii="方正仿宋_GB2312" w:hAnsi="方正仿宋_GB2312" w:eastAsia="方正仿宋_GB2312" w:cs="方正仿宋_GB2312"/>
          <w:b w:val="0"/>
          <w:bCs w:val="0"/>
          <w:color w:val="auto"/>
          <w:sz w:val="30"/>
          <w:szCs w:val="30"/>
          <w:lang w:val="en-US" w:eastAsia="zh-CN"/>
        </w:rPr>
      </w:pPr>
      <w:r>
        <w:rPr>
          <w:rFonts w:hint="eastAsia" w:ascii="方正仿宋_GB2312" w:hAnsi="方正仿宋_GB2312" w:eastAsia="方正仿宋_GB2312" w:cs="方正仿宋_GB2312"/>
          <w:b w:val="0"/>
          <w:bCs w:val="0"/>
          <w:color w:val="auto"/>
          <w:sz w:val="30"/>
          <w:szCs w:val="30"/>
          <w:lang w:val="en-US" w:eastAsia="zh-CN"/>
        </w:rPr>
        <w:t>截至2022年底，叶县智慧接种门诊项目发行专项债券1000万元，债券期限10年，其中：2021年河南省社会事业专项债券(四期)--2021年河南省政府专项债券(十八期)发行1000万元，利率3.37%。</w:t>
      </w:r>
    </w:p>
    <w:p>
      <w:pPr>
        <w:ind w:firstLine="600" w:firstLineChars="200"/>
        <w:rPr>
          <w:rFonts w:hint="eastAsia" w:ascii="方正仿宋_GB2312" w:hAnsi="方正仿宋_GB2312" w:eastAsia="方正仿宋_GB2312" w:cs="方正仿宋_GB2312"/>
          <w:b w:val="0"/>
          <w:bCs w:val="0"/>
          <w:color w:val="auto"/>
          <w:sz w:val="30"/>
          <w:szCs w:val="30"/>
          <w:lang w:val="en-US" w:eastAsia="zh-CN"/>
        </w:rPr>
      </w:pPr>
      <w:r>
        <w:rPr>
          <w:rFonts w:hint="eastAsia" w:ascii="方正仿宋_GB2312" w:hAnsi="方正仿宋_GB2312" w:eastAsia="方正仿宋_GB2312" w:cs="方正仿宋_GB2312"/>
          <w:b w:val="0"/>
          <w:bCs w:val="0"/>
          <w:color w:val="auto"/>
          <w:sz w:val="30"/>
          <w:szCs w:val="30"/>
          <w:lang w:val="en-US" w:eastAsia="zh-CN"/>
        </w:rPr>
        <w:t>截至2022年底，叶县智慧接种门诊项目专项债券共支付前期资金779.31万元。</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w:t>
      </w:r>
      <w:r>
        <w:rPr>
          <w:rFonts w:hint="eastAsia" w:ascii="方正仿宋_GB2312" w:hAnsi="方正仿宋_GB2312" w:eastAsia="方正仿宋_GB2312" w:cs="方正仿宋_GB2312"/>
          <w:b/>
          <w:bCs/>
          <w:sz w:val="30"/>
          <w:szCs w:val="30"/>
        </w:rPr>
        <w:t>建设</w:t>
      </w:r>
      <w:r>
        <w:rPr>
          <w:rFonts w:hint="eastAsia" w:ascii="方正仿宋_GB2312" w:hAnsi="方正仿宋_GB2312" w:eastAsia="方正仿宋_GB2312" w:cs="方正仿宋_GB2312"/>
          <w:b/>
          <w:bCs/>
          <w:sz w:val="30"/>
          <w:szCs w:val="30"/>
        </w:rPr>
        <w:t>及运营情况</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项目目前正在按程序推进中。</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四、专项债券项目收益及对应资产情况</w:t>
      </w:r>
    </w:p>
    <w:p>
      <w:pPr>
        <w:ind w:firstLine="600"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sz w:val="30"/>
          <w:szCs w:val="30"/>
        </w:rPr>
        <w:t>截</w:t>
      </w:r>
      <w:r>
        <w:rPr>
          <w:rFonts w:hint="eastAsia" w:ascii="方正仿宋_GB2312" w:hAnsi="方正仿宋_GB2312" w:eastAsia="方正仿宋_GB2312" w:cs="方正仿宋_GB2312"/>
          <w:sz w:val="30"/>
          <w:szCs w:val="30"/>
        </w:rPr>
        <w:t>至</w:t>
      </w:r>
      <w:r>
        <w:rPr>
          <w:rFonts w:hint="eastAsia" w:ascii="方正仿宋_GB2312" w:hAnsi="方正仿宋_GB2312" w:eastAsia="方正仿宋_GB2312" w:cs="方正仿宋_GB2312"/>
          <w:sz w:val="30"/>
          <w:szCs w:val="30"/>
        </w:rPr>
        <w:t>2022年底，该项目还未建成产生收益，所支付的</w:t>
      </w:r>
      <w:r>
        <w:rPr>
          <w:rFonts w:hint="eastAsia" w:ascii="方正仿宋_GB2312" w:hAnsi="方正仿宋_GB2312" w:eastAsia="方正仿宋_GB2312" w:cs="方正仿宋_GB2312"/>
          <w:sz w:val="30"/>
          <w:szCs w:val="30"/>
          <w:lang w:val="en-US" w:eastAsia="zh-CN"/>
        </w:rPr>
        <w:t>债券</w:t>
      </w:r>
      <w:r>
        <w:rPr>
          <w:rFonts w:hint="eastAsia" w:ascii="方正仿宋_GB2312" w:hAnsi="方正仿宋_GB2312" w:eastAsia="方正仿宋_GB2312" w:cs="方正仿宋_GB2312"/>
          <w:sz w:val="30"/>
          <w:szCs w:val="30"/>
        </w:rPr>
        <w:t>资金全部纳入在建工程</w:t>
      </w:r>
      <w:r>
        <w:rPr>
          <w:rFonts w:hint="eastAsia" w:ascii="方正仿宋_GB2312" w:hAnsi="方正仿宋_GB2312" w:eastAsia="方正仿宋_GB2312" w:cs="方正仿宋_GB2312"/>
          <w:sz w:val="30"/>
          <w:szCs w:val="30"/>
        </w:rPr>
        <w:t>。</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叶县文化广电和旅游局</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关于2021-2022年政府债券使用情况信息公开</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w:t>
      </w:r>
      <w:r>
        <w:rPr>
          <w:rFonts w:hint="eastAsia" w:ascii="方正仿宋_GB2312" w:hAnsi="方正仿宋_GB2312" w:eastAsia="方正仿宋_GB2312" w:cs="方正仿宋_GB2312"/>
          <w:b/>
          <w:bCs/>
          <w:sz w:val="30"/>
          <w:szCs w:val="30"/>
        </w:rPr>
        <w:t>、专项债券项目基本情况</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（一）项目名称</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叶县楚长城数字化展示体验馆建设项目</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（二）项目建设单位</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叶县文化广电和旅游局</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（三）项目建设地点</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项目建设地点位于叶县</w:t>
      </w:r>
      <w:r>
        <w:rPr>
          <w:rFonts w:hint="eastAsia" w:ascii="方正仿宋_GB2312" w:hAnsi="方正仿宋_GB2312" w:eastAsia="方正仿宋_GB2312" w:cs="方正仿宋_GB2312"/>
          <w:sz w:val="30"/>
          <w:szCs w:val="30"/>
          <w:lang w:eastAsia="zh-CN"/>
        </w:rPr>
        <w:t>保安</w:t>
      </w:r>
      <w:r>
        <w:rPr>
          <w:rFonts w:hint="eastAsia" w:ascii="方正仿宋_GB2312" w:hAnsi="方正仿宋_GB2312" w:eastAsia="方正仿宋_GB2312" w:cs="方正仿宋_GB2312"/>
          <w:sz w:val="30"/>
          <w:szCs w:val="30"/>
        </w:rPr>
        <w:t>镇</w:t>
      </w:r>
      <w:r>
        <w:rPr>
          <w:rFonts w:hint="eastAsia" w:ascii="方正仿宋_GB2312" w:hAnsi="方正仿宋_GB2312" w:eastAsia="方正仿宋_GB2312" w:cs="方正仿宋_GB2312"/>
          <w:sz w:val="30"/>
          <w:szCs w:val="30"/>
          <w:lang w:eastAsia="zh-CN"/>
        </w:rPr>
        <w:t>杨令庄村南侧，占地</w:t>
      </w:r>
      <w:r>
        <w:rPr>
          <w:rFonts w:hint="eastAsia" w:ascii="方正仿宋_GB2312" w:hAnsi="方正仿宋_GB2312" w:eastAsia="方正仿宋_GB2312" w:cs="方正仿宋_GB2312"/>
          <w:sz w:val="30"/>
          <w:szCs w:val="30"/>
          <w:lang w:val="en-US" w:eastAsia="zh-CN"/>
        </w:rPr>
        <w:t>42.15亩，距县城30公里，临近兰南高速、234国道、008乡道，对外交通便利。</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（四）主要建设内容及规模</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新建长城数字化展示体验馆及长城国家文化公园数字化展示体验中心 6520平方米、生态停车场1.2万平方米、绿化1万平方米、数字化展示体验馆配套广场5000平方米、内部道路提升277米及室外配套管网等。</w:t>
      </w:r>
    </w:p>
    <w:p>
      <w:pPr>
        <w:ind w:firstLine="301" w:firstLineChars="1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二</w:t>
      </w:r>
      <w:r>
        <w:rPr>
          <w:rFonts w:hint="eastAsia" w:ascii="方正仿宋_GB2312" w:hAnsi="方正仿宋_GB2312" w:eastAsia="方正仿宋_GB2312" w:cs="方正仿宋_GB2312"/>
          <w:b/>
          <w:bCs/>
          <w:sz w:val="30"/>
          <w:szCs w:val="30"/>
        </w:rPr>
        <w:t>、债券资金</w:t>
      </w:r>
      <w:r>
        <w:rPr>
          <w:rFonts w:hint="eastAsia" w:ascii="方正仿宋_GB2312" w:hAnsi="方正仿宋_GB2312" w:eastAsia="方正仿宋_GB2312" w:cs="方正仿宋_GB2312"/>
          <w:b/>
          <w:bCs/>
          <w:sz w:val="30"/>
          <w:szCs w:val="30"/>
        </w:rPr>
        <w:t>发行及</w:t>
      </w:r>
      <w:r>
        <w:rPr>
          <w:rFonts w:hint="eastAsia" w:ascii="方正仿宋_GB2312" w:hAnsi="方正仿宋_GB2312" w:eastAsia="方正仿宋_GB2312" w:cs="方正仿宋_GB2312"/>
          <w:b/>
          <w:bCs/>
          <w:sz w:val="30"/>
          <w:szCs w:val="30"/>
        </w:rPr>
        <w:t>使用情况</w:t>
      </w:r>
    </w:p>
    <w:p>
      <w:pPr>
        <w:ind w:firstLine="600" w:firstLineChars="200"/>
        <w:rPr>
          <w:rFonts w:hint="eastAsia" w:ascii="方正仿宋_GB2312" w:hAnsi="方正仿宋_GB2312" w:eastAsia="方正仿宋_GB2312" w:cs="方正仿宋_GB2312"/>
          <w:sz w:val="30"/>
          <w:szCs w:val="30"/>
          <w:lang w:eastAsia="zh-CN"/>
        </w:rPr>
      </w:pPr>
      <w:r>
        <w:rPr>
          <w:rFonts w:hint="eastAsia" w:ascii="方正仿宋_GB2312" w:hAnsi="方正仿宋_GB2312" w:eastAsia="方正仿宋_GB2312" w:cs="方正仿宋_GB2312"/>
          <w:sz w:val="30"/>
          <w:szCs w:val="30"/>
        </w:rPr>
        <w:t>截至2022年底，</w:t>
      </w:r>
      <w:r>
        <w:rPr>
          <w:rFonts w:hint="eastAsia" w:ascii="方正仿宋_GB2312" w:hAnsi="方正仿宋_GB2312" w:eastAsia="方正仿宋_GB2312" w:cs="方正仿宋_GB2312"/>
          <w:sz w:val="30"/>
          <w:szCs w:val="30"/>
        </w:rPr>
        <w:t>叶县楚长城数字化展示体验馆建设项目</w:t>
      </w:r>
      <w:r>
        <w:rPr>
          <w:rFonts w:hint="eastAsia" w:ascii="方正仿宋_GB2312" w:hAnsi="方正仿宋_GB2312" w:eastAsia="方正仿宋_GB2312" w:cs="方正仿宋_GB2312"/>
          <w:sz w:val="30"/>
          <w:szCs w:val="30"/>
        </w:rPr>
        <w:t>共</w:t>
      </w:r>
      <w:r>
        <w:rPr>
          <w:rFonts w:hint="eastAsia" w:ascii="方正仿宋_GB2312" w:hAnsi="方正仿宋_GB2312" w:eastAsia="方正仿宋_GB2312" w:cs="方正仿宋_GB2312"/>
          <w:sz w:val="30"/>
          <w:szCs w:val="30"/>
        </w:rPr>
        <w:t>发行</w:t>
      </w:r>
      <w:r>
        <w:rPr>
          <w:rFonts w:hint="eastAsia" w:ascii="方正仿宋_GB2312" w:hAnsi="方正仿宋_GB2312" w:eastAsia="方正仿宋_GB2312" w:cs="方正仿宋_GB2312"/>
          <w:sz w:val="30"/>
          <w:szCs w:val="30"/>
        </w:rPr>
        <w:t>专项债券</w:t>
      </w:r>
      <w:r>
        <w:rPr>
          <w:rFonts w:hint="eastAsia" w:ascii="方正仿宋_GB2312" w:hAnsi="方正仿宋_GB2312" w:eastAsia="方正仿宋_GB2312" w:cs="方正仿宋_GB2312"/>
          <w:sz w:val="30"/>
          <w:szCs w:val="30"/>
          <w:lang w:val="en-US" w:eastAsia="zh-CN"/>
        </w:rPr>
        <w:t>3200</w:t>
      </w:r>
      <w:r>
        <w:rPr>
          <w:rFonts w:hint="eastAsia" w:ascii="方正仿宋_GB2312" w:hAnsi="方正仿宋_GB2312" w:eastAsia="方正仿宋_GB2312" w:cs="方正仿宋_GB2312"/>
          <w:sz w:val="30"/>
          <w:szCs w:val="30"/>
        </w:rPr>
        <w:t>万元，债券期限30年，</w:t>
      </w:r>
      <w:r>
        <w:rPr>
          <w:rFonts w:hint="eastAsia" w:ascii="方正仿宋_GB2312" w:hAnsi="方正仿宋_GB2312" w:eastAsia="方正仿宋_GB2312" w:cs="方正仿宋_GB2312"/>
          <w:sz w:val="30"/>
          <w:szCs w:val="30"/>
          <w:lang w:val="en-US" w:eastAsia="zh-CN"/>
        </w:rPr>
        <w:t>其中：2022年河南省城乡发展专项债券（二十二期）――2022年河南省政府专项债券（六十七期）发行3200万元，</w:t>
      </w:r>
      <w:r>
        <w:rPr>
          <w:rFonts w:hint="eastAsia" w:ascii="方正仿宋_GB2312" w:hAnsi="方正仿宋_GB2312" w:eastAsia="方正仿宋_GB2312" w:cs="方正仿宋_GB2312"/>
          <w:sz w:val="30"/>
          <w:szCs w:val="30"/>
        </w:rPr>
        <w:t>债券利率</w:t>
      </w:r>
      <w:r>
        <w:rPr>
          <w:rFonts w:hint="eastAsia" w:ascii="方正仿宋_GB2312" w:hAnsi="方正仿宋_GB2312" w:eastAsia="方正仿宋_GB2312" w:cs="方正仿宋_GB2312"/>
          <w:sz w:val="30"/>
          <w:szCs w:val="30"/>
          <w:lang w:val="en-US" w:eastAsia="zh-CN"/>
        </w:rPr>
        <w:t>3.24</w:t>
      </w:r>
      <w:r>
        <w:rPr>
          <w:rFonts w:hint="eastAsia" w:ascii="方正仿宋_GB2312" w:hAnsi="方正仿宋_GB2312" w:eastAsia="方正仿宋_GB2312" w:cs="方正仿宋_GB2312"/>
          <w:sz w:val="30"/>
          <w:szCs w:val="30"/>
        </w:rPr>
        <w:t>%</w:t>
      </w:r>
      <w:r>
        <w:rPr>
          <w:rFonts w:hint="eastAsia" w:ascii="方正仿宋_GB2312" w:hAnsi="方正仿宋_GB2312" w:eastAsia="方正仿宋_GB2312" w:cs="方正仿宋_GB2312"/>
          <w:sz w:val="30"/>
          <w:szCs w:val="30"/>
          <w:lang w:eastAsia="zh-CN"/>
        </w:rPr>
        <w:t>。</w:t>
      </w:r>
      <w:r>
        <w:rPr>
          <w:rFonts w:hint="eastAsia" w:ascii="方正仿宋_GB2312" w:hAnsi="方正仿宋_GB2312" w:eastAsia="方正仿宋_GB2312" w:cs="方正仿宋_GB2312"/>
          <w:sz w:val="30"/>
          <w:szCs w:val="30"/>
          <w:lang w:val="en-US" w:eastAsia="zh-CN"/>
        </w:rPr>
        <w:t>截至2022年底项目</w:t>
      </w:r>
      <w:r>
        <w:rPr>
          <w:rFonts w:hint="eastAsia" w:ascii="方正仿宋_GB2312" w:hAnsi="方正仿宋_GB2312" w:eastAsia="方正仿宋_GB2312" w:cs="方正仿宋_GB2312"/>
          <w:sz w:val="30"/>
          <w:szCs w:val="30"/>
          <w:lang w:eastAsia="zh-CN"/>
        </w:rPr>
        <w:t>暂无支出。</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w:t>
      </w:r>
      <w:r>
        <w:rPr>
          <w:rFonts w:hint="eastAsia" w:ascii="方正仿宋_GB2312" w:hAnsi="方正仿宋_GB2312" w:eastAsia="方正仿宋_GB2312" w:cs="方正仿宋_GB2312"/>
          <w:b/>
          <w:bCs/>
          <w:sz w:val="30"/>
          <w:szCs w:val="30"/>
        </w:rPr>
        <w:t>建设</w:t>
      </w:r>
      <w:r>
        <w:rPr>
          <w:rFonts w:hint="eastAsia" w:ascii="方正仿宋_GB2312" w:hAnsi="方正仿宋_GB2312" w:eastAsia="方正仿宋_GB2312" w:cs="方正仿宋_GB2312"/>
          <w:b/>
          <w:bCs/>
          <w:sz w:val="30"/>
          <w:szCs w:val="30"/>
        </w:rPr>
        <w:t>及运营情况</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项目目前正在按程序推进中</w:t>
      </w:r>
      <w:r>
        <w:rPr>
          <w:rFonts w:hint="eastAsia" w:ascii="方正仿宋_GB2312" w:hAnsi="方正仿宋_GB2312" w:eastAsia="方正仿宋_GB2312" w:cs="方正仿宋_GB2312"/>
          <w:sz w:val="30"/>
          <w:szCs w:val="30"/>
        </w:rPr>
        <w:t>。</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四、专项债券项目收益及对应资产情况</w:t>
      </w:r>
    </w:p>
    <w:p>
      <w:pPr>
        <w:ind w:firstLine="600" w:firstLineChars="200"/>
        <w:rPr>
          <w:rFonts w:hint="eastAsia" w:ascii="方正仿宋_GB2312" w:hAnsi="方正仿宋_GB2312" w:eastAsia="方正仿宋_GB2312" w:cs="方正仿宋_GB2312"/>
          <w:sz w:val="30"/>
          <w:szCs w:val="30"/>
          <w:lang w:eastAsia="zh-CN"/>
        </w:rPr>
      </w:pPr>
      <w:r>
        <w:rPr>
          <w:rFonts w:hint="eastAsia" w:ascii="方正仿宋_GB2312" w:hAnsi="方正仿宋_GB2312" w:eastAsia="方正仿宋_GB2312" w:cs="方正仿宋_GB2312"/>
          <w:sz w:val="30"/>
          <w:szCs w:val="30"/>
        </w:rPr>
        <w:t>截</w:t>
      </w:r>
      <w:r>
        <w:rPr>
          <w:rFonts w:hint="eastAsia" w:ascii="方正仿宋_GB2312" w:hAnsi="方正仿宋_GB2312" w:eastAsia="方正仿宋_GB2312" w:cs="方正仿宋_GB2312"/>
          <w:sz w:val="30"/>
          <w:szCs w:val="30"/>
        </w:rPr>
        <w:t>至</w:t>
      </w:r>
      <w:r>
        <w:rPr>
          <w:rFonts w:hint="eastAsia" w:ascii="方正仿宋_GB2312" w:hAnsi="方正仿宋_GB2312" w:eastAsia="方正仿宋_GB2312" w:cs="方正仿宋_GB2312"/>
          <w:sz w:val="30"/>
          <w:szCs w:val="30"/>
        </w:rPr>
        <w:t>2022年底，该项目还未建成产生收益</w:t>
      </w:r>
      <w:r>
        <w:rPr>
          <w:rFonts w:hint="eastAsia" w:ascii="方正仿宋_GB2312" w:hAnsi="方正仿宋_GB2312" w:eastAsia="方正仿宋_GB2312" w:cs="方正仿宋_GB2312"/>
          <w:sz w:val="30"/>
          <w:szCs w:val="30"/>
          <w:lang w:eastAsia="zh-CN"/>
        </w:rPr>
        <w:t>。</w:t>
      </w:r>
    </w:p>
    <w:p>
      <w:pPr>
        <w:jc w:val="center"/>
        <w:rPr>
          <w:rFonts w:hint="eastAsia" w:ascii="方正仿宋_GB2312" w:hAnsi="方正仿宋_GB2312" w:eastAsia="方正仿宋_GB2312" w:cs="方正仿宋_GB2312"/>
          <w:b/>
          <w:bCs/>
          <w:sz w:val="30"/>
          <w:szCs w:val="30"/>
        </w:rPr>
      </w:pP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叶县中等专业学校</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关于2021-2022年政府债券使用情况信息公开</w:t>
      </w:r>
    </w:p>
    <w:p>
      <w:pPr>
        <w:pStyle w:val="9"/>
        <w:numPr>
          <w:ilvl w:val="0"/>
          <w:numId w:val="4"/>
        </w:numPr>
        <w:ind w:firstLineChars="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专项债券项目基本情况</w:t>
      </w:r>
    </w:p>
    <w:p>
      <w:pPr>
        <w:pStyle w:val="9"/>
        <w:numPr>
          <w:ilvl w:val="0"/>
          <w:numId w:val="5"/>
        </w:numPr>
        <w:ind w:firstLineChars="0"/>
        <w:rPr>
          <w:rFonts w:hint="eastAsia" w:ascii="方正仿宋_GB2312" w:hAnsi="方正仿宋_GB2312" w:eastAsia="方正仿宋_GB2312" w:cs="方正仿宋_GB2312"/>
          <w:b/>
          <w:bCs w:val="0"/>
          <w:sz w:val="30"/>
          <w:szCs w:val="30"/>
        </w:rPr>
      </w:pPr>
      <w:r>
        <w:rPr>
          <w:rFonts w:hint="eastAsia" w:ascii="方正仿宋_GB2312" w:hAnsi="方正仿宋_GB2312" w:eastAsia="方正仿宋_GB2312" w:cs="方正仿宋_GB2312"/>
          <w:b/>
          <w:bCs w:val="0"/>
          <w:sz w:val="30"/>
          <w:szCs w:val="30"/>
        </w:rPr>
        <w:t>项目名称</w:t>
      </w:r>
    </w:p>
    <w:p>
      <w:pPr>
        <w:pStyle w:val="9"/>
        <w:ind w:left="160" w:firstLine="450" w:firstLineChars="15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叶县中等专业学校搬迁项目（重报）</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（二）项目建设单位</w:t>
      </w:r>
    </w:p>
    <w:p>
      <w:pPr>
        <w:pStyle w:val="9"/>
        <w:ind w:left="160" w:firstLine="64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叶县中等专业学校</w:t>
      </w:r>
    </w:p>
    <w:p>
      <w:pPr>
        <w:ind w:firstLine="602" w:firstLineChars="200"/>
        <w:rPr>
          <w:rFonts w:hint="eastAsia" w:ascii="方正仿宋_GB2312" w:hAnsi="方正仿宋_GB2312" w:eastAsia="方正仿宋_GB2312" w:cs="方正仿宋_GB2312"/>
          <w:b/>
          <w:bCs w:val="0"/>
          <w:sz w:val="30"/>
          <w:szCs w:val="30"/>
        </w:rPr>
      </w:pPr>
      <w:r>
        <w:rPr>
          <w:rFonts w:hint="eastAsia" w:ascii="方正仿宋_GB2312" w:hAnsi="方正仿宋_GB2312" w:eastAsia="方正仿宋_GB2312" w:cs="方正仿宋_GB2312"/>
          <w:b/>
          <w:bCs w:val="0"/>
          <w:sz w:val="30"/>
          <w:szCs w:val="30"/>
        </w:rPr>
        <w:t>（三）项目建设地点</w:t>
      </w:r>
    </w:p>
    <w:p>
      <w:pPr>
        <w:pStyle w:val="9"/>
        <w:ind w:left="160" w:firstLine="64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叶县昆阳大道与昆水路交叉口</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（四）主要建设内容及规模</w:t>
      </w:r>
    </w:p>
    <w:p>
      <w:pPr>
        <w:ind w:firstLine="600" w:firstLineChars="200"/>
        <w:rPr>
          <w:rStyle w:val="10"/>
          <w:rFonts w:hint="eastAsia" w:ascii="方正仿宋_GB2312" w:hAnsi="方正仿宋_GB2312" w:eastAsia="方正仿宋_GB2312" w:cs="方正仿宋_GB2312"/>
          <w:sz w:val="30"/>
          <w:szCs w:val="30"/>
        </w:rPr>
      </w:pPr>
      <w:r>
        <w:rPr>
          <w:rStyle w:val="10"/>
          <w:rFonts w:hint="eastAsia" w:ascii="方正仿宋_GB2312" w:hAnsi="方正仿宋_GB2312" w:eastAsia="方正仿宋_GB2312" w:cs="方正仿宋_GB2312"/>
          <w:sz w:val="30"/>
          <w:szCs w:val="30"/>
        </w:rPr>
        <w:t>叶县中等专业学校搬迁项目</w:t>
      </w:r>
      <w:r>
        <w:rPr>
          <w:rStyle w:val="10"/>
          <w:rFonts w:hint="eastAsia" w:ascii="方正仿宋_GB2312" w:hAnsi="方正仿宋_GB2312" w:eastAsia="方正仿宋_GB2312" w:cs="方正仿宋_GB2312"/>
          <w:sz w:val="30"/>
          <w:szCs w:val="30"/>
        </w:rPr>
        <w:t>（重报），</w:t>
      </w:r>
      <w:r>
        <w:rPr>
          <w:rStyle w:val="10"/>
          <w:rFonts w:hint="eastAsia" w:ascii="方正仿宋_GB2312" w:hAnsi="方正仿宋_GB2312" w:eastAsia="方正仿宋_GB2312" w:cs="方正仿宋_GB2312"/>
          <w:sz w:val="30"/>
          <w:szCs w:val="30"/>
        </w:rPr>
        <w:t>规划总建筑面积 39800.35 平方</w:t>
      </w:r>
      <w:r>
        <w:rPr>
          <w:rFonts w:hint="eastAsia" w:ascii="方正仿宋_GB2312" w:hAnsi="方正仿宋_GB2312" w:eastAsia="方正仿宋_GB2312" w:cs="方正仿宋_GB2312"/>
          <w:sz w:val="30"/>
          <w:szCs w:val="30"/>
        </w:rPr>
        <w:t>米，</w:t>
      </w:r>
      <w:r>
        <w:rPr>
          <w:rStyle w:val="10"/>
          <w:rFonts w:hint="eastAsia" w:ascii="方正仿宋_GB2312" w:hAnsi="方正仿宋_GB2312" w:eastAsia="方正仿宋_GB2312" w:cs="方正仿宋_GB2312"/>
          <w:sz w:val="30"/>
          <w:szCs w:val="30"/>
        </w:rPr>
        <w:t>其中地上建筑面积35917.21平方</w:t>
      </w:r>
      <w:r>
        <w:rPr>
          <w:rStyle w:val="10"/>
          <w:rFonts w:hint="eastAsia" w:ascii="方正仿宋_GB2312" w:hAnsi="方正仿宋_GB2312" w:eastAsia="方正仿宋_GB2312" w:cs="方正仿宋_GB2312"/>
          <w:sz w:val="30"/>
          <w:szCs w:val="30"/>
        </w:rPr>
        <w:t>米</w:t>
      </w:r>
      <w:r>
        <w:rPr>
          <w:rStyle w:val="10"/>
          <w:rFonts w:hint="eastAsia" w:ascii="方正仿宋_GB2312" w:hAnsi="方正仿宋_GB2312" w:eastAsia="方正仿宋_GB2312" w:cs="方正仿宋_GB2312"/>
          <w:sz w:val="30"/>
          <w:szCs w:val="30"/>
        </w:rPr>
        <w:t>，</w:t>
      </w:r>
      <w:r>
        <w:rPr>
          <w:rFonts w:hint="eastAsia" w:ascii="方正仿宋_GB2312" w:hAnsi="方正仿宋_GB2312" w:eastAsia="方正仿宋_GB2312" w:cs="方正仿宋_GB2312"/>
          <w:color w:val="000000"/>
          <w:sz w:val="30"/>
          <w:szCs w:val="30"/>
          <w:shd w:val="clear" w:color="auto" w:fill="FFFFFF"/>
        </w:rPr>
        <w:t>主要设置教学楼、办公楼、学生宿舍、学生餐厅、操场等教学办公用房及场地；</w:t>
      </w:r>
      <w:r>
        <w:rPr>
          <w:rStyle w:val="10"/>
          <w:rFonts w:hint="eastAsia" w:ascii="方正仿宋_GB2312" w:hAnsi="方正仿宋_GB2312" w:eastAsia="方正仿宋_GB2312" w:cs="方正仿宋_GB2312"/>
          <w:sz w:val="30"/>
          <w:szCs w:val="30"/>
        </w:rPr>
        <w:t>地下建筑面积3881.14平方，设地下停车库。</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二</w:t>
      </w:r>
      <w:r>
        <w:rPr>
          <w:rFonts w:hint="eastAsia" w:ascii="方正仿宋_GB2312" w:hAnsi="方正仿宋_GB2312" w:eastAsia="方正仿宋_GB2312" w:cs="方正仿宋_GB2312"/>
          <w:b/>
          <w:bCs/>
          <w:sz w:val="30"/>
          <w:szCs w:val="30"/>
        </w:rPr>
        <w:t>、债券资金</w:t>
      </w:r>
      <w:r>
        <w:rPr>
          <w:rFonts w:hint="eastAsia" w:ascii="方正仿宋_GB2312" w:hAnsi="方正仿宋_GB2312" w:eastAsia="方正仿宋_GB2312" w:cs="方正仿宋_GB2312"/>
          <w:b/>
          <w:bCs/>
          <w:sz w:val="30"/>
          <w:szCs w:val="30"/>
        </w:rPr>
        <w:t>发行及</w:t>
      </w:r>
      <w:r>
        <w:rPr>
          <w:rFonts w:hint="eastAsia" w:ascii="方正仿宋_GB2312" w:hAnsi="方正仿宋_GB2312" w:eastAsia="方正仿宋_GB2312" w:cs="方正仿宋_GB2312"/>
          <w:b/>
          <w:bCs/>
          <w:sz w:val="30"/>
          <w:szCs w:val="30"/>
        </w:rPr>
        <w:t>使用情况</w:t>
      </w:r>
    </w:p>
    <w:p>
      <w:pPr>
        <w:ind w:firstLine="600" w:firstLineChars="200"/>
        <w:rPr>
          <w:rFonts w:hint="eastAsia" w:ascii="方正仿宋_GB2312" w:hAnsi="方正仿宋_GB2312" w:eastAsia="方正仿宋_GB2312" w:cs="方正仿宋_GB2312"/>
          <w:sz w:val="30"/>
          <w:szCs w:val="30"/>
        </w:rPr>
      </w:pPr>
      <w:r>
        <w:rPr>
          <w:rStyle w:val="10"/>
          <w:rFonts w:hint="eastAsia" w:ascii="方正仿宋_GB2312" w:hAnsi="方正仿宋_GB2312" w:eastAsia="方正仿宋_GB2312" w:cs="方正仿宋_GB2312"/>
          <w:sz w:val="30"/>
          <w:szCs w:val="30"/>
          <w:lang w:val="en-US" w:eastAsia="zh-CN"/>
        </w:rPr>
        <w:t>2021年至2022年底，</w:t>
      </w:r>
      <w:r>
        <w:rPr>
          <w:rStyle w:val="10"/>
          <w:rFonts w:hint="eastAsia" w:ascii="方正仿宋_GB2312" w:hAnsi="方正仿宋_GB2312" w:eastAsia="方正仿宋_GB2312" w:cs="方正仿宋_GB2312"/>
          <w:sz w:val="30"/>
          <w:szCs w:val="30"/>
        </w:rPr>
        <w:t>叶县中等专业学校搬迁项目</w:t>
      </w:r>
      <w:r>
        <w:rPr>
          <w:rStyle w:val="10"/>
          <w:rFonts w:hint="eastAsia" w:ascii="方正仿宋_GB2312" w:hAnsi="方正仿宋_GB2312" w:eastAsia="方正仿宋_GB2312" w:cs="方正仿宋_GB2312"/>
          <w:sz w:val="30"/>
          <w:szCs w:val="30"/>
        </w:rPr>
        <w:t>（重报）</w:t>
      </w:r>
      <w:r>
        <w:rPr>
          <w:rFonts w:hint="eastAsia" w:ascii="方正仿宋_GB2312" w:hAnsi="方正仿宋_GB2312" w:eastAsia="方正仿宋_GB2312" w:cs="方正仿宋_GB2312"/>
          <w:sz w:val="30"/>
          <w:szCs w:val="30"/>
        </w:rPr>
        <w:t>发行专项债券</w:t>
      </w:r>
      <w:r>
        <w:rPr>
          <w:rFonts w:hint="eastAsia" w:ascii="方正仿宋_GB2312" w:hAnsi="方正仿宋_GB2312" w:eastAsia="方正仿宋_GB2312" w:cs="方正仿宋_GB2312"/>
          <w:sz w:val="30"/>
          <w:szCs w:val="30"/>
          <w:lang w:val="en-US" w:eastAsia="zh-CN"/>
        </w:rPr>
        <w:t>4000</w:t>
      </w:r>
      <w:r>
        <w:rPr>
          <w:rFonts w:hint="eastAsia" w:ascii="方正仿宋_GB2312" w:hAnsi="方正仿宋_GB2312" w:eastAsia="方正仿宋_GB2312" w:cs="方正仿宋_GB2312"/>
          <w:sz w:val="30"/>
          <w:szCs w:val="30"/>
        </w:rPr>
        <w:t>万元，债券期限15年</w:t>
      </w:r>
      <w:r>
        <w:rPr>
          <w:rFonts w:hint="eastAsia" w:ascii="方正仿宋_GB2312" w:hAnsi="方正仿宋_GB2312" w:eastAsia="方正仿宋_GB2312" w:cs="方正仿宋_GB2312"/>
          <w:sz w:val="30"/>
          <w:szCs w:val="30"/>
          <w:lang w:eastAsia="zh-CN"/>
        </w:rPr>
        <w:t>，</w:t>
      </w:r>
      <w:r>
        <w:rPr>
          <w:rFonts w:hint="eastAsia" w:ascii="方正仿宋_GB2312" w:hAnsi="方正仿宋_GB2312" w:eastAsia="方正仿宋_GB2312" w:cs="方正仿宋_GB2312"/>
          <w:sz w:val="30"/>
          <w:szCs w:val="30"/>
          <w:lang w:val="en-US" w:eastAsia="zh-CN"/>
        </w:rPr>
        <w:t>其中：</w:t>
      </w:r>
      <w:r>
        <w:rPr>
          <w:rFonts w:hint="eastAsia" w:ascii="方正仿宋_GB2312" w:hAnsi="方正仿宋_GB2312" w:eastAsia="方正仿宋_GB2312" w:cs="方正仿宋_GB2312"/>
          <w:sz w:val="30"/>
          <w:szCs w:val="30"/>
        </w:rPr>
        <w:t>2021年河南省社会事业专项债券（二期）-2021年河南省政府专项债券（十期）发行</w:t>
      </w:r>
      <w:r>
        <w:rPr>
          <w:rFonts w:hint="eastAsia" w:ascii="方正仿宋_GB2312" w:hAnsi="方正仿宋_GB2312" w:eastAsia="方正仿宋_GB2312" w:cs="方正仿宋_GB2312"/>
          <w:sz w:val="30"/>
          <w:szCs w:val="30"/>
          <w:lang w:val="en-US" w:eastAsia="zh-CN"/>
        </w:rPr>
        <w:t>4000</w:t>
      </w:r>
      <w:r>
        <w:rPr>
          <w:rFonts w:hint="eastAsia" w:ascii="方正仿宋_GB2312" w:hAnsi="方正仿宋_GB2312" w:eastAsia="方正仿宋_GB2312" w:cs="方正仿宋_GB2312"/>
          <w:sz w:val="30"/>
          <w:szCs w:val="30"/>
        </w:rPr>
        <w:t>万元，年利率3.81%。</w:t>
      </w:r>
    </w:p>
    <w:p>
      <w:pPr>
        <w:ind w:firstLine="600" w:firstLineChars="200"/>
        <w:rPr>
          <w:rStyle w:val="10"/>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color w:val="000000"/>
          <w:sz w:val="30"/>
          <w:szCs w:val="30"/>
          <w:shd w:val="clear" w:color="auto" w:fill="FFFFFF"/>
          <w:lang w:eastAsia="zh-CN"/>
        </w:rPr>
        <w:t>截至</w:t>
      </w:r>
      <w:r>
        <w:rPr>
          <w:rFonts w:hint="eastAsia" w:ascii="方正仿宋_GB2312" w:hAnsi="方正仿宋_GB2312" w:eastAsia="方正仿宋_GB2312" w:cs="方正仿宋_GB2312"/>
          <w:color w:val="000000"/>
          <w:sz w:val="30"/>
          <w:szCs w:val="30"/>
          <w:shd w:val="clear" w:color="auto" w:fill="FFFFFF"/>
        </w:rPr>
        <w:t>2022</w:t>
      </w:r>
      <w:r>
        <w:rPr>
          <w:rFonts w:hint="eastAsia" w:ascii="方正仿宋_GB2312" w:hAnsi="方正仿宋_GB2312" w:eastAsia="方正仿宋_GB2312" w:cs="方正仿宋_GB2312"/>
          <w:sz w:val="30"/>
          <w:szCs w:val="30"/>
        </w:rPr>
        <w:t>年底，</w:t>
      </w:r>
      <w:r>
        <w:rPr>
          <w:rStyle w:val="10"/>
          <w:rFonts w:hint="eastAsia" w:ascii="方正仿宋_GB2312" w:hAnsi="方正仿宋_GB2312" w:eastAsia="方正仿宋_GB2312" w:cs="方正仿宋_GB2312"/>
          <w:sz w:val="30"/>
          <w:szCs w:val="30"/>
        </w:rPr>
        <w:t>叶县中等专业学校搬迁项目</w:t>
      </w:r>
      <w:r>
        <w:rPr>
          <w:rStyle w:val="10"/>
          <w:rFonts w:hint="eastAsia" w:ascii="方正仿宋_GB2312" w:hAnsi="方正仿宋_GB2312" w:eastAsia="方正仿宋_GB2312" w:cs="方正仿宋_GB2312"/>
          <w:sz w:val="30"/>
          <w:szCs w:val="30"/>
        </w:rPr>
        <w:t>（重报）</w:t>
      </w:r>
      <w:r>
        <w:rPr>
          <w:rStyle w:val="10"/>
          <w:rFonts w:hint="eastAsia" w:ascii="方正仿宋_GB2312" w:hAnsi="方正仿宋_GB2312" w:eastAsia="方正仿宋_GB2312" w:cs="方正仿宋_GB2312"/>
          <w:sz w:val="30"/>
          <w:szCs w:val="30"/>
          <w:lang w:val="en-US" w:eastAsia="zh-CN"/>
        </w:rPr>
        <w:t>2021年</w:t>
      </w:r>
      <w:r>
        <w:rPr>
          <w:rStyle w:val="10"/>
          <w:rFonts w:hint="eastAsia" w:ascii="方正仿宋_GB2312" w:hAnsi="方正仿宋_GB2312" w:eastAsia="方正仿宋_GB2312" w:cs="方正仿宋_GB2312"/>
          <w:sz w:val="30"/>
          <w:szCs w:val="30"/>
        </w:rPr>
        <w:t>专项债券共支付</w:t>
      </w:r>
      <w:r>
        <w:rPr>
          <w:rStyle w:val="10"/>
          <w:rFonts w:hint="eastAsia" w:ascii="方正仿宋_GB2312" w:hAnsi="方正仿宋_GB2312" w:eastAsia="方正仿宋_GB2312" w:cs="方正仿宋_GB2312"/>
          <w:sz w:val="30"/>
          <w:szCs w:val="30"/>
          <w:lang w:val="en-US" w:eastAsia="zh-CN"/>
        </w:rPr>
        <w:t>4000</w:t>
      </w:r>
      <w:r>
        <w:rPr>
          <w:rStyle w:val="10"/>
          <w:rFonts w:hint="eastAsia" w:ascii="方正仿宋_GB2312" w:hAnsi="方正仿宋_GB2312" w:eastAsia="方正仿宋_GB2312" w:cs="方正仿宋_GB2312"/>
          <w:sz w:val="30"/>
          <w:szCs w:val="30"/>
        </w:rPr>
        <w:t>万元。</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w:t>
      </w:r>
      <w:r>
        <w:rPr>
          <w:rFonts w:hint="eastAsia" w:ascii="方正仿宋_GB2312" w:hAnsi="方正仿宋_GB2312" w:eastAsia="方正仿宋_GB2312" w:cs="方正仿宋_GB2312"/>
          <w:b/>
          <w:bCs/>
          <w:sz w:val="30"/>
          <w:szCs w:val="30"/>
        </w:rPr>
        <w:t>建设</w:t>
      </w:r>
      <w:r>
        <w:rPr>
          <w:rFonts w:hint="eastAsia" w:ascii="方正仿宋_GB2312" w:hAnsi="方正仿宋_GB2312" w:eastAsia="方正仿宋_GB2312" w:cs="方正仿宋_GB2312"/>
          <w:b/>
          <w:bCs/>
          <w:sz w:val="30"/>
          <w:szCs w:val="30"/>
        </w:rPr>
        <w:t>及运营情况</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项目目前正在按程序推进中</w:t>
      </w:r>
      <w:r>
        <w:rPr>
          <w:rFonts w:hint="eastAsia" w:ascii="方正仿宋_GB2312" w:hAnsi="方正仿宋_GB2312" w:eastAsia="方正仿宋_GB2312" w:cs="方正仿宋_GB2312"/>
          <w:sz w:val="30"/>
          <w:szCs w:val="30"/>
        </w:rPr>
        <w:t>。</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四、专项债券项目收益及对应资产情况</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截</w:t>
      </w:r>
      <w:r>
        <w:rPr>
          <w:rFonts w:hint="eastAsia" w:ascii="方正仿宋_GB2312" w:hAnsi="方正仿宋_GB2312" w:eastAsia="方正仿宋_GB2312" w:cs="方正仿宋_GB2312"/>
          <w:sz w:val="30"/>
          <w:szCs w:val="30"/>
        </w:rPr>
        <w:t>至</w:t>
      </w:r>
      <w:r>
        <w:rPr>
          <w:rFonts w:hint="eastAsia" w:ascii="方正仿宋_GB2312" w:hAnsi="方正仿宋_GB2312" w:eastAsia="方正仿宋_GB2312" w:cs="方正仿宋_GB2312"/>
          <w:sz w:val="30"/>
          <w:szCs w:val="30"/>
        </w:rPr>
        <w:t>2022年底，该项目还未建成产生收益，所支付的</w:t>
      </w:r>
      <w:r>
        <w:rPr>
          <w:rFonts w:hint="eastAsia" w:ascii="方正仿宋_GB2312" w:hAnsi="方正仿宋_GB2312" w:eastAsia="方正仿宋_GB2312" w:cs="方正仿宋_GB2312"/>
          <w:sz w:val="30"/>
          <w:szCs w:val="30"/>
          <w:lang w:val="en-US" w:eastAsia="zh-CN"/>
        </w:rPr>
        <w:t>债券</w:t>
      </w:r>
      <w:r>
        <w:rPr>
          <w:rFonts w:hint="eastAsia" w:ascii="方正仿宋_GB2312" w:hAnsi="方正仿宋_GB2312" w:eastAsia="方正仿宋_GB2312" w:cs="方正仿宋_GB2312"/>
          <w:sz w:val="30"/>
          <w:szCs w:val="30"/>
        </w:rPr>
        <w:t>资金全部纳入在建工程</w:t>
      </w:r>
      <w:r>
        <w:rPr>
          <w:rFonts w:hint="eastAsia" w:ascii="方正仿宋_GB2312" w:hAnsi="方正仿宋_GB2312" w:eastAsia="方正仿宋_GB2312" w:cs="方正仿宋_GB2312"/>
          <w:sz w:val="30"/>
          <w:szCs w:val="30"/>
        </w:rPr>
        <w:t>。</w:t>
      </w:r>
    </w:p>
    <w:p>
      <w:pPr>
        <w:jc w:val="center"/>
        <w:rPr>
          <w:rFonts w:hint="eastAsia" w:ascii="方正仿宋_GB2312" w:hAnsi="方正仿宋_GB2312" w:eastAsia="方正仿宋_GB2312" w:cs="方正仿宋_GB2312"/>
          <w:b/>
          <w:bCs/>
          <w:sz w:val="30"/>
          <w:szCs w:val="30"/>
          <w:lang w:val="en-US" w:eastAsia="zh-CN"/>
        </w:rPr>
      </w:pP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叶县中医院</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 xml:space="preserve">关于2021-2022年政府债券使用情况信息公开 </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1</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w:t>
      </w:r>
      <w:r>
        <w:rPr>
          <w:rFonts w:hint="eastAsia" w:ascii="方正仿宋_GB2312" w:hAnsi="方正仿宋_GB2312" w:eastAsia="方正仿宋_GB2312" w:cs="方正仿宋_GB2312"/>
          <w:b/>
          <w:bCs/>
          <w:sz w:val="30"/>
          <w:szCs w:val="30"/>
        </w:rPr>
        <w:t>、专项债券项目基本情况</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（一）项目名称</w:t>
      </w:r>
    </w:p>
    <w:p>
      <w:pPr>
        <w:ind w:firstLine="900" w:firstLineChars="300"/>
        <w:rPr>
          <w:rFonts w:hint="eastAsia" w:ascii="方正仿宋_GB2312" w:hAnsi="方正仿宋_GB2312" w:eastAsia="方正仿宋_GB2312" w:cs="方正仿宋_GB2312"/>
          <w:sz w:val="30"/>
          <w:szCs w:val="30"/>
          <w:lang w:eastAsia="zh-CN"/>
        </w:rPr>
      </w:pPr>
      <w:r>
        <w:rPr>
          <w:rFonts w:hint="eastAsia" w:ascii="方正仿宋_GB2312" w:hAnsi="方正仿宋_GB2312" w:eastAsia="方正仿宋_GB2312" w:cs="方正仿宋_GB2312"/>
          <w:sz w:val="30"/>
          <w:szCs w:val="30"/>
          <w:lang w:eastAsia="zh-CN"/>
        </w:rPr>
        <w:t>叶县中医院急诊急救综合楼项目</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（二）项目建设单位</w:t>
      </w:r>
    </w:p>
    <w:p>
      <w:pPr>
        <w:ind w:firstLine="900" w:firstLineChars="300"/>
        <w:rPr>
          <w:rFonts w:hint="eastAsia" w:ascii="方正仿宋_GB2312" w:hAnsi="方正仿宋_GB2312" w:eastAsia="方正仿宋_GB2312" w:cs="方正仿宋_GB2312"/>
          <w:sz w:val="30"/>
          <w:szCs w:val="30"/>
          <w:lang w:eastAsia="zh-CN"/>
        </w:rPr>
      </w:pPr>
      <w:r>
        <w:rPr>
          <w:rFonts w:hint="eastAsia" w:ascii="方正仿宋_GB2312" w:hAnsi="方正仿宋_GB2312" w:eastAsia="方正仿宋_GB2312" w:cs="方正仿宋_GB2312"/>
          <w:sz w:val="30"/>
          <w:szCs w:val="30"/>
        </w:rPr>
        <w:t>叶县</w:t>
      </w:r>
      <w:r>
        <w:rPr>
          <w:rFonts w:hint="eastAsia" w:ascii="方正仿宋_GB2312" w:hAnsi="方正仿宋_GB2312" w:eastAsia="方正仿宋_GB2312" w:cs="方正仿宋_GB2312"/>
          <w:sz w:val="30"/>
          <w:szCs w:val="30"/>
          <w:lang w:eastAsia="zh-CN"/>
        </w:rPr>
        <w:t>中医院</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（三）项目建设地点</w:t>
      </w:r>
    </w:p>
    <w:p>
      <w:pPr>
        <w:ind w:firstLine="600" w:firstLineChars="200"/>
        <w:rPr>
          <w:rFonts w:hint="eastAsia" w:ascii="方正仿宋_GB2312" w:hAnsi="方正仿宋_GB2312" w:eastAsia="方正仿宋_GB2312" w:cs="方正仿宋_GB2312"/>
          <w:sz w:val="30"/>
          <w:szCs w:val="30"/>
          <w:lang w:eastAsia="zh-CN"/>
        </w:rPr>
      </w:pPr>
      <w:r>
        <w:rPr>
          <w:rFonts w:hint="eastAsia" w:ascii="方正仿宋_GB2312" w:hAnsi="方正仿宋_GB2312" w:eastAsia="方正仿宋_GB2312" w:cs="方正仿宋_GB2312"/>
          <w:sz w:val="30"/>
          <w:szCs w:val="30"/>
        </w:rPr>
        <w:t>本项目位于叶县中医院以东，广场东路以西，叶廉路以北</w:t>
      </w:r>
      <w:r>
        <w:rPr>
          <w:rFonts w:hint="eastAsia" w:ascii="方正仿宋_GB2312" w:hAnsi="方正仿宋_GB2312" w:eastAsia="方正仿宋_GB2312" w:cs="方正仿宋_GB2312"/>
          <w:sz w:val="30"/>
          <w:szCs w:val="30"/>
          <w:lang w:eastAsia="zh-CN"/>
        </w:rPr>
        <w:t>。</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（四）主要建设内容及规模</w:t>
      </w:r>
    </w:p>
    <w:p>
      <w:pPr>
        <w:ind w:firstLine="600" w:firstLineChars="200"/>
        <w:rPr>
          <w:rFonts w:hint="eastAsia" w:ascii="方正仿宋_GB2312" w:hAnsi="方正仿宋_GB2312" w:eastAsia="方正仿宋_GB2312" w:cs="方正仿宋_GB2312"/>
          <w:sz w:val="30"/>
          <w:szCs w:val="30"/>
          <w:lang w:eastAsia="zh-CN"/>
        </w:rPr>
      </w:pPr>
      <w:r>
        <w:rPr>
          <w:rFonts w:hint="eastAsia" w:ascii="方正仿宋_GB2312" w:hAnsi="方正仿宋_GB2312" w:eastAsia="方正仿宋_GB2312" w:cs="方正仿宋_GB2312"/>
          <w:sz w:val="30"/>
          <w:szCs w:val="30"/>
          <w:lang w:eastAsia="zh-CN"/>
        </w:rPr>
        <w:t>本项目规划用地面积4295.44㎡，新建1栋10层综合楼，总建筑面积15000㎡，其中地上10层建筑面积12000㎡，地下1层建筑面积3000㎡，共设置200个停车位。</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二</w:t>
      </w:r>
      <w:r>
        <w:rPr>
          <w:rFonts w:hint="eastAsia" w:ascii="方正仿宋_GB2312" w:hAnsi="方正仿宋_GB2312" w:eastAsia="方正仿宋_GB2312" w:cs="方正仿宋_GB2312"/>
          <w:b/>
          <w:bCs/>
          <w:sz w:val="30"/>
          <w:szCs w:val="30"/>
        </w:rPr>
        <w:t>、债券资金</w:t>
      </w:r>
      <w:r>
        <w:rPr>
          <w:rFonts w:hint="eastAsia" w:ascii="方正仿宋_GB2312" w:hAnsi="方正仿宋_GB2312" w:eastAsia="方正仿宋_GB2312" w:cs="方正仿宋_GB2312"/>
          <w:b/>
          <w:bCs/>
          <w:sz w:val="30"/>
          <w:szCs w:val="30"/>
        </w:rPr>
        <w:t>发行及</w:t>
      </w:r>
      <w:r>
        <w:rPr>
          <w:rFonts w:hint="eastAsia" w:ascii="方正仿宋_GB2312" w:hAnsi="方正仿宋_GB2312" w:eastAsia="方正仿宋_GB2312" w:cs="方正仿宋_GB2312"/>
          <w:b/>
          <w:bCs/>
          <w:sz w:val="30"/>
          <w:szCs w:val="30"/>
        </w:rPr>
        <w:t>使用情况</w:t>
      </w:r>
    </w:p>
    <w:p>
      <w:pPr>
        <w:ind w:firstLine="600" w:firstLineChars="200"/>
        <w:rPr>
          <w:rFonts w:hint="eastAsia" w:ascii="方正仿宋_GB2312" w:hAnsi="方正仿宋_GB2312" w:eastAsia="方正仿宋_GB2312" w:cs="方正仿宋_GB2312"/>
          <w:b w:val="0"/>
          <w:bCs w:val="0"/>
          <w:sz w:val="30"/>
          <w:szCs w:val="30"/>
          <w:lang w:val="en-US" w:eastAsia="zh-CN"/>
        </w:rPr>
      </w:pPr>
      <w:r>
        <w:rPr>
          <w:rFonts w:hint="eastAsia" w:ascii="方正仿宋_GB2312" w:hAnsi="方正仿宋_GB2312" w:eastAsia="方正仿宋_GB2312" w:cs="方正仿宋_GB2312"/>
          <w:sz w:val="30"/>
          <w:szCs w:val="30"/>
        </w:rPr>
        <w:t>截至2022年底，</w:t>
      </w:r>
      <w:r>
        <w:rPr>
          <w:rFonts w:hint="eastAsia" w:ascii="方正仿宋_GB2312" w:hAnsi="方正仿宋_GB2312" w:eastAsia="方正仿宋_GB2312" w:cs="方正仿宋_GB2312"/>
          <w:sz w:val="30"/>
          <w:szCs w:val="30"/>
          <w:lang w:eastAsia="zh-CN"/>
        </w:rPr>
        <w:t>叶县中医院急诊急救综合楼项目</w:t>
      </w:r>
      <w:r>
        <w:rPr>
          <w:rFonts w:hint="eastAsia" w:ascii="方正仿宋_GB2312" w:hAnsi="方正仿宋_GB2312" w:eastAsia="方正仿宋_GB2312" w:cs="方正仿宋_GB2312"/>
          <w:b w:val="0"/>
          <w:bCs w:val="0"/>
          <w:sz w:val="30"/>
          <w:szCs w:val="30"/>
          <w:lang w:val="en-US" w:eastAsia="zh-CN"/>
        </w:rPr>
        <w:t>发行专项债券7600</w:t>
      </w:r>
      <w:r>
        <w:rPr>
          <w:rFonts w:hint="eastAsia" w:ascii="方正仿宋_GB2312" w:hAnsi="方正仿宋_GB2312" w:eastAsia="方正仿宋_GB2312" w:cs="方正仿宋_GB2312"/>
          <w:b w:val="0"/>
          <w:bCs w:val="0"/>
          <w:sz w:val="30"/>
          <w:szCs w:val="30"/>
          <w:lang w:val="en-US" w:eastAsia="zh-CN"/>
        </w:rPr>
        <w:t>万元，债券期限30年，其中：2022年河南省社会事业专项债券（十九期）――2022年河南省政府专项债券（五十六期）发行7600万元，年利率</w:t>
      </w:r>
      <w:r>
        <w:rPr>
          <w:rFonts w:hint="eastAsia" w:ascii="方正仿宋_GB2312" w:hAnsi="方正仿宋_GB2312" w:eastAsia="方正仿宋_GB2312" w:cs="方正仿宋_GB2312"/>
          <w:b w:val="0"/>
          <w:bCs w:val="0"/>
          <w:sz w:val="30"/>
          <w:szCs w:val="30"/>
          <w:highlight w:val="none"/>
          <w:lang w:val="en-US" w:eastAsia="zh-CN"/>
        </w:rPr>
        <w:t>3.38%。</w:t>
      </w:r>
    </w:p>
    <w:p>
      <w:pPr>
        <w:ind w:firstLine="600" w:firstLineChars="200"/>
        <w:rPr>
          <w:rFonts w:hint="eastAsia" w:ascii="方正仿宋_GB2312" w:hAnsi="方正仿宋_GB2312" w:eastAsia="方正仿宋_GB2312" w:cs="方正仿宋_GB2312"/>
          <w:sz w:val="30"/>
          <w:szCs w:val="30"/>
          <w:highlight w:val="none"/>
          <w:lang w:val="en-US" w:eastAsia="zh-CN"/>
        </w:rPr>
      </w:pPr>
      <w:r>
        <w:rPr>
          <w:rFonts w:hint="eastAsia" w:ascii="方正仿宋_GB2312" w:hAnsi="方正仿宋_GB2312" w:eastAsia="方正仿宋_GB2312" w:cs="方正仿宋_GB2312"/>
          <w:sz w:val="30"/>
          <w:szCs w:val="30"/>
          <w:highlight w:val="none"/>
        </w:rPr>
        <w:t>截至2022年底</w:t>
      </w:r>
      <w:r>
        <w:rPr>
          <w:rFonts w:hint="eastAsia" w:ascii="方正仿宋_GB2312" w:hAnsi="方正仿宋_GB2312" w:eastAsia="方正仿宋_GB2312" w:cs="方正仿宋_GB2312"/>
          <w:sz w:val="30"/>
          <w:szCs w:val="30"/>
          <w:highlight w:val="none"/>
        </w:rPr>
        <w:t>，</w:t>
      </w:r>
      <w:r>
        <w:rPr>
          <w:rFonts w:hint="eastAsia" w:ascii="方正仿宋_GB2312" w:hAnsi="方正仿宋_GB2312" w:eastAsia="方正仿宋_GB2312" w:cs="方正仿宋_GB2312"/>
          <w:sz w:val="30"/>
          <w:szCs w:val="30"/>
          <w:highlight w:val="none"/>
          <w:lang w:eastAsia="zh-CN"/>
        </w:rPr>
        <w:t>叶县中医院急诊急救综合楼项目</w:t>
      </w:r>
      <w:r>
        <w:rPr>
          <w:rFonts w:hint="eastAsia" w:ascii="方正仿宋_GB2312" w:hAnsi="方正仿宋_GB2312" w:eastAsia="方正仿宋_GB2312" w:cs="方正仿宋_GB2312"/>
          <w:sz w:val="30"/>
          <w:szCs w:val="30"/>
          <w:highlight w:val="none"/>
          <w:lang w:val="en-US" w:eastAsia="zh-CN"/>
        </w:rPr>
        <w:t>暂无支出。</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w:t>
      </w:r>
      <w:r>
        <w:rPr>
          <w:rFonts w:hint="eastAsia" w:ascii="方正仿宋_GB2312" w:hAnsi="方正仿宋_GB2312" w:eastAsia="方正仿宋_GB2312" w:cs="方正仿宋_GB2312"/>
          <w:b/>
          <w:bCs/>
          <w:sz w:val="30"/>
          <w:szCs w:val="30"/>
        </w:rPr>
        <w:t>建设</w:t>
      </w:r>
      <w:r>
        <w:rPr>
          <w:rFonts w:hint="eastAsia" w:ascii="方正仿宋_GB2312" w:hAnsi="方正仿宋_GB2312" w:eastAsia="方正仿宋_GB2312" w:cs="方正仿宋_GB2312"/>
          <w:b/>
          <w:bCs/>
          <w:sz w:val="30"/>
          <w:szCs w:val="30"/>
        </w:rPr>
        <w:t>及运营情况</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项目目前正在按程序推进中。</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四、专项债券项目收益及对应资产情况</w:t>
      </w:r>
    </w:p>
    <w:p>
      <w:pPr>
        <w:widowControl w:val="0"/>
        <w:numPr>
          <w:ilvl w:val="0"/>
          <w:numId w:val="0"/>
        </w:numPr>
        <w:ind w:firstLine="600" w:firstLineChars="200"/>
        <w:jc w:val="both"/>
        <w:rPr>
          <w:rFonts w:hint="eastAsia" w:ascii="方正仿宋_GB2312" w:hAnsi="方正仿宋_GB2312" w:eastAsia="方正仿宋_GB2312" w:cs="方正仿宋_GB2312"/>
          <w:b w:val="0"/>
          <w:bCs w:val="0"/>
          <w:sz w:val="30"/>
          <w:szCs w:val="30"/>
          <w:lang w:val="en-US" w:eastAsia="zh-CN"/>
        </w:rPr>
      </w:pPr>
      <w:r>
        <w:rPr>
          <w:rFonts w:hint="eastAsia" w:ascii="方正仿宋_GB2312" w:hAnsi="方正仿宋_GB2312" w:eastAsia="方正仿宋_GB2312" w:cs="方正仿宋_GB2312"/>
          <w:sz w:val="30"/>
          <w:szCs w:val="30"/>
        </w:rPr>
        <w:t>截</w:t>
      </w:r>
      <w:r>
        <w:rPr>
          <w:rFonts w:hint="eastAsia" w:ascii="方正仿宋_GB2312" w:hAnsi="方正仿宋_GB2312" w:eastAsia="方正仿宋_GB2312" w:cs="方正仿宋_GB2312"/>
          <w:sz w:val="30"/>
          <w:szCs w:val="30"/>
        </w:rPr>
        <w:t>至</w:t>
      </w:r>
      <w:r>
        <w:rPr>
          <w:rFonts w:hint="eastAsia" w:ascii="方正仿宋_GB2312" w:hAnsi="方正仿宋_GB2312" w:eastAsia="方正仿宋_GB2312" w:cs="方正仿宋_GB2312"/>
          <w:sz w:val="30"/>
          <w:szCs w:val="30"/>
        </w:rPr>
        <w:t>2022年底，该项目还</w:t>
      </w:r>
      <w:r>
        <w:rPr>
          <w:rFonts w:hint="eastAsia" w:ascii="方正仿宋_GB2312" w:hAnsi="方正仿宋_GB2312" w:eastAsia="方正仿宋_GB2312" w:cs="方正仿宋_GB2312"/>
          <w:sz w:val="30"/>
          <w:szCs w:val="30"/>
          <w:lang w:eastAsia="zh-CN"/>
        </w:rPr>
        <w:t>在</w:t>
      </w:r>
      <w:r>
        <w:rPr>
          <w:rFonts w:hint="eastAsia" w:ascii="方正仿宋_GB2312" w:hAnsi="方正仿宋_GB2312" w:eastAsia="方正仿宋_GB2312" w:cs="方正仿宋_GB2312"/>
          <w:sz w:val="30"/>
          <w:szCs w:val="30"/>
        </w:rPr>
        <w:t>建</w:t>
      </w:r>
      <w:r>
        <w:rPr>
          <w:rFonts w:hint="eastAsia" w:ascii="方正仿宋_GB2312" w:hAnsi="方正仿宋_GB2312" w:eastAsia="方正仿宋_GB2312" w:cs="方正仿宋_GB2312"/>
          <w:sz w:val="30"/>
          <w:szCs w:val="30"/>
          <w:lang w:eastAsia="zh-CN"/>
        </w:rPr>
        <w:t>设中，</w:t>
      </w:r>
      <w:r>
        <w:rPr>
          <w:rFonts w:hint="eastAsia" w:ascii="方正仿宋_GB2312" w:hAnsi="方正仿宋_GB2312" w:eastAsia="方正仿宋_GB2312" w:cs="方正仿宋_GB2312"/>
          <w:b w:val="0"/>
          <w:bCs w:val="0"/>
          <w:sz w:val="30"/>
          <w:szCs w:val="30"/>
          <w:lang w:val="en-US" w:eastAsia="zh-CN"/>
        </w:rPr>
        <w:t>暂无收益。</w:t>
      </w:r>
    </w:p>
    <w:p>
      <w:pPr>
        <w:jc w:val="center"/>
        <w:rPr>
          <w:rFonts w:hint="eastAsia" w:ascii="方正仿宋_GB2312" w:hAnsi="方正仿宋_GB2312" w:eastAsia="方正仿宋_GB2312" w:cs="方正仿宋_GB2312"/>
          <w:b/>
          <w:bCs/>
          <w:sz w:val="30"/>
          <w:szCs w:val="30"/>
          <w:lang w:val="en-US" w:eastAsia="zh-CN"/>
        </w:rPr>
      </w:pPr>
      <w:r>
        <w:rPr>
          <w:rFonts w:hint="eastAsia" w:ascii="宋体" w:hAnsi="宋体" w:eastAsia="宋体" w:cs="宋体"/>
          <w:b/>
          <w:bCs/>
          <w:sz w:val="36"/>
          <w:szCs w:val="36"/>
          <w:lang w:val="en-US" w:eastAsia="zh-CN"/>
        </w:rPr>
        <w:t>2</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w:t>
      </w:r>
      <w:r>
        <w:rPr>
          <w:rFonts w:hint="eastAsia" w:ascii="方正仿宋_GB2312" w:hAnsi="方正仿宋_GB2312" w:eastAsia="方正仿宋_GB2312" w:cs="方正仿宋_GB2312"/>
          <w:b/>
          <w:bCs/>
          <w:sz w:val="30"/>
          <w:szCs w:val="30"/>
        </w:rPr>
        <w:t>、专项债券项目基本情况</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（一）项目名称</w:t>
      </w:r>
    </w:p>
    <w:p>
      <w:pPr>
        <w:ind w:firstLine="600" w:firstLineChars="200"/>
        <w:rPr>
          <w:rFonts w:hint="eastAsia" w:ascii="方正仿宋_GB2312" w:hAnsi="方正仿宋_GB2312" w:eastAsia="方正仿宋_GB2312" w:cs="方正仿宋_GB2312"/>
          <w:sz w:val="30"/>
          <w:szCs w:val="30"/>
          <w:lang w:eastAsia="zh-CN"/>
        </w:rPr>
      </w:pPr>
      <w:r>
        <w:rPr>
          <w:rFonts w:hint="eastAsia" w:ascii="方正仿宋_GB2312" w:hAnsi="方正仿宋_GB2312" w:eastAsia="方正仿宋_GB2312" w:cs="方正仿宋_GB2312"/>
          <w:sz w:val="30"/>
          <w:szCs w:val="30"/>
          <w:lang w:eastAsia="zh-CN"/>
        </w:rPr>
        <w:t>叶县中医院设备采购项目</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（二）项目建设单位</w:t>
      </w:r>
    </w:p>
    <w:p>
      <w:pPr>
        <w:ind w:firstLine="600" w:firstLineChars="200"/>
        <w:rPr>
          <w:rFonts w:hint="eastAsia" w:ascii="方正仿宋_GB2312" w:hAnsi="方正仿宋_GB2312" w:eastAsia="方正仿宋_GB2312" w:cs="方正仿宋_GB2312"/>
          <w:sz w:val="30"/>
          <w:szCs w:val="30"/>
          <w:lang w:eastAsia="zh-CN"/>
        </w:rPr>
      </w:pPr>
      <w:r>
        <w:rPr>
          <w:rFonts w:hint="eastAsia" w:ascii="方正仿宋_GB2312" w:hAnsi="方正仿宋_GB2312" w:eastAsia="方正仿宋_GB2312" w:cs="方正仿宋_GB2312"/>
          <w:sz w:val="30"/>
          <w:szCs w:val="30"/>
          <w:lang w:eastAsia="zh-CN"/>
        </w:rPr>
        <w:t>叶县中医院</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（三）项目建设地点</w:t>
      </w:r>
    </w:p>
    <w:p>
      <w:pPr>
        <w:keepNext w:val="0"/>
        <w:keepLines w:val="0"/>
        <w:widowControl/>
        <w:suppressLineNumbers w:val="0"/>
        <w:ind w:firstLine="600" w:firstLineChars="200"/>
        <w:jc w:val="left"/>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color w:val="000000"/>
          <w:kern w:val="0"/>
          <w:sz w:val="30"/>
          <w:szCs w:val="30"/>
          <w:lang w:val="en-US" w:eastAsia="zh-CN" w:bidi="ar"/>
        </w:rPr>
        <w:t>叶县中医院院内，东至物价局，西至农行路，南至叶</w:t>
      </w:r>
      <w:r>
        <w:rPr>
          <w:rFonts w:hint="eastAsia" w:ascii="方正仿宋_GB2312" w:hAnsi="方正仿宋_GB2312" w:eastAsia="方正仿宋_GB2312" w:cs="方正仿宋_GB2312"/>
          <w:color w:val="000000"/>
          <w:kern w:val="0"/>
          <w:sz w:val="30"/>
          <w:szCs w:val="30"/>
          <w:lang w:val="en-US" w:eastAsia="zh-CN" w:bidi="ar"/>
        </w:rPr>
        <w:t>廉路北至东菜园居民区。</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（四）主要建设内容及规模</w:t>
      </w:r>
    </w:p>
    <w:p>
      <w:pPr>
        <w:keepNext w:val="0"/>
        <w:keepLines w:val="0"/>
        <w:widowControl/>
        <w:suppressLineNumbers w:val="0"/>
        <w:ind w:firstLine="600" w:firstLineChars="200"/>
        <w:jc w:val="left"/>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color w:val="000000"/>
          <w:kern w:val="0"/>
          <w:sz w:val="30"/>
          <w:szCs w:val="30"/>
          <w:lang w:val="en-US" w:eastAsia="zh-CN" w:bidi="ar"/>
        </w:rPr>
        <w:t>叶县中医院设备采购项目主要为中医院配备钼靶一套、</w:t>
      </w:r>
      <w:r>
        <w:rPr>
          <w:rFonts w:hint="eastAsia" w:ascii="方正仿宋_GB2312" w:hAnsi="方正仿宋_GB2312" w:eastAsia="方正仿宋_GB2312" w:cs="方正仿宋_GB2312"/>
          <w:color w:val="000000"/>
          <w:kern w:val="0"/>
          <w:sz w:val="30"/>
          <w:szCs w:val="30"/>
          <w:lang w:val="en-US" w:eastAsia="zh-CN" w:bidi="ar"/>
        </w:rPr>
        <w:t xml:space="preserve">1.5T </w:t>
      </w:r>
      <w:r>
        <w:rPr>
          <w:rFonts w:hint="eastAsia" w:ascii="方正仿宋_GB2312" w:hAnsi="方正仿宋_GB2312" w:eastAsia="方正仿宋_GB2312" w:cs="方正仿宋_GB2312"/>
          <w:color w:val="000000"/>
          <w:kern w:val="0"/>
          <w:sz w:val="30"/>
          <w:szCs w:val="30"/>
          <w:lang w:val="en-US" w:eastAsia="zh-CN" w:bidi="ar"/>
        </w:rPr>
        <w:t xml:space="preserve">磁共振 </w:t>
      </w:r>
      <w:r>
        <w:rPr>
          <w:rFonts w:hint="eastAsia" w:ascii="方正仿宋_GB2312" w:hAnsi="方正仿宋_GB2312" w:eastAsia="方正仿宋_GB2312" w:cs="方正仿宋_GB2312"/>
          <w:color w:val="000000"/>
          <w:kern w:val="0"/>
          <w:sz w:val="30"/>
          <w:szCs w:val="30"/>
          <w:lang w:val="en-US" w:eastAsia="zh-CN" w:bidi="ar"/>
        </w:rPr>
        <w:t xml:space="preserve">1 </w:t>
      </w:r>
      <w:r>
        <w:rPr>
          <w:rFonts w:hint="eastAsia" w:ascii="方正仿宋_GB2312" w:hAnsi="方正仿宋_GB2312" w:eastAsia="方正仿宋_GB2312" w:cs="方正仿宋_GB2312"/>
          <w:color w:val="000000"/>
          <w:kern w:val="0"/>
          <w:sz w:val="30"/>
          <w:szCs w:val="30"/>
          <w:lang w:val="en-US" w:eastAsia="zh-CN" w:bidi="ar"/>
        </w:rPr>
        <w:t>套、</w:t>
      </w:r>
      <w:r>
        <w:rPr>
          <w:rFonts w:hint="eastAsia" w:ascii="方正仿宋_GB2312" w:hAnsi="方正仿宋_GB2312" w:eastAsia="方正仿宋_GB2312" w:cs="方正仿宋_GB2312"/>
          <w:color w:val="000000"/>
          <w:kern w:val="0"/>
          <w:sz w:val="30"/>
          <w:szCs w:val="30"/>
          <w:lang w:val="en-US" w:eastAsia="zh-CN" w:bidi="ar"/>
        </w:rPr>
        <w:t xml:space="preserve">64 </w:t>
      </w:r>
      <w:r>
        <w:rPr>
          <w:rFonts w:hint="eastAsia" w:ascii="方正仿宋_GB2312" w:hAnsi="方正仿宋_GB2312" w:eastAsia="方正仿宋_GB2312" w:cs="方正仿宋_GB2312"/>
          <w:color w:val="000000"/>
          <w:kern w:val="0"/>
          <w:sz w:val="30"/>
          <w:szCs w:val="30"/>
          <w:lang w:val="en-US" w:eastAsia="zh-CN" w:bidi="ar"/>
        </w:rPr>
        <w:t xml:space="preserve">排 </w:t>
      </w:r>
      <w:r>
        <w:rPr>
          <w:rFonts w:hint="eastAsia" w:ascii="方正仿宋_GB2312" w:hAnsi="方正仿宋_GB2312" w:eastAsia="方正仿宋_GB2312" w:cs="方正仿宋_GB2312"/>
          <w:color w:val="000000"/>
          <w:kern w:val="0"/>
          <w:sz w:val="30"/>
          <w:szCs w:val="30"/>
          <w:lang w:val="en-US" w:eastAsia="zh-CN" w:bidi="ar"/>
        </w:rPr>
        <w:t xml:space="preserve">128 </w:t>
      </w:r>
      <w:r>
        <w:rPr>
          <w:rFonts w:hint="eastAsia" w:ascii="方正仿宋_GB2312" w:hAnsi="方正仿宋_GB2312" w:eastAsia="方正仿宋_GB2312" w:cs="方正仿宋_GB2312"/>
          <w:color w:val="000000"/>
          <w:kern w:val="0"/>
          <w:sz w:val="30"/>
          <w:szCs w:val="30"/>
          <w:lang w:val="en-US" w:eastAsia="zh-CN" w:bidi="ar"/>
        </w:rPr>
        <w:t xml:space="preserve">层 </w:t>
      </w:r>
      <w:r>
        <w:rPr>
          <w:rFonts w:hint="eastAsia" w:ascii="方正仿宋_GB2312" w:hAnsi="方正仿宋_GB2312" w:eastAsia="方正仿宋_GB2312" w:cs="方正仿宋_GB2312"/>
          <w:color w:val="000000"/>
          <w:kern w:val="0"/>
          <w:sz w:val="30"/>
          <w:szCs w:val="30"/>
          <w:lang w:val="en-US" w:eastAsia="zh-CN" w:bidi="ar"/>
        </w:rPr>
        <w:t xml:space="preserve">CT </w:t>
      </w:r>
      <w:r>
        <w:rPr>
          <w:rFonts w:hint="eastAsia" w:ascii="方正仿宋_GB2312" w:hAnsi="方正仿宋_GB2312" w:eastAsia="方正仿宋_GB2312" w:cs="方正仿宋_GB2312"/>
          <w:color w:val="000000"/>
          <w:kern w:val="0"/>
          <w:sz w:val="30"/>
          <w:szCs w:val="30"/>
          <w:lang w:val="en-US" w:eastAsia="zh-CN" w:bidi="ar"/>
        </w:rPr>
        <w:t xml:space="preserve">一套及 </w:t>
      </w:r>
      <w:r>
        <w:rPr>
          <w:rFonts w:hint="eastAsia" w:ascii="方正仿宋_GB2312" w:hAnsi="方正仿宋_GB2312" w:eastAsia="方正仿宋_GB2312" w:cs="方正仿宋_GB2312"/>
          <w:color w:val="000000"/>
          <w:kern w:val="0"/>
          <w:sz w:val="30"/>
          <w:szCs w:val="30"/>
          <w:lang w:val="en-US" w:eastAsia="zh-CN" w:bidi="ar"/>
        </w:rPr>
        <w:t xml:space="preserve">DR </w:t>
      </w:r>
      <w:r>
        <w:rPr>
          <w:rFonts w:hint="eastAsia" w:ascii="方正仿宋_GB2312" w:hAnsi="方正仿宋_GB2312" w:eastAsia="方正仿宋_GB2312" w:cs="方正仿宋_GB2312"/>
          <w:color w:val="000000"/>
          <w:kern w:val="0"/>
          <w:sz w:val="30"/>
          <w:szCs w:val="30"/>
          <w:lang w:val="en-US" w:eastAsia="zh-CN" w:bidi="ar"/>
        </w:rPr>
        <w:t>一套。</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二</w:t>
      </w:r>
      <w:r>
        <w:rPr>
          <w:rFonts w:hint="eastAsia" w:ascii="方正仿宋_GB2312" w:hAnsi="方正仿宋_GB2312" w:eastAsia="方正仿宋_GB2312" w:cs="方正仿宋_GB2312"/>
          <w:b/>
          <w:bCs/>
          <w:sz w:val="30"/>
          <w:szCs w:val="30"/>
        </w:rPr>
        <w:t>、债券资金</w:t>
      </w:r>
      <w:r>
        <w:rPr>
          <w:rFonts w:hint="eastAsia" w:ascii="方正仿宋_GB2312" w:hAnsi="方正仿宋_GB2312" w:eastAsia="方正仿宋_GB2312" w:cs="方正仿宋_GB2312"/>
          <w:b/>
          <w:bCs/>
          <w:sz w:val="30"/>
          <w:szCs w:val="30"/>
        </w:rPr>
        <w:t>发行及</w:t>
      </w:r>
      <w:r>
        <w:rPr>
          <w:rFonts w:hint="eastAsia" w:ascii="方正仿宋_GB2312" w:hAnsi="方正仿宋_GB2312" w:eastAsia="方正仿宋_GB2312" w:cs="方正仿宋_GB2312"/>
          <w:b/>
          <w:bCs/>
          <w:sz w:val="30"/>
          <w:szCs w:val="30"/>
        </w:rPr>
        <w:t>使用情况</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截至</w:t>
      </w:r>
      <w:r>
        <w:rPr>
          <w:rFonts w:hint="eastAsia" w:ascii="方正仿宋_GB2312" w:hAnsi="方正仿宋_GB2312" w:eastAsia="方正仿宋_GB2312" w:cs="方正仿宋_GB2312"/>
          <w:sz w:val="30"/>
          <w:szCs w:val="30"/>
          <w:highlight w:val="none"/>
        </w:rPr>
        <w:t>2022年</w:t>
      </w:r>
      <w:r>
        <w:rPr>
          <w:rFonts w:hint="eastAsia" w:ascii="方正仿宋_GB2312" w:hAnsi="方正仿宋_GB2312" w:eastAsia="方正仿宋_GB2312" w:cs="方正仿宋_GB2312"/>
          <w:sz w:val="30"/>
          <w:szCs w:val="30"/>
        </w:rPr>
        <w:t>底，</w:t>
      </w:r>
      <w:r>
        <w:rPr>
          <w:rFonts w:hint="eastAsia" w:ascii="方正仿宋_GB2312" w:hAnsi="方正仿宋_GB2312" w:eastAsia="方正仿宋_GB2312" w:cs="方正仿宋_GB2312"/>
          <w:sz w:val="30"/>
          <w:szCs w:val="30"/>
          <w:lang w:eastAsia="zh-CN"/>
        </w:rPr>
        <w:t>叶县中医院设备采购项目</w:t>
      </w:r>
      <w:r>
        <w:rPr>
          <w:rFonts w:hint="eastAsia" w:ascii="方正仿宋_GB2312" w:hAnsi="方正仿宋_GB2312" w:eastAsia="方正仿宋_GB2312" w:cs="方正仿宋_GB2312"/>
          <w:sz w:val="30"/>
          <w:szCs w:val="30"/>
        </w:rPr>
        <w:t>共</w:t>
      </w:r>
      <w:r>
        <w:rPr>
          <w:rFonts w:hint="eastAsia" w:ascii="方正仿宋_GB2312" w:hAnsi="方正仿宋_GB2312" w:eastAsia="方正仿宋_GB2312" w:cs="方正仿宋_GB2312"/>
          <w:sz w:val="30"/>
          <w:szCs w:val="30"/>
        </w:rPr>
        <w:t>发行</w:t>
      </w:r>
      <w:r>
        <w:rPr>
          <w:rFonts w:hint="eastAsia" w:ascii="方正仿宋_GB2312" w:hAnsi="方正仿宋_GB2312" w:eastAsia="方正仿宋_GB2312" w:cs="方正仿宋_GB2312"/>
          <w:sz w:val="30"/>
          <w:szCs w:val="30"/>
        </w:rPr>
        <w:t>专项债券</w:t>
      </w:r>
      <w:r>
        <w:rPr>
          <w:rFonts w:hint="eastAsia" w:ascii="方正仿宋_GB2312" w:hAnsi="方正仿宋_GB2312" w:eastAsia="方正仿宋_GB2312" w:cs="方正仿宋_GB2312"/>
          <w:sz w:val="30"/>
          <w:szCs w:val="30"/>
          <w:lang w:val="en-US" w:eastAsia="zh-CN"/>
        </w:rPr>
        <w:t>3500</w:t>
      </w:r>
      <w:r>
        <w:rPr>
          <w:rFonts w:hint="eastAsia" w:ascii="方正仿宋_GB2312" w:hAnsi="方正仿宋_GB2312" w:eastAsia="方正仿宋_GB2312" w:cs="方正仿宋_GB2312"/>
          <w:sz w:val="30"/>
          <w:szCs w:val="30"/>
        </w:rPr>
        <w:t>万元，债券期限</w:t>
      </w:r>
      <w:r>
        <w:rPr>
          <w:rFonts w:hint="eastAsia" w:ascii="方正仿宋_GB2312" w:hAnsi="方正仿宋_GB2312" w:eastAsia="方正仿宋_GB2312" w:cs="方正仿宋_GB2312"/>
          <w:sz w:val="30"/>
          <w:szCs w:val="30"/>
          <w:lang w:val="en-US" w:eastAsia="zh-CN"/>
        </w:rPr>
        <w:t>10</w:t>
      </w:r>
      <w:r>
        <w:rPr>
          <w:rFonts w:hint="eastAsia" w:ascii="方正仿宋_GB2312" w:hAnsi="方正仿宋_GB2312" w:eastAsia="方正仿宋_GB2312" w:cs="方正仿宋_GB2312"/>
          <w:sz w:val="30"/>
          <w:szCs w:val="30"/>
        </w:rPr>
        <w:t>年</w:t>
      </w:r>
      <w:r>
        <w:rPr>
          <w:rFonts w:hint="eastAsia" w:ascii="方正仿宋_GB2312" w:hAnsi="方正仿宋_GB2312" w:eastAsia="方正仿宋_GB2312" w:cs="方正仿宋_GB2312"/>
          <w:sz w:val="30"/>
          <w:szCs w:val="30"/>
          <w:lang w:eastAsia="zh-CN"/>
        </w:rPr>
        <w:t>，</w:t>
      </w:r>
      <w:r>
        <w:rPr>
          <w:rFonts w:hint="eastAsia" w:ascii="方正仿宋_GB2312" w:hAnsi="方正仿宋_GB2312" w:eastAsia="方正仿宋_GB2312" w:cs="方正仿宋_GB2312"/>
          <w:sz w:val="30"/>
          <w:szCs w:val="30"/>
          <w:lang w:val="en-US" w:eastAsia="zh-CN"/>
        </w:rPr>
        <w:t>其中：2021年河南省社会事业专项债券(四期)--2021年河南省政府专项债券(十八期)发行3500万元，</w:t>
      </w:r>
      <w:r>
        <w:rPr>
          <w:rFonts w:hint="eastAsia" w:ascii="方正仿宋_GB2312" w:hAnsi="方正仿宋_GB2312" w:eastAsia="方正仿宋_GB2312" w:cs="方正仿宋_GB2312"/>
          <w:sz w:val="30"/>
          <w:szCs w:val="30"/>
        </w:rPr>
        <w:t>债券利</w:t>
      </w:r>
      <w:r>
        <w:rPr>
          <w:rFonts w:hint="eastAsia" w:ascii="方正仿宋_GB2312" w:hAnsi="方正仿宋_GB2312" w:eastAsia="方正仿宋_GB2312" w:cs="方正仿宋_GB2312"/>
          <w:sz w:val="30"/>
          <w:szCs w:val="30"/>
          <w:highlight w:val="none"/>
        </w:rPr>
        <w:t>率</w:t>
      </w:r>
      <w:r>
        <w:rPr>
          <w:rFonts w:hint="eastAsia" w:ascii="方正仿宋_GB2312" w:hAnsi="方正仿宋_GB2312" w:eastAsia="方正仿宋_GB2312" w:cs="方正仿宋_GB2312"/>
          <w:sz w:val="30"/>
          <w:szCs w:val="30"/>
          <w:highlight w:val="none"/>
          <w:lang w:val="en-US" w:eastAsia="zh-CN"/>
        </w:rPr>
        <w:t>3.37%</w:t>
      </w:r>
      <w:r>
        <w:rPr>
          <w:rFonts w:hint="eastAsia" w:ascii="方正仿宋_GB2312" w:hAnsi="方正仿宋_GB2312" w:eastAsia="方正仿宋_GB2312" w:cs="方正仿宋_GB2312"/>
          <w:sz w:val="30"/>
          <w:szCs w:val="30"/>
          <w:highlight w:val="none"/>
        </w:rPr>
        <w:t>。</w:t>
      </w:r>
    </w:p>
    <w:p>
      <w:pPr>
        <w:ind w:firstLine="600" w:firstLineChars="200"/>
        <w:rPr>
          <w:rFonts w:hint="eastAsia" w:ascii="方正仿宋_GB2312" w:hAnsi="方正仿宋_GB2312" w:eastAsia="方正仿宋_GB2312" w:cs="方正仿宋_GB2312"/>
          <w:sz w:val="30"/>
          <w:szCs w:val="30"/>
          <w:highlight w:val="yellow"/>
        </w:rPr>
      </w:pPr>
      <w:r>
        <w:rPr>
          <w:rFonts w:hint="eastAsia" w:ascii="方正仿宋_GB2312" w:hAnsi="方正仿宋_GB2312" w:eastAsia="方正仿宋_GB2312" w:cs="方正仿宋_GB2312"/>
          <w:sz w:val="30"/>
          <w:szCs w:val="30"/>
          <w:highlight w:val="none"/>
        </w:rPr>
        <w:t>截至2022年底</w:t>
      </w:r>
      <w:r>
        <w:rPr>
          <w:rFonts w:hint="eastAsia" w:ascii="方正仿宋_GB2312" w:hAnsi="方正仿宋_GB2312" w:eastAsia="方正仿宋_GB2312" w:cs="方正仿宋_GB2312"/>
          <w:sz w:val="30"/>
          <w:szCs w:val="30"/>
          <w:highlight w:val="none"/>
        </w:rPr>
        <w:t>，</w:t>
      </w:r>
      <w:r>
        <w:rPr>
          <w:rFonts w:hint="eastAsia" w:ascii="方正仿宋_GB2312" w:hAnsi="方正仿宋_GB2312" w:eastAsia="方正仿宋_GB2312" w:cs="方正仿宋_GB2312"/>
          <w:sz w:val="30"/>
          <w:szCs w:val="30"/>
          <w:highlight w:val="none"/>
          <w:lang w:eastAsia="zh-CN"/>
        </w:rPr>
        <w:t>叶县中医院设备采购项目</w:t>
      </w:r>
      <w:r>
        <w:rPr>
          <w:rFonts w:hint="eastAsia" w:ascii="方正仿宋_GB2312" w:hAnsi="方正仿宋_GB2312" w:eastAsia="方正仿宋_GB2312" w:cs="方正仿宋_GB2312"/>
          <w:sz w:val="30"/>
          <w:szCs w:val="30"/>
          <w:highlight w:val="none"/>
        </w:rPr>
        <w:t>专项债券共支付前期资金</w:t>
      </w:r>
      <w:r>
        <w:rPr>
          <w:rFonts w:hint="eastAsia" w:ascii="方正仿宋_GB2312" w:hAnsi="方正仿宋_GB2312" w:eastAsia="方正仿宋_GB2312" w:cs="方正仿宋_GB2312"/>
          <w:sz w:val="30"/>
          <w:szCs w:val="30"/>
          <w:highlight w:val="none"/>
          <w:lang w:val="en-US" w:eastAsia="zh-CN"/>
        </w:rPr>
        <w:t>2925.77</w:t>
      </w:r>
      <w:r>
        <w:rPr>
          <w:rFonts w:hint="eastAsia" w:ascii="方正仿宋_GB2312" w:hAnsi="方正仿宋_GB2312" w:eastAsia="方正仿宋_GB2312" w:cs="方正仿宋_GB2312"/>
          <w:sz w:val="30"/>
          <w:szCs w:val="30"/>
          <w:highlight w:val="none"/>
        </w:rPr>
        <w:t>万元</w:t>
      </w:r>
      <w:r>
        <w:rPr>
          <w:rFonts w:hint="eastAsia" w:ascii="方正仿宋_GB2312" w:hAnsi="方正仿宋_GB2312" w:eastAsia="方正仿宋_GB2312" w:cs="方正仿宋_GB2312"/>
          <w:sz w:val="30"/>
          <w:szCs w:val="30"/>
          <w:highlight w:val="none"/>
        </w:rPr>
        <w:t>。</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w:t>
      </w:r>
      <w:r>
        <w:rPr>
          <w:rFonts w:hint="eastAsia" w:ascii="方正仿宋_GB2312" w:hAnsi="方正仿宋_GB2312" w:eastAsia="方正仿宋_GB2312" w:cs="方正仿宋_GB2312"/>
          <w:b/>
          <w:bCs/>
          <w:sz w:val="30"/>
          <w:szCs w:val="30"/>
        </w:rPr>
        <w:t>建设</w:t>
      </w:r>
      <w:r>
        <w:rPr>
          <w:rFonts w:hint="eastAsia" w:ascii="方正仿宋_GB2312" w:hAnsi="方正仿宋_GB2312" w:eastAsia="方正仿宋_GB2312" w:cs="方正仿宋_GB2312"/>
          <w:b/>
          <w:bCs/>
          <w:sz w:val="30"/>
          <w:szCs w:val="30"/>
        </w:rPr>
        <w:t>及运营情况</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项目目前正在按程序推进中。</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四、专项债券项目收益及对应资产情况</w:t>
      </w:r>
    </w:p>
    <w:p>
      <w:pPr>
        <w:ind w:firstLine="600" w:firstLineChars="200"/>
        <w:rPr>
          <w:rFonts w:hint="eastAsia" w:ascii="方正仿宋_GB2312" w:hAnsi="方正仿宋_GB2312" w:eastAsia="方正仿宋_GB2312" w:cs="方正仿宋_GB2312"/>
          <w:b/>
          <w:bCs/>
          <w:sz w:val="30"/>
          <w:szCs w:val="30"/>
          <w:lang w:val="en-US" w:eastAsia="zh-CN"/>
        </w:rPr>
      </w:pPr>
      <w:r>
        <w:rPr>
          <w:rFonts w:hint="eastAsia" w:ascii="方正仿宋_GB2312" w:hAnsi="方正仿宋_GB2312" w:eastAsia="方正仿宋_GB2312" w:cs="方正仿宋_GB2312"/>
          <w:sz w:val="30"/>
          <w:szCs w:val="30"/>
        </w:rPr>
        <w:t>截</w:t>
      </w:r>
      <w:r>
        <w:rPr>
          <w:rFonts w:hint="eastAsia" w:ascii="方正仿宋_GB2312" w:hAnsi="方正仿宋_GB2312" w:eastAsia="方正仿宋_GB2312" w:cs="方正仿宋_GB2312"/>
          <w:sz w:val="30"/>
          <w:szCs w:val="30"/>
        </w:rPr>
        <w:t>至</w:t>
      </w:r>
      <w:r>
        <w:rPr>
          <w:rFonts w:hint="eastAsia" w:ascii="方正仿宋_GB2312" w:hAnsi="方正仿宋_GB2312" w:eastAsia="方正仿宋_GB2312" w:cs="方正仿宋_GB2312"/>
          <w:sz w:val="30"/>
          <w:szCs w:val="30"/>
        </w:rPr>
        <w:t>2022年底，</w:t>
      </w:r>
      <w:r>
        <w:rPr>
          <w:rFonts w:hint="eastAsia" w:ascii="方正仿宋_GB2312" w:hAnsi="方正仿宋_GB2312" w:eastAsia="方正仿宋_GB2312" w:cs="方正仿宋_GB2312"/>
          <w:sz w:val="30"/>
          <w:szCs w:val="30"/>
          <w:lang w:eastAsia="zh-CN"/>
        </w:rPr>
        <w:t>叶县中医院设备采购</w:t>
      </w:r>
      <w:r>
        <w:rPr>
          <w:rFonts w:hint="eastAsia" w:ascii="方正仿宋_GB2312" w:hAnsi="方正仿宋_GB2312" w:eastAsia="方正仿宋_GB2312" w:cs="方正仿宋_GB2312"/>
          <w:b w:val="0"/>
          <w:bCs w:val="0"/>
          <w:sz w:val="30"/>
          <w:szCs w:val="30"/>
          <w:lang w:val="en-US" w:eastAsia="zh-CN"/>
        </w:rPr>
        <w:t>项目暂无收益。</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3</w:t>
      </w:r>
    </w:p>
    <w:p>
      <w:pPr>
        <w:numPr>
          <w:ilvl w:val="0"/>
          <w:numId w:val="6"/>
        </w:num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专项债券项目基本情况</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（一）项目名称</w:t>
      </w:r>
    </w:p>
    <w:p>
      <w:pPr>
        <w:ind w:firstLine="600" w:firstLineChars="200"/>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lang w:val="en-US" w:eastAsia="zh-CN"/>
        </w:rPr>
        <w:t>叶县中医院中医治未病健康管理综合楼项目</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（二）项目建设单位</w:t>
      </w:r>
    </w:p>
    <w:p>
      <w:pPr>
        <w:ind w:firstLine="600" w:firstLineChars="200"/>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lang w:val="en-US" w:eastAsia="zh-CN"/>
        </w:rPr>
        <w:t>叶县中医院</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（三）项目建设地点</w:t>
      </w:r>
    </w:p>
    <w:p>
      <w:pPr>
        <w:ind w:firstLine="600" w:firstLineChars="200"/>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lang w:val="en-US" w:eastAsia="zh-CN"/>
        </w:rPr>
        <w:t>叶县中医院院内西南</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（四）主要建设内容及规模</w:t>
      </w:r>
    </w:p>
    <w:p>
      <w:pPr>
        <w:ind w:firstLine="600" w:firstLineChars="200"/>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lang w:val="en-US" w:eastAsia="zh-CN"/>
        </w:rPr>
        <w:t>叶县中医院中医治未病健康管理综合楼项目新建 1 栋 5 层综合楼，建筑面积 5000 ㎡。电力、给排水、消防、弱电工程及其配套设施。</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二</w:t>
      </w:r>
      <w:r>
        <w:rPr>
          <w:rFonts w:hint="eastAsia" w:ascii="方正仿宋_GB2312" w:hAnsi="方正仿宋_GB2312" w:eastAsia="方正仿宋_GB2312" w:cs="方正仿宋_GB2312"/>
          <w:b/>
          <w:bCs/>
          <w:sz w:val="30"/>
          <w:szCs w:val="30"/>
        </w:rPr>
        <w:t>、债券资金</w:t>
      </w:r>
      <w:r>
        <w:rPr>
          <w:rFonts w:hint="eastAsia" w:ascii="方正仿宋_GB2312" w:hAnsi="方正仿宋_GB2312" w:eastAsia="方正仿宋_GB2312" w:cs="方正仿宋_GB2312"/>
          <w:b/>
          <w:bCs/>
          <w:sz w:val="30"/>
          <w:szCs w:val="30"/>
        </w:rPr>
        <w:t>发行及</w:t>
      </w:r>
      <w:r>
        <w:rPr>
          <w:rFonts w:hint="eastAsia" w:ascii="方正仿宋_GB2312" w:hAnsi="方正仿宋_GB2312" w:eastAsia="方正仿宋_GB2312" w:cs="方正仿宋_GB2312"/>
          <w:b/>
          <w:bCs/>
          <w:sz w:val="30"/>
          <w:szCs w:val="30"/>
        </w:rPr>
        <w:t>使用情况</w:t>
      </w:r>
    </w:p>
    <w:p>
      <w:pPr>
        <w:widowControl w:val="0"/>
        <w:numPr>
          <w:ilvl w:val="0"/>
          <w:numId w:val="0"/>
        </w:numPr>
        <w:ind w:firstLine="600" w:firstLineChars="200"/>
        <w:jc w:val="both"/>
        <w:rPr>
          <w:rFonts w:hint="eastAsia" w:ascii="方正仿宋_GB2312" w:hAnsi="方正仿宋_GB2312" w:eastAsia="方正仿宋_GB2312" w:cs="方正仿宋_GB2312"/>
          <w:b w:val="0"/>
          <w:bCs w:val="0"/>
          <w:sz w:val="30"/>
          <w:szCs w:val="30"/>
          <w:lang w:val="en-US" w:eastAsia="zh-CN"/>
        </w:rPr>
      </w:pPr>
      <w:r>
        <w:rPr>
          <w:rFonts w:hint="eastAsia" w:ascii="方正仿宋_GB2312" w:hAnsi="方正仿宋_GB2312" w:eastAsia="方正仿宋_GB2312" w:cs="方正仿宋_GB2312"/>
          <w:b w:val="0"/>
          <w:bCs w:val="0"/>
          <w:sz w:val="30"/>
          <w:szCs w:val="30"/>
          <w:lang w:val="en-US" w:eastAsia="zh-CN"/>
        </w:rPr>
        <w:t>截至2022年底，</w:t>
      </w:r>
      <w:r>
        <w:rPr>
          <w:rFonts w:hint="eastAsia" w:ascii="方正仿宋_GB2312" w:hAnsi="方正仿宋_GB2312" w:eastAsia="方正仿宋_GB2312" w:cs="方正仿宋_GB2312"/>
          <w:sz w:val="30"/>
          <w:szCs w:val="30"/>
          <w:lang w:val="en-US" w:eastAsia="zh-CN"/>
        </w:rPr>
        <w:t>叶县中医院中医治未病健康管理综合楼项目</w:t>
      </w:r>
      <w:r>
        <w:rPr>
          <w:rFonts w:hint="eastAsia" w:ascii="方正仿宋_GB2312" w:hAnsi="方正仿宋_GB2312" w:eastAsia="方正仿宋_GB2312" w:cs="方正仿宋_GB2312"/>
          <w:b w:val="0"/>
          <w:bCs w:val="0"/>
          <w:sz w:val="30"/>
          <w:szCs w:val="30"/>
          <w:lang w:val="en-US" w:eastAsia="zh-CN"/>
        </w:rPr>
        <w:t>发行专项债券1600万元，债券期限30年，其中：2022年河南省社会事业专项债券（十九期）――2022年河南省政府专项债券（五十六期）发行1600万，年利率3.38%。</w:t>
      </w:r>
    </w:p>
    <w:p>
      <w:pPr>
        <w:ind w:firstLine="600" w:firstLineChars="200"/>
        <w:rPr>
          <w:rFonts w:hint="eastAsia" w:ascii="方正仿宋_GB2312" w:hAnsi="方正仿宋_GB2312" w:eastAsia="方正仿宋_GB2312" w:cs="方正仿宋_GB2312"/>
          <w:sz w:val="30"/>
          <w:szCs w:val="30"/>
          <w:highlight w:val="none"/>
          <w:lang w:val="en-US"/>
        </w:rPr>
      </w:pPr>
      <w:r>
        <w:rPr>
          <w:rFonts w:hint="eastAsia" w:ascii="方正仿宋_GB2312" w:hAnsi="方正仿宋_GB2312" w:eastAsia="方正仿宋_GB2312" w:cs="方正仿宋_GB2312"/>
          <w:sz w:val="30"/>
          <w:szCs w:val="30"/>
          <w:highlight w:val="none"/>
        </w:rPr>
        <w:t>截至2022年底</w:t>
      </w:r>
      <w:r>
        <w:rPr>
          <w:rFonts w:hint="eastAsia" w:ascii="方正仿宋_GB2312" w:hAnsi="方正仿宋_GB2312" w:eastAsia="方正仿宋_GB2312" w:cs="方正仿宋_GB2312"/>
          <w:sz w:val="30"/>
          <w:szCs w:val="30"/>
          <w:highlight w:val="none"/>
        </w:rPr>
        <w:t>，</w:t>
      </w:r>
      <w:r>
        <w:rPr>
          <w:rFonts w:hint="eastAsia" w:ascii="方正仿宋_GB2312" w:hAnsi="方正仿宋_GB2312" w:eastAsia="方正仿宋_GB2312" w:cs="方正仿宋_GB2312"/>
          <w:sz w:val="30"/>
          <w:szCs w:val="30"/>
          <w:highlight w:val="none"/>
          <w:lang w:val="en-US" w:eastAsia="zh-CN"/>
        </w:rPr>
        <w:t>叶县中医院中医治未病健康管理综合楼项目暂无支出。</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w:t>
      </w:r>
      <w:r>
        <w:rPr>
          <w:rFonts w:hint="eastAsia" w:ascii="方正仿宋_GB2312" w:hAnsi="方正仿宋_GB2312" w:eastAsia="方正仿宋_GB2312" w:cs="方正仿宋_GB2312"/>
          <w:b/>
          <w:bCs/>
          <w:sz w:val="30"/>
          <w:szCs w:val="30"/>
        </w:rPr>
        <w:t>建设</w:t>
      </w:r>
      <w:r>
        <w:rPr>
          <w:rFonts w:hint="eastAsia" w:ascii="方正仿宋_GB2312" w:hAnsi="方正仿宋_GB2312" w:eastAsia="方正仿宋_GB2312" w:cs="方正仿宋_GB2312"/>
          <w:b/>
          <w:bCs/>
          <w:sz w:val="30"/>
          <w:szCs w:val="30"/>
        </w:rPr>
        <w:t>及运营情况</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项目目前正在按程序推进中。</w:t>
      </w:r>
    </w:p>
    <w:p>
      <w:pPr>
        <w:numPr>
          <w:ilvl w:val="0"/>
          <w:numId w:val="7"/>
        </w:num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专项债券项目收益及对应资产情况</w:t>
      </w:r>
    </w:p>
    <w:p>
      <w:pPr>
        <w:numPr>
          <w:ilvl w:val="0"/>
          <w:numId w:val="0"/>
        </w:numPr>
        <w:ind w:firstLine="300" w:firstLineChars="1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截</w:t>
      </w:r>
      <w:r>
        <w:rPr>
          <w:rFonts w:hint="eastAsia" w:ascii="方正仿宋_GB2312" w:hAnsi="方正仿宋_GB2312" w:eastAsia="方正仿宋_GB2312" w:cs="方正仿宋_GB2312"/>
          <w:sz w:val="30"/>
          <w:szCs w:val="30"/>
        </w:rPr>
        <w:t>至</w:t>
      </w:r>
      <w:r>
        <w:rPr>
          <w:rFonts w:hint="eastAsia" w:ascii="方正仿宋_GB2312" w:hAnsi="方正仿宋_GB2312" w:eastAsia="方正仿宋_GB2312" w:cs="方正仿宋_GB2312"/>
          <w:sz w:val="30"/>
          <w:szCs w:val="30"/>
        </w:rPr>
        <w:t>2022年底，该项目还</w:t>
      </w:r>
      <w:r>
        <w:rPr>
          <w:rFonts w:hint="eastAsia" w:ascii="方正仿宋_GB2312" w:hAnsi="方正仿宋_GB2312" w:eastAsia="方正仿宋_GB2312" w:cs="方正仿宋_GB2312"/>
          <w:sz w:val="30"/>
          <w:szCs w:val="30"/>
          <w:lang w:eastAsia="zh-CN"/>
        </w:rPr>
        <w:t>在</w:t>
      </w:r>
      <w:r>
        <w:rPr>
          <w:rFonts w:hint="eastAsia" w:ascii="方正仿宋_GB2312" w:hAnsi="方正仿宋_GB2312" w:eastAsia="方正仿宋_GB2312" w:cs="方正仿宋_GB2312"/>
          <w:sz w:val="30"/>
          <w:szCs w:val="30"/>
        </w:rPr>
        <w:t>建</w:t>
      </w:r>
      <w:r>
        <w:rPr>
          <w:rFonts w:hint="eastAsia" w:ascii="方正仿宋_GB2312" w:hAnsi="方正仿宋_GB2312" w:eastAsia="方正仿宋_GB2312" w:cs="方正仿宋_GB2312"/>
          <w:sz w:val="30"/>
          <w:szCs w:val="30"/>
          <w:lang w:eastAsia="zh-CN"/>
        </w:rPr>
        <w:t>设中，暂无</w:t>
      </w:r>
      <w:r>
        <w:rPr>
          <w:rFonts w:hint="eastAsia" w:ascii="方正仿宋_GB2312" w:hAnsi="方正仿宋_GB2312" w:eastAsia="方正仿宋_GB2312" w:cs="方正仿宋_GB2312"/>
          <w:sz w:val="30"/>
          <w:szCs w:val="30"/>
        </w:rPr>
        <w:t>收益</w:t>
      </w:r>
      <w:r>
        <w:rPr>
          <w:rFonts w:hint="eastAsia" w:ascii="方正仿宋_GB2312" w:hAnsi="方正仿宋_GB2312" w:eastAsia="方正仿宋_GB2312" w:cs="方正仿宋_GB2312"/>
          <w:b w:val="0"/>
          <w:bCs w:val="0"/>
          <w:sz w:val="30"/>
          <w:szCs w:val="30"/>
          <w:lang w:val="en-US" w:eastAsia="zh-CN"/>
        </w:rPr>
        <w:t>。</w:t>
      </w:r>
    </w:p>
    <w:p>
      <w:pPr>
        <w:ind w:firstLine="600" w:firstLineChars="200"/>
        <w:rPr>
          <w:rFonts w:hint="eastAsia" w:ascii="方正仿宋_GB2312" w:hAnsi="方正仿宋_GB2312" w:eastAsia="方正仿宋_GB2312" w:cs="方正仿宋_GB2312"/>
          <w:sz w:val="30"/>
          <w:szCs w:val="30"/>
        </w:rPr>
      </w:pP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叶县公安局</w:t>
      </w:r>
    </w:p>
    <w:p>
      <w:pPr>
        <w:jc w:val="center"/>
        <w:rPr>
          <w:rFonts w:hint="eastAsia" w:ascii="方正仿宋_GB2312" w:hAnsi="方正仿宋_GB2312" w:eastAsia="方正仿宋_GB2312" w:cs="方正仿宋_GB2312"/>
          <w:b/>
          <w:bCs/>
          <w:sz w:val="30"/>
          <w:szCs w:val="30"/>
          <w:lang w:eastAsia="zh-CN"/>
        </w:rPr>
      </w:pPr>
      <w:r>
        <w:rPr>
          <w:rFonts w:hint="eastAsia" w:ascii="宋体" w:hAnsi="宋体" w:eastAsia="宋体" w:cs="宋体"/>
          <w:b/>
          <w:bCs/>
          <w:sz w:val="36"/>
          <w:szCs w:val="36"/>
          <w:lang w:val="en-US" w:eastAsia="zh-CN"/>
        </w:rPr>
        <w:t>关于2021-2022年政府债券使用情况信息公开</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w:t>
      </w:r>
      <w:r>
        <w:rPr>
          <w:rFonts w:hint="eastAsia" w:ascii="方正仿宋_GB2312" w:hAnsi="方正仿宋_GB2312" w:eastAsia="方正仿宋_GB2312" w:cs="方正仿宋_GB2312"/>
          <w:b/>
          <w:bCs/>
          <w:sz w:val="30"/>
          <w:szCs w:val="30"/>
        </w:rPr>
        <w:t>、</w:t>
      </w:r>
      <w:r>
        <w:rPr>
          <w:rFonts w:hint="eastAsia" w:ascii="方正仿宋_GB2312" w:hAnsi="方正仿宋_GB2312" w:eastAsia="方正仿宋_GB2312" w:cs="方正仿宋_GB2312"/>
          <w:b/>
          <w:bCs/>
          <w:sz w:val="30"/>
          <w:szCs w:val="30"/>
          <w:lang w:val="en-US" w:eastAsia="zh-CN"/>
        </w:rPr>
        <w:t>一般</w:t>
      </w:r>
      <w:r>
        <w:rPr>
          <w:rFonts w:hint="eastAsia" w:ascii="方正仿宋_GB2312" w:hAnsi="方正仿宋_GB2312" w:eastAsia="方正仿宋_GB2312" w:cs="方正仿宋_GB2312"/>
          <w:b/>
          <w:bCs/>
          <w:sz w:val="30"/>
          <w:szCs w:val="30"/>
        </w:rPr>
        <w:t>债券项目基本情况</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（一）项目名称</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叶县雪亮工程项目</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（二）项目建设单位</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叶县公安局</w:t>
      </w:r>
    </w:p>
    <w:p>
      <w:pPr>
        <w:numPr>
          <w:ilvl w:val="0"/>
          <w:numId w:val="8"/>
        </w:num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项目建设地点</w:t>
      </w:r>
    </w:p>
    <w:p>
      <w:pPr>
        <w:spacing w:line="560" w:lineRule="exact"/>
        <w:ind w:firstLine="600" w:firstLineChars="200"/>
        <w:rPr>
          <w:rFonts w:hint="eastAsia" w:ascii="方正仿宋_GB2312" w:hAnsi="方正仿宋_GB2312" w:eastAsia="方正仿宋_GB2312" w:cs="方正仿宋_GB2312"/>
          <w:b/>
          <w:sz w:val="30"/>
          <w:szCs w:val="30"/>
          <w:lang w:val="en-US" w:eastAsia="zh-CN"/>
        </w:rPr>
      </w:pPr>
      <w:r>
        <w:rPr>
          <w:rFonts w:hint="eastAsia" w:ascii="方正仿宋_GB2312" w:hAnsi="方正仿宋_GB2312" w:eastAsia="方正仿宋_GB2312" w:cs="方正仿宋_GB2312"/>
          <w:sz w:val="30"/>
          <w:szCs w:val="30"/>
        </w:rPr>
        <w:t>叶县县城城区、各乡镇及行政村的主要道路路口，叶县公安局监控中心及各辖区派出所内。</w:t>
      </w:r>
    </w:p>
    <w:p>
      <w:pPr>
        <w:numPr>
          <w:ilvl w:val="0"/>
          <w:numId w:val="8"/>
        </w:numPr>
        <w:ind w:left="0" w:leftChars="0"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主要建设内容及规模</w:t>
      </w:r>
    </w:p>
    <w:p>
      <w:pPr>
        <w:spacing w:line="560" w:lineRule="exact"/>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叶县雪亮工程项目以公共安全视频监控系统基本实现“全域覆盖、全网共享、全时可用、全程可控”为总体目标，推动公共安全视频联网系统建设，整合各类社会视频图像资源，建成一个“公共安全动态监控系统”，形成“上空有监控、地面有巡逻、社区有联防、室内有技防”的立体防控体系。本项目主要位于叶县</w:t>
      </w:r>
      <w:bookmarkStart w:id="0" w:name="_Hlk126831489"/>
      <w:r>
        <w:rPr>
          <w:rFonts w:hint="eastAsia" w:ascii="方正仿宋_GB2312" w:hAnsi="方正仿宋_GB2312" w:eastAsia="方正仿宋_GB2312" w:cs="方正仿宋_GB2312"/>
          <w:sz w:val="30"/>
          <w:szCs w:val="30"/>
        </w:rPr>
        <w:t>县城城区、各乡镇及行政村的主要道路路口</w:t>
      </w:r>
      <w:bookmarkEnd w:id="0"/>
      <w:r>
        <w:rPr>
          <w:rFonts w:hint="eastAsia" w:ascii="方正仿宋_GB2312" w:hAnsi="方正仿宋_GB2312" w:eastAsia="方正仿宋_GB2312" w:cs="方正仿宋_GB2312"/>
          <w:sz w:val="30"/>
          <w:szCs w:val="30"/>
        </w:rPr>
        <w:t>，后端设在县公安局监控中心及各个辖区派出所内。该项目需购置安装各类摄像机2030个，1个县监控中心，15个乡镇分控中心，及全县视频共享平台应用系统及社会资源联网接入建设，同时建设公安实战大数据应用智能分析系统，以及与之配套的网络和信息安全系统。该项目的收益为车辆的违章抓拍罚款。</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二</w:t>
      </w:r>
      <w:r>
        <w:rPr>
          <w:rFonts w:hint="eastAsia" w:ascii="方正仿宋_GB2312" w:hAnsi="方正仿宋_GB2312" w:eastAsia="方正仿宋_GB2312" w:cs="方正仿宋_GB2312"/>
          <w:b/>
          <w:bCs/>
          <w:sz w:val="30"/>
          <w:szCs w:val="30"/>
        </w:rPr>
        <w:t>、债券资金</w:t>
      </w:r>
      <w:r>
        <w:rPr>
          <w:rFonts w:hint="eastAsia" w:ascii="方正仿宋_GB2312" w:hAnsi="方正仿宋_GB2312" w:eastAsia="方正仿宋_GB2312" w:cs="方正仿宋_GB2312"/>
          <w:b/>
          <w:bCs/>
          <w:sz w:val="30"/>
          <w:szCs w:val="30"/>
        </w:rPr>
        <w:t>发行及</w:t>
      </w:r>
      <w:r>
        <w:rPr>
          <w:rFonts w:hint="eastAsia" w:ascii="方正仿宋_GB2312" w:hAnsi="方正仿宋_GB2312" w:eastAsia="方正仿宋_GB2312" w:cs="方正仿宋_GB2312"/>
          <w:b/>
          <w:bCs/>
          <w:sz w:val="30"/>
          <w:szCs w:val="30"/>
        </w:rPr>
        <w:t>使用情况</w:t>
      </w:r>
    </w:p>
    <w:p>
      <w:pPr>
        <w:ind w:firstLine="600" w:firstLineChars="200"/>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rPr>
        <w:t>截至2022年底，</w:t>
      </w:r>
      <w:r>
        <w:rPr>
          <w:rFonts w:hint="eastAsia" w:ascii="方正仿宋_GB2312" w:hAnsi="方正仿宋_GB2312" w:eastAsia="方正仿宋_GB2312" w:cs="方正仿宋_GB2312"/>
          <w:sz w:val="30"/>
          <w:szCs w:val="30"/>
        </w:rPr>
        <w:t>叶县雪亮工程项目</w:t>
      </w:r>
      <w:r>
        <w:rPr>
          <w:rFonts w:hint="eastAsia" w:ascii="方正仿宋_GB2312" w:hAnsi="方正仿宋_GB2312" w:eastAsia="方正仿宋_GB2312" w:cs="方正仿宋_GB2312"/>
          <w:sz w:val="30"/>
          <w:szCs w:val="30"/>
        </w:rPr>
        <w:t>项目共</w:t>
      </w:r>
      <w:r>
        <w:rPr>
          <w:rFonts w:hint="eastAsia" w:ascii="方正仿宋_GB2312" w:hAnsi="方正仿宋_GB2312" w:eastAsia="方正仿宋_GB2312" w:cs="方正仿宋_GB2312"/>
          <w:sz w:val="30"/>
          <w:szCs w:val="30"/>
        </w:rPr>
        <w:t>发行</w:t>
      </w:r>
      <w:r>
        <w:rPr>
          <w:rFonts w:hint="eastAsia" w:ascii="方正仿宋_GB2312" w:hAnsi="方正仿宋_GB2312" w:eastAsia="方正仿宋_GB2312" w:cs="方正仿宋_GB2312"/>
          <w:sz w:val="30"/>
          <w:szCs w:val="30"/>
          <w:lang w:val="en-US" w:eastAsia="zh-CN"/>
        </w:rPr>
        <w:t>一般</w:t>
      </w:r>
      <w:r>
        <w:rPr>
          <w:rFonts w:hint="eastAsia" w:ascii="方正仿宋_GB2312" w:hAnsi="方正仿宋_GB2312" w:eastAsia="方正仿宋_GB2312" w:cs="方正仿宋_GB2312"/>
          <w:sz w:val="30"/>
          <w:szCs w:val="30"/>
        </w:rPr>
        <w:t>债券</w:t>
      </w:r>
      <w:r>
        <w:rPr>
          <w:rFonts w:hint="eastAsia" w:ascii="方正仿宋_GB2312" w:hAnsi="方正仿宋_GB2312" w:eastAsia="方正仿宋_GB2312" w:cs="方正仿宋_GB2312"/>
          <w:sz w:val="30"/>
          <w:szCs w:val="30"/>
          <w:lang w:val="en-US" w:eastAsia="zh-CN"/>
        </w:rPr>
        <w:t>2800</w:t>
      </w:r>
      <w:r>
        <w:rPr>
          <w:rFonts w:hint="eastAsia" w:ascii="方正仿宋_GB2312" w:hAnsi="方正仿宋_GB2312" w:eastAsia="方正仿宋_GB2312" w:cs="方正仿宋_GB2312"/>
          <w:sz w:val="30"/>
          <w:szCs w:val="30"/>
        </w:rPr>
        <w:t>万元，债券期限</w:t>
      </w:r>
      <w:r>
        <w:rPr>
          <w:rFonts w:hint="eastAsia" w:ascii="方正仿宋_GB2312" w:hAnsi="方正仿宋_GB2312" w:eastAsia="方正仿宋_GB2312" w:cs="方正仿宋_GB2312"/>
          <w:sz w:val="30"/>
          <w:szCs w:val="30"/>
          <w:lang w:val="en-US" w:eastAsia="zh-CN"/>
        </w:rPr>
        <w:t>7</w:t>
      </w:r>
      <w:r>
        <w:rPr>
          <w:rFonts w:hint="eastAsia" w:ascii="方正仿宋_GB2312" w:hAnsi="方正仿宋_GB2312" w:eastAsia="方正仿宋_GB2312" w:cs="方正仿宋_GB2312"/>
          <w:sz w:val="30"/>
          <w:szCs w:val="30"/>
        </w:rPr>
        <w:t>年，其中：</w:t>
      </w:r>
      <w:r>
        <w:rPr>
          <w:rFonts w:hint="eastAsia" w:ascii="方正仿宋_GB2312" w:hAnsi="方正仿宋_GB2312" w:eastAsia="方正仿宋_GB2312" w:cs="方正仿宋_GB2312"/>
          <w:sz w:val="30"/>
          <w:szCs w:val="30"/>
        </w:rPr>
        <w:t>2021年河南省政府一般债券(十期)</w:t>
      </w:r>
      <w:r>
        <w:rPr>
          <w:rFonts w:hint="eastAsia" w:ascii="方正仿宋_GB2312" w:hAnsi="方正仿宋_GB2312" w:eastAsia="方正仿宋_GB2312" w:cs="方正仿宋_GB2312"/>
          <w:sz w:val="30"/>
          <w:szCs w:val="30"/>
        </w:rPr>
        <w:t>发行</w:t>
      </w:r>
      <w:r>
        <w:rPr>
          <w:rFonts w:hint="eastAsia" w:ascii="方正仿宋_GB2312" w:hAnsi="方正仿宋_GB2312" w:eastAsia="方正仿宋_GB2312" w:cs="方正仿宋_GB2312"/>
          <w:sz w:val="30"/>
          <w:szCs w:val="30"/>
          <w:lang w:val="en-US" w:eastAsia="zh-CN"/>
        </w:rPr>
        <w:t>1500</w:t>
      </w:r>
      <w:r>
        <w:rPr>
          <w:rFonts w:hint="eastAsia" w:ascii="方正仿宋_GB2312" w:hAnsi="方正仿宋_GB2312" w:eastAsia="方正仿宋_GB2312" w:cs="方正仿宋_GB2312"/>
          <w:sz w:val="30"/>
          <w:szCs w:val="30"/>
        </w:rPr>
        <w:t>万元，债券利率</w:t>
      </w:r>
      <w:r>
        <w:rPr>
          <w:rFonts w:hint="eastAsia" w:ascii="方正仿宋_GB2312" w:hAnsi="方正仿宋_GB2312" w:eastAsia="方正仿宋_GB2312" w:cs="方正仿宋_GB2312"/>
          <w:sz w:val="30"/>
          <w:szCs w:val="30"/>
          <w:lang w:val="en-US" w:eastAsia="zh-CN"/>
        </w:rPr>
        <w:t>3.13</w:t>
      </w:r>
      <w:r>
        <w:rPr>
          <w:rFonts w:hint="eastAsia" w:ascii="方正仿宋_GB2312" w:hAnsi="方正仿宋_GB2312" w:eastAsia="方正仿宋_GB2312" w:cs="方正仿宋_GB2312"/>
          <w:sz w:val="30"/>
          <w:szCs w:val="30"/>
        </w:rPr>
        <w:t>%；</w:t>
      </w:r>
      <w:r>
        <w:rPr>
          <w:rFonts w:hint="eastAsia" w:ascii="方正仿宋_GB2312" w:hAnsi="方正仿宋_GB2312" w:eastAsia="方正仿宋_GB2312" w:cs="方正仿宋_GB2312"/>
          <w:sz w:val="30"/>
          <w:szCs w:val="30"/>
          <w:lang w:val="en-US" w:eastAsia="zh-CN"/>
        </w:rPr>
        <w:t>2022年河南省政府一般债券（六期）</w:t>
      </w:r>
      <w:r>
        <w:rPr>
          <w:rFonts w:hint="eastAsia" w:ascii="方正仿宋_GB2312" w:hAnsi="方正仿宋_GB2312" w:eastAsia="方正仿宋_GB2312" w:cs="方正仿宋_GB2312"/>
          <w:sz w:val="30"/>
          <w:szCs w:val="30"/>
        </w:rPr>
        <w:t>发行</w:t>
      </w:r>
      <w:r>
        <w:rPr>
          <w:rFonts w:hint="eastAsia" w:ascii="方正仿宋_GB2312" w:hAnsi="方正仿宋_GB2312" w:eastAsia="方正仿宋_GB2312" w:cs="方正仿宋_GB2312"/>
          <w:sz w:val="30"/>
          <w:szCs w:val="30"/>
          <w:lang w:val="en-US" w:eastAsia="zh-CN"/>
        </w:rPr>
        <w:t>1300万元，债券利率2.88%；</w:t>
      </w:r>
    </w:p>
    <w:p>
      <w:pPr>
        <w:ind w:firstLine="600"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sz w:val="30"/>
          <w:szCs w:val="30"/>
        </w:rPr>
        <w:t>截至2022年底</w:t>
      </w:r>
      <w:r>
        <w:rPr>
          <w:rFonts w:hint="eastAsia" w:ascii="方正仿宋_GB2312" w:hAnsi="方正仿宋_GB2312" w:eastAsia="方正仿宋_GB2312" w:cs="方正仿宋_GB2312"/>
          <w:sz w:val="30"/>
          <w:szCs w:val="30"/>
        </w:rPr>
        <w:t>，</w:t>
      </w:r>
      <w:r>
        <w:rPr>
          <w:rFonts w:hint="eastAsia" w:ascii="方正仿宋_GB2312" w:hAnsi="方正仿宋_GB2312" w:eastAsia="方正仿宋_GB2312" w:cs="方正仿宋_GB2312"/>
          <w:sz w:val="30"/>
          <w:szCs w:val="30"/>
        </w:rPr>
        <w:t>叶县雪亮工程</w:t>
      </w:r>
      <w:r>
        <w:rPr>
          <w:rFonts w:hint="eastAsia" w:ascii="方正仿宋_GB2312" w:hAnsi="方正仿宋_GB2312" w:eastAsia="方正仿宋_GB2312" w:cs="方正仿宋_GB2312"/>
          <w:sz w:val="30"/>
          <w:szCs w:val="30"/>
        </w:rPr>
        <w:t>项目</w:t>
      </w:r>
      <w:r>
        <w:rPr>
          <w:rFonts w:hint="eastAsia" w:ascii="方正仿宋_GB2312" w:hAnsi="方正仿宋_GB2312" w:eastAsia="方正仿宋_GB2312" w:cs="方正仿宋_GB2312"/>
          <w:sz w:val="30"/>
          <w:szCs w:val="30"/>
          <w:lang w:val="en-US" w:eastAsia="zh-CN"/>
        </w:rPr>
        <w:t>一般</w:t>
      </w:r>
      <w:r>
        <w:rPr>
          <w:rFonts w:hint="eastAsia" w:ascii="方正仿宋_GB2312" w:hAnsi="方正仿宋_GB2312" w:eastAsia="方正仿宋_GB2312" w:cs="方正仿宋_GB2312"/>
          <w:sz w:val="30"/>
          <w:szCs w:val="30"/>
        </w:rPr>
        <w:t>债券共支付资金</w:t>
      </w:r>
      <w:r>
        <w:rPr>
          <w:rFonts w:hint="eastAsia" w:ascii="方正仿宋_GB2312" w:hAnsi="方正仿宋_GB2312" w:eastAsia="方正仿宋_GB2312" w:cs="方正仿宋_GB2312"/>
          <w:sz w:val="30"/>
          <w:szCs w:val="30"/>
          <w:lang w:val="en-US" w:eastAsia="zh-CN"/>
        </w:rPr>
        <w:t>2500</w:t>
      </w:r>
      <w:r>
        <w:rPr>
          <w:rFonts w:hint="eastAsia" w:ascii="方正仿宋_GB2312" w:hAnsi="方正仿宋_GB2312" w:eastAsia="方正仿宋_GB2312" w:cs="方正仿宋_GB2312"/>
          <w:sz w:val="30"/>
          <w:szCs w:val="30"/>
        </w:rPr>
        <w:t>万元</w:t>
      </w:r>
      <w:r>
        <w:rPr>
          <w:rFonts w:hint="eastAsia" w:ascii="方正仿宋_GB2312" w:hAnsi="方正仿宋_GB2312" w:eastAsia="方正仿宋_GB2312" w:cs="方正仿宋_GB2312"/>
          <w:sz w:val="30"/>
          <w:szCs w:val="30"/>
        </w:rPr>
        <w:t>。</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w:t>
      </w:r>
      <w:r>
        <w:rPr>
          <w:rFonts w:hint="eastAsia" w:ascii="方正仿宋_GB2312" w:hAnsi="方正仿宋_GB2312" w:eastAsia="方正仿宋_GB2312" w:cs="方正仿宋_GB2312"/>
          <w:b/>
          <w:bCs/>
          <w:sz w:val="30"/>
          <w:szCs w:val="30"/>
        </w:rPr>
        <w:t>建设</w:t>
      </w:r>
      <w:r>
        <w:rPr>
          <w:rFonts w:hint="eastAsia" w:ascii="方正仿宋_GB2312" w:hAnsi="方正仿宋_GB2312" w:eastAsia="方正仿宋_GB2312" w:cs="方正仿宋_GB2312"/>
          <w:b/>
          <w:bCs/>
          <w:sz w:val="30"/>
          <w:szCs w:val="30"/>
        </w:rPr>
        <w:t>及运营情况</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项目目前正在按程序推进中。</w:t>
      </w:r>
    </w:p>
    <w:p>
      <w:pPr>
        <w:jc w:val="center"/>
        <w:rPr>
          <w:rFonts w:hint="eastAsia" w:ascii="方正仿宋_GB2312" w:hAnsi="方正仿宋_GB2312" w:eastAsia="方正仿宋_GB2312" w:cs="方正仿宋_GB2312"/>
          <w:b/>
          <w:bCs/>
          <w:sz w:val="30"/>
          <w:szCs w:val="30"/>
          <w:lang w:val="en-US" w:eastAsia="zh-CN"/>
        </w:rPr>
      </w:pP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叶县公路事业发展服务中心</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关于2021-2022年政府债券使用情况信息公开</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w:t>
      </w:r>
      <w:r>
        <w:rPr>
          <w:rFonts w:hint="eastAsia" w:ascii="方正仿宋_GB2312" w:hAnsi="方正仿宋_GB2312" w:eastAsia="方正仿宋_GB2312" w:cs="方正仿宋_GB2312"/>
          <w:b/>
          <w:bCs/>
          <w:sz w:val="30"/>
          <w:szCs w:val="30"/>
        </w:rPr>
        <w:t>、</w:t>
      </w:r>
      <w:r>
        <w:rPr>
          <w:rFonts w:hint="eastAsia" w:ascii="方正仿宋_GB2312" w:hAnsi="方正仿宋_GB2312" w:eastAsia="方正仿宋_GB2312" w:cs="方正仿宋_GB2312"/>
          <w:b/>
          <w:bCs/>
          <w:sz w:val="30"/>
          <w:szCs w:val="30"/>
          <w:lang w:val="en-US" w:eastAsia="zh-CN"/>
        </w:rPr>
        <w:t>一般</w:t>
      </w:r>
      <w:r>
        <w:rPr>
          <w:rFonts w:hint="eastAsia" w:ascii="方正仿宋_GB2312" w:hAnsi="方正仿宋_GB2312" w:eastAsia="方正仿宋_GB2312" w:cs="方正仿宋_GB2312"/>
          <w:b/>
          <w:bCs/>
          <w:sz w:val="30"/>
          <w:szCs w:val="30"/>
        </w:rPr>
        <w:t>债券项目基本情况</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（一）项目名称</w:t>
      </w:r>
    </w:p>
    <w:p>
      <w:pPr>
        <w:ind w:firstLine="600" w:firstLineChars="200"/>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lang w:val="en-US" w:eastAsia="zh-CN"/>
        </w:rPr>
        <w:t>省道232云叶线平顶山北渡镇至叶县孙娄庄段加宽工程（叶县段）</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（二）项目建设单位</w:t>
      </w:r>
    </w:p>
    <w:p>
      <w:pPr>
        <w:ind w:firstLine="600" w:firstLineChars="200"/>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lang w:val="en-US" w:eastAsia="zh-CN"/>
        </w:rPr>
        <w:t>叶县公路事业发展服务中心</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（三）项目建设地点</w:t>
      </w:r>
    </w:p>
    <w:p>
      <w:pPr>
        <w:spacing w:line="560" w:lineRule="exact"/>
        <w:ind w:firstLine="600" w:firstLineChars="200"/>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lang w:val="en-US" w:eastAsia="zh-CN"/>
        </w:rPr>
        <w:t>九龙办事处、昆阳办事处 、田庄乡</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（四）主要建设内容及规模</w:t>
      </w:r>
    </w:p>
    <w:p>
      <w:pPr>
        <w:spacing w:line="560" w:lineRule="exact"/>
        <w:ind w:firstLine="600" w:firstLineChars="200"/>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lang w:val="en-US" w:eastAsia="zh-CN"/>
        </w:rPr>
        <w:t>项目全长11.617公里，主要包括道路工程、桥涵工程、排水工程、照明工程、景观工程等。采用一级公路建设标准，设计行车速度80公里/小时，路基宽度60米，包含机动车道宽32米，非机动车道2×5m，人行道宽度2×5m，绿化分隔带宽度2×4m，路面面层采用沥青混凝土结构；桥梁设计荷载为公路-I级，设计洪水频率为1/100。</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二</w:t>
      </w:r>
      <w:r>
        <w:rPr>
          <w:rFonts w:hint="eastAsia" w:ascii="方正仿宋_GB2312" w:hAnsi="方正仿宋_GB2312" w:eastAsia="方正仿宋_GB2312" w:cs="方正仿宋_GB2312"/>
          <w:b/>
          <w:bCs/>
          <w:sz w:val="30"/>
          <w:szCs w:val="30"/>
        </w:rPr>
        <w:t>、</w:t>
      </w:r>
      <w:r>
        <w:rPr>
          <w:rFonts w:hint="eastAsia" w:ascii="方正仿宋_GB2312" w:hAnsi="方正仿宋_GB2312" w:eastAsia="方正仿宋_GB2312" w:cs="方正仿宋_GB2312"/>
          <w:b/>
          <w:bCs/>
          <w:sz w:val="30"/>
          <w:szCs w:val="30"/>
          <w:lang w:val="en-US" w:eastAsia="zh-CN"/>
        </w:rPr>
        <w:t>一般</w:t>
      </w:r>
      <w:r>
        <w:rPr>
          <w:rFonts w:hint="eastAsia" w:ascii="方正仿宋_GB2312" w:hAnsi="方正仿宋_GB2312" w:eastAsia="方正仿宋_GB2312" w:cs="方正仿宋_GB2312"/>
          <w:b/>
          <w:bCs/>
          <w:sz w:val="30"/>
          <w:szCs w:val="30"/>
        </w:rPr>
        <w:t>债券资金</w:t>
      </w:r>
      <w:r>
        <w:rPr>
          <w:rFonts w:hint="eastAsia" w:ascii="方正仿宋_GB2312" w:hAnsi="方正仿宋_GB2312" w:eastAsia="方正仿宋_GB2312" w:cs="方正仿宋_GB2312"/>
          <w:b/>
          <w:bCs/>
          <w:sz w:val="30"/>
          <w:szCs w:val="30"/>
        </w:rPr>
        <w:t>发行及</w:t>
      </w:r>
      <w:r>
        <w:rPr>
          <w:rFonts w:hint="eastAsia" w:ascii="方正仿宋_GB2312" w:hAnsi="方正仿宋_GB2312" w:eastAsia="方正仿宋_GB2312" w:cs="方正仿宋_GB2312"/>
          <w:b/>
          <w:bCs/>
          <w:sz w:val="30"/>
          <w:szCs w:val="30"/>
        </w:rPr>
        <w:t>使用情况</w:t>
      </w:r>
    </w:p>
    <w:p>
      <w:pPr>
        <w:ind w:firstLine="600" w:firstLineChars="200"/>
        <w:rPr>
          <w:rFonts w:hint="eastAsia" w:ascii="方正仿宋_GB2312" w:hAnsi="方正仿宋_GB2312" w:eastAsia="方正仿宋_GB2312" w:cs="方正仿宋_GB2312"/>
          <w:sz w:val="30"/>
          <w:szCs w:val="30"/>
          <w:lang w:eastAsia="zh-CN"/>
        </w:rPr>
      </w:pPr>
      <w:r>
        <w:rPr>
          <w:rFonts w:hint="eastAsia" w:ascii="方正仿宋_GB2312" w:hAnsi="方正仿宋_GB2312" w:eastAsia="方正仿宋_GB2312" w:cs="方正仿宋_GB2312"/>
          <w:sz w:val="30"/>
          <w:szCs w:val="30"/>
        </w:rPr>
        <w:t>截至2022年底，</w:t>
      </w:r>
      <w:r>
        <w:rPr>
          <w:rFonts w:hint="eastAsia" w:ascii="方正仿宋_GB2312" w:hAnsi="方正仿宋_GB2312" w:eastAsia="方正仿宋_GB2312" w:cs="方正仿宋_GB2312"/>
          <w:sz w:val="30"/>
          <w:szCs w:val="30"/>
          <w:lang w:val="en-US" w:eastAsia="zh-CN"/>
        </w:rPr>
        <w:t>省道232云叶线平顶山北渡镇至叶县孙娄庄段加宽工程（叶县段）项目</w:t>
      </w:r>
      <w:r>
        <w:rPr>
          <w:rFonts w:hint="eastAsia" w:ascii="方正仿宋_GB2312" w:hAnsi="方正仿宋_GB2312" w:eastAsia="方正仿宋_GB2312" w:cs="方正仿宋_GB2312"/>
          <w:sz w:val="30"/>
          <w:szCs w:val="30"/>
        </w:rPr>
        <w:t>共</w:t>
      </w:r>
      <w:r>
        <w:rPr>
          <w:rFonts w:hint="eastAsia" w:ascii="方正仿宋_GB2312" w:hAnsi="方正仿宋_GB2312" w:eastAsia="方正仿宋_GB2312" w:cs="方正仿宋_GB2312"/>
          <w:sz w:val="30"/>
          <w:szCs w:val="30"/>
        </w:rPr>
        <w:t>发行</w:t>
      </w:r>
      <w:r>
        <w:rPr>
          <w:rFonts w:hint="eastAsia" w:ascii="方正仿宋_GB2312" w:hAnsi="方正仿宋_GB2312" w:eastAsia="方正仿宋_GB2312" w:cs="方正仿宋_GB2312"/>
          <w:sz w:val="30"/>
          <w:szCs w:val="30"/>
          <w:lang w:val="en-US" w:eastAsia="zh-CN"/>
        </w:rPr>
        <w:t>一般</w:t>
      </w:r>
      <w:r>
        <w:rPr>
          <w:rFonts w:hint="eastAsia" w:ascii="方正仿宋_GB2312" w:hAnsi="方正仿宋_GB2312" w:eastAsia="方正仿宋_GB2312" w:cs="方正仿宋_GB2312"/>
          <w:sz w:val="30"/>
          <w:szCs w:val="30"/>
        </w:rPr>
        <w:t>债券</w:t>
      </w:r>
      <w:r>
        <w:rPr>
          <w:rFonts w:hint="eastAsia" w:ascii="方正仿宋_GB2312" w:hAnsi="方正仿宋_GB2312" w:eastAsia="方正仿宋_GB2312" w:cs="方正仿宋_GB2312"/>
          <w:sz w:val="30"/>
          <w:szCs w:val="30"/>
          <w:lang w:val="en-US" w:eastAsia="zh-CN"/>
        </w:rPr>
        <w:t>5300</w:t>
      </w:r>
      <w:r>
        <w:rPr>
          <w:rFonts w:hint="eastAsia" w:ascii="方正仿宋_GB2312" w:hAnsi="方正仿宋_GB2312" w:eastAsia="方正仿宋_GB2312" w:cs="方正仿宋_GB2312"/>
          <w:sz w:val="30"/>
          <w:szCs w:val="30"/>
        </w:rPr>
        <w:t>万元，债券期限</w:t>
      </w:r>
      <w:r>
        <w:rPr>
          <w:rFonts w:hint="eastAsia" w:ascii="方正仿宋_GB2312" w:hAnsi="方正仿宋_GB2312" w:eastAsia="方正仿宋_GB2312" w:cs="方正仿宋_GB2312"/>
          <w:sz w:val="30"/>
          <w:szCs w:val="30"/>
          <w:lang w:val="en-US" w:eastAsia="zh-CN"/>
        </w:rPr>
        <w:t>7</w:t>
      </w:r>
      <w:r>
        <w:rPr>
          <w:rFonts w:hint="eastAsia" w:ascii="方正仿宋_GB2312" w:hAnsi="方正仿宋_GB2312" w:eastAsia="方正仿宋_GB2312" w:cs="方正仿宋_GB2312"/>
          <w:sz w:val="30"/>
          <w:szCs w:val="30"/>
        </w:rPr>
        <w:t>年，其中：202</w:t>
      </w:r>
      <w:r>
        <w:rPr>
          <w:rFonts w:hint="eastAsia" w:ascii="方正仿宋_GB2312" w:hAnsi="方正仿宋_GB2312" w:eastAsia="方正仿宋_GB2312" w:cs="方正仿宋_GB2312"/>
          <w:sz w:val="30"/>
          <w:szCs w:val="30"/>
          <w:lang w:val="en-US" w:eastAsia="zh-CN"/>
        </w:rPr>
        <w:t>1</w:t>
      </w:r>
      <w:r>
        <w:rPr>
          <w:rFonts w:hint="eastAsia" w:ascii="方正仿宋_GB2312" w:hAnsi="方正仿宋_GB2312" w:eastAsia="方正仿宋_GB2312" w:cs="方正仿宋_GB2312"/>
          <w:sz w:val="30"/>
          <w:szCs w:val="30"/>
        </w:rPr>
        <w:t>年河南省</w:t>
      </w:r>
      <w:r>
        <w:rPr>
          <w:rFonts w:hint="eastAsia" w:ascii="方正仿宋_GB2312" w:hAnsi="方正仿宋_GB2312" w:eastAsia="方正仿宋_GB2312" w:cs="方正仿宋_GB2312"/>
          <w:sz w:val="30"/>
          <w:szCs w:val="30"/>
          <w:lang w:val="en-US" w:eastAsia="zh-CN"/>
        </w:rPr>
        <w:t>政府一般</w:t>
      </w:r>
      <w:r>
        <w:rPr>
          <w:rFonts w:hint="eastAsia" w:ascii="方正仿宋_GB2312" w:hAnsi="方正仿宋_GB2312" w:eastAsia="方正仿宋_GB2312" w:cs="方正仿宋_GB2312"/>
          <w:sz w:val="30"/>
          <w:szCs w:val="30"/>
        </w:rPr>
        <w:t>债券（三期）发行</w:t>
      </w:r>
      <w:r>
        <w:rPr>
          <w:rFonts w:hint="eastAsia" w:ascii="方正仿宋_GB2312" w:hAnsi="方正仿宋_GB2312" w:eastAsia="方正仿宋_GB2312" w:cs="方正仿宋_GB2312"/>
          <w:sz w:val="30"/>
          <w:szCs w:val="30"/>
          <w:lang w:val="en-US" w:eastAsia="zh-CN"/>
        </w:rPr>
        <w:t>2300万元，</w:t>
      </w:r>
      <w:r>
        <w:rPr>
          <w:rFonts w:hint="eastAsia" w:ascii="方正仿宋_GB2312" w:hAnsi="方正仿宋_GB2312" w:eastAsia="方正仿宋_GB2312" w:cs="方正仿宋_GB2312"/>
          <w:sz w:val="30"/>
          <w:szCs w:val="30"/>
        </w:rPr>
        <w:t>债券利率3.</w:t>
      </w:r>
      <w:r>
        <w:rPr>
          <w:rFonts w:hint="eastAsia" w:ascii="方正仿宋_GB2312" w:hAnsi="方正仿宋_GB2312" w:eastAsia="方正仿宋_GB2312" w:cs="方正仿宋_GB2312"/>
          <w:sz w:val="30"/>
          <w:szCs w:val="30"/>
          <w:lang w:val="en-US" w:eastAsia="zh-CN"/>
        </w:rPr>
        <w:t>44</w:t>
      </w:r>
      <w:r>
        <w:rPr>
          <w:rFonts w:hint="eastAsia" w:ascii="方正仿宋_GB2312" w:hAnsi="方正仿宋_GB2312" w:eastAsia="方正仿宋_GB2312" w:cs="方正仿宋_GB2312"/>
          <w:sz w:val="30"/>
          <w:szCs w:val="30"/>
        </w:rPr>
        <w:t>%；202</w:t>
      </w:r>
      <w:r>
        <w:rPr>
          <w:rFonts w:hint="eastAsia" w:ascii="方正仿宋_GB2312" w:hAnsi="方正仿宋_GB2312" w:eastAsia="方正仿宋_GB2312" w:cs="方正仿宋_GB2312"/>
          <w:sz w:val="30"/>
          <w:szCs w:val="30"/>
          <w:lang w:val="en-US" w:eastAsia="zh-CN"/>
        </w:rPr>
        <w:t>1</w:t>
      </w:r>
      <w:r>
        <w:rPr>
          <w:rFonts w:hint="eastAsia" w:ascii="方正仿宋_GB2312" w:hAnsi="方正仿宋_GB2312" w:eastAsia="方正仿宋_GB2312" w:cs="方正仿宋_GB2312"/>
          <w:sz w:val="30"/>
          <w:szCs w:val="30"/>
        </w:rPr>
        <w:t>年河南省</w:t>
      </w:r>
      <w:r>
        <w:rPr>
          <w:rFonts w:hint="eastAsia" w:ascii="方正仿宋_GB2312" w:hAnsi="方正仿宋_GB2312" w:eastAsia="方正仿宋_GB2312" w:cs="方正仿宋_GB2312"/>
          <w:sz w:val="30"/>
          <w:szCs w:val="30"/>
          <w:lang w:val="en-US" w:eastAsia="zh-CN"/>
        </w:rPr>
        <w:t>政府一般</w:t>
      </w:r>
      <w:r>
        <w:rPr>
          <w:rFonts w:hint="eastAsia" w:ascii="方正仿宋_GB2312" w:hAnsi="方正仿宋_GB2312" w:eastAsia="方正仿宋_GB2312" w:cs="方正仿宋_GB2312"/>
          <w:sz w:val="30"/>
          <w:szCs w:val="30"/>
        </w:rPr>
        <w:t>债券（</w:t>
      </w:r>
      <w:r>
        <w:rPr>
          <w:rFonts w:hint="eastAsia" w:ascii="方正仿宋_GB2312" w:hAnsi="方正仿宋_GB2312" w:eastAsia="方正仿宋_GB2312" w:cs="方正仿宋_GB2312"/>
          <w:sz w:val="30"/>
          <w:szCs w:val="30"/>
          <w:lang w:val="en-US" w:eastAsia="zh-CN"/>
        </w:rPr>
        <w:t>十</w:t>
      </w:r>
      <w:r>
        <w:rPr>
          <w:rFonts w:hint="eastAsia" w:ascii="方正仿宋_GB2312" w:hAnsi="方正仿宋_GB2312" w:eastAsia="方正仿宋_GB2312" w:cs="方正仿宋_GB2312"/>
          <w:sz w:val="30"/>
          <w:szCs w:val="30"/>
        </w:rPr>
        <w:t>期）发行</w:t>
      </w:r>
      <w:r>
        <w:rPr>
          <w:rFonts w:hint="eastAsia" w:ascii="方正仿宋_GB2312" w:hAnsi="方正仿宋_GB2312" w:eastAsia="方正仿宋_GB2312" w:cs="方正仿宋_GB2312"/>
          <w:sz w:val="30"/>
          <w:szCs w:val="30"/>
          <w:lang w:val="en-US" w:eastAsia="zh-CN"/>
        </w:rPr>
        <w:t>3000</w:t>
      </w:r>
      <w:r>
        <w:rPr>
          <w:rFonts w:hint="eastAsia" w:ascii="方正仿宋_GB2312" w:hAnsi="方正仿宋_GB2312" w:eastAsia="方正仿宋_GB2312" w:cs="方正仿宋_GB2312"/>
          <w:sz w:val="30"/>
          <w:szCs w:val="30"/>
        </w:rPr>
        <w:t>万元，债券利率3.</w:t>
      </w:r>
      <w:r>
        <w:rPr>
          <w:rFonts w:hint="eastAsia" w:ascii="方正仿宋_GB2312" w:hAnsi="方正仿宋_GB2312" w:eastAsia="方正仿宋_GB2312" w:cs="方正仿宋_GB2312"/>
          <w:sz w:val="30"/>
          <w:szCs w:val="30"/>
          <w:lang w:val="en-US" w:eastAsia="zh-CN"/>
        </w:rPr>
        <w:t>13</w:t>
      </w:r>
      <w:r>
        <w:rPr>
          <w:rFonts w:hint="eastAsia" w:ascii="方正仿宋_GB2312" w:hAnsi="方正仿宋_GB2312" w:eastAsia="方正仿宋_GB2312" w:cs="方正仿宋_GB2312"/>
          <w:sz w:val="30"/>
          <w:szCs w:val="30"/>
        </w:rPr>
        <w:t>%</w:t>
      </w:r>
      <w:r>
        <w:rPr>
          <w:rFonts w:hint="eastAsia" w:ascii="方正仿宋_GB2312" w:hAnsi="方正仿宋_GB2312" w:eastAsia="方正仿宋_GB2312" w:cs="方正仿宋_GB2312"/>
          <w:sz w:val="30"/>
          <w:szCs w:val="30"/>
          <w:lang w:eastAsia="zh-CN"/>
        </w:rPr>
        <w:t>。</w:t>
      </w:r>
    </w:p>
    <w:p>
      <w:pPr>
        <w:ind w:firstLine="600" w:firstLineChars="200"/>
        <w:rPr>
          <w:rFonts w:hint="eastAsia" w:ascii="方正仿宋_GB2312" w:hAnsi="方正仿宋_GB2312" w:eastAsia="方正仿宋_GB2312" w:cs="方正仿宋_GB2312"/>
          <w:sz w:val="30"/>
          <w:szCs w:val="30"/>
          <w:highlight w:val="yellow"/>
        </w:rPr>
      </w:pPr>
      <w:r>
        <w:rPr>
          <w:rFonts w:hint="eastAsia" w:ascii="方正仿宋_GB2312" w:hAnsi="方正仿宋_GB2312" w:eastAsia="方正仿宋_GB2312" w:cs="方正仿宋_GB2312"/>
          <w:sz w:val="30"/>
          <w:szCs w:val="30"/>
        </w:rPr>
        <w:t>截至2022年底</w:t>
      </w:r>
      <w:r>
        <w:rPr>
          <w:rFonts w:hint="eastAsia" w:ascii="方正仿宋_GB2312" w:hAnsi="方正仿宋_GB2312" w:eastAsia="方正仿宋_GB2312" w:cs="方正仿宋_GB2312"/>
          <w:sz w:val="30"/>
          <w:szCs w:val="30"/>
        </w:rPr>
        <w:t>，</w:t>
      </w:r>
      <w:r>
        <w:rPr>
          <w:rFonts w:hint="eastAsia" w:ascii="方正仿宋_GB2312" w:hAnsi="方正仿宋_GB2312" w:eastAsia="方正仿宋_GB2312" w:cs="方正仿宋_GB2312"/>
          <w:sz w:val="30"/>
          <w:szCs w:val="30"/>
          <w:lang w:val="en-US" w:eastAsia="zh-CN"/>
        </w:rPr>
        <w:t>省道232云叶线平顶山北渡镇至叶县孙娄庄段加宽工程（叶县段）项目</w:t>
      </w:r>
      <w:r>
        <w:rPr>
          <w:rFonts w:hint="eastAsia" w:ascii="方正仿宋_GB2312" w:hAnsi="方正仿宋_GB2312" w:eastAsia="方正仿宋_GB2312" w:cs="方正仿宋_GB2312"/>
          <w:sz w:val="30"/>
          <w:szCs w:val="30"/>
          <w:lang w:val="en-US" w:eastAsia="zh-CN"/>
        </w:rPr>
        <w:t>一般债券资金</w:t>
      </w:r>
      <w:r>
        <w:rPr>
          <w:rFonts w:hint="eastAsia" w:ascii="方正仿宋_GB2312" w:hAnsi="方正仿宋_GB2312" w:eastAsia="方正仿宋_GB2312" w:cs="方正仿宋_GB2312"/>
          <w:sz w:val="30"/>
          <w:szCs w:val="30"/>
        </w:rPr>
        <w:t>共支付</w:t>
      </w:r>
      <w:r>
        <w:rPr>
          <w:rFonts w:hint="eastAsia" w:ascii="方正仿宋_GB2312" w:hAnsi="方正仿宋_GB2312" w:eastAsia="方正仿宋_GB2312" w:cs="方正仿宋_GB2312"/>
          <w:sz w:val="30"/>
          <w:szCs w:val="30"/>
          <w:highlight w:val="none"/>
          <w:lang w:val="en-US" w:eastAsia="zh-CN"/>
        </w:rPr>
        <w:t>5300</w:t>
      </w:r>
      <w:r>
        <w:rPr>
          <w:rFonts w:hint="eastAsia" w:ascii="方正仿宋_GB2312" w:hAnsi="方正仿宋_GB2312" w:eastAsia="方正仿宋_GB2312" w:cs="方正仿宋_GB2312"/>
          <w:sz w:val="30"/>
          <w:szCs w:val="30"/>
          <w:highlight w:val="none"/>
        </w:rPr>
        <w:t>万元</w:t>
      </w:r>
      <w:r>
        <w:rPr>
          <w:rFonts w:hint="eastAsia" w:ascii="方正仿宋_GB2312" w:hAnsi="方正仿宋_GB2312" w:eastAsia="方正仿宋_GB2312" w:cs="方正仿宋_GB2312"/>
          <w:sz w:val="30"/>
          <w:szCs w:val="30"/>
          <w:highlight w:val="none"/>
        </w:rPr>
        <w:t>。</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w:t>
      </w:r>
      <w:r>
        <w:rPr>
          <w:rFonts w:hint="eastAsia" w:ascii="方正仿宋_GB2312" w:hAnsi="方正仿宋_GB2312" w:eastAsia="方正仿宋_GB2312" w:cs="方正仿宋_GB2312"/>
          <w:b/>
          <w:bCs/>
          <w:sz w:val="30"/>
          <w:szCs w:val="30"/>
        </w:rPr>
        <w:t>建设</w:t>
      </w:r>
      <w:r>
        <w:rPr>
          <w:rFonts w:hint="eastAsia" w:ascii="方正仿宋_GB2312" w:hAnsi="方正仿宋_GB2312" w:eastAsia="方正仿宋_GB2312" w:cs="方正仿宋_GB2312"/>
          <w:b/>
          <w:bCs/>
          <w:sz w:val="30"/>
          <w:szCs w:val="30"/>
        </w:rPr>
        <w:t>及运营情况</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项目目前正在按程序推进中。</w:t>
      </w:r>
    </w:p>
    <w:p>
      <w:pPr>
        <w:jc w:val="center"/>
        <w:rPr>
          <w:rFonts w:hint="eastAsia" w:ascii="方正仿宋_GB2312" w:hAnsi="方正仿宋_GB2312" w:eastAsia="方正仿宋_GB2312" w:cs="方正仿宋_GB2312"/>
          <w:b/>
          <w:bCs/>
          <w:sz w:val="30"/>
          <w:szCs w:val="30"/>
        </w:rPr>
      </w:pP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叶县环境保护局</w:t>
      </w:r>
    </w:p>
    <w:p>
      <w:pPr>
        <w:jc w:val="center"/>
        <w:rPr>
          <w:rFonts w:hint="eastAsia" w:ascii="方正仿宋_GB2312" w:hAnsi="方正仿宋_GB2312" w:eastAsia="方正仿宋_GB2312" w:cs="方正仿宋_GB2312"/>
          <w:b/>
          <w:bCs/>
          <w:sz w:val="30"/>
          <w:szCs w:val="30"/>
        </w:rPr>
      </w:pPr>
      <w:r>
        <w:rPr>
          <w:rFonts w:hint="eastAsia" w:ascii="宋体" w:hAnsi="宋体" w:eastAsia="宋体" w:cs="宋体"/>
          <w:b/>
          <w:bCs/>
          <w:sz w:val="36"/>
          <w:szCs w:val="36"/>
          <w:lang w:val="en-US" w:eastAsia="zh-CN"/>
        </w:rPr>
        <w:t>关于2021-2022年政府债券使用情况信息公开</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w:t>
      </w:r>
      <w:r>
        <w:rPr>
          <w:rFonts w:hint="eastAsia" w:ascii="方正仿宋_GB2312" w:hAnsi="方正仿宋_GB2312" w:eastAsia="方正仿宋_GB2312" w:cs="方正仿宋_GB2312"/>
          <w:b/>
          <w:bCs/>
          <w:sz w:val="30"/>
          <w:szCs w:val="30"/>
        </w:rPr>
        <w:t>、</w:t>
      </w:r>
      <w:r>
        <w:rPr>
          <w:rFonts w:hint="eastAsia" w:ascii="方正仿宋_GB2312" w:hAnsi="方正仿宋_GB2312" w:eastAsia="方正仿宋_GB2312" w:cs="方正仿宋_GB2312"/>
          <w:b/>
          <w:bCs/>
          <w:sz w:val="30"/>
          <w:szCs w:val="30"/>
          <w:lang w:eastAsia="zh-CN"/>
        </w:rPr>
        <w:t>一般</w:t>
      </w:r>
      <w:r>
        <w:rPr>
          <w:rFonts w:hint="eastAsia" w:ascii="方正仿宋_GB2312" w:hAnsi="方正仿宋_GB2312" w:eastAsia="方正仿宋_GB2312" w:cs="方正仿宋_GB2312"/>
          <w:b/>
          <w:bCs/>
          <w:sz w:val="30"/>
          <w:szCs w:val="30"/>
        </w:rPr>
        <w:t>债券项目基本情况</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（一）项目名称</w:t>
      </w:r>
    </w:p>
    <w:p>
      <w:pPr>
        <w:spacing w:line="560" w:lineRule="exact"/>
        <w:ind w:firstLine="600" w:firstLineChars="200"/>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lang w:val="en-US" w:eastAsia="zh-CN"/>
        </w:rPr>
        <w:t>叶县城区应急一体化MBR污水处理设施</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（二）项目建设单位</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叶县</w:t>
      </w:r>
      <w:r>
        <w:rPr>
          <w:rFonts w:hint="eastAsia" w:ascii="方正仿宋_GB2312" w:hAnsi="方正仿宋_GB2312" w:eastAsia="方正仿宋_GB2312" w:cs="方正仿宋_GB2312"/>
          <w:sz w:val="30"/>
          <w:szCs w:val="30"/>
          <w:lang w:val="en-US" w:eastAsia="zh-CN"/>
        </w:rPr>
        <w:t>环境保护</w:t>
      </w:r>
      <w:r>
        <w:rPr>
          <w:rFonts w:hint="eastAsia" w:ascii="方正仿宋_GB2312" w:hAnsi="方正仿宋_GB2312" w:eastAsia="方正仿宋_GB2312" w:cs="方正仿宋_GB2312"/>
          <w:sz w:val="30"/>
          <w:szCs w:val="30"/>
        </w:rPr>
        <w:t>局</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（三）项目建设地点</w:t>
      </w:r>
    </w:p>
    <w:p>
      <w:pPr>
        <w:spacing w:line="560" w:lineRule="exact"/>
        <w:ind w:firstLine="600" w:firstLineChars="200"/>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lang w:val="en-US" w:eastAsia="zh-CN"/>
        </w:rPr>
        <w:t xml:space="preserve">叶县广安大道与盐城路交叉口南300米  </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（四）主要建设内容及规模</w:t>
      </w:r>
    </w:p>
    <w:p>
      <w:pPr>
        <w:spacing w:line="560" w:lineRule="exact"/>
        <w:ind w:firstLine="600" w:firstLineChars="200"/>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lang w:val="en-US" w:eastAsia="zh-CN"/>
        </w:rPr>
        <w:t>叶县环境保护局在广安路南段</w:t>
      </w:r>
      <w:r>
        <w:rPr>
          <w:rFonts w:hint="eastAsia" w:ascii="方正仿宋_GB2312" w:hAnsi="方正仿宋_GB2312" w:eastAsia="方正仿宋_GB2312" w:cs="方正仿宋_GB2312"/>
          <w:sz w:val="30"/>
          <w:szCs w:val="30"/>
          <w:lang w:val="en-US" w:eastAsia="zh-CN"/>
        </w:rPr>
        <w:t>采</w:t>
      </w:r>
      <w:r>
        <w:rPr>
          <w:rFonts w:hint="eastAsia" w:ascii="方正仿宋_GB2312" w:hAnsi="方正仿宋_GB2312" w:eastAsia="方正仿宋_GB2312" w:cs="方正仿宋_GB2312"/>
          <w:sz w:val="30"/>
          <w:szCs w:val="30"/>
          <w:lang w:val="en-US" w:eastAsia="zh-CN"/>
        </w:rPr>
        <w:t>购</w:t>
      </w:r>
      <w:r>
        <w:rPr>
          <w:rFonts w:hint="eastAsia" w:ascii="方正仿宋_GB2312" w:hAnsi="方正仿宋_GB2312" w:eastAsia="方正仿宋_GB2312" w:cs="方正仿宋_GB2312"/>
          <w:sz w:val="30"/>
          <w:szCs w:val="30"/>
          <w:lang w:val="en-US" w:eastAsia="zh-CN"/>
        </w:rPr>
        <w:t>安装</w:t>
      </w:r>
      <w:r>
        <w:rPr>
          <w:rFonts w:hint="eastAsia" w:ascii="方正仿宋_GB2312" w:hAnsi="方正仿宋_GB2312" w:eastAsia="方正仿宋_GB2312" w:cs="方正仿宋_GB2312"/>
          <w:sz w:val="30"/>
          <w:szCs w:val="30"/>
          <w:lang w:val="en-US" w:eastAsia="zh-CN"/>
        </w:rPr>
        <w:t>一体化MBR污水处理设备一套，用于处理广安路南段溢流灰河的污水。</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二</w:t>
      </w:r>
      <w:r>
        <w:rPr>
          <w:rFonts w:hint="eastAsia" w:ascii="方正仿宋_GB2312" w:hAnsi="方正仿宋_GB2312" w:eastAsia="方正仿宋_GB2312" w:cs="方正仿宋_GB2312"/>
          <w:b/>
          <w:bCs/>
          <w:sz w:val="30"/>
          <w:szCs w:val="30"/>
        </w:rPr>
        <w:t>、债券资金</w:t>
      </w:r>
      <w:r>
        <w:rPr>
          <w:rFonts w:hint="eastAsia" w:ascii="方正仿宋_GB2312" w:hAnsi="方正仿宋_GB2312" w:eastAsia="方正仿宋_GB2312" w:cs="方正仿宋_GB2312"/>
          <w:b/>
          <w:bCs/>
          <w:sz w:val="30"/>
          <w:szCs w:val="30"/>
        </w:rPr>
        <w:t>发行及</w:t>
      </w:r>
      <w:r>
        <w:rPr>
          <w:rFonts w:hint="eastAsia" w:ascii="方正仿宋_GB2312" w:hAnsi="方正仿宋_GB2312" w:eastAsia="方正仿宋_GB2312" w:cs="方正仿宋_GB2312"/>
          <w:b/>
          <w:bCs/>
          <w:sz w:val="30"/>
          <w:szCs w:val="30"/>
        </w:rPr>
        <w:t>使用情况</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lang w:val="en-US" w:eastAsia="zh-CN"/>
        </w:rPr>
        <w:t>截至2022年底，</w:t>
      </w:r>
      <w:r>
        <w:rPr>
          <w:rFonts w:hint="eastAsia" w:ascii="方正仿宋_GB2312" w:hAnsi="方正仿宋_GB2312" w:eastAsia="方正仿宋_GB2312" w:cs="方正仿宋_GB2312"/>
          <w:sz w:val="30"/>
          <w:szCs w:val="30"/>
          <w:lang w:val="en-US" w:eastAsia="zh-CN"/>
        </w:rPr>
        <w:t>叶县城区应急一体化MBR污水处理设施</w:t>
      </w:r>
      <w:r>
        <w:rPr>
          <w:rFonts w:hint="eastAsia" w:ascii="方正仿宋_GB2312" w:hAnsi="方正仿宋_GB2312" w:eastAsia="方正仿宋_GB2312" w:cs="方正仿宋_GB2312"/>
          <w:sz w:val="30"/>
          <w:szCs w:val="30"/>
          <w:lang w:val="en-US" w:eastAsia="zh-CN"/>
        </w:rPr>
        <w:t>共</w:t>
      </w:r>
      <w:r>
        <w:rPr>
          <w:rFonts w:hint="eastAsia" w:ascii="方正仿宋_GB2312" w:hAnsi="方正仿宋_GB2312" w:eastAsia="方正仿宋_GB2312" w:cs="方正仿宋_GB2312"/>
          <w:sz w:val="30"/>
          <w:szCs w:val="30"/>
          <w:lang w:val="en-US" w:eastAsia="zh-CN"/>
        </w:rPr>
        <w:t>发行一般</w:t>
      </w:r>
      <w:r>
        <w:rPr>
          <w:rFonts w:hint="eastAsia" w:ascii="方正仿宋_GB2312" w:hAnsi="方正仿宋_GB2312" w:eastAsia="方正仿宋_GB2312" w:cs="方正仿宋_GB2312"/>
          <w:sz w:val="30"/>
          <w:szCs w:val="30"/>
          <w:lang w:val="en-US" w:eastAsia="zh-CN"/>
        </w:rPr>
        <w:t>债券</w:t>
      </w:r>
      <w:r>
        <w:rPr>
          <w:rFonts w:hint="eastAsia" w:ascii="方正仿宋_GB2312" w:hAnsi="方正仿宋_GB2312" w:eastAsia="方正仿宋_GB2312" w:cs="方正仿宋_GB2312"/>
          <w:sz w:val="30"/>
          <w:szCs w:val="30"/>
          <w:lang w:val="en-US" w:eastAsia="zh-CN"/>
        </w:rPr>
        <w:t>1000</w:t>
      </w:r>
      <w:r>
        <w:rPr>
          <w:rFonts w:hint="eastAsia" w:ascii="方正仿宋_GB2312" w:hAnsi="方正仿宋_GB2312" w:eastAsia="方正仿宋_GB2312" w:cs="方正仿宋_GB2312"/>
          <w:sz w:val="30"/>
          <w:szCs w:val="30"/>
          <w:lang w:val="en-US" w:eastAsia="zh-CN"/>
        </w:rPr>
        <w:t>万元，</w:t>
      </w:r>
      <w:r>
        <w:rPr>
          <w:rFonts w:hint="eastAsia" w:ascii="方正仿宋_GB2312" w:hAnsi="方正仿宋_GB2312" w:eastAsia="方正仿宋_GB2312" w:cs="方正仿宋_GB2312"/>
          <w:sz w:val="30"/>
          <w:szCs w:val="30"/>
        </w:rPr>
        <w:t>债券期限</w:t>
      </w:r>
      <w:r>
        <w:rPr>
          <w:rFonts w:hint="eastAsia" w:ascii="方正仿宋_GB2312" w:hAnsi="方正仿宋_GB2312" w:eastAsia="方正仿宋_GB2312" w:cs="方正仿宋_GB2312"/>
          <w:sz w:val="30"/>
          <w:szCs w:val="30"/>
          <w:lang w:val="en-US" w:eastAsia="zh-CN"/>
        </w:rPr>
        <w:t>7</w:t>
      </w:r>
      <w:r>
        <w:rPr>
          <w:rFonts w:hint="eastAsia" w:ascii="方正仿宋_GB2312" w:hAnsi="方正仿宋_GB2312" w:eastAsia="方正仿宋_GB2312" w:cs="方正仿宋_GB2312"/>
          <w:sz w:val="30"/>
          <w:szCs w:val="30"/>
        </w:rPr>
        <w:t>年，</w:t>
      </w:r>
      <w:r>
        <w:rPr>
          <w:rFonts w:hint="eastAsia" w:ascii="方正仿宋_GB2312" w:hAnsi="方正仿宋_GB2312" w:eastAsia="方正仿宋_GB2312" w:cs="方正仿宋_GB2312"/>
          <w:sz w:val="30"/>
          <w:szCs w:val="30"/>
          <w:lang w:val="en-US" w:eastAsia="zh-CN"/>
        </w:rPr>
        <w:t>其中：2021年河南省政府一般债券（三期）发行1000万元，</w:t>
      </w:r>
      <w:r>
        <w:rPr>
          <w:rFonts w:hint="eastAsia" w:ascii="方正仿宋_GB2312" w:hAnsi="方正仿宋_GB2312" w:eastAsia="方正仿宋_GB2312" w:cs="方正仿宋_GB2312"/>
          <w:sz w:val="30"/>
          <w:szCs w:val="30"/>
        </w:rPr>
        <w:t>债券利率3.</w:t>
      </w:r>
      <w:r>
        <w:rPr>
          <w:rFonts w:hint="eastAsia" w:ascii="方正仿宋_GB2312" w:hAnsi="方正仿宋_GB2312" w:eastAsia="方正仿宋_GB2312" w:cs="方正仿宋_GB2312"/>
          <w:sz w:val="30"/>
          <w:szCs w:val="30"/>
          <w:lang w:val="en-US" w:eastAsia="zh-CN"/>
        </w:rPr>
        <w:t>4</w:t>
      </w:r>
      <w:r>
        <w:rPr>
          <w:rFonts w:hint="eastAsia" w:ascii="方正仿宋_GB2312" w:hAnsi="方正仿宋_GB2312" w:eastAsia="方正仿宋_GB2312" w:cs="方正仿宋_GB2312"/>
          <w:sz w:val="30"/>
          <w:szCs w:val="30"/>
        </w:rPr>
        <w:t>4%。</w:t>
      </w:r>
    </w:p>
    <w:p>
      <w:pPr>
        <w:spacing w:line="560" w:lineRule="exact"/>
        <w:ind w:firstLine="600" w:firstLineChars="200"/>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lang w:val="en-US" w:eastAsia="zh-CN"/>
        </w:rPr>
        <w:t>截至2022年底，叶县城区应急一体化MBR污水处理设施一般债券共支付1000万元。</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w:t>
      </w:r>
      <w:r>
        <w:rPr>
          <w:rFonts w:hint="eastAsia" w:ascii="方正仿宋_GB2312" w:hAnsi="方正仿宋_GB2312" w:eastAsia="方正仿宋_GB2312" w:cs="方正仿宋_GB2312"/>
          <w:b/>
          <w:bCs/>
          <w:sz w:val="30"/>
          <w:szCs w:val="30"/>
        </w:rPr>
        <w:t>建设</w:t>
      </w:r>
      <w:r>
        <w:rPr>
          <w:rFonts w:hint="eastAsia" w:ascii="方正仿宋_GB2312" w:hAnsi="方正仿宋_GB2312" w:eastAsia="方正仿宋_GB2312" w:cs="方正仿宋_GB2312"/>
          <w:b/>
          <w:bCs/>
          <w:sz w:val="30"/>
          <w:szCs w:val="30"/>
        </w:rPr>
        <w:t>及运营情况</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项目目前</w:t>
      </w:r>
      <w:r>
        <w:rPr>
          <w:rFonts w:hint="eastAsia" w:ascii="方正仿宋_GB2312" w:hAnsi="方正仿宋_GB2312" w:eastAsia="方正仿宋_GB2312" w:cs="方正仿宋_GB2312"/>
          <w:sz w:val="30"/>
          <w:szCs w:val="30"/>
        </w:rPr>
        <w:t>已完工，投入使用中。</w:t>
      </w:r>
    </w:p>
    <w:p>
      <w:pPr>
        <w:jc w:val="center"/>
        <w:rPr>
          <w:rFonts w:hint="eastAsia" w:ascii="方正仿宋_GB2312" w:hAnsi="方正仿宋_GB2312" w:eastAsia="方正仿宋_GB2312" w:cs="方正仿宋_GB2312"/>
          <w:b/>
          <w:bCs/>
          <w:sz w:val="30"/>
          <w:szCs w:val="30"/>
        </w:rPr>
      </w:pP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叶县教育体育局</w:t>
      </w:r>
    </w:p>
    <w:p>
      <w:pPr>
        <w:jc w:val="center"/>
        <w:rPr>
          <w:rFonts w:hint="eastAsia" w:ascii="方正仿宋_GB2312" w:hAnsi="方正仿宋_GB2312" w:eastAsia="方正仿宋_GB2312" w:cs="方正仿宋_GB2312"/>
          <w:b/>
          <w:bCs/>
          <w:sz w:val="30"/>
          <w:szCs w:val="30"/>
        </w:rPr>
      </w:pPr>
      <w:r>
        <w:rPr>
          <w:rFonts w:hint="eastAsia" w:ascii="宋体" w:hAnsi="宋体" w:eastAsia="宋体" w:cs="宋体"/>
          <w:b/>
          <w:bCs/>
          <w:sz w:val="36"/>
          <w:szCs w:val="36"/>
          <w:lang w:val="en-US" w:eastAsia="zh-CN"/>
        </w:rPr>
        <w:t>关于2021-2022年政府债券使用情况信息公开</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w:t>
      </w:r>
      <w:r>
        <w:rPr>
          <w:rFonts w:hint="eastAsia" w:ascii="方正仿宋_GB2312" w:hAnsi="方正仿宋_GB2312" w:eastAsia="方正仿宋_GB2312" w:cs="方正仿宋_GB2312"/>
          <w:b/>
          <w:bCs/>
          <w:sz w:val="30"/>
          <w:szCs w:val="30"/>
        </w:rPr>
        <w:t>、</w:t>
      </w:r>
      <w:r>
        <w:rPr>
          <w:rFonts w:hint="eastAsia" w:ascii="方正仿宋_GB2312" w:hAnsi="方正仿宋_GB2312" w:eastAsia="方正仿宋_GB2312" w:cs="方正仿宋_GB2312"/>
          <w:b/>
          <w:bCs/>
          <w:sz w:val="30"/>
          <w:szCs w:val="30"/>
        </w:rPr>
        <w:t>一般</w:t>
      </w:r>
      <w:r>
        <w:rPr>
          <w:rFonts w:hint="eastAsia" w:ascii="方正仿宋_GB2312" w:hAnsi="方正仿宋_GB2312" w:eastAsia="方正仿宋_GB2312" w:cs="方正仿宋_GB2312"/>
          <w:b/>
          <w:bCs/>
          <w:sz w:val="30"/>
          <w:szCs w:val="30"/>
        </w:rPr>
        <w:t>债券项目基本情况</w:t>
      </w:r>
    </w:p>
    <w:p>
      <w:pPr>
        <w:ind w:firstLine="452" w:firstLineChars="15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（一）项目名称</w:t>
      </w:r>
    </w:p>
    <w:p>
      <w:pPr>
        <w:widowControl/>
        <w:ind w:firstLine="750" w:firstLineChars="25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叶县盐都街道办事处焦庄学校新建项目</w:t>
      </w:r>
    </w:p>
    <w:p>
      <w:pPr>
        <w:ind w:firstLine="452" w:firstLineChars="15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（二）项目建设单位</w:t>
      </w:r>
    </w:p>
    <w:p>
      <w:pPr>
        <w:ind w:firstLine="750" w:firstLineChars="25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叶县教育体育局</w:t>
      </w:r>
    </w:p>
    <w:p>
      <w:pPr>
        <w:ind w:firstLine="452" w:firstLineChars="15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（三）项目建设地点</w:t>
      </w:r>
    </w:p>
    <w:p>
      <w:pPr>
        <w:ind w:firstLine="750" w:firstLineChars="25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叶县盐都街道焦庄</w:t>
      </w:r>
      <w:r>
        <w:rPr>
          <w:rFonts w:hint="eastAsia" w:ascii="方正仿宋_GB2312" w:hAnsi="方正仿宋_GB2312" w:eastAsia="方正仿宋_GB2312" w:cs="方正仿宋_GB2312"/>
          <w:sz w:val="30"/>
          <w:szCs w:val="30"/>
        </w:rPr>
        <w:t>村东、昆北路南</w:t>
      </w:r>
      <w:r>
        <w:rPr>
          <w:rFonts w:hint="eastAsia" w:ascii="方正仿宋_GB2312" w:hAnsi="方正仿宋_GB2312" w:eastAsia="方正仿宋_GB2312" w:cs="方正仿宋_GB2312"/>
          <w:sz w:val="30"/>
          <w:szCs w:val="30"/>
        </w:rPr>
        <w:t>。</w:t>
      </w:r>
    </w:p>
    <w:p>
      <w:pPr>
        <w:ind w:firstLine="452" w:firstLineChars="15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（四）主要建设内容及规模</w:t>
      </w:r>
    </w:p>
    <w:p>
      <w:pPr>
        <w:widowControl/>
        <w:ind w:firstLine="750" w:firstLineChars="25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叶县盐都街道办事处焦庄学校新建项目</w:t>
      </w:r>
      <w:r>
        <w:rPr>
          <w:rFonts w:hint="eastAsia" w:ascii="方正仿宋_GB2312" w:hAnsi="方正仿宋_GB2312" w:eastAsia="方正仿宋_GB2312" w:cs="方正仿宋_GB2312"/>
          <w:sz w:val="30"/>
          <w:szCs w:val="30"/>
        </w:rPr>
        <w:t>规划占地</w:t>
      </w:r>
      <w:r>
        <w:rPr>
          <w:rFonts w:hint="eastAsia" w:ascii="方正仿宋_GB2312" w:hAnsi="方正仿宋_GB2312" w:eastAsia="方正仿宋_GB2312" w:cs="方正仿宋_GB2312"/>
          <w:sz w:val="30"/>
          <w:szCs w:val="30"/>
        </w:rPr>
        <w:t>46.76</w:t>
      </w:r>
      <w:r>
        <w:rPr>
          <w:rFonts w:hint="eastAsia" w:ascii="方正仿宋_GB2312" w:hAnsi="方正仿宋_GB2312" w:eastAsia="方正仿宋_GB2312" w:cs="方正仿宋_GB2312"/>
          <w:sz w:val="30"/>
          <w:szCs w:val="30"/>
        </w:rPr>
        <w:t>亩，总建筑面积</w:t>
      </w:r>
      <w:r>
        <w:rPr>
          <w:rFonts w:hint="eastAsia" w:ascii="方正仿宋_GB2312" w:hAnsi="方正仿宋_GB2312" w:eastAsia="方正仿宋_GB2312" w:cs="方正仿宋_GB2312"/>
          <w:sz w:val="30"/>
          <w:szCs w:val="30"/>
        </w:rPr>
        <w:t>24441</w:t>
      </w:r>
      <w:r>
        <w:rPr>
          <w:rFonts w:hint="eastAsia" w:ascii="方正仿宋_GB2312" w:hAnsi="方正仿宋_GB2312" w:eastAsia="方正仿宋_GB2312" w:cs="方正仿宋_GB2312"/>
          <w:sz w:val="30"/>
          <w:szCs w:val="30"/>
        </w:rPr>
        <w:t>平方米，工程建设投资约6671万元</w:t>
      </w:r>
      <w:r>
        <w:rPr>
          <w:rFonts w:hint="eastAsia" w:ascii="方正仿宋_GB2312" w:hAnsi="方正仿宋_GB2312" w:eastAsia="方正仿宋_GB2312" w:cs="方正仿宋_GB2312"/>
          <w:sz w:val="30"/>
          <w:szCs w:val="30"/>
          <w:lang w:eastAsia="zh-CN"/>
        </w:rPr>
        <w:t>，</w:t>
      </w:r>
      <w:r>
        <w:rPr>
          <w:rFonts w:hint="eastAsia" w:ascii="方正仿宋_GB2312" w:hAnsi="方正仿宋_GB2312" w:eastAsia="方正仿宋_GB2312" w:cs="方正仿宋_GB2312"/>
          <w:sz w:val="30"/>
          <w:szCs w:val="30"/>
        </w:rPr>
        <w:t>建设规模为</w:t>
      </w:r>
      <w:r>
        <w:rPr>
          <w:rFonts w:hint="eastAsia" w:ascii="方正仿宋_GB2312" w:hAnsi="方正仿宋_GB2312" w:eastAsia="方正仿宋_GB2312" w:cs="方正仿宋_GB2312"/>
          <w:sz w:val="30"/>
          <w:szCs w:val="30"/>
        </w:rPr>
        <w:t>60</w:t>
      </w:r>
      <w:r>
        <w:rPr>
          <w:rFonts w:hint="eastAsia" w:ascii="方正仿宋_GB2312" w:hAnsi="方正仿宋_GB2312" w:eastAsia="方正仿宋_GB2312" w:cs="方正仿宋_GB2312"/>
          <w:sz w:val="30"/>
          <w:szCs w:val="30"/>
        </w:rPr>
        <w:t>个教学班、</w:t>
      </w:r>
      <w:r>
        <w:rPr>
          <w:rFonts w:hint="eastAsia" w:ascii="方正仿宋_GB2312" w:hAnsi="方正仿宋_GB2312" w:eastAsia="方正仿宋_GB2312" w:cs="方正仿宋_GB2312"/>
          <w:sz w:val="30"/>
          <w:szCs w:val="30"/>
        </w:rPr>
        <w:t>3000</w:t>
      </w:r>
      <w:r>
        <w:rPr>
          <w:rFonts w:hint="eastAsia" w:ascii="方正仿宋_GB2312" w:hAnsi="方正仿宋_GB2312" w:eastAsia="方正仿宋_GB2312" w:cs="方正仿宋_GB2312"/>
          <w:sz w:val="30"/>
          <w:szCs w:val="30"/>
        </w:rPr>
        <w:t>个学位。建设项目主要有：</w:t>
      </w:r>
      <w:r>
        <w:rPr>
          <w:rFonts w:hint="eastAsia" w:ascii="方正仿宋_GB2312" w:hAnsi="方正仿宋_GB2312" w:eastAsia="方正仿宋_GB2312" w:cs="方正仿宋_GB2312"/>
          <w:sz w:val="30"/>
          <w:szCs w:val="30"/>
        </w:rPr>
        <w:t>1</w:t>
      </w:r>
      <w:r>
        <w:rPr>
          <w:rFonts w:hint="eastAsia" w:ascii="方正仿宋_GB2312" w:hAnsi="方正仿宋_GB2312" w:eastAsia="方正仿宋_GB2312" w:cs="方正仿宋_GB2312"/>
          <w:sz w:val="30"/>
          <w:szCs w:val="30"/>
        </w:rPr>
        <w:t>栋</w:t>
      </w:r>
      <w:r>
        <w:rPr>
          <w:rFonts w:hint="eastAsia" w:ascii="方正仿宋_GB2312" w:hAnsi="方正仿宋_GB2312" w:eastAsia="方正仿宋_GB2312" w:cs="方正仿宋_GB2312"/>
          <w:sz w:val="30"/>
          <w:szCs w:val="30"/>
        </w:rPr>
        <w:t>4</w:t>
      </w:r>
      <w:r>
        <w:rPr>
          <w:rFonts w:hint="eastAsia" w:ascii="方正仿宋_GB2312" w:hAnsi="方正仿宋_GB2312" w:eastAsia="方正仿宋_GB2312" w:cs="方正仿宋_GB2312"/>
          <w:sz w:val="30"/>
          <w:szCs w:val="30"/>
        </w:rPr>
        <w:t>层综合楼、</w:t>
      </w:r>
      <w:r>
        <w:rPr>
          <w:rFonts w:hint="eastAsia" w:ascii="方正仿宋_GB2312" w:hAnsi="方正仿宋_GB2312" w:eastAsia="方正仿宋_GB2312" w:cs="方正仿宋_GB2312"/>
          <w:sz w:val="30"/>
          <w:szCs w:val="30"/>
        </w:rPr>
        <w:t>4</w:t>
      </w:r>
      <w:r>
        <w:rPr>
          <w:rFonts w:hint="eastAsia" w:ascii="方正仿宋_GB2312" w:hAnsi="方正仿宋_GB2312" w:eastAsia="方正仿宋_GB2312" w:cs="方正仿宋_GB2312"/>
          <w:sz w:val="30"/>
          <w:szCs w:val="30"/>
        </w:rPr>
        <w:t>栋</w:t>
      </w:r>
      <w:r>
        <w:rPr>
          <w:rFonts w:hint="eastAsia" w:ascii="方正仿宋_GB2312" w:hAnsi="方正仿宋_GB2312" w:eastAsia="方正仿宋_GB2312" w:cs="方正仿宋_GB2312"/>
          <w:sz w:val="30"/>
          <w:szCs w:val="30"/>
        </w:rPr>
        <w:t>4</w:t>
      </w:r>
      <w:r>
        <w:rPr>
          <w:rFonts w:hint="eastAsia" w:ascii="方正仿宋_GB2312" w:hAnsi="方正仿宋_GB2312" w:eastAsia="方正仿宋_GB2312" w:cs="方正仿宋_GB2312"/>
          <w:sz w:val="30"/>
          <w:szCs w:val="30"/>
        </w:rPr>
        <w:t>层教学楼、</w:t>
      </w:r>
      <w:r>
        <w:rPr>
          <w:rFonts w:hint="eastAsia" w:ascii="方正仿宋_GB2312" w:hAnsi="方正仿宋_GB2312" w:eastAsia="方正仿宋_GB2312" w:cs="方正仿宋_GB2312"/>
          <w:sz w:val="30"/>
          <w:szCs w:val="30"/>
        </w:rPr>
        <w:t>1</w:t>
      </w:r>
      <w:r>
        <w:rPr>
          <w:rFonts w:hint="eastAsia" w:ascii="方正仿宋_GB2312" w:hAnsi="方正仿宋_GB2312" w:eastAsia="方正仿宋_GB2312" w:cs="方正仿宋_GB2312"/>
          <w:sz w:val="30"/>
          <w:szCs w:val="30"/>
        </w:rPr>
        <w:t>栋</w:t>
      </w:r>
      <w:r>
        <w:rPr>
          <w:rFonts w:hint="eastAsia" w:ascii="方正仿宋_GB2312" w:hAnsi="方正仿宋_GB2312" w:eastAsia="方正仿宋_GB2312" w:cs="方正仿宋_GB2312"/>
          <w:sz w:val="30"/>
          <w:szCs w:val="30"/>
        </w:rPr>
        <w:t>2</w:t>
      </w:r>
      <w:r>
        <w:rPr>
          <w:rFonts w:hint="eastAsia" w:ascii="方正仿宋_GB2312" w:hAnsi="方正仿宋_GB2312" w:eastAsia="方正仿宋_GB2312" w:cs="方正仿宋_GB2312"/>
          <w:sz w:val="30"/>
          <w:szCs w:val="30"/>
        </w:rPr>
        <w:t>层体育馆及配套设施等，该项目2021年9月全部建成。</w:t>
      </w:r>
    </w:p>
    <w:p>
      <w:pPr>
        <w:ind w:firstLine="151" w:firstLineChars="5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二</w:t>
      </w:r>
      <w:r>
        <w:rPr>
          <w:rFonts w:hint="eastAsia" w:ascii="方正仿宋_GB2312" w:hAnsi="方正仿宋_GB2312" w:eastAsia="方正仿宋_GB2312" w:cs="方正仿宋_GB2312"/>
          <w:b/>
          <w:bCs/>
          <w:sz w:val="30"/>
          <w:szCs w:val="30"/>
        </w:rPr>
        <w:t>、债券资金</w:t>
      </w:r>
      <w:r>
        <w:rPr>
          <w:rFonts w:hint="eastAsia" w:ascii="方正仿宋_GB2312" w:hAnsi="方正仿宋_GB2312" w:eastAsia="方正仿宋_GB2312" w:cs="方正仿宋_GB2312"/>
          <w:b/>
          <w:bCs/>
          <w:sz w:val="30"/>
          <w:szCs w:val="30"/>
        </w:rPr>
        <w:t>发行及</w:t>
      </w:r>
      <w:r>
        <w:rPr>
          <w:rFonts w:hint="eastAsia" w:ascii="方正仿宋_GB2312" w:hAnsi="方正仿宋_GB2312" w:eastAsia="方正仿宋_GB2312" w:cs="方正仿宋_GB2312"/>
          <w:b/>
          <w:bCs/>
          <w:sz w:val="30"/>
          <w:szCs w:val="30"/>
        </w:rPr>
        <w:t>使用情况</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2021年至2022年底</w:t>
      </w:r>
      <w:r>
        <w:rPr>
          <w:rFonts w:hint="eastAsia" w:ascii="方正仿宋_GB2312" w:hAnsi="方正仿宋_GB2312" w:eastAsia="方正仿宋_GB2312" w:cs="方正仿宋_GB2312"/>
          <w:sz w:val="30"/>
          <w:szCs w:val="30"/>
        </w:rPr>
        <w:t>，</w:t>
      </w:r>
      <w:r>
        <w:rPr>
          <w:rFonts w:hint="eastAsia" w:ascii="方正仿宋_GB2312" w:hAnsi="方正仿宋_GB2312" w:eastAsia="方正仿宋_GB2312" w:cs="方正仿宋_GB2312"/>
          <w:sz w:val="30"/>
          <w:szCs w:val="30"/>
        </w:rPr>
        <w:t>叶县盐都街道办事处焦庄学校新建项目发行一般</w:t>
      </w:r>
      <w:r>
        <w:rPr>
          <w:rFonts w:hint="eastAsia" w:ascii="方正仿宋_GB2312" w:hAnsi="方正仿宋_GB2312" w:eastAsia="方正仿宋_GB2312" w:cs="方正仿宋_GB2312"/>
          <w:sz w:val="30"/>
          <w:szCs w:val="30"/>
        </w:rPr>
        <w:t>债券</w:t>
      </w:r>
      <w:r>
        <w:rPr>
          <w:rFonts w:hint="eastAsia" w:ascii="方正仿宋_GB2312" w:hAnsi="方正仿宋_GB2312" w:eastAsia="方正仿宋_GB2312" w:cs="方正仿宋_GB2312"/>
          <w:sz w:val="30"/>
          <w:szCs w:val="30"/>
        </w:rPr>
        <w:t>1400</w:t>
      </w:r>
      <w:r>
        <w:rPr>
          <w:rFonts w:hint="eastAsia" w:ascii="方正仿宋_GB2312" w:hAnsi="方正仿宋_GB2312" w:eastAsia="方正仿宋_GB2312" w:cs="方正仿宋_GB2312"/>
          <w:sz w:val="30"/>
          <w:szCs w:val="30"/>
        </w:rPr>
        <w:t>万元，债券期限</w:t>
      </w:r>
      <w:r>
        <w:rPr>
          <w:rFonts w:hint="eastAsia" w:ascii="方正仿宋_GB2312" w:hAnsi="方正仿宋_GB2312" w:eastAsia="方正仿宋_GB2312" w:cs="方正仿宋_GB2312"/>
          <w:sz w:val="30"/>
          <w:szCs w:val="30"/>
        </w:rPr>
        <w:t>7</w:t>
      </w:r>
      <w:r>
        <w:rPr>
          <w:rFonts w:hint="eastAsia" w:ascii="方正仿宋_GB2312" w:hAnsi="方正仿宋_GB2312" w:eastAsia="方正仿宋_GB2312" w:cs="方正仿宋_GB2312"/>
          <w:sz w:val="30"/>
          <w:szCs w:val="30"/>
        </w:rPr>
        <w:t>年</w:t>
      </w:r>
      <w:r>
        <w:rPr>
          <w:rFonts w:hint="eastAsia" w:ascii="方正仿宋_GB2312" w:hAnsi="方正仿宋_GB2312" w:eastAsia="方正仿宋_GB2312" w:cs="方正仿宋_GB2312"/>
          <w:sz w:val="30"/>
          <w:szCs w:val="30"/>
        </w:rPr>
        <w:t>。其中：</w:t>
      </w:r>
      <w:r>
        <w:rPr>
          <w:rFonts w:hint="eastAsia" w:ascii="方正仿宋_GB2312" w:hAnsi="方正仿宋_GB2312" w:eastAsia="方正仿宋_GB2312" w:cs="方正仿宋_GB2312"/>
          <w:sz w:val="30"/>
          <w:szCs w:val="30"/>
        </w:rPr>
        <w:t>2021年河南省政府一般债券（三期）发行1000万元，利率3.44%；2021年河南省政府一般债券(十期)发行400万元，利率3.13%。</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截至2022年底</w:t>
      </w:r>
      <w:r>
        <w:rPr>
          <w:rFonts w:hint="eastAsia" w:ascii="方正仿宋_GB2312" w:hAnsi="方正仿宋_GB2312" w:eastAsia="方正仿宋_GB2312" w:cs="方正仿宋_GB2312"/>
          <w:sz w:val="30"/>
          <w:szCs w:val="30"/>
        </w:rPr>
        <w:t>，叶县盐都街道办事处焦庄学校新建项目2021年至2022年发行的一般</w:t>
      </w:r>
      <w:r>
        <w:rPr>
          <w:rFonts w:hint="eastAsia" w:ascii="方正仿宋_GB2312" w:hAnsi="方正仿宋_GB2312" w:eastAsia="方正仿宋_GB2312" w:cs="方正仿宋_GB2312"/>
          <w:sz w:val="30"/>
          <w:szCs w:val="30"/>
        </w:rPr>
        <w:t>债券</w:t>
      </w:r>
      <w:r>
        <w:rPr>
          <w:rFonts w:hint="eastAsia" w:ascii="方正仿宋_GB2312" w:hAnsi="方正仿宋_GB2312" w:eastAsia="方正仿宋_GB2312" w:cs="方正仿宋_GB2312"/>
          <w:sz w:val="30"/>
          <w:szCs w:val="30"/>
          <w:lang w:val="en-US" w:eastAsia="zh-CN"/>
        </w:rPr>
        <w:t>资金</w:t>
      </w:r>
      <w:r>
        <w:rPr>
          <w:rFonts w:hint="eastAsia" w:ascii="方正仿宋_GB2312" w:hAnsi="方正仿宋_GB2312" w:eastAsia="方正仿宋_GB2312" w:cs="方正仿宋_GB2312"/>
          <w:sz w:val="30"/>
          <w:szCs w:val="30"/>
        </w:rPr>
        <w:t>共支付</w:t>
      </w:r>
      <w:r>
        <w:rPr>
          <w:rFonts w:hint="eastAsia" w:ascii="方正仿宋_GB2312" w:hAnsi="方正仿宋_GB2312" w:eastAsia="方正仿宋_GB2312" w:cs="方正仿宋_GB2312"/>
          <w:sz w:val="30"/>
          <w:szCs w:val="30"/>
        </w:rPr>
        <w:t>1</w:t>
      </w:r>
      <w:r>
        <w:rPr>
          <w:rFonts w:hint="eastAsia" w:ascii="方正仿宋_GB2312" w:hAnsi="方正仿宋_GB2312" w:eastAsia="方正仿宋_GB2312" w:cs="方正仿宋_GB2312"/>
          <w:sz w:val="30"/>
          <w:szCs w:val="30"/>
          <w:lang w:val="en-US" w:eastAsia="zh-CN"/>
        </w:rPr>
        <w:t>4</w:t>
      </w:r>
      <w:r>
        <w:rPr>
          <w:rFonts w:hint="eastAsia" w:ascii="方正仿宋_GB2312" w:hAnsi="方正仿宋_GB2312" w:eastAsia="方正仿宋_GB2312" w:cs="方正仿宋_GB2312"/>
          <w:sz w:val="30"/>
          <w:szCs w:val="30"/>
        </w:rPr>
        <w:t>00</w:t>
      </w:r>
      <w:r>
        <w:rPr>
          <w:rFonts w:hint="eastAsia" w:ascii="方正仿宋_GB2312" w:hAnsi="方正仿宋_GB2312" w:eastAsia="方正仿宋_GB2312" w:cs="方正仿宋_GB2312"/>
          <w:sz w:val="30"/>
          <w:szCs w:val="30"/>
        </w:rPr>
        <w:t>万元</w:t>
      </w:r>
      <w:r>
        <w:rPr>
          <w:rFonts w:hint="eastAsia" w:ascii="方正仿宋_GB2312" w:hAnsi="方正仿宋_GB2312" w:eastAsia="方正仿宋_GB2312" w:cs="方正仿宋_GB2312"/>
          <w:sz w:val="30"/>
          <w:szCs w:val="30"/>
        </w:rPr>
        <w:t>。</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w:t>
      </w:r>
      <w:r>
        <w:rPr>
          <w:rFonts w:hint="eastAsia" w:ascii="方正仿宋_GB2312" w:hAnsi="方正仿宋_GB2312" w:eastAsia="方正仿宋_GB2312" w:cs="方正仿宋_GB2312"/>
          <w:b/>
          <w:bCs/>
          <w:sz w:val="30"/>
          <w:szCs w:val="30"/>
        </w:rPr>
        <w:t>建设</w:t>
      </w:r>
      <w:r>
        <w:rPr>
          <w:rFonts w:hint="eastAsia" w:ascii="方正仿宋_GB2312" w:hAnsi="方正仿宋_GB2312" w:eastAsia="方正仿宋_GB2312" w:cs="方正仿宋_GB2312"/>
          <w:b/>
          <w:bCs/>
          <w:sz w:val="30"/>
          <w:szCs w:val="30"/>
        </w:rPr>
        <w:t>及运营情况</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项目</w:t>
      </w:r>
      <w:r>
        <w:rPr>
          <w:rFonts w:hint="eastAsia" w:ascii="方正仿宋_GB2312" w:hAnsi="方正仿宋_GB2312" w:eastAsia="方正仿宋_GB2312" w:cs="方正仿宋_GB2312"/>
          <w:sz w:val="30"/>
          <w:szCs w:val="30"/>
        </w:rPr>
        <w:t>已建成投用，新增学位4500余个，有效缓解了城区“入学难、大班额”问题</w:t>
      </w:r>
      <w:r>
        <w:rPr>
          <w:rFonts w:hint="eastAsia" w:ascii="方正仿宋_GB2312" w:hAnsi="方正仿宋_GB2312" w:eastAsia="方正仿宋_GB2312" w:cs="方正仿宋_GB2312"/>
          <w:sz w:val="30"/>
          <w:szCs w:val="30"/>
        </w:rPr>
        <w:t>。</w:t>
      </w:r>
    </w:p>
    <w:p>
      <w:pPr>
        <w:jc w:val="center"/>
        <w:rPr>
          <w:rFonts w:hint="eastAsia" w:ascii="方正仿宋_GB2312" w:hAnsi="方正仿宋_GB2312" w:eastAsia="方正仿宋_GB2312" w:cs="方正仿宋_GB2312"/>
          <w:b/>
          <w:bCs/>
          <w:sz w:val="30"/>
          <w:szCs w:val="30"/>
        </w:rPr>
      </w:pP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叶县龙泉乡人民政府</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关于2021-2022年政府债券使用情况信息公开</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w:t>
      </w:r>
      <w:r>
        <w:rPr>
          <w:rFonts w:hint="eastAsia" w:ascii="方正仿宋_GB2312" w:hAnsi="方正仿宋_GB2312" w:eastAsia="方正仿宋_GB2312" w:cs="方正仿宋_GB2312"/>
          <w:b/>
          <w:bCs/>
          <w:sz w:val="30"/>
          <w:szCs w:val="30"/>
        </w:rPr>
        <w:t>、</w:t>
      </w:r>
      <w:r>
        <w:rPr>
          <w:rFonts w:hint="eastAsia" w:ascii="方正仿宋_GB2312" w:hAnsi="方正仿宋_GB2312" w:eastAsia="方正仿宋_GB2312" w:cs="方正仿宋_GB2312"/>
          <w:b/>
          <w:bCs/>
          <w:sz w:val="30"/>
          <w:szCs w:val="30"/>
          <w:lang w:eastAsia="zh-CN"/>
        </w:rPr>
        <w:t>一般</w:t>
      </w:r>
      <w:r>
        <w:rPr>
          <w:rFonts w:hint="eastAsia" w:ascii="方正仿宋_GB2312" w:hAnsi="方正仿宋_GB2312" w:eastAsia="方正仿宋_GB2312" w:cs="方正仿宋_GB2312"/>
          <w:b/>
          <w:bCs/>
          <w:sz w:val="30"/>
          <w:szCs w:val="30"/>
        </w:rPr>
        <w:t>债券项目基本情况</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（一）项目名称</w:t>
      </w:r>
    </w:p>
    <w:p>
      <w:pPr>
        <w:ind w:firstLine="600" w:firstLineChars="200"/>
        <w:rPr>
          <w:rFonts w:hint="eastAsia" w:ascii="方正仿宋_GB2312" w:hAnsi="方正仿宋_GB2312" w:eastAsia="方正仿宋_GB2312" w:cs="方正仿宋_GB2312"/>
          <w:sz w:val="30"/>
          <w:szCs w:val="30"/>
          <w:lang w:eastAsia="zh-CN"/>
        </w:rPr>
      </w:pPr>
      <w:r>
        <w:rPr>
          <w:rFonts w:hint="eastAsia" w:ascii="方正仿宋_GB2312" w:hAnsi="方正仿宋_GB2312" w:eastAsia="方正仿宋_GB2312" w:cs="方正仿宋_GB2312"/>
          <w:sz w:val="30"/>
          <w:szCs w:val="30"/>
          <w:lang w:eastAsia="zh-CN"/>
        </w:rPr>
        <w:t>叶县龙泉乡镇区综合整治提升工程</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（二）项目建设单位</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叶县龙泉乡人民政府</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（三）项目建设地点</w:t>
      </w:r>
    </w:p>
    <w:p>
      <w:pPr>
        <w:ind w:firstLine="600" w:firstLineChars="200"/>
        <w:rPr>
          <w:rFonts w:hint="eastAsia" w:ascii="方正仿宋_GB2312" w:hAnsi="方正仿宋_GB2312" w:eastAsia="方正仿宋_GB2312" w:cs="方正仿宋_GB2312"/>
          <w:sz w:val="30"/>
          <w:szCs w:val="30"/>
          <w:lang w:eastAsia="zh-CN"/>
        </w:rPr>
      </w:pPr>
      <w:r>
        <w:rPr>
          <w:rFonts w:hint="eastAsia" w:ascii="方正仿宋_GB2312" w:hAnsi="方正仿宋_GB2312" w:eastAsia="方正仿宋_GB2312" w:cs="方正仿宋_GB2312"/>
          <w:sz w:val="30"/>
          <w:szCs w:val="30"/>
        </w:rPr>
        <w:t>叶县龙泉</w:t>
      </w:r>
      <w:r>
        <w:rPr>
          <w:rFonts w:hint="eastAsia" w:ascii="方正仿宋_GB2312" w:hAnsi="方正仿宋_GB2312" w:eastAsia="方正仿宋_GB2312" w:cs="方正仿宋_GB2312"/>
          <w:sz w:val="30"/>
          <w:szCs w:val="30"/>
          <w:lang w:eastAsia="zh-CN"/>
        </w:rPr>
        <w:t>乡</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（四）主要建设内容及规模</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本项目总</w:t>
      </w:r>
      <w:r>
        <w:rPr>
          <w:rFonts w:hint="eastAsia" w:ascii="方正仿宋_GB2312" w:hAnsi="方正仿宋_GB2312" w:eastAsia="方正仿宋_GB2312" w:cs="方正仿宋_GB2312"/>
          <w:sz w:val="30"/>
          <w:szCs w:val="30"/>
        </w:rPr>
        <w:t>长</w:t>
      </w:r>
      <w:r>
        <w:rPr>
          <w:rFonts w:hint="eastAsia" w:ascii="方正仿宋_GB2312" w:hAnsi="方正仿宋_GB2312" w:eastAsia="方正仿宋_GB2312" w:cs="方正仿宋_GB2312"/>
          <w:sz w:val="30"/>
          <w:szCs w:val="30"/>
        </w:rPr>
        <w:t>包括</w:t>
      </w:r>
      <w:r>
        <w:rPr>
          <w:rFonts w:hint="eastAsia" w:ascii="方正仿宋_GB2312" w:hAnsi="方正仿宋_GB2312" w:eastAsia="方正仿宋_GB2312" w:cs="方正仿宋_GB2312"/>
          <w:sz w:val="30"/>
          <w:szCs w:val="30"/>
          <w:lang w:eastAsia="zh-CN"/>
        </w:rPr>
        <w:t>人行道拆除方砖及混凝土垫层、拆除混凝土路缘石、新建花岗岩树池、混凝土路面、行道树等工程</w:t>
      </w:r>
      <w:r>
        <w:rPr>
          <w:rFonts w:hint="eastAsia" w:ascii="方正仿宋_GB2312" w:hAnsi="方正仿宋_GB2312" w:eastAsia="方正仿宋_GB2312" w:cs="方正仿宋_GB2312"/>
          <w:sz w:val="30"/>
          <w:szCs w:val="30"/>
        </w:rPr>
        <w:t>等。</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二</w:t>
      </w:r>
      <w:r>
        <w:rPr>
          <w:rFonts w:hint="eastAsia" w:ascii="方正仿宋_GB2312" w:hAnsi="方正仿宋_GB2312" w:eastAsia="方正仿宋_GB2312" w:cs="方正仿宋_GB2312"/>
          <w:b/>
          <w:bCs/>
          <w:sz w:val="30"/>
          <w:szCs w:val="30"/>
        </w:rPr>
        <w:t>、债券资金</w:t>
      </w:r>
      <w:r>
        <w:rPr>
          <w:rFonts w:hint="eastAsia" w:ascii="方正仿宋_GB2312" w:hAnsi="方正仿宋_GB2312" w:eastAsia="方正仿宋_GB2312" w:cs="方正仿宋_GB2312"/>
          <w:b/>
          <w:bCs/>
          <w:sz w:val="30"/>
          <w:szCs w:val="30"/>
        </w:rPr>
        <w:t>发行及</w:t>
      </w:r>
      <w:r>
        <w:rPr>
          <w:rFonts w:hint="eastAsia" w:ascii="方正仿宋_GB2312" w:hAnsi="方正仿宋_GB2312" w:eastAsia="方正仿宋_GB2312" w:cs="方正仿宋_GB2312"/>
          <w:b/>
          <w:bCs/>
          <w:sz w:val="30"/>
          <w:szCs w:val="30"/>
        </w:rPr>
        <w:t>使用情况</w:t>
      </w:r>
    </w:p>
    <w:p>
      <w:pPr>
        <w:ind w:firstLine="600" w:firstLineChars="200"/>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rPr>
        <w:t>截至2022年底，</w:t>
      </w:r>
      <w:r>
        <w:rPr>
          <w:rFonts w:hint="eastAsia" w:ascii="方正仿宋_GB2312" w:hAnsi="方正仿宋_GB2312" w:eastAsia="方正仿宋_GB2312" w:cs="方正仿宋_GB2312"/>
          <w:sz w:val="30"/>
          <w:szCs w:val="30"/>
        </w:rPr>
        <w:t>叶县龙泉乡镇区综合整治</w:t>
      </w:r>
      <w:r>
        <w:rPr>
          <w:rFonts w:hint="eastAsia" w:ascii="方正仿宋_GB2312" w:hAnsi="方正仿宋_GB2312" w:eastAsia="方正仿宋_GB2312" w:cs="方正仿宋_GB2312"/>
          <w:sz w:val="30"/>
          <w:szCs w:val="30"/>
        </w:rPr>
        <w:t>提升项目共</w:t>
      </w:r>
      <w:r>
        <w:rPr>
          <w:rFonts w:hint="eastAsia" w:ascii="方正仿宋_GB2312" w:hAnsi="方正仿宋_GB2312" w:eastAsia="方正仿宋_GB2312" w:cs="方正仿宋_GB2312"/>
          <w:sz w:val="30"/>
          <w:szCs w:val="30"/>
        </w:rPr>
        <w:t>发行</w:t>
      </w:r>
      <w:r>
        <w:rPr>
          <w:rFonts w:hint="eastAsia" w:ascii="方正仿宋_GB2312" w:hAnsi="方正仿宋_GB2312" w:eastAsia="方正仿宋_GB2312" w:cs="方正仿宋_GB2312"/>
          <w:sz w:val="30"/>
          <w:szCs w:val="30"/>
        </w:rPr>
        <w:t>专项债券</w:t>
      </w:r>
      <w:r>
        <w:rPr>
          <w:rFonts w:hint="eastAsia" w:ascii="方正仿宋_GB2312" w:hAnsi="方正仿宋_GB2312" w:eastAsia="方正仿宋_GB2312" w:cs="方正仿宋_GB2312"/>
          <w:sz w:val="30"/>
          <w:szCs w:val="30"/>
        </w:rPr>
        <w:t>600</w:t>
      </w:r>
      <w:r>
        <w:rPr>
          <w:rFonts w:hint="eastAsia" w:ascii="方正仿宋_GB2312" w:hAnsi="方正仿宋_GB2312" w:eastAsia="方正仿宋_GB2312" w:cs="方正仿宋_GB2312"/>
          <w:sz w:val="30"/>
          <w:szCs w:val="30"/>
        </w:rPr>
        <w:t>万元，</w:t>
      </w:r>
      <w:r>
        <w:rPr>
          <w:rFonts w:hint="eastAsia" w:ascii="方正仿宋_GB2312" w:hAnsi="方正仿宋_GB2312" w:eastAsia="方正仿宋_GB2312" w:cs="方正仿宋_GB2312"/>
          <w:sz w:val="30"/>
          <w:szCs w:val="30"/>
          <w:lang w:eastAsia="zh-CN"/>
        </w:rPr>
        <w:t>债券期限</w:t>
      </w:r>
      <w:r>
        <w:rPr>
          <w:rFonts w:hint="eastAsia" w:ascii="方正仿宋_GB2312" w:hAnsi="方正仿宋_GB2312" w:eastAsia="方正仿宋_GB2312" w:cs="方正仿宋_GB2312"/>
          <w:sz w:val="30"/>
          <w:szCs w:val="30"/>
          <w:lang w:val="en-US" w:eastAsia="zh-CN"/>
        </w:rPr>
        <w:t>7年，其中：2022年河南省政府一般债券（六期）发行600万元，债券利率2.88%。</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截至2022年底</w:t>
      </w:r>
      <w:r>
        <w:rPr>
          <w:rFonts w:hint="eastAsia" w:ascii="方正仿宋_GB2312" w:hAnsi="方正仿宋_GB2312" w:eastAsia="方正仿宋_GB2312" w:cs="方正仿宋_GB2312"/>
          <w:sz w:val="30"/>
          <w:szCs w:val="30"/>
        </w:rPr>
        <w:t>，</w:t>
      </w:r>
      <w:r>
        <w:rPr>
          <w:rFonts w:hint="eastAsia" w:ascii="方正仿宋_GB2312" w:hAnsi="方正仿宋_GB2312" w:eastAsia="方正仿宋_GB2312" w:cs="方正仿宋_GB2312"/>
          <w:sz w:val="30"/>
          <w:szCs w:val="30"/>
          <w:lang w:eastAsia="zh-CN"/>
        </w:rPr>
        <w:t>叶县龙泉乡镇区综合整</w:t>
      </w:r>
      <w:r>
        <w:rPr>
          <w:rFonts w:hint="eastAsia" w:ascii="方正仿宋_GB2312" w:hAnsi="方正仿宋_GB2312" w:eastAsia="方正仿宋_GB2312" w:cs="方正仿宋_GB2312"/>
          <w:sz w:val="30"/>
          <w:szCs w:val="30"/>
          <w:lang w:eastAsia="zh-CN"/>
        </w:rPr>
        <w:t>治提升工程</w:t>
      </w:r>
      <w:r>
        <w:rPr>
          <w:rFonts w:hint="eastAsia" w:ascii="方正仿宋_GB2312" w:hAnsi="方正仿宋_GB2312" w:eastAsia="方正仿宋_GB2312" w:cs="方正仿宋_GB2312"/>
          <w:b w:val="0"/>
          <w:bCs w:val="0"/>
          <w:sz w:val="30"/>
          <w:szCs w:val="30"/>
          <w:u w:val="none"/>
          <w:lang w:val="en-US" w:eastAsia="zh-CN"/>
        </w:rPr>
        <w:t>一般债券</w:t>
      </w:r>
      <w:r>
        <w:rPr>
          <w:rFonts w:hint="eastAsia" w:ascii="方正仿宋_GB2312" w:hAnsi="方正仿宋_GB2312" w:eastAsia="方正仿宋_GB2312" w:cs="方正仿宋_GB2312"/>
          <w:sz w:val="30"/>
          <w:szCs w:val="30"/>
        </w:rPr>
        <w:t>共支付资金</w:t>
      </w:r>
      <w:r>
        <w:rPr>
          <w:rFonts w:hint="eastAsia" w:ascii="方正仿宋_GB2312" w:hAnsi="方正仿宋_GB2312" w:eastAsia="方正仿宋_GB2312" w:cs="方正仿宋_GB2312"/>
          <w:sz w:val="30"/>
          <w:szCs w:val="30"/>
          <w:lang w:val="en-US" w:eastAsia="zh-CN"/>
        </w:rPr>
        <w:t>600万元。</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w:t>
      </w:r>
      <w:r>
        <w:rPr>
          <w:rFonts w:hint="eastAsia" w:ascii="方正仿宋_GB2312" w:hAnsi="方正仿宋_GB2312" w:eastAsia="方正仿宋_GB2312" w:cs="方正仿宋_GB2312"/>
          <w:b/>
          <w:bCs/>
          <w:sz w:val="30"/>
          <w:szCs w:val="30"/>
        </w:rPr>
        <w:t>建设</w:t>
      </w:r>
      <w:r>
        <w:rPr>
          <w:rFonts w:hint="eastAsia" w:ascii="方正仿宋_GB2312" w:hAnsi="方正仿宋_GB2312" w:eastAsia="方正仿宋_GB2312" w:cs="方正仿宋_GB2312"/>
          <w:b/>
          <w:bCs/>
          <w:sz w:val="30"/>
          <w:szCs w:val="30"/>
        </w:rPr>
        <w:t>及运营情况</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项目目前</w:t>
      </w:r>
      <w:r>
        <w:rPr>
          <w:rFonts w:hint="eastAsia" w:ascii="方正仿宋_GB2312" w:hAnsi="方正仿宋_GB2312" w:eastAsia="方正仿宋_GB2312" w:cs="方正仿宋_GB2312"/>
          <w:sz w:val="30"/>
          <w:szCs w:val="30"/>
        </w:rPr>
        <w:t>已完工，投入使用中。</w:t>
      </w:r>
    </w:p>
    <w:p>
      <w:pPr>
        <w:jc w:val="center"/>
        <w:rPr>
          <w:rFonts w:hint="eastAsia" w:ascii="方正仿宋_GB2312" w:hAnsi="方正仿宋_GB2312" w:eastAsia="方正仿宋_GB2312" w:cs="方正仿宋_GB2312"/>
          <w:b/>
          <w:bCs/>
          <w:sz w:val="30"/>
          <w:szCs w:val="30"/>
          <w:lang w:eastAsia="zh-CN"/>
        </w:rPr>
      </w:pP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叶县农业农村局</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关于2021-2022年政府债券使用情况信息公开</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w:t>
      </w:r>
      <w:r>
        <w:rPr>
          <w:rFonts w:hint="eastAsia" w:ascii="方正仿宋_GB2312" w:hAnsi="方正仿宋_GB2312" w:eastAsia="方正仿宋_GB2312" w:cs="方正仿宋_GB2312"/>
          <w:b/>
          <w:bCs/>
          <w:sz w:val="30"/>
          <w:szCs w:val="30"/>
        </w:rPr>
        <w:t>、</w:t>
      </w:r>
      <w:r>
        <w:rPr>
          <w:rFonts w:hint="eastAsia" w:ascii="方正仿宋_GB2312" w:hAnsi="方正仿宋_GB2312" w:eastAsia="方正仿宋_GB2312" w:cs="方正仿宋_GB2312"/>
          <w:b/>
          <w:bCs/>
          <w:sz w:val="30"/>
          <w:szCs w:val="30"/>
          <w:lang w:eastAsia="zh-CN"/>
        </w:rPr>
        <w:t>一般</w:t>
      </w:r>
      <w:r>
        <w:rPr>
          <w:rFonts w:hint="eastAsia" w:ascii="方正仿宋_GB2312" w:hAnsi="方正仿宋_GB2312" w:eastAsia="方正仿宋_GB2312" w:cs="方正仿宋_GB2312"/>
          <w:b/>
          <w:bCs/>
          <w:sz w:val="30"/>
          <w:szCs w:val="30"/>
        </w:rPr>
        <w:t>债券项目基本情况</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（一）项目名称</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叶县农村人居环境整治项目</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（二）项目建设单位</w:t>
      </w:r>
    </w:p>
    <w:p>
      <w:pPr>
        <w:ind w:firstLine="600" w:firstLineChars="200"/>
        <w:rPr>
          <w:rFonts w:hint="eastAsia" w:ascii="方正仿宋_GB2312" w:hAnsi="方正仿宋_GB2312" w:eastAsia="方正仿宋_GB2312" w:cs="方正仿宋_GB2312"/>
          <w:sz w:val="30"/>
          <w:szCs w:val="30"/>
          <w:lang w:eastAsia="zh-CN"/>
        </w:rPr>
      </w:pPr>
      <w:r>
        <w:rPr>
          <w:rFonts w:hint="eastAsia" w:ascii="方正仿宋_GB2312" w:hAnsi="方正仿宋_GB2312" w:eastAsia="方正仿宋_GB2312" w:cs="方正仿宋_GB2312"/>
          <w:sz w:val="30"/>
          <w:szCs w:val="30"/>
          <w:lang w:eastAsia="zh-CN"/>
        </w:rPr>
        <w:t>叶县农业农村局</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（三）项目建设地点</w:t>
      </w:r>
    </w:p>
    <w:p>
      <w:pPr>
        <w:spacing w:line="600" w:lineRule="exact"/>
        <w:ind w:firstLine="600" w:firstLineChars="200"/>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rPr>
        <w:t>项目建设地点分别位于：</w:t>
      </w:r>
      <w:r>
        <w:rPr>
          <w:rFonts w:hint="eastAsia" w:ascii="方正仿宋_GB2312" w:hAnsi="方正仿宋_GB2312" w:eastAsia="方正仿宋_GB2312" w:cs="方正仿宋_GB2312"/>
          <w:sz w:val="30"/>
          <w:szCs w:val="30"/>
        </w:rPr>
        <w:t>马庄乡</w:t>
      </w:r>
      <w:r>
        <w:rPr>
          <w:rFonts w:hint="eastAsia" w:ascii="方正仿宋_GB2312" w:hAnsi="方正仿宋_GB2312" w:eastAsia="方正仿宋_GB2312" w:cs="方正仿宋_GB2312"/>
          <w:sz w:val="30"/>
          <w:szCs w:val="30"/>
          <w:lang w:eastAsia="zh-CN"/>
        </w:rPr>
        <w:t>，</w:t>
      </w:r>
      <w:r>
        <w:rPr>
          <w:rFonts w:hint="eastAsia" w:ascii="方正仿宋_GB2312" w:hAnsi="方正仿宋_GB2312" w:eastAsia="方正仿宋_GB2312" w:cs="方正仿宋_GB2312"/>
          <w:sz w:val="30"/>
          <w:szCs w:val="30"/>
        </w:rPr>
        <w:t>夏李乡</w:t>
      </w:r>
      <w:r>
        <w:rPr>
          <w:rFonts w:hint="eastAsia" w:ascii="方正仿宋_GB2312" w:hAnsi="方正仿宋_GB2312" w:eastAsia="方正仿宋_GB2312" w:cs="方正仿宋_GB2312"/>
          <w:sz w:val="30"/>
          <w:szCs w:val="30"/>
          <w:lang w:eastAsia="zh-CN"/>
        </w:rPr>
        <w:t>，</w:t>
      </w:r>
      <w:r>
        <w:rPr>
          <w:rFonts w:hint="eastAsia" w:ascii="方正仿宋_GB2312" w:hAnsi="方正仿宋_GB2312" w:eastAsia="方正仿宋_GB2312" w:cs="方正仿宋_GB2312"/>
          <w:sz w:val="30"/>
          <w:szCs w:val="30"/>
        </w:rPr>
        <w:t>邓李乡</w:t>
      </w:r>
      <w:r>
        <w:rPr>
          <w:rFonts w:hint="eastAsia" w:ascii="方正仿宋_GB2312" w:hAnsi="方正仿宋_GB2312" w:eastAsia="方正仿宋_GB2312" w:cs="方正仿宋_GB2312"/>
          <w:sz w:val="30"/>
          <w:szCs w:val="30"/>
          <w:lang w:eastAsia="zh-CN"/>
        </w:rPr>
        <w:t>，</w:t>
      </w:r>
      <w:r>
        <w:rPr>
          <w:rFonts w:hint="eastAsia" w:ascii="方正仿宋_GB2312" w:hAnsi="方正仿宋_GB2312" w:eastAsia="方正仿宋_GB2312" w:cs="方正仿宋_GB2312"/>
          <w:sz w:val="30"/>
          <w:szCs w:val="30"/>
        </w:rPr>
        <w:t>水寨乡</w:t>
      </w:r>
      <w:r>
        <w:rPr>
          <w:rFonts w:hint="eastAsia" w:ascii="方正仿宋_GB2312" w:hAnsi="方正仿宋_GB2312" w:eastAsia="方正仿宋_GB2312" w:cs="方正仿宋_GB2312"/>
          <w:sz w:val="30"/>
          <w:szCs w:val="30"/>
          <w:lang w:eastAsia="zh-CN"/>
        </w:rPr>
        <w:t>，</w:t>
      </w:r>
      <w:r>
        <w:rPr>
          <w:rFonts w:hint="eastAsia" w:ascii="方正仿宋_GB2312" w:hAnsi="方正仿宋_GB2312" w:eastAsia="方正仿宋_GB2312" w:cs="方正仿宋_GB2312"/>
          <w:sz w:val="30"/>
          <w:szCs w:val="30"/>
        </w:rPr>
        <w:t>龙泉乡。</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（四）主要建设内容及规模</w:t>
      </w:r>
    </w:p>
    <w:p>
      <w:pPr>
        <w:spacing w:line="600" w:lineRule="exact"/>
        <w:ind w:firstLine="600" w:firstLineChars="200"/>
        <w:rPr>
          <w:rFonts w:hint="eastAsia" w:ascii="方正仿宋_GB2312" w:hAnsi="方正仿宋_GB2312" w:eastAsia="方正仿宋_GB2312" w:cs="方正仿宋_GB2312"/>
          <w:sz w:val="30"/>
          <w:szCs w:val="30"/>
          <w:lang w:eastAsia="zh-CN"/>
        </w:rPr>
      </w:pPr>
      <w:r>
        <w:rPr>
          <w:rFonts w:hint="eastAsia" w:ascii="方正仿宋_GB2312" w:hAnsi="方正仿宋_GB2312" w:eastAsia="方正仿宋_GB2312" w:cs="方正仿宋_GB2312"/>
          <w:sz w:val="30"/>
          <w:szCs w:val="30"/>
        </w:rPr>
        <w:t>村容村貌提升工程</w:t>
      </w:r>
      <w:r>
        <w:rPr>
          <w:rFonts w:hint="eastAsia" w:ascii="方正仿宋_GB2312" w:hAnsi="方正仿宋_GB2312" w:eastAsia="方正仿宋_GB2312" w:cs="方正仿宋_GB2312"/>
          <w:sz w:val="30"/>
          <w:szCs w:val="30"/>
          <w:lang w:val="en-US" w:eastAsia="zh-CN"/>
        </w:rPr>
        <w:t>、</w:t>
      </w:r>
      <w:r>
        <w:rPr>
          <w:rFonts w:hint="eastAsia" w:ascii="方正仿宋_GB2312" w:hAnsi="方正仿宋_GB2312" w:eastAsia="方正仿宋_GB2312" w:cs="方正仿宋_GB2312"/>
          <w:sz w:val="30"/>
          <w:szCs w:val="30"/>
        </w:rPr>
        <w:t>村内生活垃圾处理</w:t>
      </w:r>
      <w:r>
        <w:rPr>
          <w:rFonts w:hint="eastAsia" w:ascii="方正仿宋_GB2312" w:hAnsi="方正仿宋_GB2312" w:eastAsia="方正仿宋_GB2312" w:cs="方正仿宋_GB2312"/>
          <w:sz w:val="30"/>
          <w:szCs w:val="30"/>
          <w:lang w:eastAsia="zh-CN"/>
        </w:rPr>
        <w:t>、</w:t>
      </w:r>
      <w:r>
        <w:rPr>
          <w:rFonts w:hint="eastAsia" w:ascii="方正仿宋_GB2312" w:hAnsi="方正仿宋_GB2312" w:eastAsia="方正仿宋_GB2312" w:cs="方正仿宋_GB2312"/>
          <w:sz w:val="30"/>
          <w:szCs w:val="30"/>
        </w:rPr>
        <w:t>村内污水管网工程</w:t>
      </w:r>
      <w:r>
        <w:rPr>
          <w:rFonts w:hint="eastAsia" w:ascii="方正仿宋_GB2312" w:hAnsi="方正仿宋_GB2312" w:eastAsia="方正仿宋_GB2312" w:cs="方正仿宋_GB2312"/>
          <w:sz w:val="30"/>
          <w:szCs w:val="30"/>
          <w:lang w:eastAsia="zh-CN"/>
        </w:rPr>
        <w:t>、</w:t>
      </w:r>
      <w:r>
        <w:rPr>
          <w:rFonts w:hint="eastAsia" w:ascii="方正仿宋_GB2312" w:hAnsi="方正仿宋_GB2312" w:eastAsia="方正仿宋_GB2312" w:cs="方正仿宋_GB2312"/>
          <w:sz w:val="30"/>
          <w:szCs w:val="30"/>
        </w:rPr>
        <w:t>村内垃圾中转站</w:t>
      </w:r>
      <w:r>
        <w:rPr>
          <w:rFonts w:hint="eastAsia" w:ascii="方正仿宋_GB2312" w:hAnsi="方正仿宋_GB2312" w:eastAsia="方正仿宋_GB2312" w:cs="方正仿宋_GB2312"/>
          <w:sz w:val="30"/>
          <w:szCs w:val="30"/>
          <w:lang w:eastAsia="zh-CN"/>
        </w:rPr>
        <w:t>等</w:t>
      </w:r>
      <w:r>
        <w:rPr>
          <w:rFonts w:hint="eastAsia" w:ascii="方正仿宋_GB2312" w:hAnsi="方正仿宋_GB2312" w:eastAsia="方正仿宋_GB2312" w:cs="方正仿宋_GB2312"/>
          <w:sz w:val="30"/>
          <w:szCs w:val="30"/>
        </w:rPr>
        <w:t>建设内容</w:t>
      </w:r>
      <w:r>
        <w:rPr>
          <w:rFonts w:hint="eastAsia" w:ascii="方正仿宋_GB2312" w:hAnsi="方正仿宋_GB2312" w:eastAsia="方正仿宋_GB2312" w:cs="方正仿宋_GB2312"/>
          <w:sz w:val="30"/>
          <w:szCs w:val="30"/>
          <w:lang w:eastAsia="zh-CN"/>
        </w:rPr>
        <w:t>。</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二</w:t>
      </w:r>
      <w:r>
        <w:rPr>
          <w:rFonts w:hint="eastAsia" w:ascii="方正仿宋_GB2312" w:hAnsi="方正仿宋_GB2312" w:eastAsia="方正仿宋_GB2312" w:cs="方正仿宋_GB2312"/>
          <w:b/>
          <w:bCs/>
          <w:sz w:val="30"/>
          <w:szCs w:val="30"/>
        </w:rPr>
        <w:t>、债券资金</w:t>
      </w:r>
      <w:r>
        <w:rPr>
          <w:rFonts w:hint="eastAsia" w:ascii="方正仿宋_GB2312" w:hAnsi="方正仿宋_GB2312" w:eastAsia="方正仿宋_GB2312" w:cs="方正仿宋_GB2312"/>
          <w:b/>
          <w:bCs/>
          <w:sz w:val="30"/>
          <w:szCs w:val="30"/>
        </w:rPr>
        <w:t>发行及</w:t>
      </w:r>
      <w:r>
        <w:rPr>
          <w:rFonts w:hint="eastAsia" w:ascii="方正仿宋_GB2312" w:hAnsi="方正仿宋_GB2312" w:eastAsia="方正仿宋_GB2312" w:cs="方正仿宋_GB2312"/>
          <w:b/>
          <w:bCs/>
          <w:sz w:val="30"/>
          <w:szCs w:val="30"/>
        </w:rPr>
        <w:t>使用情况</w:t>
      </w:r>
    </w:p>
    <w:p>
      <w:pPr>
        <w:ind w:firstLine="600" w:firstLineChars="200"/>
        <w:rPr>
          <w:rFonts w:hint="eastAsia" w:ascii="方正仿宋_GB2312" w:hAnsi="方正仿宋_GB2312" w:eastAsia="方正仿宋_GB2312" w:cs="方正仿宋_GB2312"/>
          <w:i/>
          <w:iCs/>
          <w:sz w:val="30"/>
          <w:szCs w:val="30"/>
          <w:lang w:eastAsia="zh-CN"/>
        </w:rPr>
      </w:pPr>
      <w:r>
        <w:rPr>
          <w:rFonts w:hint="eastAsia" w:ascii="方正仿宋_GB2312" w:hAnsi="方正仿宋_GB2312" w:eastAsia="方正仿宋_GB2312" w:cs="方正仿宋_GB2312"/>
          <w:sz w:val="30"/>
          <w:szCs w:val="30"/>
        </w:rPr>
        <w:t>截至2022年底，</w:t>
      </w:r>
      <w:r>
        <w:rPr>
          <w:rFonts w:hint="eastAsia" w:ascii="方正仿宋_GB2312" w:hAnsi="方正仿宋_GB2312" w:eastAsia="方正仿宋_GB2312" w:cs="方正仿宋_GB2312"/>
          <w:sz w:val="30"/>
          <w:szCs w:val="30"/>
        </w:rPr>
        <w:t>叶县农村人居环境整治</w:t>
      </w:r>
      <w:r>
        <w:rPr>
          <w:rFonts w:hint="eastAsia" w:ascii="方正仿宋_GB2312" w:hAnsi="方正仿宋_GB2312" w:eastAsia="方正仿宋_GB2312" w:cs="方正仿宋_GB2312"/>
          <w:sz w:val="30"/>
          <w:szCs w:val="30"/>
        </w:rPr>
        <w:t>项目共</w:t>
      </w:r>
      <w:r>
        <w:rPr>
          <w:rFonts w:hint="eastAsia" w:ascii="方正仿宋_GB2312" w:hAnsi="方正仿宋_GB2312" w:eastAsia="方正仿宋_GB2312" w:cs="方正仿宋_GB2312"/>
          <w:sz w:val="30"/>
          <w:szCs w:val="30"/>
        </w:rPr>
        <w:t>发行</w:t>
      </w:r>
      <w:r>
        <w:rPr>
          <w:rFonts w:hint="eastAsia" w:ascii="方正仿宋_GB2312" w:hAnsi="方正仿宋_GB2312" w:eastAsia="方正仿宋_GB2312" w:cs="方正仿宋_GB2312"/>
          <w:sz w:val="30"/>
          <w:szCs w:val="30"/>
          <w:lang w:eastAsia="zh-CN"/>
        </w:rPr>
        <w:t>一般</w:t>
      </w:r>
      <w:r>
        <w:rPr>
          <w:rFonts w:hint="eastAsia" w:ascii="方正仿宋_GB2312" w:hAnsi="方正仿宋_GB2312" w:eastAsia="方正仿宋_GB2312" w:cs="方正仿宋_GB2312"/>
          <w:sz w:val="30"/>
          <w:szCs w:val="30"/>
        </w:rPr>
        <w:t>债券</w:t>
      </w:r>
      <w:r>
        <w:rPr>
          <w:rFonts w:hint="eastAsia" w:ascii="方正仿宋_GB2312" w:hAnsi="方正仿宋_GB2312" w:eastAsia="方正仿宋_GB2312" w:cs="方正仿宋_GB2312"/>
          <w:sz w:val="30"/>
          <w:szCs w:val="30"/>
          <w:lang w:val="en-US" w:eastAsia="zh-CN"/>
        </w:rPr>
        <w:t>600</w:t>
      </w:r>
      <w:r>
        <w:rPr>
          <w:rFonts w:hint="eastAsia" w:ascii="方正仿宋_GB2312" w:hAnsi="方正仿宋_GB2312" w:eastAsia="方正仿宋_GB2312" w:cs="方正仿宋_GB2312"/>
          <w:sz w:val="30"/>
          <w:szCs w:val="30"/>
        </w:rPr>
        <w:t>万元，</w:t>
      </w:r>
      <w:r>
        <w:rPr>
          <w:rFonts w:hint="eastAsia" w:ascii="方正仿宋_GB2312" w:hAnsi="方正仿宋_GB2312" w:eastAsia="方正仿宋_GB2312" w:cs="方正仿宋_GB2312"/>
          <w:i w:val="0"/>
          <w:iCs w:val="0"/>
          <w:sz w:val="30"/>
          <w:szCs w:val="30"/>
        </w:rPr>
        <w:t>债券期限</w:t>
      </w:r>
      <w:r>
        <w:rPr>
          <w:rFonts w:hint="eastAsia" w:ascii="方正仿宋_GB2312" w:hAnsi="方正仿宋_GB2312" w:eastAsia="方正仿宋_GB2312" w:cs="方正仿宋_GB2312"/>
          <w:i w:val="0"/>
          <w:iCs w:val="0"/>
          <w:sz w:val="30"/>
          <w:szCs w:val="30"/>
          <w:lang w:val="en-US" w:eastAsia="zh-CN"/>
        </w:rPr>
        <w:t>7</w:t>
      </w:r>
      <w:r>
        <w:rPr>
          <w:rFonts w:hint="eastAsia" w:ascii="方正仿宋_GB2312" w:hAnsi="方正仿宋_GB2312" w:eastAsia="方正仿宋_GB2312" w:cs="方正仿宋_GB2312"/>
          <w:i w:val="0"/>
          <w:iCs w:val="0"/>
          <w:sz w:val="30"/>
          <w:szCs w:val="30"/>
        </w:rPr>
        <w:t>年</w:t>
      </w:r>
      <w:r>
        <w:rPr>
          <w:rFonts w:hint="eastAsia" w:ascii="方正仿宋_GB2312" w:hAnsi="方正仿宋_GB2312" w:eastAsia="方正仿宋_GB2312" w:cs="方正仿宋_GB2312"/>
          <w:i w:val="0"/>
          <w:iCs w:val="0"/>
          <w:sz w:val="30"/>
          <w:szCs w:val="30"/>
          <w:lang w:eastAsia="zh-CN"/>
        </w:rPr>
        <w:t>，</w:t>
      </w:r>
      <w:r>
        <w:rPr>
          <w:rFonts w:hint="eastAsia" w:ascii="方正仿宋_GB2312" w:hAnsi="方正仿宋_GB2312" w:eastAsia="方正仿宋_GB2312" w:cs="方正仿宋_GB2312"/>
          <w:i w:val="0"/>
          <w:iCs w:val="0"/>
          <w:sz w:val="30"/>
          <w:szCs w:val="30"/>
          <w:lang w:val="en-US" w:eastAsia="zh-CN"/>
        </w:rPr>
        <w:t>其中：2022年河南省政府一般债券（六期）发行600万元，债券</w:t>
      </w:r>
      <w:r>
        <w:rPr>
          <w:rFonts w:hint="eastAsia" w:ascii="方正仿宋_GB2312" w:hAnsi="方正仿宋_GB2312" w:eastAsia="方正仿宋_GB2312" w:cs="方正仿宋_GB2312"/>
          <w:i w:val="0"/>
          <w:iCs w:val="0"/>
          <w:sz w:val="30"/>
          <w:szCs w:val="30"/>
          <w:lang w:eastAsia="zh-CN"/>
        </w:rPr>
        <w:t>利率</w:t>
      </w:r>
      <w:r>
        <w:rPr>
          <w:rFonts w:hint="eastAsia" w:ascii="方正仿宋_GB2312" w:hAnsi="方正仿宋_GB2312" w:eastAsia="方正仿宋_GB2312" w:cs="方正仿宋_GB2312"/>
          <w:i w:val="0"/>
          <w:iCs w:val="0"/>
          <w:sz w:val="30"/>
          <w:szCs w:val="30"/>
          <w:lang w:val="en-US" w:eastAsia="zh-CN"/>
        </w:rPr>
        <w:t>2.88%</w:t>
      </w:r>
      <w:r>
        <w:rPr>
          <w:rFonts w:hint="eastAsia" w:ascii="方正仿宋_GB2312" w:hAnsi="方正仿宋_GB2312" w:eastAsia="方正仿宋_GB2312" w:cs="方正仿宋_GB2312"/>
          <w:i w:val="0"/>
          <w:iCs w:val="0"/>
          <w:sz w:val="30"/>
          <w:szCs w:val="30"/>
          <w:lang w:eastAsia="zh-CN"/>
        </w:rPr>
        <w:t>。</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截至2022年底</w:t>
      </w:r>
      <w:r>
        <w:rPr>
          <w:rFonts w:hint="eastAsia" w:ascii="方正仿宋_GB2312" w:hAnsi="方正仿宋_GB2312" w:eastAsia="方正仿宋_GB2312" w:cs="方正仿宋_GB2312"/>
          <w:sz w:val="30"/>
          <w:szCs w:val="30"/>
        </w:rPr>
        <w:t>，叶县农村人居环境整治项目</w:t>
      </w:r>
      <w:r>
        <w:rPr>
          <w:rFonts w:hint="eastAsia" w:ascii="方正仿宋_GB2312" w:hAnsi="方正仿宋_GB2312" w:eastAsia="方正仿宋_GB2312" w:cs="方正仿宋_GB2312"/>
          <w:sz w:val="30"/>
          <w:szCs w:val="30"/>
          <w:lang w:eastAsia="zh-CN"/>
        </w:rPr>
        <w:t>一般</w:t>
      </w:r>
      <w:r>
        <w:rPr>
          <w:rFonts w:hint="eastAsia" w:ascii="方正仿宋_GB2312" w:hAnsi="方正仿宋_GB2312" w:eastAsia="方正仿宋_GB2312" w:cs="方正仿宋_GB2312"/>
          <w:sz w:val="30"/>
          <w:szCs w:val="30"/>
        </w:rPr>
        <w:t>债券共支付资金</w:t>
      </w:r>
      <w:r>
        <w:rPr>
          <w:rFonts w:hint="eastAsia" w:ascii="方正仿宋_GB2312" w:hAnsi="方正仿宋_GB2312" w:eastAsia="方正仿宋_GB2312" w:cs="方正仿宋_GB2312"/>
          <w:sz w:val="30"/>
          <w:szCs w:val="30"/>
          <w:lang w:val="en-US" w:eastAsia="zh-CN"/>
        </w:rPr>
        <w:t>600</w:t>
      </w:r>
      <w:r>
        <w:rPr>
          <w:rFonts w:hint="eastAsia" w:ascii="方正仿宋_GB2312" w:hAnsi="方正仿宋_GB2312" w:eastAsia="方正仿宋_GB2312" w:cs="方正仿宋_GB2312"/>
          <w:sz w:val="30"/>
          <w:szCs w:val="30"/>
        </w:rPr>
        <w:t>万元</w:t>
      </w:r>
      <w:r>
        <w:rPr>
          <w:rFonts w:hint="eastAsia" w:ascii="方正仿宋_GB2312" w:hAnsi="方正仿宋_GB2312" w:eastAsia="方正仿宋_GB2312" w:cs="方正仿宋_GB2312"/>
          <w:sz w:val="30"/>
          <w:szCs w:val="30"/>
        </w:rPr>
        <w:t>。</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w:t>
      </w:r>
      <w:r>
        <w:rPr>
          <w:rFonts w:hint="eastAsia" w:ascii="方正仿宋_GB2312" w:hAnsi="方正仿宋_GB2312" w:eastAsia="方正仿宋_GB2312" w:cs="方正仿宋_GB2312"/>
          <w:b/>
          <w:bCs/>
          <w:sz w:val="30"/>
          <w:szCs w:val="30"/>
        </w:rPr>
        <w:t>建设</w:t>
      </w:r>
      <w:r>
        <w:rPr>
          <w:rFonts w:hint="eastAsia" w:ascii="方正仿宋_GB2312" w:hAnsi="方正仿宋_GB2312" w:eastAsia="方正仿宋_GB2312" w:cs="方正仿宋_GB2312"/>
          <w:b/>
          <w:bCs/>
          <w:sz w:val="30"/>
          <w:szCs w:val="30"/>
        </w:rPr>
        <w:t>及运营情况</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项目目前</w:t>
      </w:r>
      <w:r>
        <w:rPr>
          <w:rFonts w:hint="eastAsia" w:ascii="方正仿宋_GB2312" w:hAnsi="方正仿宋_GB2312" w:eastAsia="方正仿宋_GB2312" w:cs="方正仿宋_GB2312"/>
          <w:sz w:val="30"/>
          <w:szCs w:val="30"/>
        </w:rPr>
        <w:t>已完工，投入使用中。</w:t>
      </w:r>
    </w:p>
    <w:p>
      <w:pPr>
        <w:jc w:val="center"/>
        <w:rPr>
          <w:rFonts w:hint="eastAsia" w:ascii="方正仿宋_GB2312" w:hAnsi="方正仿宋_GB2312" w:eastAsia="方正仿宋_GB2312" w:cs="方正仿宋_GB2312"/>
          <w:b/>
          <w:bCs/>
          <w:sz w:val="30"/>
          <w:szCs w:val="30"/>
        </w:rPr>
      </w:pP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叶县水利局</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关于2021-2022年政府债券使用情况信息公开</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1</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w:t>
      </w:r>
      <w:r>
        <w:rPr>
          <w:rFonts w:hint="eastAsia" w:ascii="方正仿宋_GB2312" w:hAnsi="方正仿宋_GB2312" w:eastAsia="方正仿宋_GB2312" w:cs="方正仿宋_GB2312"/>
          <w:b/>
          <w:bCs/>
          <w:sz w:val="30"/>
          <w:szCs w:val="30"/>
        </w:rPr>
        <w:t>、</w:t>
      </w:r>
      <w:r>
        <w:rPr>
          <w:rFonts w:hint="eastAsia" w:ascii="方正仿宋_GB2312" w:hAnsi="方正仿宋_GB2312" w:eastAsia="方正仿宋_GB2312" w:cs="方正仿宋_GB2312"/>
          <w:b/>
          <w:bCs/>
          <w:sz w:val="30"/>
          <w:szCs w:val="30"/>
          <w:lang w:eastAsia="zh-CN"/>
        </w:rPr>
        <w:t>一般</w:t>
      </w:r>
      <w:r>
        <w:rPr>
          <w:rFonts w:hint="eastAsia" w:ascii="方正仿宋_GB2312" w:hAnsi="方正仿宋_GB2312" w:eastAsia="方正仿宋_GB2312" w:cs="方正仿宋_GB2312"/>
          <w:b/>
          <w:bCs/>
          <w:sz w:val="30"/>
          <w:szCs w:val="30"/>
        </w:rPr>
        <w:t>债券项目基本情况</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（一）项目名称</w:t>
      </w:r>
    </w:p>
    <w:p>
      <w:pPr>
        <w:ind w:firstLine="600" w:firstLineChars="200"/>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lang w:val="en-US" w:eastAsia="zh-CN"/>
        </w:rPr>
        <w:t>叶县2022年小型水库雨水情测报、大坝安全监测设施、维修养护项目</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（二）项目建设单位</w:t>
      </w:r>
    </w:p>
    <w:p>
      <w:pPr>
        <w:ind w:firstLine="600" w:firstLineChars="200"/>
        <w:rPr>
          <w:rFonts w:hint="eastAsia" w:ascii="方正仿宋_GB2312" w:hAnsi="方正仿宋_GB2312" w:eastAsia="方正仿宋_GB2312" w:cs="方正仿宋_GB2312"/>
          <w:sz w:val="30"/>
          <w:szCs w:val="30"/>
          <w:lang w:eastAsia="zh-CN"/>
        </w:rPr>
      </w:pPr>
      <w:r>
        <w:rPr>
          <w:rFonts w:hint="eastAsia" w:ascii="方正仿宋_GB2312" w:hAnsi="方正仿宋_GB2312" w:eastAsia="方正仿宋_GB2312" w:cs="方正仿宋_GB2312"/>
          <w:sz w:val="30"/>
          <w:szCs w:val="30"/>
        </w:rPr>
        <w:t>叶县</w:t>
      </w:r>
      <w:r>
        <w:rPr>
          <w:rFonts w:hint="eastAsia" w:ascii="方正仿宋_GB2312" w:hAnsi="方正仿宋_GB2312" w:eastAsia="方正仿宋_GB2312" w:cs="方正仿宋_GB2312"/>
          <w:sz w:val="30"/>
          <w:szCs w:val="30"/>
          <w:lang w:val="en-US" w:eastAsia="zh-CN"/>
        </w:rPr>
        <w:t>水利局</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（三）项目建设地点</w:t>
      </w:r>
    </w:p>
    <w:p>
      <w:pPr>
        <w:ind w:firstLine="600" w:firstLineChars="200"/>
        <w:rPr>
          <w:rFonts w:hint="eastAsia" w:ascii="方正仿宋_GB2312" w:hAnsi="方正仿宋_GB2312" w:eastAsia="方正仿宋_GB2312" w:cs="方正仿宋_GB2312"/>
          <w:sz w:val="30"/>
          <w:szCs w:val="30"/>
          <w:lang w:val="en-US"/>
        </w:rPr>
      </w:pPr>
      <w:r>
        <w:rPr>
          <w:rFonts w:hint="eastAsia" w:ascii="方正仿宋_GB2312" w:hAnsi="方正仿宋_GB2312" w:eastAsia="方正仿宋_GB2312" w:cs="方正仿宋_GB2312"/>
          <w:kern w:val="2"/>
          <w:sz w:val="30"/>
          <w:szCs w:val="30"/>
          <w:lang w:val="en-US" w:eastAsia="zh-CN" w:bidi="ar-SA"/>
        </w:rPr>
        <w:t>叶县29座小型水库</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（四）主要建设内容及规模</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对29座小型水库配套建设坝上雨量、水位、视频图像监测站29(套) ，11座小型水库配套建设渗流压力测点54个、变形监测测点 41个、变形监测基点24个，无线传输装置12套等。</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二</w:t>
      </w:r>
      <w:r>
        <w:rPr>
          <w:rFonts w:hint="eastAsia" w:ascii="方正仿宋_GB2312" w:hAnsi="方正仿宋_GB2312" w:eastAsia="方正仿宋_GB2312" w:cs="方正仿宋_GB2312"/>
          <w:b/>
          <w:bCs/>
          <w:sz w:val="30"/>
          <w:szCs w:val="30"/>
        </w:rPr>
        <w:t>、债券资金</w:t>
      </w:r>
      <w:r>
        <w:rPr>
          <w:rFonts w:hint="eastAsia" w:ascii="方正仿宋_GB2312" w:hAnsi="方正仿宋_GB2312" w:eastAsia="方正仿宋_GB2312" w:cs="方正仿宋_GB2312"/>
          <w:b/>
          <w:bCs/>
          <w:sz w:val="30"/>
          <w:szCs w:val="30"/>
        </w:rPr>
        <w:t>发行及</w:t>
      </w:r>
      <w:r>
        <w:rPr>
          <w:rFonts w:hint="eastAsia" w:ascii="方正仿宋_GB2312" w:hAnsi="方正仿宋_GB2312" w:eastAsia="方正仿宋_GB2312" w:cs="方正仿宋_GB2312"/>
          <w:b/>
          <w:bCs/>
          <w:sz w:val="30"/>
          <w:szCs w:val="30"/>
        </w:rPr>
        <w:t>使用情况</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lang w:val="en-US" w:eastAsia="zh-CN"/>
        </w:rPr>
        <w:t>叶县2022年小型水库雨水情测报、大坝安全监测设施、维修养护项目</w:t>
      </w:r>
      <w:r>
        <w:rPr>
          <w:rFonts w:hint="eastAsia" w:ascii="方正仿宋_GB2312" w:hAnsi="方正仿宋_GB2312" w:eastAsia="方正仿宋_GB2312" w:cs="方正仿宋_GB2312"/>
          <w:sz w:val="30"/>
          <w:szCs w:val="30"/>
        </w:rPr>
        <w:t>发行</w:t>
      </w:r>
      <w:r>
        <w:rPr>
          <w:rFonts w:hint="eastAsia" w:ascii="方正仿宋_GB2312" w:hAnsi="方正仿宋_GB2312" w:eastAsia="方正仿宋_GB2312" w:cs="方正仿宋_GB2312"/>
          <w:sz w:val="30"/>
          <w:szCs w:val="30"/>
          <w:lang w:val="en-US" w:eastAsia="zh-CN"/>
        </w:rPr>
        <w:t>一般</w:t>
      </w:r>
      <w:r>
        <w:rPr>
          <w:rFonts w:hint="eastAsia" w:ascii="方正仿宋_GB2312" w:hAnsi="方正仿宋_GB2312" w:eastAsia="方正仿宋_GB2312" w:cs="方正仿宋_GB2312"/>
          <w:sz w:val="30"/>
          <w:szCs w:val="30"/>
        </w:rPr>
        <w:t>债券</w:t>
      </w:r>
      <w:r>
        <w:rPr>
          <w:rFonts w:hint="eastAsia" w:ascii="方正仿宋_GB2312" w:hAnsi="方正仿宋_GB2312" w:eastAsia="方正仿宋_GB2312" w:cs="方正仿宋_GB2312"/>
          <w:sz w:val="30"/>
          <w:szCs w:val="30"/>
          <w:lang w:val="en-US" w:eastAsia="zh-CN"/>
        </w:rPr>
        <w:t>550</w:t>
      </w:r>
      <w:r>
        <w:rPr>
          <w:rFonts w:hint="eastAsia" w:ascii="方正仿宋_GB2312" w:hAnsi="方正仿宋_GB2312" w:eastAsia="方正仿宋_GB2312" w:cs="方正仿宋_GB2312"/>
          <w:sz w:val="30"/>
          <w:szCs w:val="30"/>
        </w:rPr>
        <w:t>万元，债券期限</w:t>
      </w:r>
      <w:r>
        <w:rPr>
          <w:rFonts w:hint="eastAsia" w:ascii="方正仿宋_GB2312" w:hAnsi="方正仿宋_GB2312" w:eastAsia="方正仿宋_GB2312" w:cs="方正仿宋_GB2312"/>
          <w:sz w:val="30"/>
          <w:szCs w:val="30"/>
          <w:lang w:val="en-US" w:eastAsia="zh-CN"/>
        </w:rPr>
        <w:t>7</w:t>
      </w:r>
      <w:r>
        <w:rPr>
          <w:rFonts w:hint="eastAsia" w:ascii="方正仿宋_GB2312" w:hAnsi="方正仿宋_GB2312" w:eastAsia="方正仿宋_GB2312" w:cs="方正仿宋_GB2312"/>
          <w:sz w:val="30"/>
          <w:szCs w:val="30"/>
        </w:rPr>
        <w:t>年，</w:t>
      </w:r>
      <w:r>
        <w:rPr>
          <w:rFonts w:hint="eastAsia" w:ascii="方正仿宋_GB2312" w:hAnsi="方正仿宋_GB2312" w:eastAsia="方正仿宋_GB2312" w:cs="方正仿宋_GB2312"/>
          <w:sz w:val="30"/>
          <w:szCs w:val="30"/>
          <w:lang w:val="en-US" w:eastAsia="zh-CN"/>
        </w:rPr>
        <w:t>其中：</w:t>
      </w:r>
      <w:r>
        <w:rPr>
          <w:rFonts w:hint="eastAsia" w:ascii="方正仿宋_GB2312" w:hAnsi="方正仿宋_GB2312" w:eastAsia="方正仿宋_GB2312" w:cs="方正仿宋_GB2312"/>
          <w:sz w:val="30"/>
          <w:szCs w:val="30"/>
        </w:rPr>
        <w:t>2022年河南省政府一般债券（六期）</w:t>
      </w:r>
      <w:r>
        <w:rPr>
          <w:rFonts w:hint="eastAsia" w:ascii="方正仿宋_GB2312" w:hAnsi="方正仿宋_GB2312" w:eastAsia="方正仿宋_GB2312" w:cs="方正仿宋_GB2312"/>
          <w:sz w:val="30"/>
          <w:szCs w:val="30"/>
          <w:lang w:val="en-US" w:eastAsia="zh-CN"/>
        </w:rPr>
        <w:t>发行550万元</w:t>
      </w:r>
      <w:r>
        <w:rPr>
          <w:rFonts w:hint="eastAsia" w:ascii="方正仿宋_GB2312" w:hAnsi="方正仿宋_GB2312" w:eastAsia="方正仿宋_GB2312" w:cs="方正仿宋_GB2312"/>
          <w:sz w:val="30"/>
          <w:szCs w:val="30"/>
          <w:lang w:eastAsia="zh-CN"/>
        </w:rPr>
        <w:t>，</w:t>
      </w:r>
      <w:r>
        <w:rPr>
          <w:rFonts w:hint="eastAsia" w:ascii="方正仿宋_GB2312" w:hAnsi="方正仿宋_GB2312" w:eastAsia="方正仿宋_GB2312" w:cs="方正仿宋_GB2312"/>
          <w:sz w:val="30"/>
          <w:szCs w:val="30"/>
        </w:rPr>
        <w:t>债券利率</w:t>
      </w:r>
      <w:r>
        <w:rPr>
          <w:rFonts w:hint="eastAsia" w:ascii="方正仿宋_GB2312" w:hAnsi="方正仿宋_GB2312" w:eastAsia="方正仿宋_GB2312" w:cs="方正仿宋_GB2312"/>
          <w:sz w:val="30"/>
          <w:szCs w:val="30"/>
        </w:rPr>
        <w:t>2.88</w:t>
      </w:r>
      <w:r>
        <w:rPr>
          <w:rFonts w:hint="eastAsia" w:ascii="方正仿宋_GB2312" w:hAnsi="方正仿宋_GB2312" w:eastAsia="方正仿宋_GB2312" w:cs="方正仿宋_GB2312"/>
          <w:sz w:val="30"/>
          <w:szCs w:val="30"/>
        </w:rPr>
        <w:t>%。</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截至</w:t>
      </w:r>
      <w:r>
        <w:rPr>
          <w:rFonts w:hint="eastAsia" w:ascii="方正仿宋_GB2312" w:hAnsi="方正仿宋_GB2312" w:eastAsia="方正仿宋_GB2312" w:cs="方正仿宋_GB2312"/>
          <w:sz w:val="30"/>
          <w:szCs w:val="30"/>
          <w:lang w:val="en-US" w:eastAsia="zh-CN"/>
        </w:rPr>
        <w:t>2022年末</w:t>
      </w:r>
      <w:r>
        <w:rPr>
          <w:rFonts w:hint="eastAsia" w:ascii="方正仿宋_GB2312" w:hAnsi="方正仿宋_GB2312" w:eastAsia="方正仿宋_GB2312" w:cs="方正仿宋_GB2312"/>
          <w:sz w:val="30"/>
          <w:szCs w:val="30"/>
        </w:rPr>
        <w:t>，</w:t>
      </w:r>
      <w:r>
        <w:rPr>
          <w:rFonts w:hint="eastAsia" w:ascii="方正仿宋_GB2312" w:hAnsi="方正仿宋_GB2312" w:eastAsia="方正仿宋_GB2312" w:cs="方正仿宋_GB2312"/>
          <w:sz w:val="30"/>
          <w:szCs w:val="30"/>
          <w:lang w:val="en-US" w:eastAsia="zh-CN"/>
        </w:rPr>
        <w:t>叶县2022年小型水库雨水情测报、大坝安全监测设施、维修养护项目一般</w:t>
      </w:r>
      <w:r>
        <w:rPr>
          <w:rFonts w:hint="eastAsia" w:ascii="方正仿宋_GB2312" w:hAnsi="方正仿宋_GB2312" w:eastAsia="方正仿宋_GB2312" w:cs="方正仿宋_GB2312"/>
          <w:sz w:val="30"/>
          <w:szCs w:val="30"/>
        </w:rPr>
        <w:t>债券</w:t>
      </w:r>
      <w:r>
        <w:rPr>
          <w:rFonts w:hint="eastAsia" w:ascii="方正仿宋_GB2312" w:hAnsi="方正仿宋_GB2312" w:eastAsia="方正仿宋_GB2312" w:cs="方正仿宋_GB2312"/>
          <w:sz w:val="30"/>
          <w:szCs w:val="30"/>
          <w:lang w:val="en-US" w:eastAsia="zh-CN"/>
        </w:rPr>
        <w:t>资金</w:t>
      </w:r>
      <w:r>
        <w:rPr>
          <w:rFonts w:hint="eastAsia" w:ascii="方正仿宋_GB2312" w:hAnsi="方正仿宋_GB2312" w:eastAsia="方正仿宋_GB2312" w:cs="方正仿宋_GB2312"/>
          <w:sz w:val="30"/>
          <w:szCs w:val="30"/>
        </w:rPr>
        <w:t>共支付</w:t>
      </w:r>
      <w:r>
        <w:rPr>
          <w:rFonts w:hint="eastAsia" w:ascii="方正仿宋_GB2312" w:hAnsi="方正仿宋_GB2312" w:eastAsia="方正仿宋_GB2312" w:cs="方正仿宋_GB2312"/>
          <w:sz w:val="30"/>
          <w:szCs w:val="30"/>
          <w:lang w:val="en-US" w:eastAsia="zh-CN"/>
        </w:rPr>
        <w:t>127.47</w:t>
      </w:r>
      <w:r>
        <w:rPr>
          <w:rFonts w:hint="eastAsia" w:ascii="方正仿宋_GB2312" w:hAnsi="方正仿宋_GB2312" w:eastAsia="方正仿宋_GB2312" w:cs="方正仿宋_GB2312"/>
          <w:sz w:val="30"/>
          <w:szCs w:val="30"/>
        </w:rPr>
        <w:t>万元</w:t>
      </w:r>
      <w:r>
        <w:rPr>
          <w:rFonts w:hint="eastAsia" w:ascii="方正仿宋_GB2312" w:hAnsi="方正仿宋_GB2312" w:eastAsia="方正仿宋_GB2312" w:cs="方正仿宋_GB2312"/>
          <w:sz w:val="30"/>
          <w:szCs w:val="30"/>
        </w:rPr>
        <w:t>。</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w:t>
      </w:r>
      <w:r>
        <w:rPr>
          <w:rFonts w:hint="eastAsia" w:ascii="方正仿宋_GB2312" w:hAnsi="方正仿宋_GB2312" w:eastAsia="方正仿宋_GB2312" w:cs="方正仿宋_GB2312"/>
          <w:b/>
          <w:bCs/>
          <w:sz w:val="30"/>
          <w:szCs w:val="30"/>
        </w:rPr>
        <w:t>建设</w:t>
      </w:r>
      <w:r>
        <w:rPr>
          <w:rFonts w:hint="eastAsia" w:ascii="方正仿宋_GB2312" w:hAnsi="方正仿宋_GB2312" w:eastAsia="方正仿宋_GB2312" w:cs="方正仿宋_GB2312"/>
          <w:b/>
          <w:bCs/>
          <w:sz w:val="30"/>
          <w:szCs w:val="30"/>
        </w:rPr>
        <w:t>及运营情况</w:t>
      </w:r>
    </w:p>
    <w:p>
      <w:pPr>
        <w:ind w:firstLine="600" w:firstLineChars="200"/>
        <w:rPr>
          <w:rFonts w:hint="eastAsia" w:ascii="方正仿宋_GB2312" w:hAnsi="方正仿宋_GB2312" w:eastAsia="方正仿宋_GB2312" w:cs="方正仿宋_GB2312"/>
          <w:sz w:val="30"/>
          <w:szCs w:val="30"/>
          <w:highlight w:val="none"/>
        </w:rPr>
      </w:pPr>
      <w:r>
        <w:rPr>
          <w:rFonts w:hint="eastAsia" w:ascii="方正仿宋_GB2312" w:hAnsi="方正仿宋_GB2312" w:eastAsia="方正仿宋_GB2312" w:cs="方正仿宋_GB2312"/>
          <w:sz w:val="30"/>
          <w:szCs w:val="30"/>
          <w:highlight w:val="none"/>
        </w:rPr>
        <w:t>项目目前</w:t>
      </w:r>
      <w:r>
        <w:rPr>
          <w:rFonts w:hint="eastAsia" w:ascii="方正仿宋_GB2312" w:hAnsi="方正仿宋_GB2312" w:eastAsia="方正仿宋_GB2312" w:cs="方正仿宋_GB2312"/>
          <w:sz w:val="30"/>
          <w:szCs w:val="30"/>
          <w:highlight w:val="none"/>
          <w:lang w:val="en-US" w:eastAsia="zh-CN"/>
        </w:rPr>
        <w:t>已完工，已进行初期运行</w:t>
      </w:r>
      <w:r>
        <w:rPr>
          <w:rFonts w:hint="eastAsia" w:ascii="方正仿宋_GB2312" w:hAnsi="方正仿宋_GB2312" w:eastAsia="方正仿宋_GB2312" w:cs="方正仿宋_GB2312"/>
          <w:sz w:val="30"/>
          <w:szCs w:val="30"/>
          <w:highlight w:val="none"/>
        </w:rPr>
        <w:t>。</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2</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w:t>
      </w:r>
      <w:r>
        <w:rPr>
          <w:rFonts w:hint="eastAsia" w:ascii="方正仿宋_GB2312" w:hAnsi="方正仿宋_GB2312" w:eastAsia="方正仿宋_GB2312" w:cs="方正仿宋_GB2312"/>
          <w:b/>
          <w:bCs/>
          <w:sz w:val="30"/>
          <w:szCs w:val="30"/>
        </w:rPr>
        <w:t>、</w:t>
      </w:r>
      <w:r>
        <w:rPr>
          <w:rFonts w:hint="eastAsia" w:ascii="方正仿宋_GB2312" w:hAnsi="方正仿宋_GB2312" w:eastAsia="方正仿宋_GB2312" w:cs="方正仿宋_GB2312"/>
          <w:b/>
          <w:bCs/>
          <w:sz w:val="30"/>
          <w:szCs w:val="30"/>
          <w:lang w:val="en-US" w:eastAsia="zh-CN"/>
        </w:rPr>
        <w:t>一般</w:t>
      </w:r>
      <w:r>
        <w:rPr>
          <w:rFonts w:hint="eastAsia" w:ascii="方正仿宋_GB2312" w:hAnsi="方正仿宋_GB2312" w:eastAsia="方正仿宋_GB2312" w:cs="方正仿宋_GB2312"/>
          <w:b/>
          <w:bCs/>
          <w:sz w:val="30"/>
          <w:szCs w:val="30"/>
        </w:rPr>
        <w:t>债券项目基本情况</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（一）项目名称</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叶县灰河水生态治理工程</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（二）项目建设单位</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叶县</w:t>
      </w:r>
      <w:r>
        <w:rPr>
          <w:rFonts w:hint="eastAsia" w:ascii="方正仿宋_GB2312" w:hAnsi="方正仿宋_GB2312" w:eastAsia="方正仿宋_GB2312" w:cs="方正仿宋_GB2312"/>
          <w:sz w:val="30"/>
          <w:szCs w:val="30"/>
          <w:lang w:val="en-US" w:eastAsia="zh-CN"/>
        </w:rPr>
        <w:t>水利</w:t>
      </w:r>
      <w:r>
        <w:rPr>
          <w:rFonts w:hint="eastAsia" w:ascii="方正仿宋_GB2312" w:hAnsi="方正仿宋_GB2312" w:eastAsia="方正仿宋_GB2312" w:cs="方正仿宋_GB2312"/>
          <w:sz w:val="30"/>
          <w:szCs w:val="30"/>
        </w:rPr>
        <w:t>局</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（三）项目建设地点</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叶县</w:t>
      </w:r>
      <w:r>
        <w:rPr>
          <w:rFonts w:hint="eastAsia" w:ascii="方正仿宋_GB2312" w:hAnsi="方正仿宋_GB2312" w:eastAsia="方正仿宋_GB2312" w:cs="方正仿宋_GB2312"/>
          <w:sz w:val="30"/>
          <w:szCs w:val="30"/>
          <w:lang w:val="en-US" w:eastAsia="zh-CN"/>
        </w:rPr>
        <w:t>田庄乡、水寨乡</w:t>
      </w:r>
      <w:r>
        <w:rPr>
          <w:rFonts w:hint="eastAsia" w:ascii="方正仿宋_GB2312" w:hAnsi="方正仿宋_GB2312" w:eastAsia="方正仿宋_GB2312" w:cs="方正仿宋_GB2312"/>
          <w:sz w:val="30"/>
          <w:szCs w:val="30"/>
        </w:rPr>
        <w:t>。</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（四）主要建设内容及规模</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该工程主要建设内容为近悦湿地、远来湿地两个人工湿地工程。其中近悦湿地工程位于灰河焦赞桥至兰南高速段，项目主要包括：直径800mm引水管道、直径1000mm排水管道铺设，新建、加固左右岸大堤1100米，潜流湿地5.4万㎡，湿地主要种植有黄菖蒲，石菖蒲，千屈菜，花叶芦荻，藨草。表流功能性湿地2万㎡，湿地主要种植</w:t>
      </w:r>
      <w:r>
        <w:rPr>
          <w:rFonts w:hint="eastAsia" w:ascii="方正仿宋_GB2312" w:hAnsi="方正仿宋_GB2312" w:eastAsia="方正仿宋_GB2312" w:cs="方正仿宋_GB2312"/>
          <w:sz w:val="30"/>
          <w:szCs w:val="30"/>
          <w:lang w:eastAsia="zh-CN"/>
        </w:rPr>
        <w:t>有</w:t>
      </w:r>
      <w:r>
        <w:rPr>
          <w:rFonts w:hint="eastAsia" w:ascii="方正仿宋_GB2312" w:hAnsi="方正仿宋_GB2312" w:eastAsia="方正仿宋_GB2312" w:cs="方正仿宋_GB2312"/>
          <w:sz w:val="30"/>
          <w:szCs w:val="30"/>
        </w:rPr>
        <w:t>伊乐藻，金鱼藻，苦草，黑藻，微齿眼子菜，狐尾藻。30米*3米液压升降坝一座。远来湿地位于叶县石潭河入灰河口下游1.5km处，涉及水寨乡杜楼、伍刘、灰河郭、只吴四个行政村。项目建设包括一个生态溢流堰、表流型人工湿地1500米，湿地主要种植有伊乐藻，金鱼藻，苦草，黑藻，微齿眼子菜，狐尾藻。</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二</w:t>
      </w:r>
      <w:r>
        <w:rPr>
          <w:rFonts w:hint="eastAsia" w:ascii="方正仿宋_GB2312" w:hAnsi="方正仿宋_GB2312" w:eastAsia="方正仿宋_GB2312" w:cs="方正仿宋_GB2312"/>
          <w:b/>
          <w:bCs/>
          <w:sz w:val="30"/>
          <w:szCs w:val="30"/>
        </w:rPr>
        <w:t>、债券资金</w:t>
      </w:r>
      <w:r>
        <w:rPr>
          <w:rFonts w:hint="eastAsia" w:ascii="方正仿宋_GB2312" w:hAnsi="方正仿宋_GB2312" w:eastAsia="方正仿宋_GB2312" w:cs="方正仿宋_GB2312"/>
          <w:b/>
          <w:bCs/>
          <w:sz w:val="30"/>
          <w:szCs w:val="30"/>
        </w:rPr>
        <w:t>发行及</w:t>
      </w:r>
      <w:r>
        <w:rPr>
          <w:rFonts w:hint="eastAsia" w:ascii="方正仿宋_GB2312" w:hAnsi="方正仿宋_GB2312" w:eastAsia="方正仿宋_GB2312" w:cs="方正仿宋_GB2312"/>
          <w:b/>
          <w:bCs/>
          <w:sz w:val="30"/>
          <w:szCs w:val="30"/>
        </w:rPr>
        <w:t>使用情况</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lang w:val="en-US" w:eastAsia="zh-CN"/>
        </w:rPr>
        <w:t>截至2022年，</w:t>
      </w:r>
      <w:r>
        <w:rPr>
          <w:rFonts w:hint="eastAsia" w:ascii="方正仿宋_GB2312" w:hAnsi="方正仿宋_GB2312" w:eastAsia="方正仿宋_GB2312" w:cs="方正仿宋_GB2312"/>
          <w:sz w:val="30"/>
          <w:szCs w:val="30"/>
        </w:rPr>
        <w:t>叶县灰河水生态治理</w:t>
      </w:r>
      <w:r>
        <w:rPr>
          <w:rFonts w:hint="eastAsia" w:ascii="方正仿宋_GB2312" w:hAnsi="方正仿宋_GB2312" w:eastAsia="方正仿宋_GB2312" w:cs="方正仿宋_GB2312"/>
          <w:sz w:val="30"/>
          <w:szCs w:val="30"/>
          <w:lang w:eastAsia="zh-CN"/>
        </w:rPr>
        <w:t>项目</w:t>
      </w:r>
      <w:r>
        <w:rPr>
          <w:rFonts w:hint="eastAsia" w:ascii="方正仿宋_GB2312" w:hAnsi="方正仿宋_GB2312" w:eastAsia="方正仿宋_GB2312" w:cs="方正仿宋_GB2312"/>
          <w:sz w:val="30"/>
          <w:szCs w:val="30"/>
        </w:rPr>
        <w:t>发行</w:t>
      </w:r>
      <w:r>
        <w:rPr>
          <w:rFonts w:hint="eastAsia" w:ascii="方正仿宋_GB2312" w:hAnsi="方正仿宋_GB2312" w:eastAsia="方正仿宋_GB2312" w:cs="方正仿宋_GB2312"/>
          <w:sz w:val="30"/>
          <w:szCs w:val="30"/>
          <w:lang w:val="en-US" w:eastAsia="zh-CN"/>
        </w:rPr>
        <w:t>一般</w:t>
      </w:r>
      <w:r>
        <w:rPr>
          <w:rFonts w:hint="eastAsia" w:ascii="方正仿宋_GB2312" w:hAnsi="方正仿宋_GB2312" w:eastAsia="方正仿宋_GB2312" w:cs="方正仿宋_GB2312"/>
          <w:sz w:val="30"/>
          <w:szCs w:val="30"/>
        </w:rPr>
        <w:t>债券</w:t>
      </w:r>
      <w:r>
        <w:rPr>
          <w:rFonts w:hint="eastAsia" w:ascii="方正仿宋_GB2312" w:hAnsi="方正仿宋_GB2312" w:eastAsia="方正仿宋_GB2312" w:cs="方正仿宋_GB2312"/>
          <w:sz w:val="30"/>
          <w:szCs w:val="30"/>
          <w:lang w:val="en-US" w:eastAsia="zh-CN"/>
        </w:rPr>
        <w:t>1288</w:t>
      </w:r>
      <w:r>
        <w:rPr>
          <w:rFonts w:hint="eastAsia" w:ascii="方正仿宋_GB2312" w:hAnsi="方正仿宋_GB2312" w:eastAsia="方正仿宋_GB2312" w:cs="方正仿宋_GB2312"/>
          <w:sz w:val="30"/>
          <w:szCs w:val="30"/>
        </w:rPr>
        <w:t>万元，债券期限</w:t>
      </w:r>
      <w:r>
        <w:rPr>
          <w:rFonts w:hint="eastAsia" w:ascii="方正仿宋_GB2312" w:hAnsi="方正仿宋_GB2312" w:eastAsia="方正仿宋_GB2312" w:cs="方正仿宋_GB2312"/>
          <w:sz w:val="30"/>
          <w:szCs w:val="30"/>
          <w:lang w:val="en-US" w:eastAsia="zh-CN"/>
        </w:rPr>
        <w:t>7</w:t>
      </w:r>
      <w:r>
        <w:rPr>
          <w:rFonts w:hint="eastAsia" w:ascii="方正仿宋_GB2312" w:hAnsi="方正仿宋_GB2312" w:eastAsia="方正仿宋_GB2312" w:cs="方正仿宋_GB2312"/>
          <w:sz w:val="30"/>
          <w:szCs w:val="30"/>
        </w:rPr>
        <w:t>年，</w:t>
      </w:r>
      <w:r>
        <w:rPr>
          <w:rFonts w:hint="eastAsia" w:ascii="方正仿宋_GB2312" w:hAnsi="方正仿宋_GB2312" w:eastAsia="方正仿宋_GB2312" w:cs="方正仿宋_GB2312"/>
          <w:sz w:val="30"/>
          <w:szCs w:val="30"/>
          <w:lang w:val="en-US" w:eastAsia="zh-CN"/>
        </w:rPr>
        <w:t>其中：2022年河南省政府一般债券（六期）发行1288万元，</w:t>
      </w:r>
      <w:r>
        <w:rPr>
          <w:rFonts w:hint="eastAsia" w:ascii="方正仿宋_GB2312" w:hAnsi="方正仿宋_GB2312" w:eastAsia="方正仿宋_GB2312" w:cs="方正仿宋_GB2312"/>
          <w:sz w:val="30"/>
          <w:szCs w:val="30"/>
        </w:rPr>
        <w:t>债券利率</w:t>
      </w:r>
      <w:r>
        <w:rPr>
          <w:rFonts w:hint="eastAsia" w:ascii="方正仿宋_GB2312" w:hAnsi="方正仿宋_GB2312" w:eastAsia="方正仿宋_GB2312" w:cs="方正仿宋_GB2312"/>
          <w:sz w:val="30"/>
          <w:szCs w:val="30"/>
        </w:rPr>
        <w:t>2.88</w:t>
      </w:r>
      <w:r>
        <w:rPr>
          <w:rFonts w:hint="eastAsia" w:ascii="方正仿宋_GB2312" w:hAnsi="方正仿宋_GB2312" w:eastAsia="方正仿宋_GB2312" w:cs="方正仿宋_GB2312"/>
          <w:sz w:val="30"/>
          <w:szCs w:val="30"/>
        </w:rPr>
        <w:t>%。</w:t>
      </w:r>
    </w:p>
    <w:p>
      <w:pPr>
        <w:ind w:firstLine="600" w:firstLineChars="200"/>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lang w:eastAsia="zh-CN"/>
        </w:rPr>
        <w:t>截至</w:t>
      </w:r>
      <w:r>
        <w:rPr>
          <w:rFonts w:hint="eastAsia" w:ascii="方正仿宋_GB2312" w:hAnsi="方正仿宋_GB2312" w:eastAsia="方正仿宋_GB2312" w:cs="方正仿宋_GB2312"/>
          <w:sz w:val="30"/>
          <w:szCs w:val="30"/>
          <w:lang w:val="en-US" w:eastAsia="zh-CN"/>
        </w:rPr>
        <w:t>2022年底叶县灰河水生态治理项目支付一般债券资金1288万元。</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w:t>
      </w:r>
      <w:r>
        <w:rPr>
          <w:rFonts w:hint="eastAsia" w:ascii="方正仿宋_GB2312" w:hAnsi="方正仿宋_GB2312" w:eastAsia="方正仿宋_GB2312" w:cs="方正仿宋_GB2312"/>
          <w:b/>
          <w:bCs/>
          <w:sz w:val="30"/>
          <w:szCs w:val="30"/>
        </w:rPr>
        <w:t>建设</w:t>
      </w:r>
      <w:r>
        <w:rPr>
          <w:rFonts w:hint="eastAsia" w:ascii="方正仿宋_GB2312" w:hAnsi="方正仿宋_GB2312" w:eastAsia="方正仿宋_GB2312" w:cs="方正仿宋_GB2312"/>
          <w:b/>
          <w:bCs/>
          <w:sz w:val="30"/>
          <w:szCs w:val="30"/>
        </w:rPr>
        <w:t>及运营情况</w:t>
      </w:r>
    </w:p>
    <w:p>
      <w:pPr>
        <w:ind w:firstLine="600" w:firstLineChars="200"/>
        <w:rPr>
          <w:rFonts w:hint="eastAsia" w:ascii="方正仿宋_GB2312" w:hAnsi="方正仿宋_GB2312" w:eastAsia="方正仿宋_GB2312" w:cs="方正仿宋_GB2312"/>
          <w:color w:val="000000" w:themeColor="text1"/>
          <w:sz w:val="30"/>
          <w:szCs w:val="30"/>
          <w:highlight w:val="none"/>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0"/>
          <w:szCs w:val="30"/>
          <w:highlight w:val="none"/>
          <w:lang w:val="en-US" w:eastAsia="zh-CN"/>
          <w14:textFill>
            <w14:solidFill>
              <w14:schemeClr w14:val="tx1"/>
            </w14:solidFill>
          </w14:textFill>
        </w:rPr>
        <w:t>项目目前已基本完工，已进行初期运行。</w:t>
      </w:r>
    </w:p>
    <w:p>
      <w:pPr>
        <w:ind w:firstLine="600" w:firstLineChars="200"/>
        <w:rPr>
          <w:rFonts w:hint="eastAsia" w:ascii="方正仿宋_GB2312" w:hAnsi="方正仿宋_GB2312" w:eastAsia="方正仿宋_GB2312" w:cs="方正仿宋_GB2312"/>
          <w:color w:val="000000" w:themeColor="text1"/>
          <w:sz w:val="30"/>
          <w:szCs w:val="30"/>
          <w:highlight w:val="none"/>
          <w:lang w:val="en-US" w:eastAsia="zh-CN"/>
          <w14:textFill>
            <w14:solidFill>
              <w14:schemeClr w14:val="tx1"/>
            </w14:solidFill>
          </w14:textFill>
        </w:rPr>
      </w:pP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叶县乡村振兴局</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关于2021-2022年政府债券使用情况信息公开</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w:t>
      </w:r>
      <w:r>
        <w:rPr>
          <w:rFonts w:hint="eastAsia" w:ascii="方正仿宋_GB2312" w:hAnsi="方正仿宋_GB2312" w:eastAsia="方正仿宋_GB2312" w:cs="方正仿宋_GB2312"/>
          <w:b/>
          <w:bCs/>
          <w:sz w:val="30"/>
          <w:szCs w:val="30"/>
        </w:rPr>
        <w:t>、</w:t>
      </w:r>
      <w:r>
        <w:rPr>
          <w:rFonts w:hint="eastAsia" w:ascii="方正仿宋_GB2312" w:hAnsi="方正仿宋_GB2312" w:eastAsia="方正仿宋_GB2312" w:cs="方正仿宋_GB2312"/>
          <w:b/>
          <w:bCs/>
          <w:sz w:val="30"/>
          <w:szCs w:val="30"/>
          <w:lang w:eastAsia="zh-CN"/>
        </w:rPr>
        <w:t>一般</w:t>
      </w:r>
      <w:r>
        <w:rPr>
          <w:rFonts w:hint="eastAsia" w:ascii="方正仿宋_GB2312" w:hAnsi="方正仿宋_GB2312" w:eastAsia="方正仿宋_GB2312" w:cs="方正仿宋_GB2312"/>
          <w:b/>
          <w:bCs/>
          <w:sz w:val="30"/>
          <w:szCs w:val="30"/>
        </w:rPr>
        <w:t>债券项目基本情况</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（一）项目名称</w:t>
      </w:r>
    </w:p>
    <w:p>
      <w:pPr>
        <w:ind w:firstLine="600" w:firstLineChars="200"/>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lang w:val="en-US" w:eastAsia="zh-CN"/>
        </w:rPr>
        <w:t>叶县2020年脱贫攻坚非贫困村道路建设施工项目</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（二）项目建设单位</w:t>
      </w:r>
    </w:p>
    <w:p>
      <w:pPr>
        <w:ind w:firstLine="600" w:firstLineChars="200"/>
        <w:rPr>
          <w:rFonts w:hint="eastAsia" w:ascii="方正仿宋_GB2312" w:hAnsi="方正仿宋_GB2312" w:eastAsia="方正仿宋_GB2312" w:cs="方正仿宋_GB2312"/>
          <w:sz w:val="30"/>
          <w:szCs w:val="30"/>
          <w:lang w:eastAsia="zh-CN"/>
        </w:rPr>
      </w:pPr>
      <w:r>
        <w:rPr>
          <w:rFonts w:hint="eastAsia" w:ascii="方正仿宋_GB2312" w:hAnsi="方正仿宋_GB2312" w:eastAsia="方正仿宋_GB2312" w:cs="方正仿宋_GB2312"/>
          <w:sz w:val="30"/>
          <w:szCs w:val="30"/>
          <w:lang w:eastAsia="zh-CN"/>
        </w:rPr>
        <w:t>叶县乡村振兴局</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（三）项目建设地点</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lang w:val="en-US" w:eastAsia="zh-CN"/>
        </w:rPr>
        <w:t>全县</w:t>
      </w:r>
      <w:r>
        <w:rPr>
          <w:rFonts w:hint="eastAsia" w:ascii="方正仿宋_GB2312" w:hAnsi="方正仿宋_GB2312" w:eastAsia="方正仿宋_GB2312" w:cs="方正仿宋_GB2312"/>
          <w:color w:val="auto"/>
          <w:sz w:val="30"/>
          <w:szCs w:val="30"/>
          <w:highlight w:val="none"/>
          <w:lang w:val="en-US" w:eastAsia="zh-CN"/>
        </w:rPr>
        <w:t>18个乡镇街道，266个行政村。</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（四）主要建设内容及规模</w:t>
      </w:r>
    </w:p>
    <w:p>
      <w:pPr>
        <w:ind w:firstLine="600" w:firstLineChars="200"/>
        <w:jc w:val="both"/>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本项目</w:t>
      </w:r>
      <w:r>
        <w:rPr>
          <w:rFonts w:hint="eastAsia" w:ascii="方正仿宋_GB2312" w:hAnsi="方正仿宋_GB2312" w:eastAsia="方正仿宋_GB2312" w:cs="方正仿宋_GB2312"/>
          <w:color w:val="auto"/>
          <w:sz w:val="30"/>
          <w:szCs w:val="30"/>
          <w:highlight w:val="none"/>
        </w:rPr>
        <w:t>新建道路563.551公里</w:t>
      </w:r>
      <w:r>
        <w:rPr>
          <w:rFonts w:hint="eastAsia" w:ascii="方正仿宋_GB2312" w:hAnsi="方正仿宋_GB2312" w:eastAsia="方正仿宋_GB2312" w:cs="方正仿宋_GB2312"/>
          <w:color w:val="auto"/>
          <w:sz w:val="30"/>
          <w:szCs w:val="30"/>
          <w:highlight w:val="none"/>
          <w:lang w:eastAsia="zh-CN"/>
        </w:rPr>
        <w:t>，</w:t>
      </w:r>
      <w:r>
        <w:rPr>
          <w:rFonts w:hint="eastAsia" w:ascii="方正仿宋_GB2312" w:hAnsi="方正仿宋_GB2312" w:eastAsia="方正仿宋_GB2312" w:cs="方正仿宋_GB2312"/>
          <w:sz w:val="30"/>
          <w:szCs w:val="30"/>
          <w:lang w:val="en-US" w:eastAsia="zh-CN"/>
        </w:rPr>
        <w:t>道路宽度2米-4.5米不等，分为沥青路面和C25商品混凝土面板。</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二</w:t>
      </w:r>
      <w:r>
        <w:rPr>
          <w:rFonts w:hint="eastAsia" w:ascii="方正仿宋_GB2312" w:hAnsi="方正仿宋_GB2312" w:eastAsia="方正仿宋_GB2312" w:cs="方正仿宋_GB2312"/>
          <w:b/>
          <w:bCs/>
          <w:sz w:val="30"/>
          <w:szCs w:val="30"/>
        </w:rPr>
        <w:t>、债券资金</w:t>
      </w:r>
      <w:r>
        <w:rPr>
          <w:rFonts w:hint="eastAsia" w:ascii="方正仿宋_GB2312" w:hAnsi="方正仿宋_GB2312" w:eastAsia="方正仿宋_GB2312" w:cs="方正仿宋_GB2312"/>
          <w:b/>
          <w:bCs/>
          <w:sz w:val="30"/>
          <w:szCs w:val="30"/>
        </w:rPr>
        <w:t>发行及</w:t>
      </w:r>
      <w:r>
        <w:rPr>
          <w:rFonts w:hint="eastAsia" w:ascii="方正仿宋_GB2312" w:hAnsi="方正仿宋_GB2312" w:eastAsia="方正仿宋_GB2312" w:cs="方正仿宋_GB2312"/>
          <w:b/>
          <w:bCs/>
          <w:sz w:val="30"/>
          <w:szCs w:val="30"/>
        </w:rPr>
        <w:t>使用情况</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截至2022年底，</w:t>
      </w:r>
      <w:r>
        <w:rPr>
          <w:rFonts w:hint="eastAsia" w:ascii="方正仿宋_GB2312" w:hAnsi="方正仿宋_GB2312" w:eastAsia="方正仿宋_GB2312" w:cs="方正仿宋_GB2312"/>
          <w:sz w:val="30"/>
          <w:szCs w:val="30"/>
          <w:lang w:val="en-US" w:eastAsia="zh-CN"/>
        </w:rPr>
        <w:t>叶县2020年脱贫攻坚非贫困村道路建设施工项目</w:t>
      </w:r>
      <w:r>
        <w:rPr>
          <w:rFonts w:hint="eastAsia" w:ascii="方正仿宋_GB2312" w:hAnsi="方正仿宋_GB2312" w:eastAsia="方正仿宋_GB2312" w:cs="方正仿宋_GB2312"/>
          <w:sz w:val="30"/>
          <w:szCs w:val="30"/>
        </w:rPr>
        <w:t>共</w:t>
      </w:r>
      <w:r>
        <w:rPr>
          <w:rFonts w:hint="eastAsia" w:ascii="方正仿宋_GB2312" w:hAnsi="方正仿宋_GB2312" w:eastAsia="方正仿宋_GB2312" w:cs="方正仿宋_GB2312"/>
          <w:sz w:val="30"/>
          <w:szCs w:val="30"/>
        </w:rPr>
        <w:t>发行</w:t>
      </w:r>
      <w:r>
        <w:rPr>
          <w:rFonts w:hint="eastAsia" w:ascii="方正仿宋_GB2312" w:hAnsi="方正仿宋_GB2312" w:eastAsia="方正仿宋_GB2312" w:cs="方正仿宋_GB2312"/>
          <w:sz w:val="30"/>
          <w:szCs w:val="30"/>
          <w:lang w:eastAsia="zh-CN"/>
        </w:rPr>
        <w:t>一般</w:t>
      </w:r>
      <w:r>
        <w:rPr>
          <w:rFonts w:hint="eastAsia" w:ascii="方正仿宋_GB2312" w:hAnsi="方正仿宋_GB2312" w:eastAsia="方正仿宋_GB2312" w:cs="方正仿宋_GB2312"/>
          <w:sz w:val="30"/>
          <w:szCs w:val="30"/>
        </w:rPr>
        <w:t>债券</w:t>
      </w:r>
      <w:r>
        <w:rPr>
          <w:rFonts w:hint="eastAsia" w:ascii="方正仿宋_GB2312" w:hAnsi="方正仿宋_GB2312" w:eastAsia="方正仿宋_GB2312" w:cs="方正仿宋_GB2312"/>
          <w:sz w:val="30"/>
          <w:szCs w:val="30"/>
          <w:lang w:val="en-US" w:eastAsia="zh-CN"/>
        </w:rPr>
        <w:t>9100</w:t>
      </w:r>
      <w:r>
        <w:rPr>
          <w:rFonts w:hint="eastAsia" w:ascii="方正仿宋_GB2312" w:hAnsi="方正仿宋_GB2312" w:eastAsia="方正仿宋_GB2312" w:cs="方正仿宋_GB2312"/>
          <w:sz w:val="30"/>
          <w:szCs w:val="30"/>
        </w:rPr>
        <w:t>万元，债券期限</w:t>
      </w:r>
      <w:r>
        <w:rPr>
          <w:rFonts w:hint="eastAsia" w:ascii="方正仿宋_GB2312" w:hAnsi="方正仿宋_GB2312" w:eastAsia="方正仿宋_GB2312" w:cs="方正仿宋_GB2312"/>
          <w:sz w:val="30"/>
          <w:szCs w:val="30"/>
          <w:lang w:val="en-US" w:eastAsia="zh-CN"/>
        </w:rPr>
        <w:t>7</w:t>
      </w:r>
      <w:r>
        <w:rPr>
          <w:rFonts w:hint="eastAsia" w:ascii="方正仿宋_GB2312" w:hAnsi="方正仿宋_GB2312" w:eastAsia="方正仿宋_GB2312" w:cs="方正仿宋_GB2312"/>
          <w:sz w:val="30"/>
          <w:szCs w:val="30"/>
        </w:rPr>
        <w:t>年，其中</w:t>
      </w:r>
      <w:r>
        <w:rPr>
          <w:rFonts w:hint="eastAsia" w:ascii="方正仿宋_GB2312" w:hAnsi="方正仿宋_GB2312" w:eastAsia="方正仿宋_GB2312" w:cs="方正仿宋_GB2312"/>
          <w:sz w:val="30"/>
          <w:szCs w:val="30"/>
        </w:rPr>
        <w:t>2021年河南省政府一般债券（三期）</w:t>
      </w:r>
      <w:r>
        <w:rPr>
          <w:rFonts w:hint="eastAsia" w:ascii="方正仿宋_GB2312" w:hAnsi="方正仿宋_GB2312" w:eastAsia="方正仿宋_GB2312" w:cs="方正仿宋_GB2312"/>
          <w:sz w:val="30"/>
          <w:szCs w:val="30"/>
        </w:rPr>
        <w:t>发行</w:t>
      </w:r>
      <w:r>
        <w:rPr>
          <w:rFonts w:hint="eastAsia" w:ascii="方正仿宋_GB2312" w:hAnsi="方正仿宋_GB2312" w:eastAsia="方正仿宋_GB2312" w:cs="方正仿宋_GB2312"/>
          <w:color w:val="auto"/>
          <w:sz w:val="30"/>
          <w:szCs w:val="30"/>
          <w:lang w:val="en-US" w:eastAsia="zh-CN"/>
        </w:rPr>
        <w:t>3400</w:t>
      </w:r>
      <w:r>
        <w:rPr>
          <w:rFonts w:hint="eastAsia" w:ascii="方正仿宋_GB2312" w:hAnsi="方正仿宋_GB2312" w:eastAsia="方正仿宋_GB2312" w:cs="方正仿宋_GB2312"/>
          <w:color w:val="auto"/>
          <w:sz w:val="30"/>
          <w:szCs w:val="30"/>
        </w:rPr>
        <w:t>万元</w:t>
      </w:r>
      <w:r>
        <w:rPr>
          <w:rFonts w:hint="eastAsia" w:ascii="方正仿宋_GB2312" w:hAnsi="方正仿宋_GB2312" w:eastAsia="方正仿宋_GB2312" w:cs="方正仿宋_GB2312"/>
          <w:sz w:val="30"/>
          <w:szCs w:val="30"/>
        </w:rPr>
        <w:t>，债券利率3.</w:t>
      </w:r>
      <w:r>
        <w:rPr>
          <w:rFonts w:hint="eastAsia" w:ascii="方正仿宋_GB2312" w:hAnsi="方正仿宋_GB2312" w:eastAsia="方正仿宋_GB2312" w:cs="方正仿宋_GB2312"/>
          <w:sz w:val="30"/>
          <w:szCs w:val="30"/>
          <w:lang w:val="en-US" w:eastAsia="zh-CN"/>
        </w:rPr>
        <w:t>44</w:t>
      </w:r>
      <w:r>
        <w:rPr>
          <w:rFonts w:hint="eastAsia" w:ascii="方正仿宋_GB2312" w:hAnsi="方正仿宋_GB2312" w:eastAsia="方正仿宋_GB2312" w:cs="方正仿宋_GB2312"/>
          <w:sz w:val="30"/>
          <w:szCs w:val="30"/>
        </w:rPr>
        <w:t>%；</w:t>
      </w:r>
      <w:r>
        <w:rPr>
          <w:rFonts w:hint="eastAsia" w:ascii="方正仿宋_GB2312" w:hAnsi="方正仿宋_GB2312" w:eastAsia="方正仿宋_GB2312" w:cs="方正仿宋_GB2312"/>
          <w:sz w:val="30"/>
          <w:szCs w:val="30"/>
        </w:rPr>
        <w:t>2021年河南省政府一般债券(十期)</w:t>
      </w:r>
      <w:r>
        <w:rPr>
          <w:rFonts w:hint="eastAsia" w:ascii="方正仿宋_GB2312" w:hAnsi="方正仿宋_GB2312" w:eastAsia="方正仿宋_GB2312" w:cs="方正仿宋_GB2312"/>
          <w:sz w:val="30"/>
          <w:szCs w:val="30"/>
        </w:rPr>
        <w:t>发行</w:t>
      </w:r>
      <w:r>
        <w:rPr>
          <w:rFonts w:hint="eastAsia" w:ascii="方正仿宋_GB2312" w:hAnsi="方正仿宋_GB2312" w:eastAsia="方正仿宋_GB2312" w:cs="方正仿宋_GB2312"/>
          <w:color w:val="auto"/>
          <w:sz w:val="30"/>
          <w:szCs w:val="30"/>
          <w:lang w:val="en-US" w:eastAsia="zh-CN"/>
        </w:rPr>
        <w:t>2000</w:t>
      </w:r>
      <w:r>
        <w:rPr>
          <w:rFonts w:hint="eastAsia" w:ascii="方正仿宋_GB2312" w:hAnsi="方正仿宋_GB2312" w:eastAsia="方正仿宋_GB2312" w:cs="方正仿宋_GB2312"/>
          <w:sz w:val="30"/>
          <w:szCs w:val="30"/>
        </w:rPr>
        <w:t>万元，债券利率3.</w:t>
      </w:r>
      <w:r>
        <w:rPr>
          <w:rFonts w:hint="eastAsia" w:ascii="方正仿宋_GB2312" w:hAnsi="方正仿宋_GB2312" w:eastAsia="方正仿宋_GB2312" w:cs="方正仿宋_GB2312"/>
          <w:sz w:val="30"/>
          <w:szCs w:val="30"/>
          <w:lang w:val="en-US" w:eastAsia="zh-CN"/>
        </w:rPr>
        <w:t>13</w:t>
      </w:r>
      <w:r>
        <w:rPr>
          <w:rFonts w:hint="eastAsia" w:ascii="方正仿宋_GB2312" w:hAnsi="方正仿宋_GB2312" w:eastAsia="方正仿宋_GB2312" w:cs="方正仿宋_GB2312"/>
          <w:sz w:val="30"/>
          <w:szCs w:val="30"/>
        </w:rPr>
        <w:t>%；</w:t>
      </w:r>
      <w:r>
        <w:rPr>
          <w:rFonts w:hint="eastAsia" w:ascii="方正仿宋_GB2312" w:hAnsi="方正仿宋_GB2312" w:eastAsia="方正仿宋_GB2312" w:cs="方正仿宋_GB2312"/>
          <w:sz w:val="30"/>
          <w:szCs w:val="30"/>
        </w:rPr>
        <w:t>2022年河南省政府一般债券（六期）</w:t>
      </w:r>
      <w:r>
        <w:rPr>
          <w:rFonts w:hint="eastAsia" w:ascii="方正仿宋_GB2312" w:hAnsi="方正仿宋_GB2312" w:eastAsia="方正仿宋_GB2312" w:cs="方正仿宋_GB2312"/>
          <w:sz w:val="30"/>
          <w:szCs w:val="30"/>
        </w:rPr>
        <w:t>发行</w:t>
      </w:r>
      <w:r>
        <w:rPr>
          <w:rFonts w:hint="eastAsia" w:ascii="方正仿宋_GB2312" w:hAnsi="方正仿宋_GB2312" w:eastAsia="方正仿宋_GB2312" w:cs="方正仿宋_GB2312"/>
          <w:color w:val="auto"/>
          <w:sz w:val="30"/>
          <w:szCs w:val="30"/>
          <w:lang w:val="en-US" w:eastAsia="zh-CN"/>
        </w:rPr>
        <w:t>3700</w:t>
      </w:r>
      <w:r>
        <w:rPr>
          <w:rFonts w:hint="eastAsia" w:ascii="方正仿宋_GB2312" w:hAnsi="方正仿宋_GB2312" w:eastAsia="方正仿宋_GB2312" w:cs="方正仿宋_GB2312"/>
          <w:sz w:val="30"/>
          <w:szCs w:val="30"/>
        </w:rPr>
        <w:t>万元，债券利率</w:t>
      </w:r>
      <w:r>
        <w:rPr>
          <w:rFonts w:hint="eastAsia" w:ascii="方正仿宋_GB2312" w:hAnsi="方正仿宋_GB2312" w:eastAsia="方正仿宋_GB2312" w:cs="方正仿宋_GB2312"/>
          <w:sz w:val="30"/>
          <w:szCs w:val="30"/>
          <w:lang w:val="en-US" w:eastAsia="zh-CN"/>
        </w:rPr>
        <w:t>2.88</w:t>
      </w:r>
      <w:r>
        <w:rPr>
          <w:rFonts w:hint="eastAsia" w:ascii="方正仿宋_GB2312" w:hAnsi="方正仿宋_GB2312" w:eastAsia="方正仿宋_GB2312" w:cs="方正仿宋_GB2312"/>
          <w:sz w:val="30"/>
          <w:szCs w:val="30"/>
        </w:rPr>
        <w:t>%。截至2022年底</w:t>
      </w:r>
      <w:r>
        <w:rPr>
          <w:rFonts w:hint="eastAsia" w:ascii="方正仿宋_GB2312" w:hAnsi="方正仿宋_GB2312" w:eastAsia="方正仿宋_GB2312" w:cs="方正仿宋_GB2312"/>
          <w:sz w:val="30"/>
          <w:szCs w:val="30"/>
        </w:rPr>
        <w:t>，叶县</w:t>
      </w:r>
      <w:r>
        <w:rPr>
          <w:rFonts w:hint="eastAsia" w:ascii="方正仿宋_GB2312" w:hAnsi="方正仿宋_GB2312" w:eastAsia="方正仿宋_GB2312" w:cs="方正仿宋_GB2312"/>
          <w:sz w:val="30"/>
          <w:szCs w:val="30"/>
          <w:lang w:val="en-US" w:eastAsia="zh-CN"/>
        </w:rPr>
        <w:t>2020年脱贫攻坚非贫困村道路建设施工项目一般债券资金</w:t>
      </w:r>
      <w:r>
        <w:rPr>
          <w:rFonts w:hint="eastAsia" w:ascii="方正仿宋_GB2312" w:hAnsi="方正仿宋_GB2312" w:eastAsia="方正仿宋_GB2312" w:cs="方正仿宋_GB2312"/>
          <w:sz w:val="30"/>
          <w:szCs w:val="30"/>
        </w:rPr>
        <w:t>共支付</w:t>
      </w:r>
      <w:r>
        <w:rPr>
          <w:rFonts w:hint="eastAsia" w:ascii="方正仿宋_GB2312" w:hAnsi="方正仿宋_GB2312" w:eastAsia="方正仿宋_GB2312" w:cs="方正仿宋_GB2312"/>
          <w:sz w:val="30"/>
          <w:szCs w:val="30"/>
          <w:lang w:val="en-US" w:eastAsia="zh-CN"/>
        </w:rPr>
        <w:t>9100</w:t>
      </w:r>
      <w:r>
        <w:rPr>
          <w:rFonts w:hint="eastAsia" w:ascii="方正仿宋_GB2312" w:hAnsi="方正仿宋_GB2312" w:eastAsia="方正仿宋_GB2312" w:cs="方正仿宋_GB2312"/>
          <w:sz w:val="30"/>
          <w:szCs w:val="30"/>
        </w:rPr>
        <w:t>万元</w:t>
      </w:r>
      <w:r>
        <w:rPr>
          <w:rFonts w:hint="eastAsia" w:ascii="方正仿宋_GB2312" w:hAnsi="方正仿宋_GB2312" w:eastAsia="方正仿宋_GB2312" w:cs="方正仿宋_GB2312"/>
          <w:sz w:val="30"/>
          <w:szCs w:val="30"/>
        </w:rPr>
        <w:t>。</w:t>
      </w:r>
    </w:p>
    <w:p>
      <w:pPr>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w:t>
      </w:r>
      <w:r>
        <w:rPr>
          <w:rFonts w:hint="eastAsia" w:ascii="方正仿宋_GB2312" w:hAnsi="方正仿宋_GB2312" w:eastAsia="方正仿宋_GB2312" w:cs="方正仿宋_GB2312"/>
          <w:b/>
          <w:bCs/>
          <w:sz w:val="30"/>
          <w:szCs w:val="30"/>
        </w:rPr>
        <w:t>建设</w:t>
      </w:r>
      <w:r>
        <w:rPr>
          <w:rFonts w:hint="eastAsia" w:ascii="方正仿宋_GB2312" w:hAnsi="方正仿宋_GB2312" w:eastAsia="方正仿宋_GB2312" w:cs="方正仿宋_GB2312"/>
          <w:b/>
          <w:bCs/>
          <w:sz w:val="30"/>
          <w:szCs w:val="30"/>
        </w:rPr>
        <w:t>及运营情况</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项目目前正在按程序推进中。</w:t>
      </w:r>
    </w:p>
    <w:p>
      <w:pPr>
        <w:ind w:firstLine="600" w:firstLineChars="200"/>
        <w:rPr>
          <w:rFonts w:hint="eastAsia" w:ascii="方正仿宋_GB2312" w:hAnsi="方正仿宋_GB2312" w:eastAsia="方正仿宋_GB2312" w:cs="方正仿宋_GB2312"/>
          <w:sz w:val="30"/>
          <w:szCs w:val="30"/>
        </w:rPr>
      </w:pP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叶县住房和城乡建设局</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关于2021-2022年政府债券使用情况信息公开</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w:t>
      </w:r>
      <w:r>
        <w:rPr>
          <w:rFonts w:hint="eastAsia" w:ascii="方正仿宋_GB2312" w:hAnsi="方正仿宋_GB2312" w:eastAsia="方正仿宋_GB2312" w:cs="方正仿宋_GB2312"/>
          <w:b/>
          <w:bCs/>
          <w:sz w:val="30"/>
          <w:szCs w:val="30"/>
          <w:lang w:eastAsia="zh-CN"/>
        </w:rPr>
        <w:t>一般</w:t>
      </w:r>
      <w:r>
        <w:rPr>
          <w:rFonts w:hint="eastAsia" w:ascii="方正仿宋_GB2312" w:hAnsi="方正仿宋_GB2312" w:eastAsia="方正仿宋_GB2312" w:cs="方正仿宋_GB2312"/>
          <w:b/>
          <w:bCs/>
          <w:sz w:val="30"/>
          <w:szCs w:val="30"/>
        </w:rPr>
        <w:t>债券项目基本情况</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（一）项目名称</w:t>
      </w:r>
    </w:p>
    <w:p>
      <w:pPr>
        <w:ind w:firstLine="600" w:firstLineChars="200"/>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lang w:val="en-US" w:eastAsia="zh-CN"/>
        </w:rPr>
        <w:t>叶县玄武大道东环路至平叶快速通道改建及叶廉路广安路迎宾路文化路升级改造工程</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（二）项目建设单位</w:t>
      </w:r>
    </w:p>
    <w:p>
      <w:pPr>
        <w:ind w:firstLine="600" w:firstLineChars="200"/>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lang w:val="en-US" w:eastAsia="zh-CN"/>
        </w:rPr>
        <w:t>叶县住房和城乡建设局</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（三）项目建设地点</w:t>
      </w:r>
    </w:p>
    <w:p>
      <w:pPr>
        <w:ind w:firstLine="600" w:firstLineChars="200"/>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lang w:val="en-US" w:eastAsia="zh-CN"/>
        </w:rPr>
        <w:t>叶县玄武大道、叶廉路、广安路、迎宾路、文化路升级改造工程。</w:t>
      </w:r>
    </w:p>
    <w:p>
      <w:pPr>
        <w:ind w:firstLine="602" w:firstLineChars="200"/>
        <w:rPr>
          <w:rFonts w:hint="eastAsia" w:ascii="方正仿宋_GB2312" w:hAnsi="方正仿宋_GB2312" w:eastAsia="方正仿宋_GB2312" w:cs="方正仿宋_GB2312"/>
          <w:b/>
          <w:sz w:val="30"/>
          <w:szCs w:val="30"/>
        </w:rPr>
      </w:pPr>
      <w:r>
        <w:rPr>
          <w:rFonts w:hint="eastAsia" w:ascii="方正仿宋_GB2312" w:hAnsi="方正仿宋_GB2312" w:eastAsia="方正仿宋_GB2312" w:cs="方正仿宋_GB2312"/>
          <w:b/>
          <w:sz w:val="30"/>
          <w:szCs w:val="30"/>
        </w:rPr>
        <w:t>（四）主要建设内容及规模</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lang w:val="en-US" w:eastAsia="zh-CN"/>
        </w:rPr>
        <w:t>施工内容包含：道路工程、雨、污水工程、绿化工程、照明工程等。</w:t>
      </w:r>
    </w:p>
    <w:p>
      <w:pPr>
        <w:ind w:firstLine="602" w:firstLineChars="200"/>
        <w:rPr>
          <w:rFonts w:hint="eastAsia" w:ascii="方正仿宋_GB2312" w:hAnsi="方正仿宋_GB2312" w:eastAsia="方正仿宋_GB2312" w:cs="方正仿宋_GB2312"/>
          <w:b/>
          <w:bCs/>
          <w:sz w:val="30"/>
          <w:szCs w:val="30"/>
        </w:rPr>
      </w:pPr>
      <w:r>
        <w:rPr>
          <w:rFonts w:hint="eastAsia" w:ascii="方正仿宋_GB2312" w:hAnsi="方正仿宋_GB2312" w:eastAsia="方正仿宋_GB2312" w:cs="方正仿宋_GB2312"/>
          <w:b/>
          <w:bCs/>
          <w:sz w:val="30"/>
          <w:szCs w:val="30"/>
        </w:rPr>
        <w:t>二、债券资金发行及使用情况</w:t>
      </w:r>
    </w:p>
    <w:p>
      <w:pPr>
        <w:ind w:firstLine="600" w:firstLineChars="200"/>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lang w:val="en-US" w:eastAsia="zh-CN"/>
        </w:rPr>
        <w:t>2022年共发行使用</w:t>
      </w:r>
      <w:r>
        <w:rPr>
          <w:rFonts w:hint="eastAsia" w:ascii="方正仿宋_GB2312" w:hAnsi="方正仿宋_GB2312" w:eastAsia="方正仿宋_GB2312" w:cs="方正仿宋_GB2312"/>
          <w:sz w:val="30"/>
          <w:szCs w:val="30"/>
          <w:lang w:val="en-US" w:eastAsia="zh-CN"/>
        </w:rPr>
        <w:t>一般</w:t>
      </w:r>
      <w:r>
        <w:rPr>
          <w:rFonts w:hint="eastAsia" w:ascii="方正仿宋_GB2312" w:hAnsi="方正仿宋_GB2312" w:eastAsia="方正仿宋_GB2312" w:cs="方正仿宋_GB2312"/>
          <w:sz w:val="30"/>
          <w:szCs w:val="30"/>
          <w:lang w:val="en-US" w:eastAsia="zh-CN"/>
        </w:rPr>
        <w:t>债券</w:t>
      </w:r>
      <w:r>
        <w:rPr>
          <w:rFonts w:hint="eastAsia" w:ascii="方正仿宋_GB2312" w:hAnsi="方正仿宋_GB2312" w:eastAsia="方正仿宋_GB2312" w:cs="方正仿宋_GB2312"/>
          <w:sz w:val="30"/>
          <w:szCs w:val="30"/>
          <w:lang w:val="en-US" w:eastAsia="zh-CN"/>
        </w:rPr>
        <w:t>1600</w:t>
      </w:r>
      <w:r>
        <w:rPr>
          <w:rFonts w:hint="eastAsia" w:ascii="方正仿宋_GB2312" w:hAnsi="方正仿宋_GB2312" w:eastAsia="方正仿宋_GB2312" w:cs="方正仿宋_GB2312"/>
          <w:sz w:val="30"/>
          <w:szCs w:val="30"/>
          <w:lang w:val="en-US" w:eastAsia="zh-CN"/>
        </w:rPr>
        <w:t>万元，债券期限</w:t>
      </w:r>
      <w:r>
        <w:rPr>
          <w:rFonts w:hint="eastAsia" w:ascii="方正仿宋_GB2312" w:hAnsi="方正仿宋_GB2312" w:eastAsia="方正仿宋_GB2312" w:cs="方正仿宋_GB2312"/>
          <w:sz w:val="30"/>
          <w:szCs w:val="30"/>
          <w:lang w:val="en-US" w:eastAsia="zh-CN"/>
        </w:rPr>
        <w:t>7</w:t>
      </w:r>
      <w:r>
        <w:rPr>
          <w:rFonts w:hint="eastAsia" w:ascii="方正仿宋_GB2312" w:hAnsi="方正仿宋_GB2312" w:eastAsia="方正仿宋_GB2312" w:cs="方正仿宋_GB2312"/>
          <w:sz w:val="30"/>
          <w:szCs w:val="30"/>
          <w:lang w:val="en-US" w:eastAsia="zh-CN"/>
        </w:rPr>
        <w:t>年，</w:t>
      </w:r>
      <w:r>
        <w:rPr>
          <w:rFonts w:hint="eastAsia" w:ascii="方正仿宋_GB2312" w:hAnsi="方正仿宋_GB2312" w:eastAsia="方正仿宋_GB2312" w:cs="方正仿宋_GB2312"/>
          <w:sz w:val="30"/>
          <w:szCs w:val="30"/>
          <w:lang w:val="en-US" w:eastAsia="zh-CN"/>
        </w:rPr>
        <w:t>其中：2022年河南省政府一般债券（六期）发行1600万元，</w:t>
      </w:r>
      <w:r>
        <w:rPr>
          <w:rFonts w:hint="eastAsia" w:ascii="方正仿宋_GB2312" w:hAnsi="方正仿宋_GB2312" w:eastAsia="方正仿宋_GB2312" w:cs="方正仿宋_GB2312"/>
          <w:sz w:val="30"/>
          <w:szCs w:val="30"/>
          <w:lang w:val="en-US" w:eastAsia="zh-CN"/>
        </w:rPr>
        <w:t>利率</w:t>
      </w:r>
      <w:r>
        <w:rPr>
          <w:rFonts w:hint="eastAsia" w:ascii="方正仿宋_GB2312" w:hAnsi="方正仿宋_GB2312" w:eastAsia="方正仿宋_GB2312" w:cs="方正仿宋_GB2312"/>
          <w:sz w:val="30"/>
          <w:szCs w:val="30"/>
          <w:lang w:val="en-US" w:eastAsia="zh-CN"/>
        </w:rPr>
        <w:t>2.88</w:t>
      </w:r>
      <w:r>
        <w:rPr>
          <w:rFonts w:hint="eastAsia" w:ascii="方正仿宋_GB2312" w:hAnsi="方正仿宋_GB2312" w:eastAsia="方正仿宋_GB2312" w:cs="方正仿宋_GB2312"/>
          <w:sz w:val="30"/>
          <w:szCs w:val="30"/>
          <w:lang w:val="en-US" w:eastAsia="zh-CN"/>
        </w:rPr>
        <w:t>%。</w:t>
      </w:r>
    </w:p>
    <w:p>
      <w:pPr>
        <w:ind w:firstLine="600" w:firstLineChars="200"/>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lang w:val="en-US" w:eastAsia="zh-CN"/>
        </w:rPr>
        <w:t>截至2022年底，共支付</w:t>
      </w:r>
      <w:r>
        <w:rPr>
          <w:rFonts w:hint="eastAsia" w:ascii="方正仿宋_GB2312" w:hAnsi="方正仿宋_GB2312" w:eastAsia="方正仿宋_GB2312" w:cs="方正仿宋_GB2312"/>
          <w:sz w:val="30"/>
          <w:szCs w:val="30"/>
          <w:lang w:val="en-US" w:eastAsia="zh-CN"/>
        </w:rPr>
        <w:t>债券</w:t>
      </w:r>
      <w:r>
        <w:rPr>
          <w:rFonts w:hint="eastAsia" w:ascii="方正仿宋_GB2312" w:hAnsi="方正仿宋_GB2312" w:eastAsia="方正仿宋_GB2312" w:cs="方正仿宋_GB2312"/>
          <w:sz w:val="30"/>
          <w:szCs w:val="30"/>
          <w:lang w:val="en-US" w:eastAsia="zh-CN"/>
        </w:rPr>
        <w:t>资金</w:t>
      </w:r>
      <w:r>
        <w:rPr>
          <w:rFonts w:hint="eastAsia" w:ascii="方正仿宋_GB2312" w:hAnsi="方正仿宋_GB2312" w:eastAsia="方正仿宋_GB2312" w:cs="方正仿宋_GB2312"/>
          <w:sz w:val="30"/>
          <w:szCs w:val="30"/>
          <w:lang w:val="en-US" w:eastAsia="zh-CN"/>
        </w:rPr>
        <w:t>1600</w:t>
      </w:r>
      <w:r>
        <w:rPr>
          <w:rFonts w:hint="eastAsia" w:ascii="方正仿宋_GB2312" w:hAnsi="方正仿宋_GB2312" w:eastAsia="方正仿宋_GB2312" w:cs="方正仿宋_GB2312"/>
          <w:sz w:val="30"/>
          <w:szCs w:val="30"/>
          <w:lang w:val="en-US" w:eastAsia="zh-CN"/>
        </w:rPr>
        <w:t>万元。</w:t>
      </w:r>
    </w:p>
    <w:p>
      <w:pPr>
        <w:ind w:firstLine="600" w:firstLineChars="200"/>
        <w:rPr>
          <w:rFonts w:hint="eastAsia" w:ascii="方正仿宋_GB2312" w:hAnsi="方正仿宋_GB2312" w:eastAsia="方正仿宋_GB2312" w:cs="方正仿宋_GB2312"/>
          <w:b w:val="0"/>
          <w:bCs w:val="0"/>
          <w:sz w:val="30"/>
          <w:szCs w:val="30"/>
        </w:rPr>
      </w:pPr>
      <w:r>
        <w:rPr>
          <w:rFonts w:hint="eastAsia" w:ascii="方正仿宋_GB2312" w:hAnsi="方正仿宋_GB2312" w:eastAsia="方正仿宋_GB2312" w:cs="方正仿宋_GB2312"/>
          <w:b w:val="0"/>
          <w:bCs w:val="0"/>
          <w:sz w:val="30"/>
          <w:szCs w:val="30"/>
        </w:rPr>
        <w:t>三、项目建设及运营情况</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lang w:val="en-US" w:eastAsia="zh-CN"/>
        </w:rPr>
        <w:t>目前全部工程已竣工验收，均转入运营期。</w:t>
      </w:r>
    </w:p>
    <w:p>
      <w:pPr>
        <w:rPr>
          <w:rFonts w:hint="eastAsia" w:ascii="方正仿宋_GB2312" w:hAnsi="方正仿宋_GB2312" w:eastAsia="方正仿宋_GB2312" w:cs="方正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embedRegular r:id="rId1" w:fontKey="{C362F72B-D628-48BA-B343-458069CF0769}"/>
  </w:font>
  <w:font w:name="方正小标宋简体">
    <w:panose1 w:val="02000000000000000000"/>
    <w:charset w:val="86"/>
    <w:family w:val="auto"/>
    <w:pitch w:val="default"/>
    <w:sig w:usb0="00000001" w:usb1="0800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8966AF"/>
    <w:multiLevelType w:val="singleLevel"/>
    <w:tmpl w:val="A88966AF"/>
    <w:lvl w:ilvl="0" w:tentative="0">
      <w:start w:val="1"/>
      <w:numFmt w:val="chineseCounting"/>
      <w:suff w:val="nothing"/>
      <w:lvlText w:val="（%1）"/>
      <w:lvlJc w:val="left"/>
      <w:pPr>
        <w:ind w:left="630"/>
      </w:pPr>
      <w:rPr>
        <w:rFonts w:hint="eastAsia"/>
      </w:rPr>
    </w:lvl>
  </w:abstractNum>
  <w:abstractNum w:abstractNumId="1">
    <w:nsid w:val="AA6F564A"/>
    <w:multiLevelType w:val="singleLevel"/>
    <w:tmpl w:val="AA6F564A"/>
    <w:lvl w:ilvl="0" w:tentative="0">
      <w:start w:val="1"/>
      <w:numFmt w:val="chineseCounting"/>
      <w:suff w:val="nothing"/>
      <w:lvlText w:val="%1、"/>
      <w:lvlJc w:val="left"/>
      <w:rPr>
        <w:rFonts w:hint="eastAsia"/>
      </w:rPr>
    </w:lvl>
  </w:abstractNum>
  <w:abstractNum w:abstractNumId="2">
    <w:nsid w:val="AFDC17A2"/>
    <w:multiLevelType w:val="singleLevel"/>
    <w:tmpl w:val="AFDC17A2"/>
    <w:lvl w:ilvl="0" w:tentative="0">
      <w:start w:val="4"/>
      <w:numFmt w:val="chineseCounting"/>
      <w:suff w:val="nothing"/>
      <w:lvlText w:val="%1、"/>
      <w:lvlJc w:val="left"/>
      <w:rPr>
        <w:rFonts w:hint="eastAsia"/>
      </w:rPr>
    </w:lvl>
  </w:abstractNum>
  <w:abstractNum w:abstractNumId="3">
    <w:nsid w:val="0F1E21DD"/>
    <w:multiLevelType w:val="multilevel"/>
    <w:tmpl w:val="0F1E21DD"/>
    <w:lvl w:ilvl="0" w:tentative="0">
      <w:start w:val="1"/>
      <w:numFmt w:val="japaneseCounting"/>
      <w:lvlText w:val="（%1）"/>
      <w:lvlJc w:val="left"/>
      <w:pPr>
        <w:ind w:left="1680" w:hanging="1080"/>
      </w:pPr>
      <w:rPr>
        <w:rFonts w:hint="eastAsia"/>
        <w:b/>
        <w:bCs/>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4">
    <w:nsid w:val="3A2723BF"/>
    <w:multiLevelType w:val="multilevel"/>
    <w:tmpl w:val="3A2723B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C1474FD"/>
    <w:multiLevelType w:val="singleLevel"/>
    <w:tmpl w:val="3C1474FD"/>
    <w:lvl w:ilvl="0" w:tentative="0">
      <w:start w:val="3"/>
      <w:numFmt w:val="chineseCounting"/>
      <w:suff w:val="nothing"/>
      <w:lvlText w:val="（%1）"/>
      <w:lvlJc w:val="left"/>
      <w:rPr>
        <w:rFonts w:hint="eastAsia"/>
      </w:rPr>
    </w:lvl>
  </w:abstractNum>
  <w:abstractNum w:abstractNumId="6">
    <w:nsid w:val="44A42385"/>
    <w:multiLevelType w:val="singleLevel"/>
    <w:tmpl w:val="44A42385"/>
    <w:lvl w:ilvl="0" w:tentative="0">
      <w:start w:val="1"/>
      <w:numFmt w:val="chineseCounting"/>
      <w:suff w:val="nothing"/>
      <w:lvlText w:val="%1、"/>
      <w:lvlJc w:val="left"/>
      <w:rPr>
        <w:rFonts w:hint="eastAsia"/>
      </w:rPr>
    </w:lvl>
  </w:abstractNum>
  <w:abstractNum w:abstractNumId="7">
    <w:nsid w:val="58D115D0"/>
    <w:multiLevelType w:val="singleLevel"/>
    <w:tmpl w:val="58D115D0"/>
    <w:lvl w:ilvl="0" w:tentative="0">
      <w:start w:val="3"/>
      <w:numFmt w:val="chineseCounting"/>
      <w:suff w:val="nothing"/>
      <w:lvlText w:val="（%1）"/>
      <w:lvlJc w:val="left"/>
      <w:rPr>
        <w:rFonts w:hint="eastAsia"/>
      </w:rPr>
    </w:lvl>
  </w:abstractNum>
  <w:num w:numId="1">
    <w:abstractNumId w:val="6"/>
  </w:num>
  <w:num w:numId="2">
    <w:abstractNumId w:val="0"/>
  </w:num>
  <w:num w:numId="3">
    <w:abstractNumId w:val="5"/>
  </w:num>
  <w:num w:numId="4">
    <w:abstractNumId w:val="4"/>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N2E0NmY4ZjEyNGQxNDFiYTJiODhjZWU3MmM3ZjEifQ=="/>
  </w:docVars>
  <w:rsids>
    <w:rsidRoot w:val="00000000"/>
    <w:rsid w:val="11B02441"/>
    <w:rsid w:val="12F670E7"/>
    <w:rsid w:val="60727E14"/>
    <w:rsid w:val="666500A7"/>
    <w:rsid w:val="79825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w:basedOn w:val="1"/>
    <w:qFormat/>
    <w:uiPriority w:val="0"/>
    <w:pPr>
      <w:spacing w:after="120" w:afterLines="0" w:afterAutospacing="0"/>
    </w:pPr>
  </w:style>
  <w:style w:type="paragraph" w:styleId="4">
    <w:name w:val="Body Text First Indent"/>
    <w:basedOn w:val="3"/>
    <w:qFormat/>
    <w:uiPriority w:val="0"/>
    <w:pPr>
      <w:ind w:firstLine="420" w:firstLineChars="100"/>
    </w:pPr>
  </w:style>
  <w:style w:type="character" w:customStyle="1" w:styleId="7">
    <w:name w:val="fontstyle01"/>
    <w:basedOn w:val="6"/>
    <w:qFormat/>
    <w:uiPriority w:val="0"/>
    <w:rPr>
      <w:rFonts w:hint="default" w:ascii="仿宋" w:hAnsi="仿宋"/>
      <w:color w:val="000000"/>
      <w:sz w:val="28"/>
      <w:szCs w:val="28"/>
    </w:rPr>
  </w:style>
  <w:style w:type="character" w:customStyle="1" w:styleId="8">
    <w:name w:val="fontstyle21"/>
    <w:basedOn w:val="6"/>
    <w:qFormat/>
    <w:uiPriority w:val="0"/>
    <w:rPr>
      <w:rFonts w:hint="default" w:ascii="TimesNewRomanPSMT" w:hAnsi="TimesNewRomanPSMT"/>
      <w:color w:val="000000"/>
      <w:sz w:val="28"/>
      <w:szCs w:val="28"/>
    </w:rPr>
  </w:style>
  <w:style w:type="paragraph" w:styleId="9">
    <w:name w:val="List Paragraph"/>
    <w:basedOn w:val="1"/>
    <w:unhideWhenUsed/>
    <w:qFormat/>
    <w:uiPriority w:val="99"/>
    <w:pPr>
      <w:ind w:firstLine="420" w:firstLineChars="200"/>
    </w:pPr>
  </w:style>
  <w:style w:type="character" w:customStyle="1" w:styleId="10">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73</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2023-07-25T03:49:00Z</dcterms:created>
  <dc:creator>Administrator</dc:creator>
  <cp:lastModifiedBy>领袖范er1384914018</cp:lastModifiedBy>
  <dcterms:modified xsi:type="dcterms:W3CDTF">2023-08-01T03:53:21Z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19CB04CC52684F8AA6FE28BF4CC7DC01_12</vt:lpwstr>
  </property>
</Properties>
</file>