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67" w:rsidRDefault="009B20B6" w:rsidP="009B20B6">
      <w:pPr>
        <w:jc w:val="center"/>
        <w:rPr>
          <w:rFonts w:hint="eastAsia"/>
          <w:sz w:val="44"/>
          <w:szCs w:val="44"/>
        </w:rPr>
      </w:pPr>
      <w:r w:rsidRPr="009B20B6">
        <w:rPr>
          <w:rFonts w:hint="eastAsia"/>
          <w:sz w:val="44"/>
          <w:szCs w:val="44"/>
        </w:rPr>
        <w:t>叶县县委办公室</w:t>
      </w:r>
      <w:r w:rsidR="00107F67">
        <w:rPr>
          <w:rFonts w:hint="eastAsia"/>
          <w:sz w:val="44"/>
          <w:szCs w:val="44"/>
        </w:rPr>
        <w:t>2016</w:t>
      </w:r>
      <w:r w:rsidR="00107F67">
        <w:rPr>
          <w:rFonts w:hint="eastAsia"/>
          <w:sz w:val="44"/>
          <w:szCs w:val="44"/>
        </w:rPr>
        <w:t>年度部门决算</w:t>
      </w:r>
    </w:p>
    <w:p w:rsidR="009B20B6" w:rsidRDefault="00107F67" w:rsidP="009B20B6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情况说明</w:t>
      </w:r>
    </w:p>
    <w:p w:rsidR="009B20B6" w:rsidRPr="009B20B6" w:rsidRDefault="009B20B6" w:rsidP="009B20B6">
      <w:pPr>
        <w:jc w:val="center"/>
        <w:rPr>
          <w:sz w:val="44"/>
          <w:szCs w:val="44"/>
        </w:rPr>
      </w:pPr>
    </w:p>
    <w:p w:rsidR="001B41FA" w:rsidRPr="00107F67" w:rsidRDefault="00107F67">
      <w:pPr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一</w:t>
      </w:r>
      <w:r w:rsidR="009B20B6" w:rsidRPr="00107F67">
        <w:rPr>
          <w:rFonts w:ascii="仿宋_GB2312" w:eastAsia="仿宋_GB2312" w:hint="eastAsia"/>
          <w:sz w:val="32"/>
          <w:szCs w:val="32"/>
        </w:rPr>
        <w:t>、201</w:t>
      </w:r>
      <w:r w:rsidRPr="00107F67">
        <w:rPr>
          <w:rFonts w:ascii="仿宋_GB2312" w:eastAsia="仿宋_GB2312" w:hint="eastAsia"/>
          <w:sz w:val="32"/>
          <w:szCs w:val="32"/>
        </w:rPr>
        <w:t>6</w:t>
      </w:r>
      <w:r w:rsidR="009B20B6" w:rsidRPr="00107F67">
        <w:rPr>
          <w:rFonts w:ascii="仿宋_GB2312" w:eastAsia="仿宋_GB2312" w:hint="eastAsia"/>
          <w:sz w:val="32"/>
          <w:szCs w:val="32"/>
        </w:rPr>
        <w:t>年度部门决算情况说明</w:t>
      </w:r>
    </w:p>
    <w:p w:rsidR="001B41FA" w:rsidRPr="00107F67" w:rsidRDefault="009B20B6" w:rsidP="00107F67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（一）收入支出决算总体情况</w:t>
      </w:r>
    </w:p>
    <w:p w:rsidR="001B41FA" w:rsidRPr="00107F67" w:rsidRDefault="009B20B6" w:rsidP="00107F6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叶县县委办公室201</w:t>
      </w:r>
      <w:r w:rsidR="00107F67" w:rsidRPr="00107F67">
        <w:rPr>
          <w:rFonts w:ascii="仿宋_GB2312" w:eastAsia="仿宋_GB2312" w:hint="eastAsia"/>
          <w:sz w:val="32"/>
          <w:szCs w:val="32"/>
        </w:rPr>
        <w:t>6</w:t>
      </w:r>
      <w:r w:rsidRPr="00107F67">
        <w:rPr>
          <w:rFonts w:ascii="仿宋_GB2312" w:eastAsia="仿宋_GB2312" w:hint="eastAsia"/>
          <w:sz w:val="32"/>
          <w:szCs w:val="32"/>
        </w:rPr>
        <w:t>年度财政拨款收入总计</w:t>
      </w:r>
      <w:r w:rsidR="00107F67" w:rsidRPr="00107F67">
        <w:rPr>
          <w:rFonts w:ascii="仿宋_GB2312" w:eastAsia="仿宋_GB2312" w:hint="eastAsia"/>
          <w:sz w:val="32"/>
          <w:szCs w:val="32"/>
        </w:rPr>
        <w:t>1051.91</w:t>
      </w:r>
      <w:r w:rsidRPr="00107F67">
        <w:rPr>
          <w:rFonts w:ascii="仿宋_GB2312" w:eastAsia="仿宋_GB2312" w:hint="eastAsia"/>
          <w:sz w:val="32"/>
          <w:szCs w:val="32"/>
        </w:rPr>
        <w:t>万元，支出总计</w:t>
      </w:r>
      <w:r w:rsidR="00107F67" w:rsidRPr="00107F67">
        <w:rPr>
          <w:rFonts w:ascii="仿宋_GB2312" w:eastAsia="仿宋_GB2312" w:hint="eastAsia"/>
          <w:sz w:val="32"/>
          <w:szCs w:val="32"/>
        </w:rPr>
        <w:t>1051.91</w:t>
      </w:r>
      <w:r w:rsidRPr="00107F67">
        <w:rPr>
          <w:rFonts w:ascii="仿宋_GB2312" w:eastAsia="仿宋_GB2312" w:hint="eastAsia"/>
          <w:sz w:val="32"/>
          <w:szCs w:val="32"/>
        </w:rPr>
        <w:t>万元。</w:t>
      </w:r>
    </w:p>
    <w:p w:rsidR="001B41FA" w:rsidRPr="00107F67" w:rsidRDefault="009B20B6" w:rsidP="00107F67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（二）收入决算情况说明</w:t>
      </w:r>
    </w:p>
    <w:p w:rsidR="001B41FA" w:rsidRPr="00107F67" w:rsidRDefault="009B20B6" w:rsidP="00107F6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叶县县委办公室201</w:t>
      </w:r>
      <w:r w:rsidR="00107F67" w:rsidRPr="00107F67">
        <w:rPr>
          <w:rFonts w:ascii="仿宋_GB2312" w:eastAsia="仿宋_GB2312" w:hint="eastAsia"/>
          <w:sz w:val="32"/>
          <w:szCs w:val="32"/>
        </w:rPr>
        <w:t>6</w:t>
      </w:r>
      <w:r w:rsidRPr="00107F67">
        <w:rPr>
          <w:rFonts w:ascii="仿宋_GB2312" w:eastAsia="仿宋_GB2312" w:hint="eastAsia"/>
          <w:sz w:val="32"/>
          <w:szCs w:val="32"/>
        </w:rPr>
        <w:t>年度收入合计</w:t>
      </w:r>
      <w:r w:rsidR="00107F67" w:rsidRPr="00107F67">
        <w:rPr>
          <w:rFonts w:ascii="仿宋_GB2312" w:eastAsia="仿宋_GB2312" w:hint="eastAsia"/>
          <w:sz w:val="32"/>
          <w:szCs w:val="32"/>
        </w:rPr>
        <w:t>1051.91</w:t>
      </w:r>
      <w:r w:rsidRPr="00107F67">
        <w:rPr>
          <w:rFonts w:ascii="仿宋_GB2312" w:eastAsia="仿宋_GB2312" w:hint="eastAsia"/>
          <w:sz w:val="32"/>
          <w:szCs w:val="32"/>
        </w:rPr>
        <w:t>万元，全部为财政拨款。</w:t>
      </w:r>
    </w:p>
    <w:p w:rsidR="001B41FA" w:rsidRPr="00107F67" w:rsidRDefault="009B20B6" w:rsidP="00107F67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（三）支出决算情况说明</w:t>
      </w:r>
    </w:p>
    <w:p w:rsidR="001B41FA" w:rsidRPr="00107F67" w:rsidRDefault="009B20B6" w:rsidP="00107F67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叶县县委办公室201</w:t>
      </w:r>
      <w:r w:rsidR="00107F67" w:rsidRPr="00107F67">
        <w:rPr>
          <w:rFonts w:ascii="仿宋_GB2312" w:eastAsia="仿宋_GB2312" w:hint="eastAsia"/>
          <w:sz w:val="32"/>
          <w:szCs w:val="32"/>
        </w:rPr>
        <w:t>6</w:t>
      </w:r>
      <w:r w:rsidRPr="00107F67">
        <w:rPr>
          <w:rFonts w:ascii="仿宋_GB2312" w:eastAsia="仿宋_GB2312" w:hint="eastAsia"/>
          <w:sz w:val="32"/>
          <w:szCs w:val="32"/>
        </w:rPr>
        <w:t>年度支出合计</w:t>
      </w:r>
      <w:r w:rsidR="00107F67" w:rsidRPr="00107F67">
        <w:rPr>
          <w:rFonts w:ascii="仿宋_GB2312" w:eastAsia="仿宋_GB2312" w:hint="eastAsia"/>
          <w:sz w:val="32"/>
          <w:szCs w:val="32"/>
        </w:rPr>
        <w:t>1051.91</w:t>
      </w:r>
      <w:r w:rsidRPr="00107F67">
        <w:rPr>
          <w:rFonts w:ascii="仿宋_GB2312" w:eastAsia="仿宋_GB2312" w:hint="eastAsia"/>
          <w:sz w:val="32"/>
          <w:szCs w:val="32"/>
        </w:rPr>
        <w:t>万元，具体情况如下：</w:t>
      </w:r>
    </w:p>
    <w:p w:rsidR="001B41FA" w:rsidRPr="00107F67" w:rsidRDefault="009B20B6" w:rsidP="00107F67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1.一般公共服务支出</w:t>
      </w:r>
      <w:r w:rsidR="00107F67" w:rsidRPr="00107F67">
        <w:rPr>
          <w:rFonts w:ascii="仿宋_GB2312" w:eastAsia="仿宋_GB2312" w:hint="eastAsia"/>
          <w:sz w:val="32"/>
          <w:szCs w:val="32"/>
        </w:rPr>
        <w:t>1019.37</w:t>
      </w:r>
      <w:r w:rsidRPr="00107F67">
        <w:rPr>
          <w:rFonts w:ascii="仿宋_GB2312" w:eastAsia="仿宋_GB2312" w:hint="eastAsia"/>
          <w:sz w:val="32"/>
          <w:szCs w:val="32"/>
        </w:rPr>
        <w:t>万元；2.社会保障和就业支出</w:t>
      </w:r>
      <w:r w:rsidR="00107F67" w:rsidRPr="00107F67">
        <w:rPr>
          <w:rFonts w:ascii="仿宋_GB2312" w:eastAsia="仿宋_GB2312" w:hint="eastAsia"/>
          <w:sz w:val="32"/>
          <w:szCs w:val="32"/>
        </w:rPr>
        <w:t>32.54</w:t>
      </w:r>
      <w:r w:rsidRPr="00107F67">
        <w:rPr>
          <w:rFonts w:ascii="仿宋_GB2312" w:eastAsia="仿宋_GB2312" w:hint="eastAsia"/>
          <w:sz w:val="32"/>
          <w:szCs w:val="32"/>
        </w:rPr>
        <w:t>万元。</w:t>
      </w:r>
    </w:p>
    <w:p w:rsidR="001B41FA" w:rsidRPr="00107F67" w:rsidRDefault="001B41FA">
      <w:pPr>
        <w:rPr>
          <w:rFonts w:ascii="仿宋_GB2312" w:eastAsia="仿宋_GB2312" w:hint="eastAsia"/>
          <w:sz w:val="32"/>
          <w:szCs w:val="32"/>
        </w:rPr>
      </w:pPr>
    </w:p>
    <w:p w:rsidR="001B41FA" w:rsidRPr="00107F67" w:rsidRDefault="00107F67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 w:rsidR="009B20B6" w:rsidRPr="00107F67">
        <w:rPr>
          <w:rFonts w:ascii="仿宋_GB2312" w:eastAsia="仿宋_GB2312" w:hint="eastAsia"/>
          <w:sz w:val="32"/>
          <w:szCs w:val="32"/>
        </w:rPr>
        <w:t>、“三公”经费公共预算财政拨款支出决算情况说明</w:t>
      </w:r>
    </w:p>
    <w:p w:rsidR="001B41FA" w:rsidRPr="00107F67" w:rsidRDefault="009B20B6" w:rsidP="00107F67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201</w:t>
      </w:r>
      <w:r w:rsidR="00107F67" w:rsidRPr="00107F67">
        <w:rPr>
          <w:rFonts w:ascii="仿宋_GB2312" w:eastAsia="仿宋_GB2312" w:hint="eastAsia"/>
          <w:sz w:val="32"/>
          <w:szCs w:val="32"/>
        </w:rPr>
        <w:t>6</w:t>
      </w:r>
      <w:r w:rsidRPr="00107F67">
        <w:rPr>
          <w:rFonts w:ascii="仿宋_GB2312" w:eastAsia="仿宋_GB2312" w:hint="eastAsia"/>
          <w:sz w:val="32"/>
          <w:szCs w:val="32"/>
        </w:rPr>
        <w:t>年，县委办公室“三公”经费公共预算财政拨款支出决算</w:t>
      </w:r>
      <w:r w:rsidR="00107F67" w:rsidRPr="00107F67">
        <w:rPr>
          <w:rFonts w:ascii="仿宋_GB2312" w:eastAsia="仿宋_GB2312" w:hint="eastAsia"/>
          <w:sz w:val="32"/>
          <w:szCs w:val="32"/>
        </w:rPr>
        <w:t>53.25</w:t>
      </w:r>
      <w:r w:rsidRPr="00107F67">
        <w:rPr>
          <w:rFonts w:ascii="仿宋_GB2312" w:eastAsia="仿宋_GB2312" w:hint="eastAsia"/>
          <w:sz w:val="32"/>
          <w:szCs w:val="32"/>
        </w:rPr>
        <w:t>万元。</w:t>
      </w:r>
    </w:p>
    <w:p w:rsidR="001B41FA" w:rsidRPr="00107F67" w:rsidRDefault="009B20B6" w:rsidP="00107F67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107F67">
        <w:rPr>
          <w:rFonts w:ascii="仿宋_GB2312" w:eastAsia="仿宋_GB2312" w:hint="eastAsia"/>
          <w:sz w:val="32"/>
          <w:szCs w:val="32"/>
        </w:rPr>
        <w:t>其中</w:t>
      </w:r>
      <w:r w:rsidR="00107F67">
        <w:rPr>
          <w:rFonts w:ascii="仿宋_GB2312" w:eastAsia="仿宋_GB2312" w:hint="eastAsia"/>
          <w:sz w:val="32"/>
          <w:szCs w:val="32"/>
        </w:rPr>
        <w:t>：</w:t>
      </w:r>
      <w:r w:rsidRPr="00107F67">
        <w:rPr>
          <w:rFonts w:ascii="仿宋_GB2312" w:eastAsia="仿宋_GB2312" w:hint="eastAsia"/>
          <w:sz w:val="32"/>
          <w:szCs w:val="32"/>
        </w:rPr>
        <w:t>“因公出国（境）费决算</w:t>
      </w:r>
      <w:r w:rsidR="00107F67" w:rsidRPr="00107F67">
        <w:rPr>
          <w:rFonts w:ascii="仿宋_GB2312" w:eastAsia="仿宋_GB2312" w:hint="eastAsia"/>
          <w:sz w:val="32"/>
          <w:szCs w:val="32"/>
        </w:rPr>
        <w:t>8.44</w:t>
      </w:r>
      <w:r w:rsidRPr="00107F67">
        <w:rPr>
          <w:rFonts w:ascii="仿宋_GB2312" w:eastAsia="仿宋_GB2312" w:hint="eastAsia"/>
          <w:sz w:val="32"/>
          <w:szCs w:val="32"/>
        </w:rPr>
        <w:t>万元；公务用车购置及运行维护费决算</w:t>
      </w:r>
      <w:r w:rsidR="00107F67" w:rsidRPr="00107F67">
        <w:rPr>
          <w:rFonts w:ascii="仿宋_GB2312" w:eastAsia="仿宋_GB2312" w:hint="eastAsia"/>
          <w:sz w:val="32"/>
          <w:szCs w:val="32"/>
        </w:rPr>
        <w:t>44.81</w:t>
      </w:r>
      <w:r w:rsidRPr="00107F67">
        <w:rPr>
          <w:rFonts w:ascii="仿宋_GB2312" w:eastAsia="仿宋_GB2312" w:hint="eastAsia"/>
          <w:sz w:val="32"/>
          <w:szCs w:val="32"/>
        </w:rPr>
        <w:t>万元；公务接待费决算</w:t>
      </w:r>
      <w:r w:rsidR="00107F67" w:rsidRPr="00107F67">
        <w:rPr>
          <w:rFonts w:ascii="仿宋_GB2312" w:eastAsia="仿宋_GB2312" w:hint="eastAsia"/>
          <w:sz w:val="32"/>
          <w:szCs w:val="32"/>
        </w:rPr>
        <w:t>0</w:t>
      </w:r>
      <w:r w:rsidRPr="00107F67">
        <w:rPr>
          <w:rFonts w:ascii="仿宋_GB2312" w:eastAsia="仿宋_GB2312" w:hint="eastAsia"/>
          <w:sz w:val="32"/>
          <w:szCs w:val="32"/>
        </w:rPr>
        <w:t>万元。</w:t>
      </w:r>
    </w:p>
    <w:p w:rsidR="001B41FA" w:rsidRPr="00107F67" w:rsidRDefault="001B41FA">
      <w:pPr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1B41FA" w:rsidRPr="00107F67" w:rsidSect="001B41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0B6" w:rsidRDefault="009B20B6" w:rsidP="009B20B6">
      <w:r>
        <w:separator/>
      </w:r>
    </w:p>
  </w:endnote>
  <w:endnote w:type="continuationSeparator" w:id="1">
    <w:p w:rsidR="009B20B6" w:rsidRDefault="009B20B6" w:rsidP="009B2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0B6" w:rsidRDefault="009B20B6" w:rsidP="009B20B6">
      <w:r>
        <w:separator/>
      </w:r>
    </w:p>
  </w:footnote>
  <w:footnote w:type="continuationSeparator" w:id="1">
    <w:p w:rsidR="009B20B6" w:rsidRDefault="009B20B6" w:rsidP="009B20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1FA"/>
    <w:rsid w:val="00001EB0"/>
    <w:rsid w:val="00107F67"/>
    <w:rsid w:val="001B41FA"/>
    <w:rsid w:val="009B20B6"/>
    <w:rsid w:val="1F5A7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41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B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B20B6"/>
    <w:rPr>
      <w:kern w:val="2"/>
      <w:sz w:val="18"/>
      <w:szCs w:val="18"/>
    </w:rPr>
  </w:style>
  <w:style w:type="paragraph" w:styleId="a4">
    <w:name w:val="footer"/>
    <w:basedOn w:val="a"/>
    <w:link w:val="Char0"/>
    <w:rsid w:val="009B2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B20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275</Words>
  <Characters>81</Characters>
  <Application>Microsoft Office Word</Application>
  <DocSecurity>0</DocSecurity>
  <Lines>1</Lines>
  <Paragraphs>1</Paragraphs>
  <ScaleCrop>false</ScaleCrop>
  <Company>China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User</cp:lastModifiedBy>
  <cp:revision>4</cp:revision>
  <cp:lastPrinted>2017-09-20T01:57:00Z</cp:lastPrinted>
  <dcterms:created xsi:type="dcterms:W3CDTF">2014-10-29T12:08:00Z</dcterms:created>
  <dcterms:modified xsi:type="dcterms:W3CDTF">2017-09-20T01:58:00Z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