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0B6" w:rsidRDefault="009B20B6" w:rsidP="009B20B6">
      <w:pPr>
        <w:jc w:val="center"/>
        <w:rPr>
          <w:sz w:val="44"/>
          <w:szCs w:val="44"/>
        </w:rPr>
      </w:pPr>
      <w:r w:rsidRPr="009B20B6">
        <w:rPr>
          <w:rFonts w:hint="eastAsia"/>
          <w:sz w:val="44"/>
          <w:szCs w:val="44"/>
        </w:rPr>
        <w:t>叶县县委办公室基本情况</w:t>
      </w:r>
    </w:p>
    <w:p w:rsidR="009B20B6" w:rsidRPr="009B20B6" w:rsidRDefault="009B20B6" w:rsidP="009B20B6">
      <w:pPr>
        <w:jc w:val="center"/>
        <w:rPr>
          <w:sz w:val="44"/>
          <w:szCs w:val="44"/>
        </w:rPr>
      </w:pPr>
    </w:p>
    <w:p w:rsidR="001B41FA" w:rsidRPr="009B20B6" w:rsidRDefault="009B20B6">
      <w:pPr>
        <w:rPr>
          <w:rFonts w:ascii="仿宋_GB2312" w:eastAsia="仿宋_GB2312"/>
          <w:sz w:val="32"/>
          <w:szCs w:val="32"/>
        </w:rPr>
      </w:pPr>
      <w:r w:rsidRPr="009B20B6">
        <w:rPr>
          <w:rFonts w:ascii="仿宋_GB2312" w:eastAsia="仿宋_GB2312" w:hint="eastAsia"/>
          <w:sz w:val="32"/>
          <w:szCs w:val="32"/>
        </w:rPr>
        <w:t>一、单位基本情况</w:t>
      </w:r>
    </w:p>
    <w:p w:rsidR="001B41FA" w:rsidRPr="009B20B6" w:rsidRDefault="009B20B6">
      <w:pPr>
        <w:rPr>
          <w:rFonts w:ascii="仿宋_GB2312" w:eastAsia="仿宋_GB2312"/>
          <w:sz w:val="32"/>
          <w:szCs w:val="32"/>
        </w:rPr>
      </w:pPr>
      <w:r>
        <w:rPr>
          <w:rFonts w:ascii="仿宋_GB2312" w:eastAsia="仿宋_GB2312" w:hint="eastAsia"/>
          <w:sz w:val="32"/>
          <w:szCs w:val="32"/>
        </w:rPr>
        <w:t xml:space="preserve">    </w:t>
      </w:r>
      <w:r w:rsidRPr="009B20B6">
        <w:rPr>
          <w:rFonts w:ascii="仿宋_GB2312" w:eastAsia="仿宋_GB2312" w:hint="eastAsia"/>
          <w:sz w:val="32"/>
          <w:szCs w:val="32"/>
        </w:rPr>
        <w:t>叶县县委办公室内设9个科室，分别是综合科、秘书科、信息科、政</w:t>
      </w:r>
      <w:proofErr w:type="gramStart"/>
      <w:r w:rsidRPr="009B20B6">
        <w:rPr>
          <w:rFonts w:ascii="仿宋_GB2312" w:eastAsia="仿宋_GB2312" w:hint="eastAsia"/>
          <w:sz w:val="32"/>
          <w:szCs w:val="32"/>
        </w:rPr>
        <w:t>研</w:t>
      </w:r>
      <w:proofErr w:type="gramEnd"/>
      <w:r w:rsidRPr="009B20B6">
        <w:rPr>
          <w:rFonts w:ascii="仿宋_GB2312" w:eastAsia="仿宋_GB2312" w:hint="eastAsia"/>
          <w:sz w:val="32"/>
          <w:szCs w:val="32"/>
        </w:rPr>
        <w:t>室、保卫科、督查室、机要局、保密局、机关事务管理服务中心（根据叶办文〔2012〕11号文成立）、还包括文联、县委农办、人居环境集中整治活动指挥部、叶县村官办、叶县关工委等有关单位。</w:t>
      </w:r>
    </w:p>
    <w:p w:rsidR="001B41FA" w:rsidRPr="009B20B6" w:rsidRDefault="001B41FA">
      <w:pPr>
        <w:rPr>
          <w:rFonts w:ascii="仿宋_GB2312" w:eastAsia="仿宋_GB2312"/>
          <w:sz w:val="32"/>
          <w:szCs w:val="32"/>
        </w:rPr>
      </w:pPr>
    </w:p>
    <w:p w:rsidR="001B41FA" w:rsidRPr="009B20B6" w:rsidRDefault="009B20B6">
      <w:pPr>
        <w:rPr>
          <w:rFonts w:ascii="仿宋_GB2312" w:eastAsia="仿宋_GB2312"/>
          <w:sz w:val="32"/>
          <w:szCs w:val="32"/>
        </w:rPr>
      </w:pPr>
      <w:r w:rsidRPr="009B20B6">
        <w:rPr>
          <w:rFonts w:ascii="仿宋_GB2312" w:eastAsia="仿宋_GB2312" w:hint="eastAsia"/>
          <w:sz w:val="32"/>
          <w:szCs w:val="32"/>
        </w:rPr>
        <w:t>二、主要职责</w:t>
      </w:r>
    </w:p>
    <w:p w:rsidR="001B41FA" w:rsidRPr="009B20B6" w:rsidRDefault="009B20B6">
      <w:pPr>
        <w:rPr>
          <w:rFonts w:ascii="仿宋_GB2312" w:eastAsia="仿宋_GB2312"/>
          <w:sz w:val="32"/>
          <w:szCs w:val="32"/>
        </w:rPr>
      </w:pPr>
      <w:r>
        <w:rPr>
          <w:rFonts w:ascii="仿宋_GB2312" w:eastAsia="仿宋_GB2312" w:hint="eastAsia"/>
          <w:sz w:val="32"/>
          <w:szCs w:val="32"/>
        </w:rPr>
        <w:t xml:space="preserve">    </w:t>
      </w:r>
      <w:r w:rsidRPr="009B20B6">
        <w:rPr>
          <w:rFonts w:ascii="仿宋_GB2312" w:eastAsia="仿宋_GB2312" w:hint="eastAsia"/>
          <w:sz w:val="32"/>
          <w:szCs w:val="32"/>
        </w:rPr>
        <w:t>（一）负责县委及县委办公室文件、县委向市委的报告、县委领导同志讲话等文稿的起草、修改和印发工作，负责县委和县委办公室文件处理以及办公室的档案管理等工作。</w:t>
      </w:r>
    </w:p>
    <w:p w:rsidR="001B41FA" w:rsidRPr="009B20B6" w:rsidRDefault="009B20B6">
      <w:pPr>
        <w:rPr>
          <w:rFonts w:ascii="仿宋_GB2312" w:eastAsia="仿宋_GB2312"/>
          <w:sz w:val="32"/>
          <w:szCs w:val="32"/>
        </w:rPr>
      </w:pPr>
      <w:r>
        <w:rPr>
          <w:rFonts w:ascii="仿宋_GB2312" w:eastAsia="仿宋_GB2312" w:hint="eastAsia"/>
          <w:sz w:val="32"/>
          <w:szCs w:val="32"/>
        </w:rPr>
        <w:t xml:space="preserve">    </w:t>
      </w:r>
      <w:r w:rsidRPr="009B20B6">
        <w:rPr>
          <w:rFonts w:ascii="仿宋_GB2312" w:eastAsia="仿宋_GB2312" w:hint="eastAsia"/>
          <w:sz w:val="32"/>
          <w:szCs w:val="32"/>
        </w:rPr>
        <w:t>（二）负责上级</w:t>
      </w:r>
      <w:r w:rsidR="00F719FE">
        <w:rPr>
          <w:rFonts w:ascii="仿宋_GB2312" w:eastAsia="仿宋_GB2312" w:hint="eastAsia"/>
          <w:sz w:val="32"/>
          <w:szCs w:val="32"/>
        </w:rPr>
        <w:t>党</w:t>
      </w:r>
      <w:r w:rsidRPr="009B20B6">
        <w:rPr>
          <w:rFonts w:ascii="仿宋_GB2312" w:eastAsia="仿宋_GB2312" w:hint="eastAsia"/>
          <w:sz w:val="32"/>
          <w:szCs w:val="32"/>
        </w:rPr>
        <w:t>委和县委重大决策、重要工作部署贯彻落实的督促检查；负责上级党委和县委领导同志有关指示的传达、催办和情况反馈工作。</w:t>
      </w:r>
    </w:p>
    <w:p w:rsidR="001B41FA" w:rsidRPr="009B20B6" w:rsidRDefault="009B20B6">
      <w:pPr>
        <w:rPr>
          <w:rFonts w:ascii="仿宋_GB2312" w:eastAsia="仿宋_GB2312"/>
          <w:sz w:val="32"/>
          <w:szCs w:val="32"/>
        </w:rPr>
      </w:pPr>
      <w:r>
        <w:rPr>
          <w:rFonts w:ascii="仿宋_GB2312" w:eastAsia="仿宋_GB2312" w:hint="eastAsia"/>
          <w:sz w:val="32"/>
          <w:szCs w:val="32"/>
        </w:rPr>
        <w:t xml:space="preserve">   </w:t>
      </w:r>
      <w:r w:rsidRPr="009B20B6">
        <w:rPr>
          <w:rFonts w:ascii="仿宋_GB2312" w:eastAsia="仿宋_GB2312" w:hint="eastAsia"/>
          <w:sz w:val="32"/>
          <w:szCs w:val="32"/>
        </w:rPr>
        <w:t>（三）围绕上级党委和县委的工作部署，开展调查研究、收集和反馈信息。</w:t>
      </w:r>
    </w:p>
    <w:p w:rsidR="001B41FA" w:rsidRPr="009B20B6" w:rsidRDefault="009B20B6">
      <w:pPr>
        <w:rPr>
          <w:rFonts w:ascii="仿宋_GB2312" w:eastAsia="仿宋_GB2312"/>
          <w:sz w:val="32"/>
          <w:szCs w:val="32"/>
        </w:rPr>
      </w:pPr>
      <w:r>
        <w:rPr>
          <w:rFonts w:ascii="仿宋_GB2312" w:eastAsia="仿宋_GB2312" w:hint="eastAsia"/>
          <w:sz w:val="32"/>
          <w:szCs w:val="32"/>
        </w:rPr>
        <w:t xml:space="preserve">   </w:t>
      </w:r>
      <w:r w:rsidRPr="009B20B6">
        <w:rPr>
          <w:rFonts w:ascii="仿宋_GB2312" w:eastAsia="仿宋_GB2312" w:hint="eastAsia"/>
          <w:sz w:val="32"/>
          <w:szCs w:val="32"/>
        </w:rPr>
        <w:t>（四）负责县委各种会议的会务工作和县委常委日常工作、重大活动的组织安排。</w:t>
      </w:r>
    </w:p>
    <w:p w:rsidR="001B41FA" w:rsidRPr="009B20B6" w:rsidRDefault="009B20B6">
      <w:pPr>
        <w:rPr>
          <w:rFonts w:ascii="仿宋_GB2312" w:eastAsia="仿宋_GB2312"/>
          <w:sz w:val="32"/>
          <w:szCs w:val="32"/>
        </w:rPr>
      </w:pPr>
      <w:r>
        <w:rPr>
          <w:rFonts w:ascii="仿宋_GB2312" w:eastAsia="仿宋_GB2312" w:hint="eastAsia"/>
          <w:sz w:val="32"/>
          <w:szCs w:val="32"/>
        </w:rPr>
        <w:t xml:space="preserve">   </w:t>
      </w:r>
      <w:r w:rsidRPr="009B20B6">
        <w:rPr>
          <w:rFonts w:ascii="仿宋_GB2312" w:eastAsia="仿宋_GB2312" w:hint="eastAsia"/>
          <w:sz w:val="32"/>
          <w:szCs w:val="32"/>
        </w:rPr>
        <w:t>（五）负责上级领导同志、有关部门和兄弟县（市）领导来叶的接待服务工作。</w:t>
      </w:r>
    </w:p>
    <w:p w:rsidR="001B41FA" w:rsidRPr="009B20B6" w:rsidRDefault="009B20B6">
      <w:pPr>
        <w:rPr>
          <w:rFonts w:ascii="仿宋_GB2312" w:eastAsia="仿宋_GB2312"/>
          <w:sz w:val="32"/>
          <w:szCs w:val="32"/>
        </w:rPr>
      </w:pPr>
      <w:r>
        <w:rPr>
          <w:rFonts w:ascii="仿宋_GB2312" w:eastAsia="仿宋_GB2312" w:hint="eastAsia"/>
          <w:sz w:val="32"/>
          <w:szCs w:val="32"/>
        </w:rPr>
        <w:lastRenderedPageBreak/>
        <w:t xml:space="preserve">    </w:t>
      </w:r>
      <w:r w:rsidRPr="009B20B6">
        <w:rPr>
          <w:rFonts w:ascii="仿宋_GB2312" w:eastAsia="仿宋_GB2312" w:hint="eastAsia"/>
          <w:sz w:val="32"/>
          <w:szCs w:val="32"/>
        </w:rPr>
        <w:t>（六）负责县委机关的后勤行政管理与服务工作。</w:t>
      </w:r>
    </w:p>
    <w:p w:rsidR="001B41FA" w:rsidRPr="009B20B6" w:rsidRDefault="009B20B6">
      <w:pPr>
        <w:rPr>
          <w:rFonts w:ascii="仿宋_GB2312" w:eastAsia="仿宋_GB2312"/>
          <w:sz w:val="32"/>
          <w:szCs w:val="32"/>
        </w:rPr>
      </w:pPr>
      <w:r>
        <w:rPr>
          <w:rFonts w:ascii="仿宋_GB2312" w:eastAsia="仿宋_GB2312" w:hint="eastAsia"/>
          <w:sz w:val="32"/>
          <w:szCs w:val="32"/>
        </w:rPr>
        <w:t xml:space="preserve">    </w:t>
      </w:r>
      <w:r w:rsidRPr="009B20B6">
        <w:rPr>
          <w:rFonts w:ascii="仿宋_GB2312" w:eastAsia="仿宋_GB2312" w:hint="eastAsia"/>
          <w:sz w:val="32"/>
          <w:szCs w:val="32"/>
        </w:rPr>
        <w:t>（七）负责县委机关的安全保卫工作。</w:t>
      </w:r>
    </w:p>
    <w:p w:rsidR="001B41FA" w:rsidRPr="009B20B6" w:rsidRDefault="009B20B6">
      <w:pPr>
        <w:rPr>
          <w:rFonts w:ascii="仿宋_GB2312" w:eastAsia="仿宋_GB2312"/>
          <w:sz w:val="32"/>
          <w:szCs w:val="32"/>
        </w:rPr>
      </w:pPr>
      <w:r>
        <w:rPr>
          <w:rFonts w:ascii="仿宋_GB2312" w:eastAsia="仿宋_GB2312" w:hint="eastAsia"/>
          <w:sz w:val="32"/>
          <w:szCs w:val="32"/>
        </w:rPr>
        <w:t xml:space="preserve">    </w:t>
      </w:r>
      <w:r w:rsidRPr="009B20B6">
        <w:rPr>
          <w:rFonts w:ascii="仿宋_GB2312" w:eastAsia="仿宋_GB2312" w:hint="eastAsia"/>
          <w:sz w:val="32"/>
          <w:szCs w:val="32"/>
        </w:rPr>
        <w:t>（八）负责管理县委机要局、县委保密委员会办公室（县国家保密局）、县委机关事务管理服务中心、叶县接待工作管理办公室，领导县委党史研究室。</w:t>
      </w:r>
    </w:p>
    <w:p w:rsidR="001B41FA" w:rsidRPr="009B20B6" w:rsidRDefault="009B20B6">
      <w:pPr>
        <w:rPr>
          <w:rFonts w:ascii="仿宋_GB2312" w:eastAsia="仿宋_GB2312"/>
          <w:sz w:val="32"/>
          <w:szCs w:val="32"/>
        </w:rPr>
      </w:pPr>
      <w:r>
        <w:rPr>
          <w:rFonts w:ascii="仿宋_GB2312" w:eastAsia="仿宋_GB2312" w:hint="eastAsia"/>
          <w:sz w:val="32"/>
          <w:szCs w:val="32"/>
        </w:rPr>
        <w:t xml:space="preserve">    </w:t>
      </w:r>
      <w:r w:rsidRPr="009B20B6">
        <w:rPr>
          <w:rFonts w:ascii="仿宋_GB2312" w:eastAsia="仿宋_GB2312" w:hint="eastAsia"/>
          <w:sz w:val="32"/>
          <w:szCs w:val="32"/>
        </w:rPr>
        <w:t>（九）完成县委领导交办的其他任务。</w:t>
      </w:r>
    </w:p>
    <w:p w:rsidR="001B41FA" w:rsidRPr="009B20B6" w:rsidRDefault="009B20B6">
      <w:pPr>
        <w:rPr>
          <w:rFonts w:ascii="仿宋_GB2312" w:eastAsia="仿宋_GB2312"/>
          <w:sz w:val="32"/>
          <w:szCs w:val="32"/>
        </w:rPr>
      </w:pPr>
      <w:r>
        <w:rPr>
          <w:rFonts w:ascii="仿宋_GB2312" w:eastAsia="仿宋_GB2312" w:hint="eastAsia"/>
          <w:sz w:val="32"/>
          <w:szCs w:val="32"/>
        </w:rPr>
        <w:t xml:space="preserve">    </w:t>
      </w:r>
      <w:r w:rsidRPr="009B20B6">
        <w:rPr>
          <w:rFonts w:ascii="仿宋_GB2312" w:eastAsia="仿宋_GB2312" w:hint="eastAsia"/>
          <w:sz w:val="32"/>
          <w:szCs w:val="32"/>
        </w:rPr>
        <w:t>（十）综合科负责县委领导同志讲话稿和有关文稿的起草工作；负责县委重要会议材料的起草和修改工作；参与县委领导同志的调研活动，围绕县委总体工作部署开展调查研究。</w:t>
      </w:r>
    </w:p>
    <w:p w:rsidR="001B41FA" w:rsidRPr="009B20B6" w:rsidRDefault="009B20B6">
      <w:pPr>
        <w:rPr>
          <w:rFonts w:ascii="仿宋_GB2312" w:eastAsia="仿宋_GB2312"/>
          <w:sz w:val="32"/>
          <w:szCs w:val="32"/>
        </w:rPr>
      </w:pPr>
      <w:r>
        <w:rPr>
          <w:rFonts w:ascii="仿宋_GB2312" w:eastAsia="仿宋_GB2312" w:hint="eastAsia"/>
          <w:sz w:val="32"/>
          <w:szCs w:val="32"/>
        </w:rPr>
        <w:t xml:space="preserve">    </w:t>
      </w:r>
      <w:r w:rsidRPr="009B20B6">
        <w:rPr>
          <w:rFonts w:ascii="仿宋_GB2312" w:eastAsia="仿宋_GB2312" w:hint="eastAsia"/>
          <w:sz w:val="32"/>
          <w:szCs w:val="32"/>
        </w:rPr>
        <w:t>（十一）秘书科负责县委和县委办公室文件及有关文稿的起草、审核把关、印发、文书处理和办公室档案管理；负责县委办公室大型会议的会务工作；负责县委大事记的记事、常委及四大班子活动的编排及通知；承担县委办公室的值班安排；负责编发《工作通报》。</w:t>
      </w:r>
    </w:p>
    <w:p w:rsidR="001B41FA" w:rsidRPr="009B20B6" w:rsidRDefault="009B20B6">
      <w:pPr>
        <w:rPr>
          <w:rFonts w:ascii="仿宋_GB2312" w:eastAsia="仿宋_GB2312"/>
          <w:sz w:val="32"/>
          <w:szCs w:val="32"/>
        </w:rPr>
      </w:pPr>
      <w:r>
        <w:rPr>
          <w:rFonts w:ascii="仿宋_GB2312" w:eastAsia="仿宋_GB2312" w:hint="eastAsia"/>
          <w:sz w:val="32"/>
          <w:szCs w:val="32"/>
        </w:rPr>
        <w:t xml:space="preserve">   </w:t>
      </w:r>
      <w:r w:rsidRPr="009B20B6">
        <w:rPr>
          <w:rFonts w:ascii="仿宋_GB2312" w:eastAsia="仿宋_GB2312" w:hint="eastAsia"/>
          <w:sz w:val="32"/>
          <w:szCs w:val="32"/>
        </w:rPr>
        <w:t>（十二）信息科围绕上级党委和县委决策及中心工作，收集、处理反馈信息，开展信息调研，为领导决策提供参考依据。</w:t>
      </w:r>
    </w:p>
    <w:p w:rsidR="001B41FA" w:rsidRPr="009B20B6" w:rsidRDefault="009B20B6">
      <w:pPr>
        <w:rPr>
          <w:rFonts w:ascii="仿宋_GB2312" w:eastAsia="仿宋_GB2312"/>
          <w:sz w:val="32"/>
          <w:szCs w:val="32"/>
        </w:rPr>
      </w:pPr>
      <w:r>
        <w:rPr>
          <w:rFonts w:ascii="仿宋_GB2312" w:eastAsia="仿宋_GB2312" w:hint="eastAsia"/>
          <w:sz w:val="32"/>
          <w:szCs w:val="32"/>
        </w:rPr>
        <w:t xml:space="preserve">   </w:t>
      </w:r>
      <w:r w:rsidRPr="009B20B6">
        <w:rPr>
          <w:rFonts w:ascii="仿宋_GB2312" w:eastAsia="仿宋_GB2312" w:hint="eastAsia"/>
          <w:sz w:val="32"/>
          <w:szCs w:val="32"/>
        </w:rPr>
        <w:t>（十三）调研科开展调查研究，承担上级政</w:t>
      </w:r>
      <w:proofErr w:type="gramStart"/>
      <w:r w:rsidRPr="009B20B6">
        <w:rPr>
          <w:rFonts w:ascii="仿宋_GB2312" w:eastAsia="仿宋_GB2312" w:hint="eastAsia"/>
          <w:sz w:val="32"/>
          <w:szCs w:val="32"/>
        </w:rPr>
        <w:t>研</w:t>
      </w:r>
      <w:proofErr w:type="gramEnd"/>
      <w:r w:rsidRPr="009B20B6">
        <w:rPr>
          <w:rFonts w:ascii="仿宋_GB2312" w:eastAsia="仿宋_GB2312" w:hint="eastAsia"/>
          <w:sz w:val="32"/>
          <w:szCs w:val="32"/>
        </w:rPr>
        <w:t>部门布置的调研课题，参与县委领导同志的调研活动。</w:t>
      </w:r>
    </w:p>
    <w:p w:rsidR="001B41FA" w:rsidRPr="009B20B6" w:rsidRDefault="009B20B6">
      <w:pPr>
        <w:rPr>
          <w:rFonts w:ascii="仿宋_GB2312" w:eastAsia="仿宋_GB2312"/>
          <w:sz w:val="32"/>
          <w:szCs w:val="32"/>
        </w:rPr>
      </w:pPr>
      <w:r>
        <w:rPr>
          <w:rFonts w:ascii="仿宋_GB2312" w:eastAsia="仿宋_GB2312" w:hint="eastAsia"/>
          <w:sz w:val="32"/>
          <w:szCs w:val="32"/>
        </w:rPr>
        <w:t xml:space="preserve">   </w:t>
      </w:r>
      <w:r w:rsidRPr="009B20B6">
        <w:rPr>
          <w:rFonts w:ascii="仿宋_GB2312" w:eastAsia="仿宋_GB2312" w:hint="eastAsia"/>
          <w:sz w:val="32"/>
          <w:szCs w:val="32"/>
        </w:rPr>
        <w:t>（十四）保卫科负责县委机关的安全保卫工作，搞好县委机关车辆停放管理。</w:t>
      </w:r>
    </w:p>
    <w:p w:rsidR="001B41FA" w:rsidRPr="009B20B6" w:rsidRDefault="009B20B6">
      <w:pPr>
        <w:rPr>
          <w:rFonts w:ascii="仿宋_GB2312" w:eastAsia="仿宋_GB2312"/>
          <w:sz w:val="32"/>
          <w:szCs w:val="32"/>
        </w:rPr>
      </w:pPr>
      <w:r>
        <w:rPr>
          <w:rFonts w:ascii="仿宋_GB2312" w:eastAsia="仿宋_GB2312" w:hint="eastAsia"/>
          <w:sz w:val="32"/>
          <w:szCs w:val="32"/>
        </w:rPr>
        <w:lastRenderedPageBreak/>
        <w:t xml:space="preserve">   </w:t>
      </w:r>
      <w:r w:rsidRPr="009B20B6">
        <w:rPr>
          <w:rFonts w:ascii="仿宋_GB2312" w:eastAsia="仿宋_GB2312" w:hint="eastAsia"/>
          <w:sz w:val="32"/>
          <w:szCs w:val="32"/>
        </w:rPr>
        <w:t>（十五）县委督促检查室（正科级）协助县委并配合有关部门，对上级党委和县委重大决策及重要工作部署的贯彻落实情况进行督促检查和反馈；负责上级和县委领导同志指示件的催办检查和反馈；负责县委领导同志到基层调研所提要求的督查和反馈；负责人大代表有关建议和政协委员有关提案的办理工作。</w:t>
      </w:r>
    </w:p>
    <w:p w:rsidR="001B41FA" w:rsidRPr="009B20B6" w:rsidRDefault="009B20B6">
      <w:pPr>
        <w:rPr>
          <w:rFonts w:ascii="仿宋_GB2312" w:eastAsia="仿宋_GB2312"/>
          <w:sz w:val="32"/>
          <w:szCs w:val="32"/>
        </w:rPr>
      </w:pPr>
      <w:r>
        <w:rPr>
          <w:rFonts w:ascii="仿宋_GB2312" w:eastAsia="仿宋_GB2312" w:hint="eastAsia"/>
          <w:sz w:val="32"/>
          <w:szCs w:val="32"/>
        </w:rPr>
        <w:t xml:space="preserve">   </w:t>
      </w:r>
      <w:r w:rsidRPr="009B20B6">
        <w:rPr>
          <w:rFonts w:ascii="仿宋_GB2312" w:eastAsia="仿宋_GB2312" w:hint="eastAsia"/>
          <w:sz w:val="32"/>
          <w:szCs w:val="32"/>
        </w:rPr>
        <w:t>（十六）中共叶县县委机要局</w:t>
      </w:r>
    </w:p>
    <w:p w:rsidR="001B41FA" w:rsidRPr="009B20B6" w:rsidRDefault="009B20B6">
      <w:pPr>
        <w:rPr>
          <w:rFonts w:ascii="仿宋_GB2312" w:eastAsia="仿宋_GB2312"/>
          <w:sz w:val="32"/>
          <w:szCs w:val="32"/>
        </w:rPr>
      </w:pPr>
      <w:r>
        <w:rPr>
          <w:rFonts w:ascii="仿宋_GB2312" w:eastAsia="仿宋_GB2312" w:hint="eastAsia"/>
          <w:sz w:val="32"/>
          <w:szCs w:val="32"/>
        </w:rPr>
        <w:t xml:space="preserve">    </w:t>
      </w:r>
      <w:r w:rsidRPr="009B20B6">
        <w:rPr>
          <w:rFonts w:ascii="仿宋_GB2312" w:eastAsia="仿宋_GB2312" w:hint="eastAsia"/>
          <w:sz w:val="32"/>
          <w:szCs w:val="32"/>
        </w:rPr>
        <w:t>中共叶县县委机要局是实施和管理全县密码通信的工作部门，机构规格为正科级。主要职责是：</w:t>
      </w:r>
    </w:p>
    <w:p w:rsidR="001B41FA" w:rsidRPr="009B20B6" w:rsidRDefault="009B20B6">
      <w:pPr>
        <w:rPr>
          <w:rFonts w:ascii="仿宋_GB2312" w:eastAsia="仿宋_GB2312"/>
          <w:sz w:val="32"/>
          <w:szCs w:val="32"/>
        </w:rPr>
      </w:pPr>
      <w:r>
        <w:rPr>
          <w:rFonts w:ascii="仿宋_GB2312" w:eastAsia="仿宋_GB2312" w:hint="eastAsia"/>
          <w:sz w:val="32"/>
          <w:szCs w:val="32"/>
        </w:rPr>
        <w:t xml:space="preserve">    </w:t>
      </w:r>
      <w:r w:rsidRPr="009B20B6">
        <w:rPr>
          <w:rFonts w:ascii="仿宋_GB2312" w:eastAsia="仿宋_GB2312" w:hint="eastAsia"/>
          <w:sz w:val="32"/>
          <w:szCs w:val="32"/>
        </w:rPr>
        <w:t>1、贯彻落实党中央、国务院和省委、省政府、市委、市政府以及县委、县政府关于密码工作的方针，政策、指示、决定和县委密码工作领导小组关于密码工作的指示、规定；落实中央、省、市机要部门关于密码工作的安排、部署。</w:t>
      </w:r>
    </w:p>
    <w:p w:rsidR="001B41FA" w:rsidRPr="009B20B6" w:rsidRDefault="009B20B6">
      <w:pPr>
        <w:rPr>
          <w:rFonts w:ascii="仿宋_GB2312" w:eastAsia="仿宋_GB2312"/>
          <w:sz w:val="32"/>
          <w:szCs w:val="32"/>
        </w:rPr>
      </w:pPr>
      <w:r>
        <w:rPr>
          <w:rFonts w:ascii="仿宋_GB2312" w:eastAsia="仿宋_GB2312" w:hint="eastAsia"/>
          <w:sz w:val="32"/>
          <w:szCs w:val="32"/>
        </w:rPr>
        <w:t xml:space="preserve">    </w:t>
      </w:r>
      <w:r w:rsidRPr="009B20B6">
        <w:rPr>
          <w:rFonts w:ascii="仿宋_GB2312" w:eastAsia="仿宋_GB2312" w:hint="eastAsia"/>
          <w:sz w:val="32"/>
          <w:szCs w:val="32"/>
        </w:rPr>
        <w:t>2、负责县委、县人大、县政府、县政协和县直单位与上级党委、人大、政府、政协及有关部门的密码、传真通信和电话加密通信；负责县委办公室移动保密通信；负责县委、县委办公室与各乡（镇）、县直单位的内部传真通信。</w:t>
      </w:r>
    </w:p>
    <w:p w:rsidR="001B41FA" w:rsidRPr="009B20B6" w:rsidRDefault="009B20B6">
      <w:pPr>
        <w:rPr>
          <w:rFonts w:ascii="仿宋_GB2312" w:eastAsia="仿宋_GB2312"/>
          <w:sz w:val="32"/>
          <w:szCs w:val="32"/>
        </w:rPr>
      </w:pPr>
      <w:r>
        <w:rPr>
          <w:rFonts w:ascii="仿宋_GB2312" w:eastAsia="仿宋_GB2312" w:hint="eastAsia"/>
          <w:sz w:val="32"/>
          <w:szCs w:val="32"/>
        </w:rPr>
        <w:t xml:space="preserve">    </w:t>
      </w:r>
      <w:r w:rsidRPr="009B20B6">
        <w:rPr>
          <w:rFonts w:ascii="仿宋_GB2312" w:eastAsia="仿宋_GB2312" w:hint="eastAsia"/>
          <w:sz w:val="32"/>
          <w:szCs w:val="32"/>
        </w:rPr>
        <w:t>3、负责全县党政系统机要部门的密码配发、管理，保存全县的备用和机动密码；负责全县商用密码管理；负责全县各类密码机、传真机等的配发和技术指导工作。</w:t>
      </w:r>
    </w:p>
    <w:p w:rsidR="001B41FA" w:rsidRPr="009B20B6" w:rsidRDefault="009B20B6">
      <w:pPr>
        <w:rPr>
          <w:rFonts w:ascii="仿宋_GB2312" w:eastAsia="仿宋_GB2312"/>
          <w:sz w:val="32"/>
          <w:szCs w:val="32"/>
        </w:rPr>
      </w:pPr>
      <w:r>
        <w:rPr>
          <w:rFonts w:ascii="仿宋_GB2312" w:eastAsia="仿宋_GB2312" w:hint="eastAsia"/>
          <w:sz w:val="32"/>
          <w:szCs w:val="32"/>
        </w:rPr>
        <w:t xml:space="preserve">    </w:t>
      </w:r>
      <w:r w:rsidRPr="009B20B6">
        <w:rPr>
          <w:rFonts w:ascii="仿宋_GB2312" w:eastAsia="仿宋_GB2312" w:hint="eastAsia"/>
          <w:sz w:val="32"/>
          <w:szCs w:val="32"/>
        </w:rPr>
        <w:t>4、负责全县党政系统密码工作的规划、实施，制定全县的密码使用、管理制度和有关规定。</w:t>
      </w:r>
    </w:p>
    <w:p w:rsidR="001B41FA" w:rsidRPr="009B20B6" w:rsidRDefault="009B20B6">
      <w:pPr>
        <w:rPr>
          <w:rFonts w:ascii="仿宋_GB2312" w:eastAsia="仿宋_GB2312"/>
          <w:sz w:val="32"/>
          <w:szCs w:val="32"/>
        </w:rPr>
      </w:pPr>
      <w:r>
        <w:rPr>
          <w:rFonts w:ascii="仿宋_GB2312" w:eastAsia="仿宋_GB2312" w:hint="eastAsia"/>
          <w:sz w:val="32"/>
          <w:szCs w:val="32"/>
        </w:rPr>
        <w:lastRenderedPageBreak/>
        <w:t xml:space="preserve">    </w:t>
      </w:r>
      <w:r w:rsidRPr="009B20B6">
        <w:rPr>
          <w:rFonts w:ascii="仿宋_GB2312" w:eastAsia="仿宋_GB2312" w:hint="eastAsia"/>
          <w:sz w:val="32"/>
          <w:szCs w:val="32"/>
        </w:rPr>
        <w:t>5、负责中央和省、市委机要文电、内部文电的收发、管理、传阅和保密工作；负责中央、中央办公厅以及省、市委和省、市办公厅（室）文件的翻印、分发工作。</w:t>
      </w:r>
    </w:p>
    <w:p w:rsidR="001B41FA" w:rsidRPr="009B20B6" w:rsidRDefault="009B20B6">
      <w:pPr>
        <w:rPr>
          <w:rFonts w:ascii="仿宋_GB2312" w:eastAsia="仿宋_GB2312"/>
          <w:sz w:val="32"/>
          <w:szCs w:val="32"/>
        </w:rPr>
      </w:pPr>
      <w:r>
        <w:rPr>
          <w:rFonts w:ascii="仿宋_GB2312" w:eastAsia="仿宋_GB2312" w:hint="eastAsia"/>
          <w:sz w:val="32"/>
          <w:szCs w:val="32"/>
        </w:rPr>
        <w:t xml:space="preserve">    </w:t>
      </w:r>
      <w:r w:rsidRPr="009B20B6">
        <w:rPr>
          <w:rFonts w:ascii="仿宋_GB2312" w:eastAsia="仿宋_GB2312" w:hint="eastAsia"/>
          <w:sz w:val="32"/>
          <w:szCs w:val="32"/>
        </w:rPr>
        <w:t>6、负责县委文件的制发、传递交换、文书处理、档案管理工作；负责县委的印鉴管理工作。</w:t>
      </w:r>
    </w:p>
    <w:p w:rsidR="001B41FA" w:rsidRPr="009B20B6" w:rsidRDefault="009B20B6">
      <w:pPr>
        <w:rPr>
          <w:rFonts w:ascii="仿宋_GB2312" w:eastAsia="仿宋_GB2312"/>
          <w:sz w:val="32"/>
          <w:szCs w:val="32"/>
        </w:rPr>
      </w:pPr>
      <w:r>
        <w:rPr>
          <w:rFonts w:ascii="仿宋_GB2312" w:eastAsia="仿宋_GB2312" w:hint="eastAsia"/>
          <w:sz w:val="32"/>
          <w:szCs w:val="32"/>
        </w:rPr>
        <w:t xml:space="preserve">    </w:t>
      </w:r>
      <w:r w:rsidRPr="009B20B6">
        <w:rPr>
          <w:rFonts w:ascii="仿宋_GB2312" w:eastAsia="仿宋_GB2312" w:hint="eastAsia"/>
          <w:sz w:val="32"/>
          <w:szCs w:val="32"/>
        </w:rPr>
        <w:t>7、会同有关部门查处涉及密码的失泄密事件。</w:t>
      </w:r>
    </w:p>
    <w:p w:rsidR="001B41FA" w:rsidRPr="009B20B6" w:rsidRDefault="009B20B6">
      <w:pPr>
        <w:rPr>
          <w:rFonts w:ascii="仿宋_GB2312" w:eastAsia="仿宋_GB2312"/>
          <w:sz w:val="32"/>
          <w:szCs w:val="32"/>
        </w:rPr>
      </w:pPr>
      <w:r>
        <w:rPr>
          <w:rFonts w:ascii="仿宋_GB2312" w:eastAsia="仿宋_GB2312" w:hint="eastAsia"/>
          <w:sz w:val="32"/>
          <w:szCs w:val="32"/>
        </w:rPr>
        <w:t xml:space="preserve">    </w:t>
      </w:r>
      <w:r w:rsidRPr="009B20B6">
        <w:rPr>
          <w:rFonts w:ascii="仿宋_GB2312" w:eastAsia="仿宋_GB2312" w:hint="eastAsia"/>
          <w:sz w:val="32"/>
          <w:szCs w:val="32"/>
        </w:rPr>
        <w:t>8、承办新选</w:t>
      </w:r>
      <w:proofErr w:type="gramStart"/>
      <w:r w:rsidRPr="009B20B6">
        <w:rPr>
          <w:rFonts w:ascii="仿宋_GB2312" w:eastAsia="仿宋_GB2312" w:hint="eastAsia"/>
          <w:sz w:val="32"/>
          <w:szCs w:val="32"/>
        </w:rPr>
        <w:t>机要干部</w:t>
      </w:r>
      <w:proofErr w:type="gramEnd"/>
      <w:r w:rsidRPr="009B20B6">
        <w:rPr>
          <w:rFonts w:ascii="仿宋_GB2312" w:eastAsia="仿宋_GB2312" w:hint="eastAsia"/>
          <w:sz w:val="32"/>
          <w:szCs w:val="32"/>
        </w:rPr>
        <w:t>的考察工作。</w:t>
      </w:r>
    </w:p>
    <w:p w:rsidR="001B41FA" w:rsidRPr="009B20B6" w:rsidRDefault="009B20B6">
      <w:pPr>
        <w:rPr>
          <w:rFonts w:ascii="仿宋_GB2312" w:eastAsia="仿宋_GB2312"/>
          <w:sz w:val="32"/>
          <w:szCs w:val="32"/>
        </w:rPr>
      </w:pPr>
      <w:r>
        <w:rPr>
          <w:rFonts w:ascii="仿宋_GB2312" w:eastAsia="仿宋_GB2312" w:hint="eastAsia"/>
          <w:sz w:val="32"/>
          <w:szCs w:val="32"/>
        </w:rPr>
        <w:t xml:space="preserve">    </w:t>
      </w:r>
      <w:r w:rsidRPr="009B20B6">
        <w:rPr>
          <w:rFonts w:ascii="仿宋_GB2312" w:eastAsia="仿宋_GB2312" w:hint="eastAsia"/>
          <w:sz w:val="32"/>
          <w:szCs w:val="32"/>
        </w:rPr>
        <w:t>9、承办县委及县委办公室部分重要会议的通知工作。</w:t>
      </w:r>
    </w:p>
    <w:p w:rsidR="001B41FA" w:rsidRPr="009B20B6" w:rsidRDefault="009B20B6">
      <w:pPr>
        <w:rPr>
          <w:rFonts w:ascii="仿宋_GB2312" w:eastAsia="仿宋_GB2312"/>
          <w:sz w:val="32"/>
          <w:szCs w:val="32"/>
        </w:rPr>
      </w:pPr>
      <w:r>
        <w:rPr>
          <w:rFonts w:ascii="仿宋_GB2312" w:eastAsia="仿宋_GB2312" w:hint="eastAsia"/>
          <w:sz w:val="32"/>
          <w:szCs w:val="32"/>
        </w:rPr>
        <w:t xml:space="preserve">    </w:t>
      </w:r>
      <w:r w:rsidRPr="009B20B6">
        <w:rPr>
          <w:rFonts w:ascii="仿宋_GB2312" w:eastAsia="仿宋_GB2312" w:hint="eastAsia"/>
          <w:sz w:val="32"/>
          <w:szCs w:val="32"/>
        </w:rPr>
        <w:t>10、完成县委、县委密码工作领导小组、县委办公室和上级业务部门交办的其它事项。</w:t>
      </w:r>
    </w:p>
    <w:p w:rsidR="001B41FA" w:rsidRPr="009B20B6" w:rsidRDefault="009B20B6">
      <w:pPr>
        <w:rPr>
          <w:rFonts w:ascii="仿宋_GB2312" w:eastAsia="仿宋_GB2312"/>
          <w:sz w:val="32"/>
          <w:szCs w:val="32"/>
        </w:rPr>
      </w:pPr>
      <w:r>
        <w:rPr>
          <w:rFonts w:ascii="仿宋_GB2312" w:eastAsia="仿宋_GB2312" w:hint="eastAsia"/>
          <w:sz w:val="32"/>
          <w:szCs w:val="32"/>
        </w:rPr>
        <w:t xml:space="preserve">   </w:t>
      </w:r>
      <w:r w:rsidRPr="009B20B6">
        <w:rPr>
          <w:rFonts w:ascii="仿宋_GB2312" w:eastAsia="仿宋_GB2312" w:hint="eastAsia"/>
          <w:sz w:val="32"/>
          <w:szCs w:val="32"/>
        </w:rPr>
        <w:t>（十七）中共叶县县委保密委员会办公室（叶县国家保密局）</w:t>
      </w:r>
    </w:p>
    <w:p w:rsidR="001B41FA" w:rsidRPr="009B20B6" w:rsidRDefault="009B20B6">
      <w:pPr>
        <w:rPr>
          <w:rFonts w:ascii="仿宋_GB2312" w:eastAsia="仿宋_GB2312"/>
          <w:sz w:val="32"/>
          <w:szCs w:val="32"/>
        </w:rPr>
      </w:pPr>
      <w:r>
        <w:rPr>
          <w:rFonts w:ascii="仿宋_GB2312" w:eastAsia="仿宋_GB2312" w:hint="eastAsia"/>
          <w:sz w:val="32"/>
          <w:szCs w:val="32"/>
        </w:rPr>
        <w:t xml:space="preserve">    </w:t>
      </w:r>
      <w:r w:rsidRPr="009B20B6">
        <w:rPr>
          <w:rFonts w:ascii="仿宋_GB2312" w:eastAsia="仿宋_GB2312" w:hint="eastAsia"/>
          <w:sz w:val="32"/>
          <w:szCs w:val="32"/>
        </w:rPr>
        <w:t>中共叶县县委保密委员会办公室（叶县国家保密局）是县委保密委员会的办事机构，机构规格为副科级。主要职责是：</w:t>
      </w:r>
    </w:p>
    <w:p w:rsidR="001B41FA" w:rsidRPr="009B20B6" w:rsidRDefault="009B20B6">
      <w:pPr>
        <w:rPr>
          <w:rFonts w:ascii="仿宋_GB2312" w:eastAsia="仿宋_GB2312"/>
          <w:sz w:val="32"/>
          <w:szCs w:val="32"/>
        </w:rPr>
      </w:pPr>
      <w:r>
        <w:rPr>
          <w:rFonts w:ascii="仿宋_GB2312" w:eastAsia="仿宋_GB2312" w:hint="eastAsia"/>
          <w:sz w:val="32"/>
          <w:szCs w:val="32"/>
        </w:rPr>
        <w:t xml:space="preserve">    </w:t>
      </w:r>
      <w:r w:rsidRPr="009B20B6">
        <w:rPr>
          <w:rFonts w:ascii="仿宋_GB2312" w:eastAsia="仿宋_GB2312" w:hint="eastAsia"/>
          <w:sz w:val="32"/>
          <w:szCs w:val="32"/>
        </w:rPr>
        <w:t>1、承办县委保密保委员会日常事务工作，依法履行保密行政管理职能。</w:t>
      </w:r>
    </w:p>
    <w:p w:rsidR="001B41FA" w:rsidRPr="009B20B6" w:rsidRDefault="009B20B6">
      <w:pPr>
        <w:rPr>
          <w:rFonts w:ascii="仿宋_GB2312" w:eastAsia="仿宋_GB2312"/>
          <w:sz w:val="32"/>
          <w:szCs w:val="32"/>
        </w:rPr>
      </w:pPr>
      <w:r>
        <w:rPr>
          <w:rFonts w:ascii="仿宋_GB2312" w:eastAsia="仿宋_GB2312" w:hint="eastAsia"/>
          <w:sz w:val="32"/>
          <w:szCs w:val="32"/>
        </w:rPr>
        <w:t xml:space="preserve">    </w:t>
      </w:r>
      <w:r w:rsidRPr="009B20B6">
        <w:rPr>
          <w:rFonts w:ascii="仿宋_GB2312" w:eastAsia="仿宋_GB2312" w:hint="eastAsia"/>
          <w:sz w:val="32"/>
          <w:szCs w:val="32"/>
        </w:rPr>
        <w:t>2、贯彻执行《保密法》和有关保密工作的方针政策。</w:t>
      </w:r>
    </w:p>
    <w:p w:rsidR="001B41FA" w:rsidRPr="009B20B6" w:rsidRDefault="009B20B6">
      <w:pPr>
        <w:rPr>
          <w:rFonts w:ascii="仿宋_GB2312" w:eastAsia="仿宋_GB2312"/>
          <w:sz w:val="32"/>
          <w:szCs w:val="32"/>
        </w:rPr>
      </w:pPr>
      <w:r>
        <w:rPr>
          <w:rFonts w:ascii="仿宋_GB2312" w:eastAsia="仿宋_GB2312" w:hint="eastAsia"/>
          <w:sz w:val="32"/>
          <w:szCs w:val="32"/>
        </w:rPr>
        <w:t xml:space="preserve">    </w:t>
      </w:r>
      <w:r w:rsidRPr="009B20B6">
        <w:rPr>
          <w:rFonts w:ascii="仿宋_GB2312" w:eastAsia="仿宋_GB2312" w:hint="eastAsia"/>
          <w:sz w:val="32"/>
          <w:szCs w:val="32"/>
        </w:rPr>
        <w:t>3、研究全县保密工作中的重大问题，制定全县保密工作计划和规章制度，参与起草全县性的有关保密规定。</w:t>
      </w:r>
    </w:p>
    <w:p w:rsidR="001B41FA" w:rsidRPr="009B20B6" w:rsidRDefault="009B20B6">
      <w:pPr>
        <w:rPr>
          <w:rFonts w:ascii="仿宋_GB2312" w:eastAsia="仿宋_GB2312"/>
          <w:sz w:val="32"/>
          <w:szCs w:val="32"/>
        </w:rPr>
      </w:pPr>
      <w:r>
        <w:rPr>
          <w:rFonts w:ascii="仿宋_GB2312" w:eastAsia="仿宋_GB2312" w:hint="eastAsia"/>
          <w:sz w:val="32"/>
          <w:szCs w:val="32"/>
        </w:rPr>
        <w:t xml:space="preserve">    </w:t>
      </w:r>
      <w:r w:rsidRPr="009B20B6">
        <w:rPr>
          <w:rFonts w:ascii="仿宋_GB2312" w:eastAsia="仿宋_GB2312" w:hint="eastAsia"/>
          <w:sz w:val="32"/>
          <w:szCs w:val="32"/>
        </w:rPr>
        <w:t>4、指导、协调全县党政各部门、各人民团体、企事业单位和各乡镇的保密工作；监督检查《保密法》及其配套法</w:t>
      </w:r>
      <w:r w:rsidRPr="009B20B6">
        <w:rPr>
          <w:rFonts w:ascii="仿宋_GB2312" w:eastAsia="仿宋_GB2312" w:hint="eastAsia"/>
          <w:sz w:val="32"/>
          <w:szCs w:val="32"/>
        </w:rPr>
        <w:lastRenderedPageBreak/>
        <w:t>规的实施。</w:t>
      </w:r>
    </w:p>
    <w:p w:rsidR="001B41FA" w:rsidRPr="009B20B6" w:rsidRDefault="009B20B6">
      <w:pPr>
        <w:rPr>
          <w:rFonts w:ascii="仿宋_GB2312" w:eastAsia="仿宋_GB2312"/>
          <w:sz w:val="32"/>
          <w:szCs w:val="32"/>
        </w:rPr>
      </w:pPr>
      <w:r>
        <w:rPr>
          <w:rFonts w:ascii="仿宋_GB2312" w:eastAsia="仿宋_GB2312" w:hint="eastAsia"/>
          <w:sz w:val="32"/>
          <w:szCs w:val="32"/>
        </w:rPr>
        <w:t xml:space="preserve">    </w:t>
      </w:r>
      <w:r w:rsidRPr="009B20B6">
        <w:rPr>
          <w:rFonts w:ascii="仿宋_GB2312" w:eastAsia="仿宋_GB2312" w:hint="eastAsia"/>
          <w:sz w:val="32"/>
          <w:szCs w:val="32"/>
        </w:rPr>
        <w:t>5、会同有关部门对泄露的国家秘密进行检查，督促有关部门查处失泄密事件；组织或参与失泄密事件的查处工作，采取补救措施。</w:t>
      </w:r>
    </w:p>
    <w:p w:rsidR="001B41FA" w:rsidRPr="009B20B6" w:rsidRDefault="009B20B6">
      <w:pPr>
        <w:rPr>
          <w:rFonts w:ascii="仿宋_GB2312" w:eastAsia="仿宋_GB2312"/>
          <w:sz w:val="32"/>
          <w:szCs w:val="32"/>
        </w:rPr>
      </w:pPr>
      <w:r>
        <w:rPr>
          <w:rFonts w:ascii="仿宋_GB2312" w:eastAsia="仿宋_GB2312" w:hint="eastAsia"/>
          <w:sz w:val="32"/>
          <w:szCs w:val="32"/>
        </w:rPr>
        <w:t xml:space="preserve">    </w:t>
      </w:r>
      <w:r w:rsidRPr="009B20B6">
        <w:rPr>
          <w:rFonts w:ascii="仿宋_GB2312" w:eastAsia="仿宋_GB2312" w:hint="eastAsia"/>
          <w:sz w:val="32"/>
          <w:szCs w:val="32"/>
        </w:rPr>
        <w:t>6、组织、指导全县保密宣传教育工作，制订宣传教育计划；组织业务培训，开展保密理论研究。</w:t>
      </w:r>
    </w:p>
    <w:p w:rsidR="001B41FA" w:rsidRPr="009B20B6" w:rsidRDefault="009B20B6">
      <w:pPr>
        <w:rPr>
          <w:rFonts w:ascii="仿宋_GB2312" w:eastAsia="仿宋_GB2312"/>
          <w:sz w:val="32"/>
          <w:szCs w:val="32"/>
        </w:rPr>
      </w:pPr>
      <w:r>
        <w:rPr>
          <w:rFonts w:ascii="仿宋_GB2312" w:eastAsia="仿宋_GB2312" w:hint="eastAsia"/>
          <w:sz w:val="32"/>
          <w:szCs w:val="32"/>
        </w:rPr>
        <w:t xml:space="preserve">    </w:t>
      </w:r>
      <w:r w:rsidRPr="009B20B6">
        <w:rPr>
          <w:rFonts w:ascii="仿宋_GB2312" w:eastAsia="仿宋_GB2312" w:hint="eastAsia"/>
          <w:sz w:val="32"/>
          <w:szCs w:val="32"/>
        </w:rPr>
        <w:t>7、处理涉外保密事务。</w:t>
      </w:r>
    </w:p>
    <w:p w:rsidR="001B41FA" w:rsidRPr="009B20B6" w:rsidRDefault="009B20B6">
      <w:pPr>
        <w:rPr>
          <w:rFonts w:ascii="仿宋_GB2312" w:eastAsia="仿宋_GB2312"/>
          <w:sz w:val="32"/>
          <w:szCs w:val="32"/>
        </w:rPr>
      </w:pPr>
      <w:r>
        <w:rPr>
          <w:rFonts w:ascii="仿宋_GB2312" w:eastAsia="仿宋_GB2312" w:hint="eastAsia"/>
          <w:sz w:val="32"/>
          <w:szCs w:val="32"/>
        </w:rPr>
        <w:t xml:space="preserve">    </w:t>
      </w:r>
      <w:r w:rsidRPr="009B20B6">
        <w:rPr>
          <w:rFonts w:ascii="仿宋_GB2312" w:eastAsia="仿宋_GB2312" w:hint="eastAsia"/>
          <w:sz w:val="32"/>
          <w:szCs w:val="32"/>
        </w:rPr>
        <w:t>8、负责全县保密技术工作的宏观管理。指导、检查通信（密码通信除外）的保密工作；负责保密技术成果的推广和应用。</w:t>
      </w:r>
    </w:p>
    <w:p w:rsidR="001B41FA" w:rsidRPr="009B20B6" w:rsidRDefault="009B20B6">
      <w:pPr>
        <w:rPr>
          <w:rFonts w:ascii="仿宋_GB2312" w:eastAsia="仿宋_GB2312"/>
          <w:sz w:val="32"/>
          <w:szCs w:val="32"/>
        </w:rPr>
      </w:pPr>
      <w:r>
        <w:rPr>
          <w:rFonts w:ascii="仿宋_GB2312" w:eastAsia="仿宋_GB2312" w:hint="eastAsia"/>
          <w:sz w:val="32"/>
          <w:szCs w:val="32"/>
        </w:rPr>
        <w:t xml:space="preserve">    </w:t>
      </w:r>
      <w:r w:rsidRPr="009B20B6">
        <w:rPr>
          <w:rFonts w:ascii="仿宋_GB2312" w:eastAsia="仿宋_GB2312" w:hint="eastAsia"/>
          <w:sz w:val="32"/>
          <w:szCs w:val="32"/>
        </w:rPr>
        <w:t>9、承办县委、县政府和上级业务管理部门交办的其它事项。</w:t>
      </w:r>
    </w:p>
    <w:p w:rsidR="001B41FA" w:rsidRPr="009B20B6" w:rsidRDefault="009B20B6">
      <w:pPr>
        <w:rPr>
          <w:rFonts w:ascii="仿宋_GB2312" w:eastAsia="仿宋_GB2312"/>
          <w:sz w:val="32"/>
          <w:szCs w:val="32"/>
        </w:rPr>
      </w:pPr>
      <w:r>
        <w:rPr>
          <w:rFonts w:ascii="仿宋_GB2312" w:eastAsia="仿宋_GB2312" w:hint="eastAsia"/>
          <w:sz w:val="32"/>
          <w:szCs w:val="32"/>
        </w:rPr>
        <w:t xml:space="preserve">    </w:t>
      </w:r>
      <w:r w:rsidRPr="009B20B6">
        <w:rPr>
          <w:rFonts w:ascii="仿宋_GB2312" w:eastAsia="仿宋_GB2312" w:hint="eastAsia"/>
          <w:sz w:val="32"/>
          <w:szCs w:val="32"/>
        </w:rPr>
        <w:t>（十八）叶县县委机关事务管理服务中心</w:t>
      </w:r>
    </w:p>
    <w:p w:rsidR="001B41FA" w:rsidRPr="009B20B6" w:rsidRDefault="009B20B6">
      <w:pPr>
        <w:rPr>
          <w:rFonts w:ascii="仿宋_GB2312" w:eastAsia="仿宋_GB2312"/>
          <w:sz w:val="32"/>
          <w:szCs w:val="32"/>
        </w:rPr>
      </w:pPr>
      <w:r>
        <w:rPr>
          <w:rFonts w:ascii="仿宋_GB2312" w:eastAsia="仿宋_GB2312" w:hint="eastAsia"/>
          <w:sz w:val="32"/>
          <w:szCs w:val="32"/>
        </w:rPr>
        <w:t xml:space="preserve">    </w:t>
      </w:r>
      <w:r w:rsidRPr="009B20B6">
        <w:rPr>
          <w:rFonts w:ascii="仿宋_GB2312" w:eastAsia="仿宋_GB2312" w:hint="eastAsia"/>
          <w:sz w:val="32"/>
          <w:szCs w:val="32"/>
        </w:rPr>
        <w:t>1、负责县委及县委办公室机关行政事务管理工作。</w:t>
      </w:r>
    </w:p>
    <w:p w:rsidR="001B41FA" w:rsidRPr="009B20B6" w:rsidRDefault="009B20B6">
      <w:pPr>
        <w:rPr>
          <w:rFonts w:ascii="仿宋_GB2312" w:eastAsia="仿宋_GB2312"/>
          <w:sz w:val="32"/>
          <w:szCs w:val="32"/>
        </w:rPr>
      </w:pPr>
      <w:r>
        <w:rPr>
          <w:rFonts w:ascii="仿宋_GB2312" w:eastAsia="仿宋_GB2312" w:hint="eastAsia"/>
          <w:sz w:val="32"/>
          <w:szCs w:val="32"/>
        </w:rPr>
        <w:t xml:space="preserve">    </w:t>
      </w:r>
      <w:r w:rsidRPr="009B20B6">
        <w:rPr>
          <w:rFonts w:ascii="仿宋_GB2312" w:eastAsia="仿宋_GB2312" w:hint="eastAsia"/>
          <w:sz w:val="32"/>
          <w:szCs w:val="32"/>
        </w:rPr>
        <w:t>2、负责县委机关的房产管理和生活、通讯保障。</w:t>
      </w:r>
    </w:p>
    <w:p w:rsidR="001B41FA" w:rsidRPr="009B20B6" w:rsidRDefault="009B20B6">
      <w:pPr>
        <w:rPr>
          <w:rFonts w:ascii="仿宋_GB2312" w:eastAsia="仿宋_GB2312"/>
          <w:sz w:val="32"/>
          <w:szCs w:val="32"/>
        </w:rPr>
      </w:pPr>
      <w:r>
        <w:rPr>
          <w:rFonts w:ascii="仿宋_GB2312" w:eastAsia="仿宋_GB2312" w:hint="eastAsia"/>
          <w:sz w:val="32"/>
          <w:szCs w:val="32"/>
        </w:rPr>
        <w:t xml:space="preserve">    </w:t>
      </w:r>
      <w:r w:rsidRPr="009B20B6">
        <w:rPr>
          <w:rFonts w:ascii="仿宋_GB2312" w:eastAsia="仿宋_GB2312" w:hint="eastAsia"/>
          <w:sz w:val="32"/>
          <w:szCs w:val="32"/>
        </w:rPr>
        <w:t>3、负责县委机关的绿化、美化和环境卫生工作。</w:t>
      </w:r>
    </w:p>
    <w:p w:rsidR="001B41FA" w:rsidRPr="009B20B6" w:rsidRDefault="009B20B6">
      <w:pPr>
        <w:rPr>
          <w:rFonts w:ascii="仿宋_GB2312" w:eastAsia="仿宋_GB2312"/>
          <w:sz w:val="32"/>
          <w:szCs w:val="32"/>
        </w:rPr>
      </w:pPr>
      <w:r>
        <w:rPr>
          <w:rFonts w:ascii="仿宋_GB2312" w:eastAsia="仿宋_GB2312" w:hint="eastAsia"/>
          <w:sz w:val="32"/>
          <w:szCs w:val="32"/>
        </w:rPr>
        <w:t xml:space="preserve">    </w:t>
      </w:r>
      <w:r w:rsidRPr="009B20B6">
        <w:rPr>
          <w:rFonts w:ascii="仿宋_GB2312" w:eastAsia="仿宋_GB2312" w:hint="eastAsia"/>
          <w:sz w:val="32"/>
          <w:szCs w:val="32"/>
        </w:rPr>
        <w:t>4、负责县委办公室车辆管理工作。</w:t>
      </w:r>
    </w:p>
    <w:p w:rsidR="001B41FA" w:rsidRPr="009B20B6" w:rsidRDefault="009B20B6">
      <w:pPr>
        <w:rPr>
          <w:rFonts w:ascii="仿宋_GB2312" w:eastAsia="仿宋_GB2312"/>
          <w:sz w:val="32"/>
          <w:szCs w:val="32"/>
        </w:rPr>
      </w:pPr>
      <w:r>
        <w:rPr>
          <w:rFonts w:ascii="仿宋_GB2312" w:eastAsia="仿宋_GB2312" w:hint="eastAsia"/>
          <w:sz w:val="32"/>
          <w:szCs w:val="32"/>
        </w:rPr>
        <w:t xml:space="preserve">    </w:t>
      </w:r>
      <w:r w:rsidRPr="009B20B6">
        <w:rPr>
          <w:rFonts w:ascii="仿宋_GB2312" w:eastAsia="仿宋_GB2312" w:hint="eastAsia"/>
          <w:sz w:val="32"/>
          <w:szCs w:val="32"/>
        </w:rPr>
        <w:t>5、负责县委办公室及有关单位财务预算计划执行和管理工作。</w:t>
      </w:r>
    </w:p>
    <w:p w:rsidR="001B41FA" w:rsidRDefault="001B41FA"/>
    <w:sectPr w:rsidR="001B41FA" w:rsidSect="001B41FA">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20B6" w:rsidRDefault="009B20B6" w:rsidP="009B20B6">
      <w:r>
        <w:separator/>
      </w:r>
    </w:p>
  </w:endnote>
  <w:endnote w:type="continuationSeparator" w:id="1">
    <w:p w:rsidR="009B20B6" w:rsidRDefault="009B20B6" w:rsidP="009B20B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243563"/>
      <w:docPartObj>
        <w:docPartGallery w:val="Page Numbers (Bottom of Page)"/>
        <w:docPartUnique/>
      </w:docPartObj>
    </w:sdtPr>
    <w:sdtContent>
      <w:p w:rsidR="00CD6315" w:rsidRDefault="00D10E91">
        <w:pPr>
          <w:pStyle w:val="a4"/>
          <w:jc w:val="center"/>
        </w:pPr>
        <w:fldSimple w:instr=" PAGE   \* MERGEFORMAT ">
          <w:r w:rsidR="00DF0C94" w:rsidRPr="00DF0C94">
            <w:rPr>
              <w:noProof/>
              <w:lang w:val="zh-CN"/>
            </w:rPr>
            <w:t>1</w:t>
          </w:r>
        </w:fldSimple>
      </w:p>
    </w:sdtContent>
  </w:sdt>
  <w:p w:rsidR="00CD6315" w:rsidRDefault="00CD631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20B6" w:rsidRDefault="009B20B6" w:rsidP="009B20B6">
      <w:r>
        <w:separator/>
      </w:r>
    </w:p>
  </w:footnote>
  <w:footnote w:type="continuationSeparator" w:id="1">
    <w:p w:rsidR="009B20B6" w:rsidRDefault="009B20B6" w:rsidP="009B20B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B41FA"/>
    <w:rsid w:val="001B41FA"/>
    <w:rsid w:val="002222DE"/>
    <w:rsid w:val="006A3982"/>
    <w:rsid w:val="009B20B6"/>
    <w:rsid w:val="00CD6315"/>
    <w:rsid w:val="00D10E91"/>
    <w:rsid w:val="00DF0C94"/>
    <w:rsid w:val="00F719FE"/>
    <w:rsid w:val="1F5A7A6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B41F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9B20B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B20B6"/>
    <w:rPr>
      <w:kern w:val="2"/>
      <w:sz w:val="18"/>
      <w:szCs w:val="18"/>
    </w:rPr>
  </w:style>
  <w:style w:type="paragraph" w:styleId="a4">
    <w:name w:val="footer"/>
    <w:basedOn w:val="a"/>
    <w:link w:val="Char0"/>
    <w:uiPriority w:val="99"/>
    <w:rsid w:val="009B20B6"/>
    <w:pPr>
      <w:tabs>
        <w:tab w:val="center" w:pos="4153"/>
        <w:tab w:val="right" w:pos="8306"/>
      </w:tabs>
      <w:snapToGrid w:val="0"/>
      <w:jc w:val="left"/>
    </w:pPr>
    <w:rPr>
      <w:sz w:val="18"/>
      <w:szCs w:val="18"/>
    </w:rPr>
  </w:style>
  <w:style w:type="character" w:customStyle="1" w:styleId="Char0">
    <w:name w:val="页脚 Char"/>
    <w:basedOn w:val="a0"/>
    <w:link w:val="a4"/>
    <w:uiPriority w:val="99"/>
    <w:rsid w:val="009B20B6"/>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2114</Words>
  <Characters>227</Characters>
  <Application>Microsoft Office Word</Application>
  <DocSecurity>0</DocSecurity>
  <Lines>1</Lines>
  <Paragraphs>4</Paragraphs>
  <ScaleCrop>false</ScaleCrop>
  <Company>China</Company>
  <LinksUpToDate>false</LinksUpToDate>
  <CharactersWithSpaces>2337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kk</dc:creator>
  <cp:lastModifiedBy>User</cp:lastModifiedBy>
  <cp:revision>7</cp:revision>
  <cp:lastPrinted>2017-09-20T02:00:00Z</cp:lastPrinted>
  <dcterms:created xsi:type="dcterms:W3CDTF">2014-10-29T12:08:00Z</dcterms:created>
  <dcterms:modified xsi:type="dcterms:W3CDTF">2017-09-20T02:02:00Z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2052-10.1.0.6750</vt:lpwstr>
  </property>
</Properties>
</file>