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企业以工代训补贴人员花名册</w:t>
      </w:r>
    </w:p>
    <w:p>
      <w:pPr>
        <w:rPr>
          <w:rFonts w:ascii="宋体" w:hAnsi="宋体" w:eastAsia="宋体"/>
          <w:sz w:val="40"/>
          <w:szCs w:val="40"/>
        </w:rPr>
      </w:pPr>
      <w:r>
        <w:rPr>
          <w:rFonts w:hint="eastAsia" w:ascii="仿宋" w:hAnsi="仿宋" w:eastAsia="仿宋"/>
          <w:sz w:val="30"/>
          <w:szCs w:val="30"/>
        </w:rPr>
        <w:t xml:space="preserve">申请补贴主体名称（盖章）：平顶山市骏鹰汽车销售服务有限公司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法人代表签字：</w:t>
      </w:r>
    </w:p>
    <w:tbl>
      <w:tblPr>
        <w:tblStyle w:val="6"/>
        <w:tblW w:w="1601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709"/>
        <w:gridCol w:w="2126"/>
        <w:gridCol w:w="1276"/>
        <w:gridCol w:w="1417"/>
        <w:gridCol w:w="1134"/>
        <w:gridCol w:w="1418"/>
        <w:gridCol w:w="1559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政策依据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豫正办（2</w:t>
            </w:r>
            <w:r>
              <w:rPr>
                <w:rFonts w:ascii="仿宋" w:hAnsi="仿宋" w:eastAsia="仿宋"/>
                <w:sz w:val="20"/>
                <w:szCs w:val="20"/>
              </w:rPr>
              <w:t>019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）5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号或人社办（2</w:t>
            </w:r>
            <w:r>
              <w:rPr>
                <w:rFonts w:ascii="仿宋" w:hAnsi="仿宋" w:eastAsia="仿宋"/>
                <w:sz w:val="20"/>
                <w:szCs w:val="20"/>
              </w:rPr>
              <w:t>020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）4</w:t>
            </w:r>
            <w:r>
              <w:rPr>
                <w:rFonts w:ascii="仿宋" w:hAnsi="仿宋" w:eastAsia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企业类别</w:t>
            </w:r>
          </w:p>
        </w:tc>
        <w:tc>
          <w:tcPr>
            <w:tcW w:w="8930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批发零售企业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ind w:firstLine="190" w:firstLineChars="100"/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人员类别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以工代训时间（补贴时间）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补贴金额（元）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工作岗位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劳务派遣（是 否）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张丽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</w:rPr>
              <w:t>03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205625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020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年8月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00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8317****80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河南省平顶山市卫东区光华路响水社区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邓笑寒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410403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175653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020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年8月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00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15837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河南省平顶山市新华区优越路小区16号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唐亚格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410482****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285936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17530****29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河南省汝州市小屯镇李寨村1组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王幸辉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410403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16553X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15637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店面外勤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河南省平顶山市卫东区东高皇乡门楼张2号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朱红鸽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410422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281029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18503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店面人力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河南省叶县北水闸路东金燕雅苑2号楼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李东洋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410411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025578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15237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店面备件销售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河南省平顶山市湛河区平宝路姚孟村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高彩华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410422****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19"/>
                <w:szCs w:val="19"/>
              </w:rPr>
              <w:t>188628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15137****51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河南省叶县洪庄杨镇河北高村九组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张永亮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410421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274519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15993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店面备件销售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河南省宝丰县商酒务镇张洛庄128号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杨晓可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410422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028628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15093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河南省叶县洪庄杨乡河北高村5组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娄高雅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410422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021531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15637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河南平顶山市叶县马庄乡习楼村七组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黄勋伟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410422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268619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18537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河南省叶县洪庄杨乡张集村十组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牛春云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410421</w:t>
            </w:r>
            <w:r>
              <w:rPr>
                <w:rFonts w:ascii="仿宋" w:hAnsi="仿宋" w:eastAsia="仿宋" w:cs="仿宋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016012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15836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店面钣金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河南省宝丰县石桥镇大牛村44号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许亚乐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410421</w:t>
            </w:r>
            <w:r>
              <w:rPr>
                <w:rFonts w:ascii="仿宋" w:hAnsi="仿宋" w:eastAsia="仿宋" w:cs="仿宋"/>
                <w:sz w:val="19"/>
                <w:szCs w:val="19"/>
              </w:rPr>
              <w:t>****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272517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15038</w:t>
            </w:r>
            <w:r>
              <w:rPr>
                <w:rFonts w:ascii="仿宋" w:hAnsi="仿宋" w:eastAsia="仿宋" w:cs="仿宋"/>
                <w:sz w:val="19"/>
                <w:szCs w:val="19"/>
              </w:rPr>
              <w:t>****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河南省平顶山市石龙区嘴陈村老呆沟村43号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刘四伟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412723****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122930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15637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河南省商水县潭庄镇卜刘寺村1组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王淑宁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410421****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181547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15137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河南省宝丰县周庄镇皮庄村182号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张晓璐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410423****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041026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18537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店面车贷销售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河南省鲁山张官营镇刘寨村3组160号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于帅锋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411081****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075731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13333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店面二网销售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河南省禹州市苌庄乡关崖村2组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尹海彬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410411****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235590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18738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河南省平顶山市湛河区曹镇乡彭庄3号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1</w:t>
            </w:r>
            <w:r>
              <w:rPr>
                <w:rFonts w:ascii="仿宋" w:hAnsi="仿宋" w:eastAsia="仿宋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任建超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410928****</w:t>
            </w: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302438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15638</w:t>
            </w:r>
            <w:r>
              <w:rPr>
                <w:rFonts w:ascii="仿宋" w:hAnsi="仿宋" w:eastAsia="仿宋" w:cs="仿宋"/>
                <w:sz w:val="19"/>
                <w:szCs w:val="19"/>
              </w:rPr>
              <w:t>****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河南省濮阳县梁庄乡郭庄村183号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410402****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215720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13781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河南省平顶山市卫东区东环路和谐苑1#楼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40"/>
                <w:szCs w:val="40"/>
              </w:rPr>
              <w:t>企业以工代训补贴人员花名册</w:t>
            </w:r>
          </w:p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申请补贴主体名称（盖章）：平顶山市骏鹰汽车销售服务有限公司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张路遥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209174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13183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河南省平顶山市叶县洪庄杨乡张集村九组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李磊峰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410426****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063013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18738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河南省襄城县范湖乡虎头李村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蒋晓静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248622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13783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河南省叶县洪庄杨乡白庄村六组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孙志远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410426****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056533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18237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河南省襄城县湛北乡北姚村3组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张浩男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410423****</w:t>
            </w: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27101X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1563</w:t>
            </w:r>
            <w:r>
              <w:rPr>
                <w:rFonts w:ascii="仿宋" w:hAnsi="仿宋" w:eastAsia="仿宋" w:cs="仿宋"/>
                <w:sz w:val="19"/>
                <w:szCs w:val="19"/>
              </w:rPr>
              <w:t>7****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河南省鲁山县张官营镇临河村二组56号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陈红娜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410423****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151044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13653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店面内勤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河南省平顶山市鲁山县张官营镇李乐庄村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412827****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087081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13721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河南省叶县洪庄杨乡白庄村四组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蔡昂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269156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17744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店面上牌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河南省叶县龚店乡后棠村六组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2</w:t>
            </w:r>
            <w:r>
              <w:rPr>
                <w:rFonts w:ascii="仿宋" w:hAnsi="仿宋" w:eastAsia="仿宋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邓翠翠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412726****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091629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15836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河南省叶县洪庄杨乡河北高村四组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张秋丰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410423****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252546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18768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河南省鲁山县马楼乡铁寨恒村一组31号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410403****</w:t>
            </w: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245601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13103</w:t>
            </w:r>
            <w:r>
              <w:rPr>
                <w:rFonts w:ascii="仿宋" w:hAnsi="仿宋" w:eastAsia="仿宋" w:cs="仿宋"/>
                <w:sz w:val="19"/>
                <w:szCs w:val="19"/>
              </w:rPr>
              <w:t>****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店面收银员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河南省平顶山市卫东区东高皇乡门楼张2号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410402****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165789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15290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河南省平顶山市新华区光明北路115号院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辛威霏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22181X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17638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河南省叶县田庄乡田庄五组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高刚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120017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18137</w:t>
            </w:r>
            <w:r>
              <w:rPr>
                <w:rFonts w:ascii="仿宋" w:hAnsi="仿宋" w:eastAsia="仿宋" w:cs="仿宋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en-US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河南省叶县昆阳镇东菜园村1号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李刚洋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10871X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13129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店面钣金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河南省叶县洪庄杨乡洛北村七组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吴丛丛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015946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13523</w:t>
            </w:r>
            <w:r>
              <w:rPr>
                <w:rFonts w:ascii="仿宋" w:hAnsi="仿宋" w:eastAsia="仿宋" w:cs="仿宋"/>
                <w:color w:val="080B31"/>
                <w:sz w:val="20"/>
                <w:szCs w:val="20"/>
                <w:lang w:bidi="en-US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bidi="en-US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河南省平顶山市遵化店镇溪庄30号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张孟孩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410425****</w:t>
            </w: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color w:val="383850"/>
                <w:sz w:val="19"/>
                <w:szCs w:val="19"/>
              </w:rPr>
              <w:t>263514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18837****90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河南省郏县长桥镇渔李村5号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高克凡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298685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13071****90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河南省叶县洪庄杨乡河北高村11组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3</w:t>
            </w:r>
            <w:r>
              <w:rPr>
                <w:rFonts w:ascii="仿宋" w:hAnsi="仿宋" w:eastAsia="仿宋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陈跃东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410402****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235571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15238****28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河南省叶县龚店乡王营村三组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马文俊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410426****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06019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17530****22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河南省平顶山市卫东区东高皇乡程庄村5号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张家栋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410402****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115575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18137****04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河南省平顶山市新华区焦店镇辛庄1号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张杏娟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PMingLiU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宋体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PMingLiU" w:cs="仿宋"/>
                <w:sz w:val="20"/>
                <w:szCs w:val="20"/>
              </w:rPr>
              <w:t>058620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15093****52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河南省叶县洪庄杨乡张集村八组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徐新伦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410425****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19"/>
                <w:szCs w:val="19"/>
              </w:rPr>
              <w:t>096014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13937****27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河南省平顶山市郊县安良镇徐楼村2号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张东伟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301838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15037****51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河南省叶县田庄乡后李村三组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40"/>
                <w:szCs w:val="40"/>
              </w:rPr>
              <w:t>企业以工代训补贴人员花名册</w:t>
            </w:r>
          </w:p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申请补贴主体名称（盖章）：平顶山市骏鹰汽车销售服务有限公司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孙冠杰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211810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15516****51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河南省叶县田庄乡张申庄四组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魏少南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410421****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233038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13781****34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店面配件销售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河南省宝丰县大营镇李文驿村505号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苏朝锴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z w:val="20"/>
                <w:szCs w:val="20"/>
              </w:rPr>
              <w:t>10728****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071050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15617****19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河南省长恒县蒲西区米屯村苏坟23号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张怡琳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048643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15938****73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店面网销顾问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河南省叶县洪庄杨乡洪东村五组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4</w:t>
            </w:r>
            <w:r>
              <w:rPr>
                <w:rFonts w:ascii="仿宋" w:hAnsi="仿宋" w:eastAsia="仿宋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孙玉叶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291035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15290****89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河南省叶县城关乡孟北村孟奉店村1号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席志隆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038119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18317****56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河南省叶县龚店乡后棠村二组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5</w:t>
            </w:r>
            <w:r>
              <w:rPr>
                <w:rFonts w:ascii="仿宋" w:hAnsi="仿宋" w:eastAsia="仿宋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袁刚磊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410403****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245673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18103****91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河南省平顶山市卫东区五一路和谐家园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5</w:t>
            </w:r>
            <w:r>
              <w:rPr>
                <w:rFonts w:ascii="仿宋" w:hAnsi="仿宋" w:eastAsia="仿宋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王巧辨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410422****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**</w:t>
            </w:r>
            <w:r>
              <w:rPr>
                <w:rFonts w:ascii="仿宋" w:hAnsi="仿宋" w:eastAsia="仿宋" w:cs="仿宋"/>
                <w:sz w:val="20"/>
                <w:szCs w:val="20"/>
              </w:rPr>
              <w:t>198127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17837****11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店面销售顾问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河南省叶县龚店乡王营村三组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合计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大写：壹万零肆佰元整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z w:val="20"/>
                <w:szCs w:val="20"/>
              </w:rPr>
              <w:t>0400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18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/>
                <w:sz w:val="19"/>
                <w:szCs w:val="19"/>
              </w:rPr>
              <w:t>男士3</w:t>
            </w:r>
            <w:r>
              <w:rPr>
                <w:rFonts w:ascii="仿宋" w:hAnsi="仿宋" w:eastAsia="仿宋"/>
                <w:sz w:val="19"/>
                <w:szCs w:val="19"/>
              </w:rPr>
              <w:t>3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人；女士1</w:t>
            </w:r>
            <w:r>
              <w:rPr>
                <w:rFonts w:ascii="仿宋" w:hAnsi="仿宋" w:eastAsia="仿宋"/>
                <w:sz w:val="19"/>
                <w:szCs w:val="19"/>
              </w:rPr>
              <w:t>9</w:t>
            </w:r>
            <w:r>
              <w:rPr>
                <w:rFonts w:hint="eastAsia" w:ascii="仿宋" w:hAnsi="仿宋" w:eastAsia="仿宋"/>
                <w:sz w:val="19"/>
                <w:szCs w:val="19"/>
              </w:rPr>
              <w:t>人</w:t>
            </w: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ascii="仿宋" w:hAnsi="仿宋" w:eastAsia="PMingLiU" w:cs="仿宋"/>
          <w:sz w:val="32"/>
          <w:szCs w:val="32"/>
        </w:rPr>
      </w:pPr>
    </w:p>
    <w:p>
      <w:pPr>
        <w:pStyle w:val="11"/>
        <w:spacing w:line="451" w:lineRule="exact"/>
        <w:ind w:firstLine="1280" w:firstLineChars="400"/>
        <w:rPr>
          <w:rFonts w:ascii="仿宋" w:hAnsi="仿宋" w:eastAsia="PMingLiU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</w:t>
      </w:r>
    </w:p>
    <w:p>
      <w:pPr>
        <w:pStyle w:val="11"/>
        <w:spacing w:line="451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面又细分为几类企业和人员类别，需要的证明材料也不相同。</w:t>
      </w:r>
    </w:p>
    <w:p>
      <w:pPr>
        <w:pStyle w:val="11"/>
        <w:spacing w:line="451" w:lineRule="exact"/>
        <w:ind w:firstLine="128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128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1280" w:firstLineChars="400"/>
        <w:rPr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rPr>
          <w:rFonts w:ascii="仿宋" w:hAnsi="仿宋" w:eastAsia="仿宋"/>
          <w:sz w:val="30"/>
          <w:szCs w:val="30"/>
          <w:lang w:eastAsia="zh-TW"/>
        </w:rPr>
      </w:pPr>
    </w:p>
    <w:sectPr>
      <w:footerReference r:id="rId3" w:type="default"/>
      <w:pgSz w:w="16838" w:h="11906" w:orient="landscape"/>
      <w:pgMar w:top="1134" w:right="454" w:bottom="1134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9986"/>
      <w:docPartObj>
        <w:docPartGallery w:val="autotext"/>
      </w:docPartObj>
    </w:sdtPr>
    <w:sdtContent>
      <w:p>
        <w:pPr>
          <w:pStyle w:val="3"/>
          <w:ind w:firstLine="7020" w:firstLineChars="3900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页/共3页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B"/>
    <w:rsid w:val="000104EA"/>
    <w:rsid w:val="000221CC"/>
    <w:rsid w:val="000C2005"/>
    <w:rsid w:val="0011157A"/>
    <w:rsid w:val="00203D63"/>
    <w:rsid w:val="002060F2"/>
    <w:rsid w:val="0021203F"/>
    <w:rsid w:val="004219B9"/>
    <w:rsid w:val="00434B69"/>
    <w:rsid w:val="004577B7"/>
    <w:rsid w:val="0049438B"/>
    <w:rsid w:val="005472CE"/>
    <w:rsid w:val="00695300"/>
    <w:rsid w:val="00743F8B"/>
    <w:rsid w:val="00847DEB"/>
    <w:rsid w:val="008C0E00"/>
    <w:rsid w:val="009B5A00"/>
    <w:rsid w:val="00A561B0"/>
    <w:rsid w:val="00A768D7"/>
    <w:rsid w:val="00B07C8B"/>
    <w:rsid w:val="00B1336B"/>
    <w:rsid w:val="00B26194"/>
    <w:rsid w:val="00C65900"/>
    <w:rsid w:val="00DF481B"/>
    <w:rsid w:val="00FB2353"/>
    <w:rsid w:val="00FB5E73"/>
    <w:rsid w:val="251F205D"/>
    <w:rsid w:val="5D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Body text|1_"/>
    <w:basedOn w:val="7"/>
    <w:link w:val="1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EDF01-56DC-4A1D-9D69-F98B7E224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712</Words>
  <Characters>4061</Characters>
  <Lines>33</Lines>
  <Paragraphs>9</Paragraphs>
  <TotalTime>68</TotalTime>
  <ScaleCrop>false</ScaleCrop>
  <LinksUpToDate>false</LinksUpToDate>
  <CharactersWithSpaces>4764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2020-09-21T09:53:00Z</dcterms:created>
  <dc:creator>王 幸辉</dc:creator>
  <cp:lastModifiedBy>Administrator</cp:lastModifiedBy>
  <cp:lastPrinted>2020-09-23T01:18:00Z</cp:lastPrinted>
  <dcterms:modified xsi:type="dcterms:W3CDTF">2020-09-23T04:31:57Z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