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5"/>
        <w:gridCol w:w="851"/>
        <w:gridCol w:w="424"/>
        <w:gridCol w:w="2267"/>
        <w:gridCol w:w="4537"/>
        <w:gridCol w:w="1133"/>
        <w:gridCol w:w="1843"/>
        <w:gridCol w:w="992"/>
        <w:gridCol w:w="1419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4"/>
              <w:keepNext/>
              <w:keepLines/>
              <w:spacing w:before="240" w:after="260"/>
              <w:ind w:left="0"/>
              <w:jc w:val="center"/>
              <w:rPr>
                <w:rFonts w:ascii="黑体" w:hAnsi="黑体" w:eastAsia="黑体"/>
                <w:sz w:val="36"/>
                <w:szCs w:val="36"/>
                <w:lang w:eastAsia="zh-CN"/>
              </w:rPr>
            </w:pPr>
            <w:bookmarkStart w:id="0" w:name="bookmark27"/>
            <w:bookmarkStart w:id="1" w:name="bookmark25"/>
            <w:bookmarkStart w:id="2" w:name="bookmark26"/>
            <w:r>
              <w:rPr>
                <w:rFonts w:hint="eastAsia" w:ascii="黑体" w:hAnsi="黑体" w:eastAsia="黑体"/>
                <w:sz w:val="36"/>
                <w:szCs w:val="36"/>
              </w:rPr>
              <w:t>企业以</w:t>
            </w:r>
            <w:bookmarkEnd w:id="0"/>
            <w:bookmarkEnd w:id="1"/>
            <w:bookmarkEnd w:id="2"/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工代训补贴人员花名册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pStyle w:val="24"/>
              <w:keepNext/>
              <w:keepLines/>
              <w:spacing w:before="240" w:after="260"/>
              <w:ind w:left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申请补贴主体名称（盖章）：河南奧思达新材料有限公司               法人代表签字：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政策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依据</w:t>
            </w:r>
          </w:p>
        </w:tc>
        <w:tc>
          <w:tcPr>
            <w:tcW w:w="3064" w:type="pct"/>
            <w:gridSpan w:val="5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企业类别</w:t>
            </w:r>
          </w:p>
        </w:tc>
        <w:tc>
          <w:tcPr>
            <w:tcW w:w="1095" w:type="pct"/>
            <w:gridSpan w:val="3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外贸企业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110" w:firstLineChars="5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6"/>
              <w:ind w:firstLine="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人员类别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以工代训吋间</w:t>
            </w:r>
          </w:p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（补贴时间）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补贴金额（元）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张安平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410411******130515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平顶山湛河区北渡镇苗侯4号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13303****68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陈卫霞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410422******049140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叶县旧县乡东刘庄李闫庄一组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13213****16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杨  红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410422******140142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河南省平顶山市卫东区开源中路东2号院1号楼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13409****99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化验员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马晓龙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410411******103510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河南省平顶山市卫东区化工路4号院131号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18603****71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实验员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刘  捷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410403******195559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河南省平顶山市卫东区师范路南4号院5号楼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13303****38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实验员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陈  哲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410426******213013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平顶山沁园小区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15836****10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实验员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3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余星亮</w:t>
            </w:r>
          </w:p>
        </w:tc>
        <w:tc>
          <w:tcPr>
            <w:tcW w:w="141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410402******210045</w:t>
            </w:r>
          </w:p>
        </w:tc>
        <w:tc>
          <w:tcPr>
            <w:tcW w:w="1509" w:type="pct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河南省叶县昆阳镇东菜园村1号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13064****95</w:t>
            </w:r>
          </w:p>
        </w:tc>
        <w:tc>
          <w:tcPr>
            <w:tcW w:w="293" w:type="pct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228" w:type="pct"/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77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zh-TW"/>
              </w:rPr>
              <w:t>大写：壹仟肆佰元整</w:t>
            </w:r>
          </w:p>
        </w:tc>
        <w:tc>
          <w:tcPr>
            <w:tcW w:w="330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zh-TW"/>
              </w:rPr>
              <w:t>1400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男：4人   女：3人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2补贴人员应为企业在职正式的一线职工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3企业在每一页名单上都要盖章</w:t>
      </w:r>
    </w:p>
    <w:p>
      <w:pPr>
        <w:pStyle w:val="12"/>
        <w:spacing w:after="260" w:line="451" w:lineRule="exact"/>
        <w:ind w:firstLine="340"/>
        <w:rPr>
          <w:rFonts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4企业类别和人员类别见附件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3   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</w:t>
      </w:r>
      <w:bookmarkStart w:id="3" w:name="_GoBack"/>
      <w:bookmarkEnd w:id="3"/>
    </w:p>
    <w:sectPr>
      <w:headerReference r:id="rId5" w:type="default"/>
      <w:footerReference r:id="rId7" w:type="default"/>
      <w:headerReference r:id="rId6" w:type="even"/>
      <w:footerReference r:id="rId8" w:type="even"/>
      <w:pgSz w:w="16783" w:h="11850" w:orient="landscape"/>
      <w:pgMar w:top="1134" w:right="1134" w:bottom="1134" w:left="1134" w:header="567" w:footer="567" w:gutter="0"/>
      <w:pgNumType w:start="1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hAnsi="黑体" w:eastAsia="黑体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hAnsi="黑体" w:eastAsia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hAnsi="黑体" w:eastAsia="黑体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b/>
                <w:sz w:val="21"/>
                <w:szCs w:val="21"/>
              </w:rPr>
              <w:t>1</w:t>
            </w:r>
            <w:r>
              <w:rPr>
                <w:rFonts w:ascii="黑体" w:hAnsi="黑体" w:eastAsia="黑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843" w:firstLineChars="350"/>
      <w:jc w:val="left"/>
      <w:rPr>
        <w:rFonts w:ascii="黑体" w:hAnsi="黑体" w:eastAsia="黑体"/>
        <w:b/>
        <w:sz w:val="24"/>
      </w:rPr>
    </w:pPr>
    <w:r>
      <w:rPr>
        <w:rFonts w:hint="eastAsia" w:ascii="黑体" w:hAnsi="黑体" w:eastAsia="黑体"/>
        <w:b/>
        <w:sz w:val="24"/>
        <w:lang w:eastAsia="zh-CN"/>
      </w:rPr>
      <w:t>附件2</w:t>
    </w:r>
  </w:p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031C2"/>
    <w:rsid w:val="00031E80"/>
    <w:rsid w:val="00056D99"/>
    <w:rsid w:val="000E0598"/>
    <w:rsid w:val="00117D00"/>
    <w:rsid w:val="00123D08"/>
    <w:rsid w:val="00135AC2"/>
    <w:rsid w:val="00171DE9"/>
    <w:rsid w:val="001817F6"/>
    <w:rsid w:val="00192940"/>
    <w:rsid w:val="001E68DF"/>
    <w:rsid w:val="00223799"/>
    <w:rsid w:val="00296ABA"/>
    <w:rsid w:val="002B22BC"/>
    <w:rsid w:val="002B34BF"/>
    <w:rsid w:val="002E5CC3"/>
    <w:rsid w:val="002F5A36"/>
    <w:rsid w:val="0032584E"/>
    <w:rsid w:val="00367AAA"/>
    <w:rsid w:val="003C6624"/>
    <w:rsid w:val="003D0A6C"/>
    <w:rsid w:val="00402395"/>
    <w:rsid w:val="0041669D"/>
    <w:rsid w:val="0057643D"/>
    <w:rsid w:val="005D10E0"/>
    <w:rsid w:val="00607257"/>
    <w:rsid w:val="00661ED2"/>
    <w:rsid w:val="0069410E"/>
    <w:rsid w:val="006C7828"/>
    <w:rsid w:val="006F3650"/>
    <w:rsid w:val="00726A2F"/>
    <w:rsid w:val="00743885"/>
    <w:rsid w:val="00757D6F"/>
    <w:rsid w:val="0077354F"/>
    <w:rsid w:val="00777EDB"/>
    <w:rsid w:val="00790CB5"/>
    <w:rsid w:val="007A693A"/>
    <w:rsid w:val="007F0E82"/>
    <w:rsid w:val="007F6BF8"/>
    <w:rsid w:val="008B243C"/>
    <w:rsid w:val="008B38DD"/>
    <w:rsid w:val="008B5AC1"/>
    <w:rsid w:val="008C11FE"/>
    <w:rsid w:val="008C7D49"/>
    <w:rsid w:val="00902A80"/>
    <w:rsid w:val="009371F9"/>
    <w:rsid w:val="00940841"/>
    <w:rsid w:val="00944FDE"/>
    <w:rsid w:val="00976885"/>
    <w:rsid w:val="009C1197"/>
    <w:rsid w:val="009F1F3E"/>
    <w:rsid w:val="009F4CCA"/>
    <w:rsid w:val="009F6771"/>
    <w:rsid w:val="009F75E1"/>
    <w:rsid w:val="00A5737B"/>
    <w:rsid w:val="00A84AAB"/>
    <w:rsid w:val="00A94639"/>
    <w:rsid w:val="00AA300F"/>
    <w:rsid w:val="00AC17E9"/>
    <w:rsid w:val="00AF19EE"/>
    <w:rsid w:val="00AF7842"/>
    <w:rsid w:val="00B33A6F"/>
    <w:rsid w:val="00B470B1"/>
    <w:rsid w:val="00B64388"/>
    <w:rsid w:val="00BD3BBB"/>
    <w:rsid w:val="00BD49C7"/>
    <w:rsid w:val="00BF0F48"/>
    <w:rsid w:val="00C049E2"/>
    <w:rsid w:val="00C34F99"/>
    <w:rsid w:val="00C86318"/>
    <w:rsid w:val="00CA37FB"/>
    <w:rsid w:val="00CE0355"/>
    <w:rsid w:val="00D20B57"/>
    <w:rsid w:val="00D339EC"/>
    <w:rsid w:val="00D72A59"/>
    <w:rsid w:val="00D95771"/>
    <w:rsid w:val="00DA0D5B"/>
    <w:rsid w:val="00DB6731"/>
    <w:rsid w:val="00DE3CD0"/>
    <w:rsid w:val="00E25169"/>
    <w:rsid w:val="00E30036"/>
    <w:rsid w:val="00E43BB7"/>
    <w:rsid w:val="00E763FA"/>
    <w:rsid w:val="00E76BF0"/>
    <w:rsid w:val="00EA36BC"/>
    <w:rsid w:val="00EB10D9"/>
    <w:rsid w:val="00ED766E"/>
    <w:rsid w:val="00EF2872"/>
    <w:rsid w:val="00F55217"/>
    <w:rsid w:val="00F71730"/>
    <w:rsid w:val="00FB4FA0"/>
    <w:rsid w:val="00FF2016"/>
    <w:rsid w:val="00FF2461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3E024DC6"/>
    <w:rsid w:val="40B94C9E"/>
    <w:rsid w:val="44DF1A17"/>
    <w:rsid w:val="47890A8A"/>
    <w:rsid w:val="48734C5D"/>
    <w:rsid w:val="4D85683F"/>
    <w:rsid w:val="55DA036E"/>
    <w:rsid w:val="61D70101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6"/>
    <w:qFormat/>
    <w:uiPriority w:val="0"/>
    <w:rPr>
      <w:sz w:val="18"/>
      <w:szCs w:val="18"/>
    </w:rPr>
  </w:style>
  <w:style w:type="paragraph" w:styleId="3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Char"/>
    <w:basedOn w:val="6"/>
    <w:link w:val="4"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批注框文本 Char"/>
    <w:basedOn w:val="6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1E03E-9FD5-4D75-883C-3476CAB32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2020-09-28T02:46:00Z</cp:lastPrinted>
  <dcterms:modified xsi:type="dcterms:W3CDTF">2020-09-29T09:54:51Z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