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薛佳佳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411402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20253X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河南省商丘市梁园区王楼乡杨油坊村3组160号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18848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张国岭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041014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河南省叶县城关乡邱寨村刘疙瘩1号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13939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王冰丽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045422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河南省叶县龙泉乡李明己村胡东组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张会枫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410328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139614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河南省洛宁县东宋乡官西村六组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马化洋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440582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105850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17"/>
                <w:szCs w:val="17"/>
                <w:lang w:val="en-US" w:eastAsia="zh-CN" w:bidi="en-US"/>
              </w:rPr>
              <w:t>广东省汕头市潮阳区和平镇里美大池尾东十九直巷3号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龚双来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411325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151412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en-US"/>
              </w:rPr>
              <w:t>河南省唐河县源潭镇龚岗村龚岗63号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8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0" w:leftChars="0" w:firstLine="0" w:firstLineChars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韩彩蝶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228123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河南省叶县城关乡邱寨村刘疙瘩1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13629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2020-10-01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壹萬叁仟陆佰元整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男：32人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女：36人</w:t>
            </w:r>
          </w:p>
        </w:tc>
      </w:tr>
    </w:tbl>
    <w:p>
      <w:pPr>
        <w:pStyle w:val="11"/>
        <w:spacing w:line="451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8"/>
      <w:bookmarkStart w:id="4" w:name="bookmark30"/>
      <w:bookmarkStart w:id="5" w:name="bookmark29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20" w:type="default"/>
          <w:footerReference r:id="rId22" w:type="default"/>
          <w:headerReference r:id="rId21" w:type="even"/>
          <w:footerReference r:id="rId23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3"/>
      <w:bookmarkStart w:id="8" w:name="bookmark31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72人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14400元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壹萬肆仟肆佰元整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4" w:type="default"/>
          <w:footerReference r:id="rId26" w:type="default"/>
          <w:headerReference r:id="rId25" w:type="even"/>
          <w:footerReference r:id="rId27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6"/>
      <w:bookmarkStart w:id="11" w:name="bookmark34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8" w:type="default"/>
      <w:footerReference r:id="rId30" w:type="default"/>
      <w:headerReference r:id="rId29" w:type="even"/>
      <w:footerReference r:id="rId31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0" o:spid="_x0000_s1060" o:spt="202" type="#_x0000_t202" style="position:absolute;left:0pt;margin-left:328.7pt;margin-top:0pt;height:144pt;width:144pt;mso-position-horizontal-relative:margin;mso-wrap-style:none;z-index:2518200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7" o:spid="_x0000_s1067" o:spt="202" type="#_x0000_t202" style="position:absolute;left:0pt;margin-left:329.7pt;margin-top:-0.5pt;height:144pt;width:144pt;mso-position-horizontal-relative:margin;mso-wrap-style:none;z-index:2519900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6" o:spid="_x0000_s1056" o:spt="202" type="#_x0000_t202" style="position:absolute;left:0pt;margin-top:0pt;height:144pt;width:144pt;mso-position-horizontal:center;mso-position-horizontal-relative:margin;mso-wrap-style:none;z-index:2517606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1" o:spid="_x0000_s1061" o:spt="202" type="#_x0000_t202" style="position:absolute;left:0pt;margin-left:328.7pt;margin-top:0pt;height:144pt;width:144pt;mso-position-horizontal-relative:margin;mso-wrap-style:none;z-index:2518210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2" o:spid="_x0000_s1062" o:spt="202" type="#_x0000_t202" style="position:absolute;left:0pt;margin-left:329.7pt;margin-top:-0.5pt;height:144pt;width:144pt;mso-position-horizontal-relative:margin;mso-wrap-style:none;z-index:2518220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3" o:spid="_x0000_s1063" o:spt="202" type="#_x0000_t202" style="position:absolute;left:0pt;margin-left:329.7pt;margin-top:-0.5pt;height:144pt;width:144pt;mso-position-horizontal-relative:margin;mso-wrap-style:none;z-index:2518231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944FDE"/>
    <w:rsid w:val="00B64388"/>
    <w:rsid w:val="00BD49C7"/>
    <w:rsid w:val="00EA36BC"/>
    <w:rsid w:val="01BB70EA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BEE1B11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953EB0"/>
    <w:rsid w:val="0ECD7FF8"/>
    <w:rsid w:val="0FA47426"/>
    <w:rsid w:val="0FC226A2"/>
    <w:rsid w:val="1028435D"/>
    <w:rsid w:val="114925EA"/>
    <w:rsid w:val="11784506"/>
    <w:rsid w:val="11A331C4"/>
    <w:rsid w:val="11A51297"/>
    <w:rsid w:val="124D3088"/>
    <w:rsid w:val="1289786C"/>
    <w:rsid w:val="12EB7B71"/>
    <w:rsid w:val="135D4A0A"/>
    <w:rsid w:val="136321D0"/>
    <w:rsid w:val="13DA1313"/>
    <w:rsid w:val="14792EB1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1663C92"/>
    <w:rsid w:val="21EA20B4"/>
    <w:rsid w:val="225F45E8"/>
    <w:rsid w:val="22E03153"/>
    <w:rsid w:val="23010CD2"/>
    <w:rsid w:val="23462E75"/>
    <w:rsid w:val="23C71D23"/>
    <w:rsid w:val="245273BC"/>
    <w:rsid w:val="24C32FBE"/>
    <w:rsid w:val="2537042F"/>
    <w:rsid w:val="253C1D38"/>
    <w:rsid w:val="25B10128"/>
    <w:rsid w:val="25D4608E"/>
    <w:rsid w:val="25E14929"/>
    <w:rsid w:val="262027AA"/>
    <w:rsid w:val="26273D0F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552893"/>
    <w:rsid w:val="39744560"/>
    <w:rsid w:val="3A7E5D1D"/>
    <w:rsid w:val="3A982EEC"/>
    <w:rsid w:val="3ADE14DD"/>
    <w:rsid w:val="3C633AF9"/>
    <w:rsid w:val="3D0123D7"/>
    <w:rsid w:val="3D2F6059"/>
    <w:rsid w:val="3D5A4E88"/>
    <w:rsid w:val="3DF033C3"/>
    <w:rsid w:val="3EA32120"/>
    <w:rsid w:val="3ED97987"/>
    <w:rsid w:val="3FC8355D"/>
    <w:rsid w:val="3FF3538E"/>
    <w:rsid w:val="40103289"/>
    <w:rsid w:val="409374D5"/>
    <w:rsid w:val="40B94C9E"/>
    <w:rsid w:val="40F715A6"/>
    <w:rsid w:val="411E7F00"/>
    <w:rsid w:val="411F564D"/>
    <w:rsid w:val="41383834"/>
    <w:rsid w:val="41F40284"/>
    <w:rsid w:val="420D4AB8"/>
    <w:rsid w:val="427453C2"/>
    <w:rsid w:val="429226CD"/>
    <w:rsid w:val="430F7B34"/>
    <w:rsid w:val="438505FD"/>
    <w:rsid w:val="43D916D8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DD5838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EA9533C"/>
    <w:rsid w:val="4F0603D2"/>
    <w:rsid w:val="4F1B37B8"/>
    <w:rsid w:val="4F947541"/>
    <w:rsid w:val="5087438B"/>
    <w:rsid w:val="50C87244"/>
    <w:rsid w:val="51FC3BD4"/>
    <w:rsid w:val="5327588E"/>
    <w:rsid w:val="53712BC1"/>
    <w:rsid w:val="53B613F4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8D2706B"/>
    <w:rsid w:val="59025C9B"/>
    <w:rsid w:val="59071A37"/>
    <w:rsid w:val="59536AD5"/>
    <w:rsid w:val="59917B0D"/>
    <w:rsid w:val="5A3927B8"/>
    <w:rsid w:val="5ABF3AF4"/>
    <w:rsid w:val="5AEB5FD8"/>
    <w:rsid w:val="5C527F75"/>
    <w:rsid w:val="5C6A1F60"/>
    <w:rsid w:val="5DB061FA"/>
    <w:rsid w:val="5E04289B"/>
    <w:rsid w:val="5E185906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AA38C5"/>
    <w:rsid w:val="62FB08BA"/>
    <w:rsid w:val="63586A56"/>
    <w:rsid w:val="64211615"/>
    <w:rsid w:val="643537FC"/>
    <w:rsid w:val="64F40D87"/>
    <w:rsid w:val="64F44D7E"/>
    <w:rsid w:val="656810C7"/>
    <w:rsid w:val="65BE03E1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9B52EB"/>
    <w:rsid w:val="75445518"/>
    <w:rsid w:val="76280740"/>
    <w:rsid w:val="762B5F1B"/>
    <w:rsid w:val="765B0F83"/>
    <w:rsid w:val="766655F6"/>
    <w:rsid w:val="76757C93"/>
    <w:rsid w:val="76901220"/>
    <w:rsid w:val="76A6367F"/>
    <w:rsid w:val="76E57A4A"/>
    <w:rsid w:val="76F041D1"/>
    <w:rsid w:val="76FD3FD3"/>
    <w:rsid w:val="77E07460"/>
    <w:rsid w:val="788147E8"/>
    <w:rsid w:val="788C73A6"/>
    <w:rsid w:val="78FD1E45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E279A"/>
    <w:rsid w:val="7D1F436F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16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header" Target="header11.xml"/><Relationship Id="rId28" Type="http://schemas.openxmlformats.org/officeDocument/2006/relationships/header" Target="header10.xml"/><Relationship Id="rId27" Type="http://schemas.openxmlformats.org/officeDocument/2006/relationships/footer" Target="footer14.xml"/><Relationship Id="rId26" Type="http://schemas.openxmlformats.org/officeDocument/2006/relationships/footer" Target="footer13.xml"/><Relationship Id="rId25" Type="http://schemas.openxmlformats.org/officeDocument/2006/relationships/header" Target="header9.xml"/><Relationship Id="rId24" Type="http://schemas.openxmlformats.org/officeDocument/2006/relationships/header" Target="header8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60" textRotate="1"/>
    <customShpInfo spid="_x0000_s1032" textRotate="1"/>
    <customShpInfo spid="_x0000_s1061" textRotate="1"/>
    <customShpInfo spid="_x0000_s1044" textRotate="1"/>
    <customShpInfo spid="_x0000_s1062" textRotate="1"/>
    <customShpInfo spid="_x0000_s1048" textRotate="1"/>
    <customShpInfo spid="_x0000_s1054" textRotate="1"/>
    <customShpInfo spid="_x0000_s1050" textRotate="1"/>
    <customShpInfo spid="_x0000_s1063" textRotate="1"/>
    <customShpInfo spid="_x0000_s1067" textRotate="1"/>
    <customShpInfo spid="_x0000_s1055" textRotate="1"/>
    <customShpInfo spid="_x0000_s1030"/>
    <customShpInfo spid="_x0000_s1029"/>
    <customShpInfo spid="_x0000_s1056" textRotate="1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3</TotalTime>
  <ScaleCrop>false</ScaleCrop>
  <LinksUpToDate>false</LinksUpToDate>
  <CharactersWithSpaces>2250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2020-12-01T09:46:00Z</cp:lastPrinted>
  <dcterms:modified xsi:type="dcterms:W3CDTF">2020-12-10T07:54:54Z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