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209" w:firstLineChars="500"/>
        <w:jc w:val="both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  <w:lang w:val="en-US" w:eastAsia="zh-CN"/>
        </w:rPr>
        <w:t>叶县</w:t>
      </w: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行政处罚决定履行催告书</w:t>
      </w:r>
    </w:p>
    <w:p>
      <w:pPr>
        <w:snapToGrid w:val="0"/>
        <w:spacing w:beforeLines="100" w:afterLines="100" w:line="480" w:lineRule="exact"/>
        <w:ind w:firstLine="2240" w:firstLineChars="7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催告字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11-01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</w:t>
      </w:r>
    </w:p>
    <w:p>
      <w:pPr>
        <w:snapToGrid w:val="0"/>
        <w:spacing w:afterLines="100" w:line="48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湖北民丰大化化肥有限公司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snapToGrid w:val="0"/>
        <w:spacing w:line="480" w:lineRule="exact"/>
        <w:ind w:firstLine="600" w:firstLineChars="200"/>
        <w:rPr>
          <w:rFonts w:ascii="仿宋" w:hAnsi="仿宋" w:eastAsia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0"/>
          <w:sz w:val="32"/>
          <w:szCs w:val="32"/>
        </w:rPr>
        <w:t>本局于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</w:rPr>
        <w:t>日对你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</w:rPr>
        <w:t>作出行政处罚决定（《行政处罚决定书》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lang w:eastAsia="zh-CN"/>
        </w:rPr>
        <w:t>叶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</w:rPr>
        <w:t>市监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</w:rPr>
        <w:t>字〔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color w:val="000000"/>
          <w:spacing w:val="-10"/>
          <w:sz w:val="32"/>
          <w:szCs w:val="32"/>
        </w:rPr>
        <w:t>号）</w:t>
      </w:r>
      <w:r>
        <w:rPr>
          <w:rFonts w:hint="eastAsia" w:ascii="仿宋" w:hAnsi="仿宋" w:eastAsia="仿宋"/>
          <w:spacing w:val="-10"/>
          <w:sz w:val="32"/>
          <w:szCs w:val="32"/>
        </w:rPr>
        <w:t>。你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pacing w:val="-10"/>
          <w:sz w:val="32"/>
          <w:szCs w:val="32"/>
        </w:rPr>
        <w:t>在法定期限内对该《行政处罚决定书》确定的下列义务没有履行：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责令停止销售，没收销货款14560元；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Cs/>
          <w:sz w:val="32"/>
          <w:szCs w:val="32"/>
        </w:rPr>
        <w:t>罚款40000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Cs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两项</w:t>
      </w:r>
      <w:r>
        <w:rPr>
          <w:rFonts w:hint="eastAsia" w:ascii="仿宋" w:hAnsi="仿宋" w:eastAsia="仿宋" w:cs="仿宋"/>
          <w:bCs/>
          <w:sz w:val="32"/>
          <w:szCs w:val="32"/>
        </w:rPr>
        <w:t>共计54560元，上缴国库。</w:t>
      </w:r>
    </w:p>
    <w:p>
      <w:pPr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依据《中华人民共和国行政强制法》第五十四条的规定，本局现催告你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自收到本催告书之日起十日内按照该《行政处罚决定书》确定的方式依法履行上述义务。</w:t>
      </w:r>
    </w:p>
    <w:p>
      <w:pPr>
        <w:snapToGri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收到本催告书后，你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有权进行陈述、申辩。无正当理由逾期仍不履行上述义务的，本局将依法申请人民法院强制执行。</w:t>
      </w:r>
    </w:p>
    <w:p>
      <w:pPr>
        <w:snapToGrid w:val="0"/>
        <w:spacing w:line="480" w:lineRule="exact"/>
        <w:ind w:firstLine="6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曾亚东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刘会平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0375-8052426</w:t>
      </w:r>
    </w:p>
    <w:p>
      <w:pPr>
        <w:snapToGrid w:val="0"/>
        <w:spacing w:line="480" w:lineRule="exact"/>
        <w:ind w:firstLine="57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13783220586</w:t>
      </w:r>
    </w:p>
    <w:p>
      <w:pPr>
        <w:snapToGrid w:val="0"/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4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snapToGrid w:val="0"/>
        <w:spacing w:line="480" w:lineRule="exact"/>
        <w:ind w:firstLine="4800" w:firstLineChars="15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叶县</w:t>
      </w:r>
      <w:r>
        <w:rPr>
          <w:rFonts w:hint="eastAsia" w:ascii="仿宋" w:hAnsi="仿宋" w:eastAsia="仿宋" w:cs="仿宋"/>
          <w:sz w:val="32"/>
          <w:szCs w:val="32"/>
        </w:rPr>
        <w:t xml:space="preserve">市场监督管理局 </w:t>
      </w:r>
    </w:p>
    <w:p>
      <w:pPr>
        <w:snapToGrid w:val="0"/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48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7620" r="1206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3.55pt;height:0.05pt;width:437.05pt;z-index:251660288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4dGfXVAAAABwEAAA8AAAAAAAAAAQAgAAAAIgAAAGRycy9kb3ducmV2LnhtbFBLAQIU&#10;ABQAAAAIAIdO4kD9c99R9gEAAOc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mCmri+AEAAOU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hiaBMwuGGn73&#10;6fuPj19+3n6m9e7bVzZLIg0eK4q9tutw3KFfh8R43waT/sSF7bOwh5Owch+ZoMOLy3k5Ly84E+Sb&#10;lZdZ9+L+rg8YX0pnWDJqrpVNtKGC3SuMlI9Cf4ekY23ZUPPnT+fURQE0g/iBDOOJBdou30SnVXOj&#10;tE7xGLrNtQ5sB2kK8pc4EepfYSnFCrAf47JrnI9eQvPCNiwePOlj6VnwVICRDWda0itKFgFCFUHp&#10;cyIptbZUQZJ1FDJZG9ccqBtbH1TXkw5Z+RxD3c/1Hic1jdef+4x0/zq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Jgpq4v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份送达，一份归档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，一份承办机构留存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C0673"/>
    <w:rsid w:val="15093C06"/>
    <w:rsid w:val="407C0673"/>
    <w:rsid w:val="7C46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2021-11-17T07:15:00Z</dcterms:created>
  <dc:creator>Administrator</dc:creator>
  <cp:lastModifiedBy>Administrator</cp:lastModifiedBy>
  <cp:lastPrinted>2021-11-23T02:04:00Z</cp:lastPrinted>
  <dcterms:modified xsi:type="dcterms:W3CDTF">2021-11-25T01:06:53Z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E83B579E04774B75AA0EBAE73F72A937</vt:lpwstr>
  </property>
</Properties>
</file>