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附件1</w:t>
      </w:r>
    </w:p>
    <w:p>
      <w:pPr>
        <w:spacing w:line="600" w:lineRule="exact"/>
        <w:jc w:val="center"/>
        <w:rPr>
          <w:rFonts w:hint="eastAsia" w:asciiTheme="minorEastAsia" w:hAnsiTheme="minorEastAsia" w:eastAsiaTheme="minorEastAsia" w:cstheme="minorEastAsia"/>
          <w:b/>
          <w:bCs w:val="0"/>
          <w:sz w:val="32"/>
          <w:szCs w:val="32"/>
        </w:rPr>
      </w:pPr>
      <w:bookmarkStart w:id="0" w:name="_GoBack"/>
      <w:r>
        <w:rPr>
          <w:rFonts w:hint="eastAsia" w:ascii="方正小标宋简体" w:hAnsi="方正小标宋简体" w:eastAsia="方正小标宋简体" w:cs="方正小标宋简体"/>
          <w:b w:val="0"/>
          <w:bCs/>
          <w:sz w:val="36"/>
          <w:szCs w:val="36"/>
          <w:lang w:val="en-US" w:eastAsia="zh-CN"/>
        </w:rPr>
        <w:t>2022年度叶县住房和城乡建设局</w:t>
      </w:r>
      <w:r>
        <w:rPr>
          <w:rFonts w:hint="eastAsia" w:ascii="方正小标宋简体" w:hAnsi="方正小标宋简体" w:eastAsia="方正小标宋简体" w:cs="方正小标宋简体"/>
          <w:b w:val="0"/>
          <w:bCs/>
          <w:sz w:val="36"/>
          <w:szCs w:val="36"/>
        </w:rPr>
        <w:t>“双随机、一公开”随机抽查</w:t>
      </w:r>
      <w:r>
        <w:rPr>
          <w:rFonts w:hint="eastAsia" w:ascii="方正小标宋简体" w:hAnsi="方正小标宋简体" w:eastAsia="方正小标宋简体" w:cs="方正小标宋简体"/>
          <w:b w:val="0"/>
          <w:bCs/>
          <w:sz w:val="36"/>
          <w:szCs w:val="36"/>
          <w:lang w:eastAsia="zh-CN"/>
        </w:rPr>
        <w:t>检查</w:t>
      </w:r>
      <w:r>
        <w:rPr>
          <w:rFonts w:hint="eastAsia" w:ascii="方正小标宋简体" w:hAnsi="方正小标宋简体" w:eastAsia="方正小标宋简体" w:cs="方正小标宋简体"/>
          <w:b w:val="0"/>
          <w:bCs/>
          <w:sz w:val="36"/>
          <w:szCs w:val="36"/>
        </w:rPr>
        <w:t>事项清单</w:t>
      </w:r>
    </w:p>
    <w:bookmarkEnd w:id="0"/>
    <w:tbl>
      <w:tblPr>
        <w:tblStyle w:val="5"/>
        <w:tblW w:w="14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2"/>
        <w:gridCol w:w="1255"/>
        <w:gridCol w:w="2023"/>
        <w:gridCol w:w="2998"/>
        <w:gridCol w:w="1173"/>
        <w:gridCol w:w="945"/>
        <w:gridCol w:w="1463"/>
        <w:gridCol w:w="1025"/>
        <w:gridCol w:w="812"/>
        <w:gridCol w:w="914"/>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50" w:hRule="atLeast"/>
          <w:tblHeader/>
          <w:jc w:val="center"/>
        </w:trPr>
        <w:tc>
          <w:tcPr>
            <w:tcW w:w="622" w:type="dxa"/>
            <w:noWrap w:val="0"/>
            <w:vAlign w:val="center"/>
          </w:tcPr>
          <w:p>
            <w:pPr>
              <w:widowControl/>
              <w:snapToGrid w:val="0"/>
              <w:spacing w:line="340" w:lineRule="exact"/>
              <w:jc w:val="center"/>
              <w:rPr>
                <w:rFonts w:hint="eastAsia" w:ascii="仿宋" w:hAnsi="仿宋" w:eastAsia="仿宋" w:cs="仿宋"/>
                <w:b w:val="0"/>
                <w:bCs w:val="0"/>
                <w:color w:val="000000"/>
                <w:kern w:val="0"/>
                <w:sz w:val="30"/>
                <w:szCs w:val="30"/>
              </w:rPr>
            </w:pPr>
            <w:r>
              <w:rPr>
                <w:rFonts w:hint="eastAsia" w:ascii="仿宋" w:hAnsi="仿宋" w:eastAsia="仿宋" w:cs="仿宋"/>
                <w:b w:val="0"/>
                <w:bCs w:val="0"/>
                <w:color w:val="000000"/>
                <w:kern w:val="0"/>
                <w:sz w:val="30"/>
                <w:szCs w:val="30"/>
              </w:rPr>
              <w:t>序号</w:t>
            </w:r>
          </w:p>
        </w:tc>
        <w:tc>
          <w:tcPr>
            <w:tcW w:w="1255" w:type="dxa"/>
            <w:noWrap w:val="0"/>
            <w:vAlign w:val="center"/>
          </w:tcPr>
          <w:p>
            <w:pPr>
              <w:widowControl/>
              <w:snapToGrid w:val="0"/>
              <w:spacing w:line="340" w:lineRule="exact"/>
              <w:jc w:val="center"/>
              <w:rPr>
                <w:rFonts w:hint="eastAsia" w:ascii="仿宋" w:hAnsi="仿宋" w:eastAsia="仿宋" w:cs="仿宋"/>
                <w:b w:val="0"/>
                <w:bCs w:val="0"/>
                <w:color w:val="000000"/>
                <w:kern w:val="0"/>
                <w:sz w:val="30"/>
                <w:szCs w:val="30"/>
              </w:rPr>
            </w:pPr>
            <w:r>
              <w:rPr>
                <w:rFonts w:hint="eastAsia" w:ascii="仿宋" w:hAnsi="仿宋" w:eastAsia="仿宋" w:cs="仿宋"/>
                <w:b w:val="0"/>
                <w:bCs w:val="0"/>
                <w:color w:val="000000"/>
                <w:kern w:val="0"/>
                <w:sz w:val="30"/>
                <w:szCs w:val="30"/>
              </w:rPr>
              <w:t>部门</w:t>
            </w:r>
          </w:p>
          <w:p>
            <w:pPr>
              <w:widowControl/>
              <w:snapToGrid w:val="0"/>
              <w:spacing w:line="340" w:lineRule="exact"/>
              <w:jc w:val="center"/>
              <w:rPr>
                <w:rFonts w:hint="eastAsia" w:ascii="仿宋" w:hAnsi="仿宋" w:eastAsia="仿宋" w:cs="仿宋"/>
                <w:b w:val="0"/>
                <w:bCs w:val="0"/>
                <w:color w:val="000000"/>
                <w:kern w:val="0"/>
                <w:sz w:val="30"/>
                <w:szCs w:val="30"/>
              </w:rPr>
            </w:pPr>
            <w:r>
              <w:rPr>
                <w:rFonts w:hint="eastAsia" w:ascii="仿宋" w:hAnsi="仿宋" w:eastAsia="仿宋" w:cs="仿宋"/>
                <w:b w:val="0"/>
                <w:bCs w:val="0"/>
                <w:color w:val="000000"/>
                <w:kern w:val="0"/>
                <w:sz w:val="30"/>
                <w:szCs w:val="30"/>
              </w:rPr>
              <w:t>名称</w:t>
            </w:r>
          </w:p>
        </w:tc>
        <w:tc>
          <w:tcPr>
            <w:tcW w:w="2023" w:type="dxa"/>
            <w:noWrap w:val="0"/>
            <w:vAlign w:val="center"/>
          </w:tcPr>
          <w:p>
            <w:pPr>
              <w:widowControl/>
              <w:snapToGrid w:val="0"/>
              <w:spacing w:line="340" w:lineRule="exact"/>
              <w:jc w:val="center"/>
              <w:rPr>
                <w:rFonts w:hint="eastAsia" w:ascii="仿宋" w:hAnsi="仿宋" w:eastAsia="仿宋" w:cs="仿宋"/>
                <w:b w:val="0"/>
                <w:bCs w:val="0"/>
                <w:color w:val="000000"/>
                <w:kern w:val="0"/>
                <w:sz w:val="30"/>
                <w:szCs w:val="30"/>
              </w:rPr>
            </w:pPr>
            <w:r>
              <w:rPr>
                <w:rFonts w:hint="eastAsia" w:ascii="仿宋" w:hAnsi="仿宋" w:eastAsia="仿宋" w:cs="仿宋"/>
                <w:b w:val="0"/>
                <w:bCs w:val="0"/>
                <w:color w:val="000000"/>
                <w:kern w:val="0"/>
                <w:sz w:val="30"/>
                <w:szCs w:val="30"/>
              </w:rPr>
              <w:t>抽查事项</w:t>
            </w:r>
          </w:p>
          <w:p>
            <w:pPr>
              <w:widowControl/>
              <w:snapToGrid w:val="0"/>
              <w:spacing w:line="340" w:lineRule="exact"/>
              <w:jc w:val="center"/>
              <w:rPr>
                <w:rFonts w:hint="eastAsia" w:ascii="仿宋" w:hAnsi="仿宋" w:eastAsia="仿宋" w:cs="仿宋"/>
                <w:b w:val="0"/>
                <w:bCs w:val="0"/>
                <w:color w:val="000000"/>
                <w:kern w:val="0"/>
                <w:sz w:val="30"/>
                <w:szCs w:val="30"/>
              </w:rPr>
            </w:pPr>
            <w:r>
              <w:rPr>
                <w:rFonts w:hint="eastAsia" w:ascii="仿宋" w:hAnsi="仿宋" w:eastAsia="仿宋" w:cs="仿宋"/>
                <w:b w:val="0"/>
                <w:bCs w:val="0"/>
                <w:color w:val="000000"/>
                <w:kern w:val="0"/>
                <w:sz w:val="30"/>
                <w:szCs w:val="30"/>
              </w:rPr>
              <w:t>名    称</w:t>
            </w:r>
          </w:p>
        </w:tc>
        <w:tc>
          <w:tcPr>
            <w:tcW w:w="2998" w:type="dxa"/>
            <w:noWrap w:val="0"/>
            <w:vAlign w:val="center"/>
          </w:tcPr>
          <w:p>
            <w:pPr>
              <w:widowControl/>
              <w:snapToGrid w:val="0"/>
              <w:spacing w:line="340" w:lineRule="exact"/>
              <w:jc w:val="center"/>
              <w:rPr>
                <w:rFonts w:hint="eastAsia" w:ascii="仿宋" w:hAnsi="仿宋" w:eastAsia="仿宋" w:cs="仿宋"/>
                <w:b w:val="0"/>
                <w:bCs w:val="0"/>
                <w:color w:val="000000"/>
                <w:kern w:val="0"/>
                <w:sz w:val="30"/>
                <w:szCs w:val="30"/>
              </w:rPr>
            </w:pPr>
            <w:r>
              <w:rPr>
                <w:rFonts w:hint="eastAsia" w:ascii="仿宋" w:hAnsi="仿宋" w:eastAsia="仿宋" w:cs="仿宋"/>
                <w:b w:val="0"/>
                <w:bCs w:val="0"/>
                <w:color w:val="000000"/>
                <w:kern w:val="0"/>
                <w:sz w:val="30"/>
                <w:szCs w:val="30"/>
              </w:rPr>
              <w:t>抽查依据</w:t>
            </w:r>
          </w:p>
        </w:tc>
        <w:tc>
          <w:tcPr>
            <w:tcW w:w="1173" w:type="dxa"/>
            <w:noWrap w:val="0"/>
            <w:vAlign w:val="center"/>
          </w:tcPr>
          <w:p>
            <w:pPr>
              <w:widowControl/>
              <w:snapToGrid w:val="0"/>
              <w:spacing w:line="340" w:lineRule="exact"/>
              <w:jc w:val="center"/>
              <w:rPr>
                <w:rFonts w:hint="eastAsia" w:ascii="仿宋" w:hAnsi="仿宋" w:eastAsia="仿宋" w:cs="仿宋"/>
                <w:b w:val="0"/>
                <w:bCs w:val="0"/>
                <w:color w:val="000000"/>
                <w:kern w:val="0"/>
                <w:sz w:val="30"/>
                <w:szCs w:val="30"/>
              </w:rPr>
            </w:pPr>
            <w:r>
              <w:rPr>
                <w:rFonts w:hint="eastAsia" w:ascii="仿宋" w:hAnsi="仿宋" w:eastAsia="仿宋" w:cs="仿宋"/>
                <w:b w:val="0"/>
                <w:bCs w:val="0"/>
                <w:color w:val="000000"/>
                <w:kern w:val="0"/>
                <w:sz w:val="30"/>
                <w:szCs w:val="30"/>
              </w:rPr>
              <w:t>检查</w:t>
            </w:r>
          </w:p>
          <w:p>
            <w:pPr>
              <w:snapToGrid w:val="0"/>
              <w:spacing w:line="340" w:lineRule="exact"/>
              <w:jc w:val="center"/>
              <w:rPr>
                <w:rFonts w:hint="eastAsia" w:ascii="仿宋" w:hAnsi="仿宋" w:eastAsia="仿宋" w:cs="仿宋"/>
                <w:b w:val="0"/>
                <w:bCs w:val="0"/>
                <w:color w:val="000000"/>
                <w:kern w:val="0"/>
                <w:sz w:val="30"/>
                <w:szCs w:val="30"/>
              </w:rPr>
            </w:pPr>
            <w:r>
              <w:rPr>
                <w:rFonts w:hint="eastAsia" w:ascii="仿宋" w:hAnsi="仿宋" w:eastAsia="仿宋" w:cs="仿宋"/>
                <w:b w:val="0"/>
                <w:bCs w:val="0"/>
                <w:color w:val="000000"/>
                <w:kern w:val="0"/>
                <w:sz w:val="30"/>
                <w:szCs w:val="30"/>
              </w:rPr>
              <w:t>主体</w:t>
            </w:r>
          </w:p>
        </w:tc>
        <w:tc>
          <w:tcPr>
            <w:tcW w:w="945" w:type="dxa"/>
            <w:noWrap w:val="0"/>
            <w:vAlign w:val="center"/>
          </w:tcPr>
          <w:p>
            <w:pPr>
              <w:widowControl/>
              <w:snapToGrid w:val="0"/>
              <w:spacing w:line="340" w:lineRule="exact"/>
              <w:jc w:val="center"/>
              <w:rPr>
                <w:rFonts w:hint="eastAsia" w:ascii="仿宋" w:hAnsi="仿宋" w:eastAsia="仿宋" w:cs="仿宋"/>
                <w:b w:val="0"/>
                <w:bCs w:val="0"/>
                <w:color w:val="000000"/>
                <w:kern w:val="0"/>
                <w:sz w:val="30"/>
                <w:szCs w:val="30"/>
              </w:rPr>
            </w:pPr>
            <w:r>
              <w:rPr>
                <w:rFonts w:hint="eastAsia" w:ascii="仿宋" w:hAnsi="仿宋" w:eastAsia="仿宋" w:cs="仿宋"/>
                <w:b w:val="0"/>
                <w:bCs w:val="0"/>
                <w:color w:val="000000"/>
                <w:kern w:val="0"/>
                <w:sz w:val="30"/>
                <w:szCs w:val="30"/>
              </w:rPr>
              <w:t>事项</w:t>
            </w:r>
          </w:p>
          <w:p>
            <w:pPr>
              <w:snapToGrid w:val="0"/>
              <w:spacing w:line="340" w:lineRule="exact"/>
              <w:jc w:val="center"/>
              <w:rPr>
                <w:rFonts w:hint="eastAsia" w:ascii="仿宋" w:hAnsi="仿宋" w:eastAsia="仿宋" w:cs="仿宋"/>
                <w:b w:val="0"/>
                <w:bCs w:val="0"/>
                <w:color w:val="000000"/>
                <w:kern w:val="0"/>
                <w:sz w:val="30"/>
                <w:szCs w:val="30"/>
              </w:rPr>
            </w:pPr>
            <w:r>
              <w:rPr>
                <w:rFonts w:hint="eastAsia" w:ascii="仿宋" w:hAnsi="仿宋" w:eastAsia="仿宋" w:cs="仿宋"/>
                <w:b w:val="0"/>
                <w:bCs w:val="0"/>
                <w:color w:val="000000"/>
                <w:kern w:val="0"/>
                <w:sz w:val="30"/>
                <w:szCs w:val="30"/>
              </w:rPr>
              <w:t>类别</w:t>
            </w:r>
          </w:p>
        </w:tc>
        <w:tc>
          <w:tcPr>
            <w:tcW w:w="1463" w:type="dxa"/>
            <w:noWrap w:val="0"/>
            <w:vAlign w:val="center"/>
          </w:tcPr>
          <w:p>
            <w:pPr>
              <w:widowControl/>
              <w:snapToGrid w:val="0"/>
              <w:spacing w:line="340" w:lineRule="exact"/>
              <w:jc w:val="center"/>
              <w:rPr>
                <w:rFonts w:hint="eastAsia" w:ascii="仿宋" w:hAnsi="仿宋" w:eastAsia="仿宋" w:cs="仿宋"/>
                <w:b w:val="0"/>
                <w:bCs w:val="0"/>
                <w:color w:val="000000"/>
                <w:kern w:val="0"/>
                <w:sz w:val="30"/>
                <w:szCs w:val="30"/>
              </w:rPr>
            </w:pPr>
            <w:r>
              <w:rPr>
                <w:rFonts w:hint="eastAsia" w:ascii="仿宋" w:hAnsi="仿宋" w:eastAsia="仿宋" w:cs="仿宋"/>
                <w:b w:val="0"/>
                <w:bCs w:val="0"/>
                <w:color w:val="000000"/>
                <w:kern w:val="0"/>
                <w:sz w:val="30"/>
                <w:szCs w:val="30"/>
              </w:rPr>
              <w:t>检查对象</w:t>
            </w:r>
          </w:p>
        </w:tc>
        <w:tc>
          <w:tcPr>
            <w:tcW w:w="1025" w:type="dxa"/>
            <w:noWrap w:val="0"/>
            <w:vAlign w:val="center"/>
          </w:tcPr>
          <w:p>
            <w:pPr>
              <w:widowControl/>
              <w:snapToGrid w:val="0"/>
              <w:spacing w:line="340" w:lineRule="exact"/>
              <w:jc w:val="center"/>
              <w:rPr>
                <w:rFonts w:hint="eastAsia" w:ascii="仿宋" w:hAnsi="仿宋" w:eastAsia="仿宋" w:cs="仿宋"/>
                <w:b w:val="0"/>
                <w:bCs w:val="0"/>
                <w:color w:val="000000"/>
                <w:kern w:val="0"/>
                <w:sz w:val="30"/>
                <w:szCs w:val="30"/>
              </w:rPr>
            </w:pPr>
            <w:r>
              <w:rPr>
                <w:rFonts w:hint="eastAsia" w:ascii="仿宋" w:hAnsi="仿宋" w:eastAsia="仿宋" w:cs="仿宋"/>
                <w:b w:val="0"/>
                <w:bCs w:val="0"/>
                <w:color w:val="000000"/>
                <w:kern w:val="0"/>
                <w:sz w:val="30"/>
                <w:szCs w:val="30"/>
              </w:rPr>
              <w:t>抽查</w:t>
            </w:r>
          </w:p>
          <w:p>
            <w:pPr>
              <w:widowControl/>
              <w:snapToGrid w:val="0"/>
              <w:spacing w:line="340" w:lineRule="exact"/>
              <w:jc w:val="center"/>
              <w:rPr>
                <w:rFonts w:hint="eastAsia" w:ascii="仿宋" w:hAnsi="仿宋" w:eastAsia="仿宋" w:cs="仿宋"/>
                <w:b w:val="0"/>
                <w:bCs w:val="0"/>
                <w:color w:val="000000"/>
                <w:kern w:val="0"/>
                <w:sz w:val="30"/>
                <w:szCs w:val="30"/>
              </w:rPr>
            </w:pPr>
            <w:r>
              <w:rPr>
                <w:rFonts w:hint="eastAsia" w:ascii="仿宋" w:hAnsi="仿宋" w:eastAsia="仿宋" w:cs="仿宋"/>
                <w:b w:val="0"/>
                <w:bCs w:val="0"/>
                <w:color w:val="000000"/>
                <w:kern w:val="0"/>
                <w:sz w:val="30"/>
                <w:szCs w:val="30"/>
              </w:rPr>
              <w:t>比例</w:t>
            </w:r>
          </w:p>
        </w:tc>
        <w:tc>
          <w:tcPr>
            <w:tcW w:w="812" w:type="dxa"/>
            <w:noWrap w:val="0"/>
            <w:vAlign w:val="center"/>
          </w:tcPr>
          <w:p>
            <w:pPr>
              <w:widowControl/>
              <w:snapToGrid w:val="0"/>
              <w:spacing w:line="340" w:lineRule="exact"/>
              <w:jc w:val="center"/>
              <w:rPr>
                <w:rFonts w:hint="eastAsia" w:ascii="仿宋" w:hAnsi="仿宋" w:eastAsia="仿宋" w:cs="仿宋"/>
                <w:b w:val="0"/>
                <w:bCs w:val="0"/>
                <w:color w:val="000000"/>
                <w:kern w:val="0"/>
                <w:sz w:val="30"/>
                <w:szCs w:val="30"/>
              </w:rPr>
            </w:pPr>
            <w:r>
              <w:rPr>
                <w:rFonts w:hint="eastAsia" w:ascii="仿宋" w:hAnsi="仿宋" w:eastAsia="仿宋" w:cs="仿宋"/>
                <w:b w:val="0"/>
                <w:bCs w:val="0"/>
                <w:color w:val="000000"/>
                <w:kern w:val="0"/>
                <w:sz w:val="30"/>
                <w:szCs w:val="30"/>
              </w:rPr>
              <w:t>抽查频次次/年</w:t>
            </w:r>
          </w:p>
        </w:tc>
        <w:tc>
          <w:tcPr>
            <w:tcW w:w="914" w:type="dxa"/>
            <w:noWrap w:val="0"/>
            <w:vAlign w:val="center"/>
          </w:tcPr>
          <w:p>
            <w:pPr>
              <w:widowControl/>
              <w:snapToGrid w:val="0"/>
              <w:spacing w:line="340" w:lineRule="exact"/>
              <w:jc w:val="center"/>
              <w:rPr>
                <w:rFonts w:hint="eastAsia" w:ascii="仿宋" w:hAnsi="仿宋" w:eastAsia="仿宋" w:cs="仿宋"/>
                <w:b w:val="0"/>
                <w:bCs w:val="0"/>
                <w:color w:val="000000"/>
                <w:kern w:val="0"/>
                <w:sz w:val="30"/>
                <w:szCs w:val="30"/>
              </w:rPr>
            </w:pPr>
            <w:r>
              <w:rPr>
                <w:rFonts w:hint="eastAsia" w:ascii="仿宋" w:hAnsi="仿宋" w:eastAsia="仿宋" w:cs="仿宋"/>
                <w:b w:val="0"/>
                <w:bCs w:val="0"/>
                <w:color w:val="000000"/>
                <w:kern w:val="0"/>
                <w:sz w:val="30"/>
                <w:szCs w:val="30"/>
              </w:rPr>
              <w:t>检查</w:t>
            </w:r>
            <w:r>
              <w:rPr>
                <w:rFonts w:hint="eastAsia" w:ascii="仿宋" w:hAnsi="仿宋" w:eastAsia="仿宋" w:cs="仿宋"/>
                <w:b w:val="0"/>
                <w:bCs w:val="0"/>
                <w:color w:val="000000"/>
                <w:kern w:val="0"/>
                <w:sz w:val="30"/>
                <w:szCs w:val="30"/>
                <w:lang w:val="en-US" w:eastAsia="zh-CN"/>
              </w:rPr>
              <w:t xml:space="preserve"> </w:t>
            </w:r>
            <w:r>
              <w:rPr>
                <w:rFonts w:hint="eastAsia" w:ascii="仿宋" w:hAnsi="仿宋" w:eastAsia="仿宋" w:cs="仿宋"/>
                <w:b w:val="0"/>
                <w:bCs w:val="0"/>
                <w:color w:val="000000"/>
                <w:kern w:val="0"/>
                <w:sz w:val="30"/>
                <w:szCs w:val="30"/>
              </w:rPr>
              <w:t>方式</w:t>
            </w:r>
          </w:p>
        </w:tc>
        <w:tc>
          <w:tcPr>
            <w:tcW w:w="932" w:type="dxa"/>
            <w:noWrap w:val="0"/>
            <w:vAlign w:val="center"/>
          </w:tcPr>
          <w:p>
            <w:pPr>
              <w:widowControl/>
              <w:snapToGrid w:val="0"/>
              <w:spacing w:line="340" w:lineRule="exact"/>
              <w:jc w:val="center"/>
              <w:rPr>
                <w:rFonts w:hint="eastAsia" w:ascii="仿宋" w:hAnsi="仿宋" w:eastAsia="仿宋" w:cs="仿宋"/>
                <w:b w:val="0"/>
                <w:bCs w:val="0"/>
                <w:color w:val="000000"/>
                <w:kern w:val="0"/>
                <w:sz w:val="30"/>
                <w:szCs w:val="30"/>
              </w:rPr>
            </w:pPr>
            <w:r>
              <w:rPr>
                <w:rFonts w:hint="eastAsia" w:ascii="仿宋" w:hAnsi="仿宋" w:eastAsia="仿宋" w:cs="仿宋"/>
                <w:b w:val="0"/>
                <w:bCs w:val="0"/>
                <w:color w:val="000000"/>
                <w:kern w:val="0"/>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70" w:hRule="atLeast"/>
          <w:jc w:val="center"/>
        </w:trPr>
        <w:tc>
          <w:tcPr>
            <w:tcW w:w="622"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30"/>
                <w:szCs w:val="30"/>
              </w:rPr>
            </w:pPr>
            <w:r>
              <w:rPr>
                <w:rFonts w:hint="eastAsia" w:ascii="仿宋_GB2312" w:hAnsi="仿宋_GB2312" w:eastAsia="仿宋_GB2312" w:cs="仿宋_GB2312"/>
                <w:b w:val="0"/>
                <w:bCs w:val="0"/>
                <w:color w:val="000000"/>
                <w:kern w:val="0"/>
                <w:sz w:val="30"/>
                <w:szCs w:val="30"/>
              </w:rPr>
              <w:t>1</w:t>
            </w:r>
          </w:p>
        </w:tc>
        <w:tc>
          <w:tcPr>
            <w:tcW w:w="1255" w:type="dxa"/>
            <w:noWrap w:val="0"/>
            <w:vAlign w:val="center"/>
          </w:tcPr>
          <w:p>
            <w:pPr>
              <w:widowControl/>
              <w:snapToGrid w:val="0"/>
              <w:spacing w:line="340" w:lineRule="exact"/>
              <w:jc w:val="center"/>
              <w:rPr>
                <w:rFonts w:hint="default" w:ascii="仿宋_GB2312" w:hAnsi="仿宋_GB2312" w:eastAsia="仿宋_GB2312" w:cs="仿宋_GB2312"/>
                <w:b w:val="0"/>
                <w:bCs w:val="0"/>
                <w:color w:val="000000"/>
                <w:kern w:val="0"/>
                <w:sz w:val="30"/>
                <w:szCs w:val="30"/>
                <w:lang w:val="en-US" w:eastAsia="zh-CN"/>
              </w:rPr>
            </w:pPr>
            <w:r>
              <w:rPr>
                <w:rFonts w:hint="eastAsia" w:ascii="仿宋_GB2312" w:hAnsi="仿宋_GB2312" w:eastAsia="仿宋_GB2312" w:cs="仿宋_GB2312"/>
                <w:b w:val="0"/>
                <w:bCs w:val="0"/>
                <w:color w:val="000000"/>
                <w:kern w:val="0"/>
                <w:sz w:val="21"/>
                <w:szCs w:val="21"/>
                <w:lang w:val="en-US" w:eastAsia="zh-CN"/>
              </w:rPr>
              <w:t>叶县住房和城乡建设局</w:t>
            </w:r>
          </w:p>
        </w:tc>
        <w:tc>
          <w:tcPr>
            <w:tcW w:w="2023" w:type="dxa"/>
            <w:noWrap w:val="0"/>
            <w:vAlign w:val="center"/>
          </w:tcPr>
          <w:p>
            <w:pPr>
              <w:widowControl/>
              <w:snapToGrid w:val="0"/>
              <w:spacing w:line="340" w:lineRule="exact"/>
              <w:jc w:val="center"/>
              <w:rPr>
                <w:rFonts w:hint="default" w:ascii="仿宋_GB2312" w:hAnsi="仿宋_GB2312" w:eastAsia="仿宋_GB2312" w:cs="仿宋_GB2312"/>
                <w:b w:val="0"/>
                <w:bCs w:val="0"/>
                <w:color w:val="000000"/>
                <w:kern w:val="0"/>
                <w:sz w:val="28"/>
                <w:szCs w:val="28"/>
                <w:lang w:val="en-US" w:eastAsia="zh-CN"/>
              </w:rPr>
            </w:pPr>
            <w:r>
              <w:rPr>
                <w:rFonts w:hint="eastAsia" w:ascii="仿宋_GB2312" w:hAnsi="仿宋_GB2312" w:eastAsia="仿宋_GB2312" w:cs="仿宋_GB2312"/>
                <w:b w:val="0"/>
                <w:bCs w:val="0"/>
                <w:color w:val="000000"/>
                <w:kern w:val="0"/>
                <w:sz w:val="22"/>
                <w:szCs w:val="22"/>
                <w:lang w:val="en-US" w:eastAsia="zh-CN"/>
              </w:rPr>
              <w:t>房地产开发企业监督检查</w:t>
            </w:r>
          </w:p>
        </w:tc>
        <w:tc>
          <w:tcPr>
            <w:tcW w:w="2998" w:type="dxa"/>
            <w:noWrap w:val="0"/>
            <w:vAlign w:val="center"/>
          </w:tcPr>
          <w:p>
            <w:pPr>
              <w:widowControl/>
              <w:snapToGrid w:val="0"/>
              <w:spacing w:line="240" w:lineRule="exact"/>
              <w:jc w:val="center"/>
              <w:rPr>
                <w:rFonts w:hint="default" w:ascii="仿宋_GB2312" w:hAnsi="仿宋_GB2312" w:eastAsia="仿宋_GB2312" w:cs="仿宋_GB2312"/>
                <w:b w:val="0"/>
                <w:bCs w:val="0"/>
                <w:color w:val="000000"/>
                <w:kern w:val="0"/>
                <w:sz w:val="22"/>
                <w:szCs w:val="22"/>
                <w:lang w:val="en-US" w:eastAsia="zh-CN"/>
              </w:rPr>
            </w:pPr>
            <w:r>
              <w:rPr>
                <w:rFonts w:hint="eastAsia" w:ascii="仿宋_GB2312" w:hAnsi="仿宋_GB2312" w:eastAsia="仿宋_GB2312" w:cs="仿宋_GB2312"/>
                <w:b w:val="0"/>
                <w:bCs w:val="0"/>
                <w:color w:val="000000"/>
                <w:kern w:val="0"/>
                <w:sz w:val="22"/>
                <w:szCs w:val="22"/>
                <w:lang w:eastAsia="zh-CN"/>
              </w:rPr>
              <w:t>《</w:t>
            </w:r>
            <w:r>
              <w:rPr>
                <w:rFonts w:hint="eastAsia" w:ascii="仿宋_GB2312" w:hAnsi="仿宋_GB2312" w:eastAsia="仿宋_GB2312" w:cs="仿宋_GB2312"/>
                <w:b w:val="0"/>
                <w:bCs w:val="0"/>
                <w:color w:val="000000"/>
                <w:kern w:val="0"/>
                <w:sz w:val="22"/>
                <w:szCs w:val="22"/>
                <w:lang w:val="en-US" w:eastAsia="zh-CN"/>
              </w:rPr>
              <w:t>房地产开发企业资质管理规定</w:t>
            </w:r>
            <w:r>
              <w:rPr>
                <w:rFonts w:hint="eastAsia" w:ascii="仿宋_GB2312" w:hAnsi="仿宋_GB2312" w:eastAsia="仿宋_GB2312" w:cs="仿宋_GB2312"/>
                <w:b w:val="0"/>
                <w:bCs w:val="0"/>
                <w:color w:val="000000"/>
                <w:kern w:val="0"/>
                <w:sz w:val="22"/>
                <w:szCs w:val="22"/>
                <w:lang w:eastAsia="zh-CN"/>
              </w:rPr>
              <w:t>》（</w:t>
            </w:r>
            <w:r>
              <w:rPr>
                <w:rFonts w:hint="eastAsia" w:ascii="仿宋_GB2312" w:hAnsi="仿宋_GB2312" w:eastAsia="仿宋_GB2312" w:cs="仿宋_GB2312"/>
                <w:b w:val="0"/>
                <w:bCs w:val="0"/>
                <w:color w:val="000000"/>
                <w:kern w:val="0"/>
                <w:sz w:val="22"/>
                <w:szCs w:val="22"/>
                <w:lang w:val="en-US" w:eastAsia="zh-CN"/>
              </w:rPr>
              <w:t>建设部令第77号</w:t>
            </w:r>
            <w:r>
              <w:rPr>
                <w:rFonts w:hint="eastAsia" w:ascii="仿宋_GB2312" w:hAnsi="仿宋_GB2312" w:eastAsia="仿宋_GB2312" w:cs="仿宋_GB2312"/>
                <w:b w:val="0"/>
                <w:bCs w:val="0"/>
                <w:color w:val="000000"/>
                <w:kern w:val="0"/>
                <w:sz w:val="22"/>
                <w:szCs w:val="22"/>
                <w:lang w:eastAsia="zh-CN"/>
              </w:rPr>
              <w:t>）</w:t>
            </w:r>
            <w:r>
              <w:rPr>
                <w:rFonts w:hint="eastAsia" w:ascii="仿宋_GB2312" w:hAnsi="仿宋_GB2312" w:eastAsia="仿宋_GB2312" w:cs="仿宋_GB2312"/>
                <w:b w:val="0"/>
                <w:bCs w:val="0"/>
                <w:color w:val="000000"/>
                <w:kern w:val="0"/>
                <w:sz w:val="22"/>
                <w:szCs w:val="22"/>
                <w:lang w:val="en-US" w:eastAsia="zh-CN"/>
              </w:rPr>
              <w:t>第四条、第十一条；</w:t>
            </w:r>
          </w:p>
        </w:tc>
        <w:tc>
          <w:tcPr>
            <w:tcW w:w="1173" w:type="dxa"/>
            <w:noWrap w:val="0"/>
            <w:vAlign w:val="center"/>
          </w:tcPr>
          <w:p>
            <w:pPr>
              <w:widowControl/>
              <w:snapToGrid w:val="0"/>
              <w:spacing w:line="340" w:lineRule="exact"/>
              <w:jc w:val="center"/>
              <w:rPr>
                <w:rFonts w:hint="default" w:ascii="仿宋_GB2312" w:hAnsi="仿宋_GB2312" w:eastAsia="仿宋_GB2312" w:cs="仿宋_GB2312"/>
                <w:b w:val="0"/>
                <w:bCs w:val="0"/>
                <w:color w:val="000000"/>
                <w:kern w:val="0"/>
                <w:sz w:val="22"/>
                <w:szCs w:val="22"/>
                <w:lang w:val="en-US" w:eastAsia="zh-CN"/>
              </w:rPr>
            </w:pPr>
            <w:r>
              <w:rPr>
                <w:rFonts w:hint="eastAsia" w:ascii="仿宋_GB2312" w:hAnsi="仿宋_GB2312" w:eastAsia="仿宋_GB2312" w:cs="仿宋_GB2312"/>
                <w:b w:val="0"/>
                <w:bCs w:val="0"/>
                <w:color w:val="000000"/>
                <w:kern w:val="0"/>
                <w:sz w:val="22"/>
                <w:szCs w:val="22"/>
                <w:lang w:val="en-US" w:eastAsia="zh-CN"/>
              </w:rPr>
              <w:t>叶县住房和城乡建设局</w:t>
            </w:r>
          </w:p>
        </w:tc>
        <w:tc>
          <w:tcPr>
            <w:tcW w:w="945" w:type="dxa"/>
            <w:noWrap w:val="0"/>
            <w:vAlign w:val="center"/>
          </w:tcPr>
          <w:p>
            <w:pPr>
              <w:widowControl/>
              <w:snapToGrid w:val="0"/>
              <w:spacing w:line="340" w:lineRule="exact"/>
              <w:jc w:val="center"/>
              <w:rPr>
                <w:rFonts w:hint="default" w:ascii="仿宋_GB2312" w:hAnsi="仿宋_GB2312" w:eastAsia="仿宋_GB2312" w:cs="仿宋_GB2312"/>
                <w:b w:val="0"/>
                <w:bCs w:val="0"/>
                <w:color w:val="000000"/>
                <w:kern w:val="0"/>
                <w:sz w:val="22"/>
                <w:szCs w:val="22"/>
                <w:lang w:val="en-US" w:eastAsia="zh-CN"/>
              </w:rPr>
            </w:pPr>
            <w:r>
              <w:rPr>
                <w:rFonts w:hint="eastAsia" w:ascii="仿宋_GB2312" w:hAnsi="仿宋_GB2312" w:eastAsia="仿宋_GB2312" w:cs="仿宋_GB2312"/>
                <w:b w:val="0"/>
                <w:bCs w:val="0"/>
                <w:color w:val="000000"/>
                <w:kern w:val="0"/>
                <w:sz w:val="22"/>
                <w:szCs w:val="22"/>
                <w:lang w:val="en-US" w:eastAsia="zh-CN"/>
              </w:rPr>
              <w:t>一般检查事项</w:t>
            </w:r>
          </w:p>
        </w:tc>
        <w:tc>
          <w:tcPr>
            <w:tcW w:w="1463" w:type="dxa"/>
            <w:noWrap w:val="0"/>
            <w:vAlign w:val="center"/>
          </w:tcPr>
          <w:p>
            <w:pPr>
              <w:widowControl/>
              <w:snapToGrid w:val="0"/>
              <w:spacing w:line="340" w:lineRule="exact"/>
              <w:jc w:val="center"/>
              <w:rPr>
                <w:rFonts w:hint="default" w:ascii="仿宋_GB2312" w:hAnsi="仿宋_GB2312" w:eastAsia="仿宋_GB2312" w:cs="仿宋_GB2312"/>
                <w:b w:val="0"/>
                <w:bCs w:val="0"/>
                <w:color w:val="000000"/>
                <w:kern w:val="0"/>
                <w:sz w:val="22"/>
                <w:szCs w:val="22"/>
                <w:lang w:val="en-US" w:eastAsia="zh-CN"/>
              </w:rPr>
            </w:pPr>
            <w:r>
              <w:rPr>
                <w:rFonts w:hint="eastAsia" w:ascii="仿宋_GB2312" w:hAnsi="仿宋_GB2312" w:eastAsia="仿宋_GB2312" w:cs="仿宋_GB2312"/>
                <w:b w:val="0"/>
                <w:bCs w:val="0"/>
                <w:color w:val="000000"/>
                <w:kern w:val="0"/>
                <w:sz w:val="22"/>
                <w:szCs w:val="22"/>
                <w:lang w:val="en-US" w:eastAsia="zh-CN"/>
              </w:rPr>
              <w:t>三级以下房地产开发企业</w:t>
            </w:r>
          </w:p>
        </w:tc>
        <w:tc>
          <w:tcPr>
            <w:tcW w:w="1025" w:type="dxa"/>
            <w:noWrap w:val="0"/>
            <w:vAlign w:val="center"/>
          </w:tcPr>
          <w:p>
            <w:pPr>
              <w:widowControl/>
              <w:snapToGrid w:val="0"/>
              <w:spacing w:line="340" w:lineRule="exact"/>
              <w:jc w:val="center"/>
              <w:rPr>
                <w:rFonts w:hint="default" w:ascii="仿宋_GB2312" w:hAnsi="仿宋_GB2312" w:eastAsia="仿宋_GB2312" w:cs="仿宋_GB2312"/>
                <w:b w:val="0"/>
                <w:bCs w:val="0"/>
                <w:color w:val="000000"/>
                <w:kern w:val="0"/>
                <w:sz w:val="22"/>
                <w:szCs w:val="22"/>
                <w:lang w:val="en-US" w:eastAsia="zh-CN"/>
              </w:rPr>
            </w:pPr>
            <w:r>
              <w:rPr>
                <w:rFonts w:hint="eastAsia" w:ascii="仿宋_GB2312" w:hAnsi="仿宋_GB2312" w:eastAsia="仿宋_GB2312" w:cs="仿宋_GB2312"/>
                <w:b w:val="0"/>
                <w:bCs w:val="0"/>
                <w:color w:val="000000"/>
                <w:kern w:val="0"/>
                <w:sz w:val="22"/>
                <w:szCs w:val="22"/>
                <w:lang w:val="en-US" w:eastAsia="zh-CN"/>
              </w:rPr>
              <w:t>5%</w:t>
            </w:r>
          </w:p>
        </w:tc>
        <w:tc>
          <w:tcPr>
            <w:tcW w:w="812" w:type="dxa"/>
            <w:noWrap w:val="0"/>
            <w:vAlign w:val="center"/>
          </w:tcPr>
          <w:p>
            <w:pPr>
              <w:widowControl/>
              <w:snapToGrid w:val="0"/>
              <w:spacing w:line="340" w:lineRule="exact"/>
              <w:jc w:val="center"/>
              <w:rPr>
                <w:rFonts w:hint="default" w:ascii="仿宋_GB2312" w:hAnsi="仿宋_GB2312" w:eastAsia="仿宋_GB2312" w:cs="仿宋_GB2312"/>
                <w:b w:val="0"/>
                <w:bCs w:val="0"/>
                <w:color w:val="000000"/>
                <w:kern w:val="0"/>
                <w:sz w:val="22"/>
                <w:szCs w:val="22"/>
                <w:lang w:val="en-US" w:eastAsia="zh-CN"/>
              </w:rPr>
            </w:pPr>
            <w:r>
              <w:rPr>
                <w:rFonts w:hint="eastAsia" w:ascii="仿宋_GB2312" w:hAnsi="仿宋_GB2312" w:eastAsia="仿宋_GB2312" w:cs="仿宋_GB2312"/>
                <w:b w:val="0"/>
                <w:bCs w:val="0"/>
                <w:color w:val="000000"/>
                <w:kern w:val="0"/>
                <w:sz w:val="22"/>
                <w:szCs w:val="22"/>
                <w:lang w:val="en-US" w:eastAsia="zh-CN"/>
              </w:rPr>
              <w:t>1</w:t>
            </w:r>
          </w:p>
        </w:tc>
        <w:tc>
          <w:tcPr>
            <w:tcW w:w="914" w:type="dxa"/>
            <w:noWrap w:val="0"/>
            <w:vAlign w:val="center"/>
          </w:tcPr>
          <w:p>
            <w:pPr>
              <w:widowControl/>
              <w:snapToGrid w:val="0"/>
              <w:spacing w:line="340" w:lineRule="exact"/>
              <w:jc w:val="center"/>
              <w:rPr>
                <w:rFonts w:hint="default" w:ascii="仿宋_GB2312" w:hAnsi="仿宋_GB2312" w:eastAsia="仿宋_GB2312" w:cs="仿宋_GB2312"/>
                <w:b w:val="0"/>
                <w:bCs w:val="0"/>
                <w:color w:val="000000"/>
                <w:kern w:val="0"/>
                <w:sz w:val="18"/>
                <w:szCs w:val="18"/>
                <w:lang w:val="en-US" w:eastAsia="zh-CN"/>
              </w:rPr>
            </w:pPr>
            <w:r>
              <w:rPr>
                <w:rFonts w:hint="eastAsia" w:ascii="仿宋_GB2312" w:hAnsi="仿宋_GB2312" w:eastAsia="仿宋_GB2312" w:cs="仿宋_GB2312"/>
                <w:b w:val="0"/>
                <w:bCs w:val="0"/>
                <w:color w:val="000000"/>
                <w:kern w:val="0"/>
                <w:sz w:val="18"/>
                <w:szCs w:val="18"/>
                <w:lang w:val="en-US" w:eastAsia="zh-CN"/>
              </w:rPr>
              <w:t>现场检查、书面检查</w:t>
            </w:r>
          </w:p>
        </w:tc>
        <w:tc>
          <w:tcPr>
            <w:tcW w:w="932"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40" w:hRule="atLeast"/>
          <w:jc w:val="center"/>
        </w:trPr>
        <w:tc>
          <w:tcPr>
            <w:tcW w:w="622"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30"/>
                <w:szCs w:val="30"/>
              </w:rPr>
            </w:pPr>
            <w:r>
              <w:rPr>
                <w:rFonts w:hint="eastAsia" w:ascii="仿宋_GB2312" w:hAnsi="仿宋_GB2312" w:eastAsia="仿宋_GB2312" w:cs="仿宋_GB2312"/>
                <w:b w:val="0"/>
                <w:bCs w:val="0"/>
                <w:color w:val="000000"/>
                <w:kern w:val="0"/>
                <w:sz w:val="30"/>
                <w:szCs w:val="30"/>
              </w:rPr>
              <w:t>2</w:t>
            </w:r>
          </w:p>
        </w:tc>
        <w:tc>
          <w:tcPr>
            <w:tcW w:w="1255"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30"/>
                <w:szCs w:val="30"/>
                <w:lang w:val="en-US" w:eastAsia="zh-CN"/>
              </w:rPr>
            </w:pPr>
            <w:r>
              <w:rPr>
                <w:rFonts w:hint="eastAsia" w:ascii="仿宋_GB2312" w:hAnsi="仿宋_GB2312" w:eastAsia="仿宋_GB2312" w:cs="仿宋_GB2312"/>
                <w:b w:val="0"/>
                <w:bCs w:val="0"/>
                <w:color w:val="000000"/>
                <w:kern w:val="0"/>
                <w:sz w:val="21"/>
                <w:szCs w:val="21"/>
                <w:lang w:val="en-US" w:eastAsia="zh-CN"/>
              </w:rPr>
              <w:t>叶县住房和城乡建设局</w:t>
            </w:r>
          </w:p>
        </w:tc>
        <w:tc>
          <w:tcPr>
            <w:tcW w:w="2023" w:type="dxa"/>
            <w:noWrap w:val="0"/>
            <w:vAlign w:val="center"/>
          </w:tcPr>
          <w:p>
            <w:pPr>
              <w:widowControl/>
              <w:snapToGrid w:val="0"/>
              <w:spacing w:line="340" w:lineRule="exact"/>
              <w:jc w:val="center"/>
              <w:rPr>
                <w:rFonts w:hint="default" w:ascii="仿宋_GB2312" w:hAnsi="仿宋_GB2312" w:eastAsia="仿宋_GB2312" w:cs="仿宋_GB2312"/>
                <w:b w:val="0"/>
                <w:bCs w:val="0"/>
                <w:color w:val="000000"/>
                <w:kern w:val="0"/>
                <w:sz w:val="22"/>
                <w:szCs w:val="22"/>
                <w:lang w:val="en-US" w:eastAsia="zh-CN"/>
              </w:rPr>
            </w:pPr>
            <w:r>
              <w:rPr>
                <w:rFonts w:hint="eastAsia" w:ascii="仿宋_GB2312" w:hAnsi="仿宋_GB2312" w:eastAsia="仿宋_GB2312" w:cs="仿宋_GB2312"/>
                <w:b w:val="0"/>
                <w:bCs w:val="0"/>
                <w:color w:val="000000"/>
                <w:kern w:val="0"/>
                <w:sz w:val="22"/>
                <w:szCs w:val="22"/>
                <w:lang w:val="en-US" w:eastAsia="zh-CN"/>
              </w:rPr>
              <w:t>房屋建筑工程发包与承包监督检查</w:t>
            </w:r>
          </w:p>
        </w:tc>
        <w:tc>
          <w:tcPr>
            <w:tcW w:w="2998" w:type="dxa"/>
            <w:noWrap w:val="0"/>
            <w:vAlign w:val="center"/>
          </w:tcPr>
          <w:p>
            <w:pPr>
              <w:widowControl/>
              <w:snapToGrid w:val="0"/>
              <w:spacing w:line="340" w:lineRule="exact"/>
              <w:jc w:val="center"/>
              <w:rPr>
                <w:rFonts w:hint="default" w:ascii="仿宋_GB2312" w:hAnsi="仿宋_GB2312" w:eastAsia="仿宋_GB2312" w:cs="仿宋_GB2312"/>
                <w:b w:val="0"/>
                <w:bCs w:val="0"/>
                <w:color w:val="000000"/>
                <w:kern w:val="0"/>
                <w:sz w:val="22"/>
                <w:szCs w:val="22"/>
                <w:lang w:val="en-US" w:eastAsia="zh-CN"/>
              </w:rPr>
            </w:pPr>
            <w:r>
              <w:rPr>
                <w:rFonts w:hint="eastAsia" w:ascii="仿宋_GB2312" w:hAnsi="仿宋_GB2312" w:eastAsia="仿宋_GB2312" w:cs="仿宋_GB2312"/>
                <w:b w:val="0"/>
                <w:bCs w:val="0"/>
                <w:color w:val="000000"/>
                <w:kern w:val="0"/>
                <w:sz w:val="22"/>
                <w:szCs w:val="22"/>
                <w:lang w:val="en-US" w:eastAsia="zh-CN"/>
              </w:rPr>
              <w:t>《住房和城乡建设部关于印发建筑工程施工发包与承包违法行为认定查处管理办法的通知》第三条、《保障农民工工资支付条例》第三十九条</w:t>
            </w:r>
          </w:p>
        </w:tc>
        <w:tc>
          <w:tcPr>
            <w:tcW w:w="1173"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rPr>
              <w:t>叶县住房和城乡建设局</w:t>
            </w:r>
          </w:p>
        </w:tc>
        <w:tc>
          <w:tcPr>
            <w:tcW w:w="945"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rPr>
              <w:t>一般检查事项</w:t>
            </w:r>
          </w:p>
        </w:tc>
        <w:tc>
          <w:tcPr>
            <w:tcW w:w="1463" w:type="dxa"/>
            <w:noWrap w:val="0"/>
            <w:vAlign w:val="center"/>
          </w:tcPr>
          <w:p>
            <w:pPr>
              <w:widowControl/>
              <w:snapToGrid w:val="0"/>
              <w:spacing w:line="340" w:lineRule="exact"/>
              <w:jc w:val="center"/>
              <w:rPr>
                <w:rFonts w:hint="default" w:ascii="仿宋_GB2312" w:hAnsi="仿宋_GB2312" w:eastAsia="仿宋_GB2312" w:cs="仿宋_GB2312"/>
                <w:b w:val="0"/>
                <w:bCs w:val="0"/>
                <w:color w:val="000000"/>
                <w:kern w:val="0"/>
                <w:sz w:val="22"/>
                <w:szCs w:val="22"/>
                <w:lang w:val="en-US" w:eastAsia="zh-CN"/>
              </w:rPr>
            </w:pPr>
            <w:r>
              <w:rPr>
                <w:rFonts w:hint="eastAsia" w:ascii="仿宋_GB2312" w:hAnsi="仿宋_GB2312" w:eastAsia="仿宋_GB2312" w:cs="仿宋_GB2312"/>
                <w:b w:val="0"/>
                <w:bCs w:val="0"/>
                <w:color w:val="000000"/>
                <w:kern w:val="0"/>
                <w:sz w:val="22"/>
                <w:szCs w:val="22"/>
                <w:lang w:val="en-US" w:eastAsia="zh-CN"/>
              </w:rPr>
              <w:t>在建房屋建筑工程</w:t>
            </w:r>
          </w:p>
        </w:tc>
        <w:tc>
          <w:tcPr>
            <w:tcW w:w="1025" w:type="dxa"/>
            <w:noWrap w:val="0"/>
            <w:vAlign w:val="center"/>
          </w:tcPr>
          <w:p>
            <w:pPr>
              <w:widowControl/>
              <w:snapToGrid w:val="0"/>
              <w:spacing w:line="340" w:lineRule="exact"/>
              <w:jc w:val="center"/>
              <w:rPr>
                <w:rFonts w:hint="default" w:ascii="仿宋_GB2312" w:hAnsi="仿宋_GB2312" w:eastAsia="仿宋_GB2312" w:cs="仿宋_GB2312"/>
                <w:b w:val="0"/>
                <w:bCs w:val="0"/>
                <w:color w:val="000000"/>
                <w:kern w:val="0"/>
                <w:sz w:val="22"/>
                <w:szCs w:val="22"/>
                <w:lang w:val="en-US" w:eastAsia="zh-CN"/>
              </w:rPr>
            </w:pPr>
            <w:r>
              <w:rPr>
                <w:rFonts w:hint="eastAsia" w:ascii="仿宋_GB2312" w:hAnsi="仿宋_GB2312" w:eastAsia="仿宋_GB2312" w:cs="仿宋_GB2312"/>
                <w:b w:val="0"/>
                <w:bCs w:val="0"/>
                <w:color w:val="000000"/>
                <w:kern w:val="0"/>
                <w:sz w:val="22"/>
                <w:szCs w:val="22"/>
                <w:lang w:val="en-US" w:eastAsia="zh-CN"/>
              </w:rPr>
              <w:t>2%</w:t>
            </w:r>
          </w:p>
        </w:tc>
        <w:tc>
          <w:tcPr>
            <w:tcW w:w="812" w:type="dxa"/>
            <w:noWrap w:val="0"/>
            <w:vAlign w:val="center"/>
          </w:tcPr>
          <w:p>
            <w:pPr>
              <w:widowControl/>
              <w:snapToGrid w:val="0"/>
              <w:spacing w:line="340" w:lineRule="exact"/>
              <w:jc w:val="center"/>
              <w:rPr>
                <w:rFonts w:hint="default" w:ascii="仿宋_GB2312" w:hAnsi="仿宋_GB2312" w:eastAsia="仿宋_GB2312" w:cs="仿宋_GB2312"/>
                <w:b w:val="0"/>
                <w:bCs w:val="0"/>
                <w:color w:val="000000"/>
                <w:kern w:val="0"/>
                <w:sz w:val="22"/>
                <w:szCs w:val="22"/>
                <w:lang w:val="en-US" w:eastAsia="zh-CN"/>
              </w:rPr>
            </w:pPr>
            <w:r>
              <w:rPr>
                <w:rFonts w:hint="eastAsia" w:ascii="仿宋_GB2312" w:hAnsi="仿宋_GB2312" w:eastAsia="仿宋_GB2312" w:cs="仿宋_GB2312"/>
                <w:b w:val="0"/>
                <w:bCs w:val="0"/>
                <w:color w:val="000000"/>
                <w:kern w:val="0"/>
                <w:sz w:val="22"/>
                <w:szCs w:val="22"/>
                <w:lang w:val="en-US" w:eastAsia="zh-CN"/>
              </w:rPr>
              <w:t>1</w:t>
            </w:r>
          </w:p>
        </w:tc>
        <w:tc>
          <w:tcPr>
            <w:tcW w:w="914"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18"/>
                <w:szCs w:val="18"/>
                <w:lang w:val="en-US" w:eastAsia="zh-CN" w:bidi="ar-SA"/>
              </w:rPr>
            </w:pPr>
            <w:r>
              <w:rPr>
                <w:rFonts w:hint="eastAsia" w:ascii="仿宋_GB2312" w:hAnsi="仿宋_GB2312" w:eastAsia="仿宋_GB2312" w:cs="仿宋_GB2312"/>
                <w:b w:val="0"/>
                <w:bCs w:val="0"/>
                <w:color w:val="000000"/>
                <w:kern w:val="0"/>
                <w:sz w:val="18"/>
                <w:szCs w:val="18"/>
                <w:lang w:val="en-US" w:eastAsia="zh-CN"/>
              </w:rPr>
              <w:t>现场检查、书面检查</w:t>
            </w:r>
          </w:p>
        </w:tc>
        <w:tc>
          <w:tcPr>
            <w:tcW w:w="932"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35" w:hRule="atLeast"/>
          <w:jc w:val="center"/>
        </w:trPr>
        <w:tc>
          <w:tcPr>
            <w:tcW w:w="622"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30"/>
                <w:szCs w:val="30"/>
              </w:rPr>
            </w:pPr>
            <w:r>
              <w:rPr>
                <w:rFonts w:hint="eastAsia" w:ascii="仿宋_GB2312" w:hAnsi="仿宋_GB2312" w:eastAsia="仿宋_GB2312" w:cs="仿宋_GB2312"/>
                <w:b w:val="0"/>
                <w:bCs w:val="0"/>
                <w:color w:val="000000"/>
                <w:kern w:val="0"/>
                <w:sz w:val="30"/>
                <w:szCs w:val="30"/>
              </w:rPr>
              <w:t>3</w:t>
            </w:r>
          </w:p>
        </w:tc>
        <w:tc>
          <w:tcPr>
            <w:tcW w:w="1255"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30"/>
                <w:szCs w:val="30"/>
                <w:lang w:val="en-US" w:eastAsia="zh-CN" w:bidi="ar-SA"/>
              </w:rPr>
            </w:pPr>
            <w:r>
              <w:rPr>
                <w:rFonts w:hint="eastAsia" w:ascii="仿宋_GB2312" w:hAnsi="仿宋_GB2312" w:eastAsia="仿宋_GB2312" w:cs="仿宋_GB2312"/>
                <w:b w:val="0"/>
                <w:bCs w:val="0"/>
                <w:color w:val="000000"/>
                <w:kern w:val="0"/>
                <w:sz w:val="21"/>
                <w:szCs w:val="21"/>
                <w:lang w:val="en-US" w:eastAsia="zh-CN"/>
              </w:rPr>
              <w:t>叶县住房和城乡建设局</w:t>
            </w:r>
          </w:p>
        </w:tc>
        <w:tc>
          <w:tcPr>
            <w:tcW w:w="2023" w:type="dxa"/>
            <w:noWrap w:val="0"/>
            <w:vAlign w:val="center"/>
          </w:tcPr>
          <w:p>
            <w:pPr>
              <w:widowControl/>
              <w:snapToGrid w:val="0"/>
              <w:spacing w:line="240" w:lineRule="exact"/>
              <w:jc w:val="center"/>
              <w:rPr>
                <w:rFonts w:hint="default"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bidi="ar-SA"/>
              </w:rPr>
              <w:t>建设工程质量监督检查</w:t>
            </w:r>
          </w:p>
        </w:tc>
        <w:tc>
          <w:tcPr>
            <w:tcW w:w="2998" w:type="dxa"/>
            <w:noWrap w:val="0"/>
            <w:vAlign w:val="center"/>
          </w:tcPr>
          <w:p>
            <w:pPr>
              <w:widowControl/>
              <w:snapToGrid w:val="0"/>
              <w:spacing w:line="340" w:lineRule="exact"/>
              <w:jc w:val="center"/>
              <w:rPr>
                <w:rFonts w:hint="default"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bidi="ar-SA"/>
              </w:rPr>
              <w:t>《建设工程质量管理条例》第四条、第四十七条。</w:t>
            </w:r>
          </w:p>
        </w:tc>
        <w:tc>
          <w:tcPr>
            <w:tcW w:w="1173"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rPr>
              <w:t>叶县住房和城乡建设局</w:t>
            </w:r>
          </w:p>
        </w:tc>
        <w:tc>
          <w:tcPr>
            <w:tcW w:w="945"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rPr>
              <w:t>一般检查事项</w:t>
            </w:r>
          </w:p>
        </w:tc>
        <w:tc>
          <w:tcPr>
            <w:tcW w:w="1463" w:type="dxa"/>
            <w:noWrap w:val="0"/>
            <w:vAlign w:val="center"/>
          </w:tcPr>
          <w:p>
            <w:pPr>
              <w:widowControl/>
              <w:snapToGrid w:val="0"/>
              <w:spacing w:line="340" w:lineRule="exact"/>
              <w:jc w:val="center"/>
              <w:rPr>
                <w:rFonts w:hint="default"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bidi="ar-SA"/>
              </w:rPr>
              <w:t>在建房屋建筑和市政基础设施工程</w:t>
            </w:r>
          </w:p>
        </w:tc>
        <w:tc>
          <w:tcPr>
            <w:tcW w:w="1025" w:type="dxa"/>
            <w:noWrap w:val="0"/>
            <w:vAlign w:val="center"/>
          </w:tcPr>
          <w:p>
            <w:pPr>
              <w:widowControl/>
              <w:snapToGrid w:val="0"/>
              <w:spacing w:line="340" w:lineRule="exact"/>
              <w:jc w:val="center"/>
              <w:rPr>
                <w:rFonts w:hint="default"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bidi="ar-SA"/>
              </w:rPr>
              <w:t>5%</w:t>
            </w:r>
          </w:p>
        </w:tc>
        <w:tc>
          <w:tcPr>
            <w:tcW w:w="812" w:type="dxa"/>
            <w:noWrap w:val="0"/>
            <w:vAlign w:val="center"/>
          </w:tcPr>
          <w:p>
            <w:pPr>
              <w:widowControl/>
              <w:snapToGrid w:val="0"/>
              <w:spacing w:line="340" w:lineRule="exact"/>
              <w:jc w:val="center"/>
              <w:rPr>
                <w:rFonts w:hint="default"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bidi="ar-SA"/>
              </w:rPr>
              <w:t>1</w:t>
            </w:r>
          </w:p>
        </w:tc>
        <w:tc>
          <w:tcPr>
            <w:tcW w:w="914"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18"/>
                <w:szCs w:val="18"/>
                <w:lang w:val="en-US" w:eastAsia="zh-CN" w:bidi="ar-SA"/>
              </w:rPr>
            </w:pPr>
            <w:r>
              <w:rPr>
                <w:rFonts w:hint="eastAsia" w:ascii="仿宋_GB2312" w:hAnsi="仿宋_GB2312" w:eastAsia="仿宋_GB2312" w:cs="仿宋_GB2312"/>
                <w:b w:val="0"/>
                <w:bCs w:val="0"/>
                <w:color w:val="000000"/>
                <w:kern w:val="0"/>
                <w:sz w:val="18"/>
                <w:szCs w:val="18"/>
                <w:lang w:val="en-US" w:eastAsia="zh-CN"/>
              </w:rPr>
              <w:t>现场检查、书面检查</w:t>
            </w:r>
          </w:p>
        </w:tc>
        <w:tc>
          <w:tcPr>
            <w:tcW w:w="932"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55" w:hRule="atLeast"/>
          <w:jc w:val="center"/>
        </w:trPr>
        <w:tc>
          <w:tcPr>
            <w:tcW w:w="622"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30"/>
                <w:szCs w:val="30"/>
              </w:rPr>
            </w:pPr>
            <w:r>
              <w:rPr>
                <w:rFonts w:hint="eastAsia" w:ascii="仿宋_GB2312" w:hAnsi="仿宋_GB2312" w:eastAsia="仿宋_GB2312" w:cs="仿宋_GB2312"/>
                <w:b w:val="0"/>
                <w:bCs w:val="0"/>
                <w:color w:val="000000"/>
                <w:kern w:val="0"/>
                <w:sz w:val="30"/>
                <w:szCs w:val="30"/>
              </w:rPr>
              <w:t>4</w:t>
            </w:r>
          </w:p>
        </w:tc>
        <w:tc>
          <w:tcPr>
            <w:tcW w:w="1255" w:type="dxa"/>
            <w:noWrap w:val="0"/>
            <w:vAlign w:val="center"/>
          </w:tcPr>
          <w:p>
            <w:pPr>
              <w:widowControl/>
              <w:snapToGrid w:val="0"/>
              <w:spacing w:line="240" w:lineRule="exact"/>
              <w:jc w:val="center"/>
              <w:rPr>
                <w:rFonts w:hint="eastAsia" w:ascii="仿宋_GB2312" w:hAnsi="仿宋_GB2312" w:eastAsia="仿宋_GB2312" w:cs="仿宋_GB2312"/>
                <w:b w:val="0"/>
                <w:bCs w:val="0"/>
                <w:color w:val="000000"/>
                <w:kern w:val="0"/>
                <w:sz w:val="30"/>
                <w:szCs w:val="30"/>
                <w:lang w:val="en-US" w:eastAsia="zh-CN" w:bidi="ar-SA"/>
              </w:rPr>
            </w:pPr>
            <w:r>
              <w:rPr>
                <w:rFonts w:hint="eastAsia" w:ascii="仿宋_GB2312" w:hAnsi="仿宋_GB2312" w:eastAsia="仿宋_GB2312" w:cs="仿宋_GB2312"/>
                <w:b w:val="0"/>
                <w:bCs w:val="0"/>
                <w:color w:val="000000"/>
                <w:kern w:val="0"/>
                <w:sz w:val="21"/>
                <w:szCs w:val="21"/>
                <w:lang w:val="en-US" w:eastAsia="zh-CN"/>
              </w:rPr>
              <w:t>叶县住房和城乡建设局</w:t>
            </w:r>
          </w:p>
        </w:tc>
        <w:tc>
          <w:tcPr>
            <w:tcW w:w="2023" w:type="dxa"/>
            <w:noWrap w:val="0"/>
            <w:vAlign w:val="center"/>
          </w:tcPr>
          <w:p>
            <w:pPr>
              <w:widowControl/>
              <w:snapToGrid w:val="0"/>
              <w:spacing w:line="240" w:lineRule="exact"/>
              <w:jc w:val="center"/>
              <w:rPr>
                <w:rFonts w:hint="default"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bidi="ar-SA"/>
              </w:rPr>
              <w:t>建设工程安全监督检查</w:t>
            </w:r>
          </w:p>
        </w:tc>
        <w:tc>
          <w:tcPr>
            <w:tcW w:w="2998" w:type="dxa"/>
            <w:noWrap w:val="0"/>
            <w:vAlign w:val="center"/>
          </w:tcPr>
          <w:p>
            <w:pPr>
              <w:widowControl/>
              <w:snapToGrid w:val="0"/>
              <w:spacing w:line="240" w:lineRule="exact"/>
              <w:jc w:val="center"/>
              <w:rPr>
                <w:rFonts w:hint="default"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bidi="ar-SA"/>
              </w:rPr>
              <w:t>《中华人民共和国建筑法》第四十三条；《建设工程安全生产管理条例》第四十条第二款；《安全生产许可证条例》第四条</w:t>
            </w:r>
          </w:p>
        </w:tc>
        <w:tc>
          <w:tcPr>
            <w:tcW w:w="1173"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rPr>
              <w:t>叶县住房和城乡建设局</w:t>
            </w:r>
          </w:p>
        </w:tc>
        <w:tc>
          <w:tcPr>
            <w:tcW w:w="945" w:type="dxa"/>
            <w:noWrap w:val="0"/>
            <w:vAlign w:val="center"/>
          </w:tcPr>
          <w:p>
            <w:pPr>
              <w:widowControl/>
              <w:snapToGrid w:val="0"/>
              <w:spacing w:line="240" w:lineRule="exact"/>
              <w:jc w:val="center"/>
              <w:rPr>
                <w:rFonts w:hint="default"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bidi="ar-SA"/>
              </w:rPr>
              <w:t>重点检查事项</w:t>
            </w:r>
          </w:p>
        </w:tc>
        <w:tc>
          <w:tcPr>
            <w:tcW w:w="1463" w:type="dxa"/>
            <w:noWrap w:val="0"/>
            <w:vAlign w:val="center"/>
          </w:tcPr>
          <w:p>
            <w:pPr>
              <w:snapToGrid w:val="0"/>
              <w:spacing w:line="240" w:lineRule="exact"/>
              <w:jc w:val="center"/>
              <w:rPr>
                <w:rFonts w:hint="default"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bidi="ar-SA"/>
              </w:rPr>
              <w:t>在建房屋建筑和市政基础设施工程</w:t>
            </w:r>
          </w:p>
        </w:tc>
        <w:tc>
          <w:tcPr>
            <w:tcW w:w="1025" w:type="dxa"/>
            <w:noWrap w:val="0"/>
            <w:vAlign w:val="center"/>
          </w:tcPr>
          <w:p>
            <w:pPr>
              <w:widowControl/>
              <w:snapToGrid w:val="0"/>
              <w:spacing w:line="240" w:lineRule="exact"/>
              <w:jc w:val="center"/>
              <w:rPr>
                <w:rFonts w:hint="default"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bidi="ar-SA"/>
              </w:rPr>
              <w:t>不少于5%</w:t>
            </w:r>
          </w:p>
        </w:tc>
        <w:tc>
          <w:tcPr>
            <w:tcW w:w="812" w:type="dxa"/>
            <w:noWrap w:val="0"/>
            <w:vAlign w:val="center"/>
          </w:tcPr>
          <w:p>
            <w:pPr>
              <w:snapToGrid w:val="0"/>
              <w:spacing w:line="240" w:lineRule="exact"/>
              <w:jc w:val="center"/>
              <w:rPr>
                <w:rFonts w:hint="default"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bidi="ar-SA"/>
              </w:rPr>
              <w:t>不少于2次</w:t>
            </w:r>
          </w:p>
        </w:tc>
        <w:tc>
          <w:tcPr>
            <w:tcW w:w="914"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18"/>
                <w:szCs w:val="18"/>
                <w:lang w:val="en-US" w:eastAsia="zh-CN" w:bidi="ar-SA"/>
              </w:rPr>
            </w:pPr>
            <w:r>
              <w:rPr>
                <w:rFonts w:hint="eastAsia" w:ascii="仿宋_GB2312" w:hAnsi="仿宋_GB2312" w:eastAsia="仿宋_GB2312" w:cs="仿宋_GB2312"/>
                <w:b w:val="0"/>
                <w:bCs w:val="0"/>
                <w:color w:val="000000"/>
                <w:kern w:val="0"/>
                <w:sz w:val="18"/>
                <w:szCs w:val="18"/>
                <w:lang w:val="en-US" w:eastAsia="zh-CN"/>
              </w:rPr>
              <w:t>现场检查、书面检查</w:t>
            </w:r>
          </w:p>
        </w:tc>
        <w:tc>
          <w:tcPr>
            <w:tcW w:w="932"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5" w:hRule="atLeast"/>
          <w:jc w:val="center"/>
        </w:trPr>
        <w:tc>
          <w:tcPr>
            <w:tcW w:w="622"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30"/>
                <w:szCs w:val="30"/>
                <w:lang w:val="en-US" w:eastAsia="zh-CN"/>
              </w:rPr>
            </w:pPr>
            <w:r>
              <w:rPr>
                <w:rFonts w:hint="eastAsia" w:ascii="仿宋_GB2312" w:hAnsi="仿宋_GB2312" w:eastAsia="仿宋_GB2312" w:cs="仿宋_GB2312"/>
                <w:b w:val="0"/>
                <w:bCs w:val="0"/>
                <w:color w:val="000000"/>
                <w:kern w:val="0"/>
                <w:sz w:val="30"/>
                <w:szCs w:val="30"/>
                <w:lang w:val="en-US" w:eastAsia="zh-CN"/>
              </w:rPr>
              <w:t>5</w:t>
            </w:r>
          </w:p>
        </w:tc>
        <w:tc>
          <w:tcPr>
            <w:tcW w:w="1255" w:type="dxa"/>
            <w:noWrap w:val="0"/>
            <w:vAlign w:val="center"/>
          </w:tcPr>
          <w:p>
            <w:pPr>
              <w:widowControl/>
              <w:snapToGrid w:val="0"/>
              <w:spacing w:line="240" w:lineRule="exact"/>
              <w:jc w:val="center"/>
              <w:rPr>
                <w:rFonts w:hint="eastAsia" w:ascii="仿宋_GB2312" w:hAnsi="仿宋_GB2312" w:eastAsia="仿宋_GB2312" w:cs="仿宋_GB2312"/>
                <w:b w:val="0"/>
                <w:bCs w:val="0"/>
                <w:color w:val="000000"/>
                <w:kern w:val="0"/>
                <w:sz w:val="30"/>
                <w:szCs w:val="30"/>
              </w:rPr>
            </w:pPr>
            <w:r>
              <w:rPr>
                <w:rFonts w:hint="eastAsia" w:ascii="仿宋_GB2312" w:hAnsi="仿宋_GB2312" w:eastAsia="仿宋_GB2312" w:cs="仿宋_GB2312"/>
                <w:b w:val="0"/>
                <w:bCs w:val="0"/>
                <w:color w:val="000000"/>
                <w:kern w:val="0"/>
                <w:sz w:val="21"/>
                <w:szCs w:val="21"/>
                <w:lang w:val="en-US" w:eastAsia="zh-CN"/>
              </w:rPr>
              <w:t>叶县住房和城乡建设局</w:t>
            </w:r>
          </w:p>
        </w:tc>
        <w:tc>
          <w:tcPr>
            <w:tcW w:w="2023" w:type="dxa"/>
            <w:noWrap w:val="0"/>
            <w:vAlign w:val="center"/>
          </w:tcPr>
          <w:p>
            <w:pPr>
              <w:widowControl/>
              <w:snapToGrid w:val="0"/>
              <w:spacing w:line="240" w:lineRule="exact"/>
              <w:jc w:val="center"/>
              <w:rPr>
                <w:rFonts w:hint="default" w:ascii="仿宋_GB2312" w:hAnsi="仿宋_GB2312" w:eastAsia="仿宋_GB2312" w:cs="仿宋_GB2312"/>
                <w:b w:val="0"/>
                <w:bCs w:val="0"/>
                <w:color w:val="000000"/>
                <w:kern w:val="0"/>
                <w:sz w:val="22"/>
                <w:szCs w:val="22"/>
                <w:lang w:val="en-US" w:eastAsia="zh-CN"/>
              </w:rPr>
            </w:pPr>
            <w:r>
              <w:rPr>
                <w:rFonts w:hint="eastAsia" w:ascii="仿宋_GB2312" w:hAnsi="仿宋_GB2312" w:eastAsia="仿宋_GB2312" w:cs="仿宋_GB2312"/>
                <w:b w:val="0"/>
                <w:bCs w:val="0"/>
                <w:color w:val="000000"/>
                <w:kern w:val="0"/>
                <w:sz w:val="22"/>
                <w:szCs w:val="22"/>
                <w:lang w:val="en-US" w:eastAsia="zh-CN"/>
              </w:rPr>
              <w:t>建筑业企业资质监督检查</w:t>
            </w:r>
          </w:p>
        </w:tc>
        <w:tc>
          <w:tcPr>
            <w:tcW w:w="2998" w:type="dxa"/>
            <w:noWrap w:val="0"/>
            <w:vAlign w:val="center"/>
          </w:tcPr>
          <w:p>
            <w:pPr>
              <w:widowControl/>
              <w:snapToGrid w:val="0"/>
              <w:spacing w:line="240" w:lineRule="exact"/>
              <w:jc w:val="center"/>
              <w:rPr>
                <w:rFonts w:hint="default" w:ascii="仿宋_GB2312" w:hAnsi="仿宋_GB2312" w:eastAsia="仿宋_GB2312" w:cs="仿宋_GB2312"/>
                <w:b w:val="0"/>
                <w:bCs w:val="0"/>
                <w:color w:val="000000"/>
                <w:kern w:val="0"/>
                <w:sz w:val="22"/>
                <w:szCs w:val="22"/>
                <w:lang w:val="en-US" w:eastAsia="zh-CN"/>
              </w:rPr>
            </w:pPr>
            <w:r>
              <w:rPr>
                <w:rFonts w:hint="eastAsia" w:ascii="仿宋_GB2312" w:hAnsi="仿宋_GB2312" w:eastAsia="仿宋_GB2312" w:cs="仿宋_GB2312"/>
                <w:b w:val="0"/>
                <w:bCs w:val="0"/>
                <w:color w:val="000000"/>
                <w:kern w:val="0"/>
                <w:sz w:val="22"/>
                <w:szCs w:val="22"/>
                <w:lang w:val="en-US" w:eastAsia="zh-CN"/>
              </w:rPr>
              <w:t>《建筑业企业资质管理规定》（住房和城乡建设部令第22号）第二十四条第一款。</w:t>
            </w:r>
          </w:p>
        </w:tc>
        <w:tc>
          <w:tcPr>
            <w:tcW w:w="1173"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rPr>
              <w:t>叶县住房和城乡建设局</w:t>
            </w:r>
          </w:p>
        </w:tc>
        <w:tc>
          <w:tcPr>
            <w:tcW w:w="945"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rPr>
              <w:t>一般检查事项</w:t>
            </w:r>
          </w:p>
        </w:tc>
        <w:tc>
          <w:tcPr>
            <w:tcW w:w="1463" w:type="dxa"/>
            <w:noWrap w:val="0"/>
            <w:vAlign w:val="center"/>
          </w:tcPr>
          <w:p>
            <w:pPr>
              <w:snapToGrid w:val="0"/>
              <w:spacing w:line="240" w:lineRule="exact"/>
              <w:jc w:val="center"/>
              <w:rPr>
                <w:rFonts w:hint="default" w:ascii="仿宋_GB2312" w:hAnsi="仿宋_GB2312" w:eastAsia="仿宋_GB2312" w:cs="仿宋_GB2312"/>
                <w:b w:val="0"/>
                <w:bCs w:val="0"/>
                <w:color w:val="000000"/>
                <w:kern w:val="0"/>
                <w:sz w:val="22"/>
                <w:szCs w:val="22"/>
                <w:lang w:val="en-US" w:eastAsia="zh-CN"/>
              </w:rPr>
            </w:pPr>
            <w:r>
              <w:rPr>
                <w:rFonts w:hint="eastAsia" w:ascii="仿宋_GB2312" w:hAnsi="仿宋_GB2312" w:eastAsia="仿宋_GB2312" w:cs="仿宋_GB2312"/>
                <w:b w:val="0"/>
                <w:bCs w:val="0"/>
                <w:color w:val="000000"/>
                <w:kern w:val="0"/>
                <w:sz w:val="22"/>
                <w:szCs w:val="22"/>
                <w:lang w:val="en-US" w:eastAsia="zh-CN"/>
              </w:rPr>
              <w:t>权限内审批的建筑业企业</w:t>
            </w:r>
          </w:p>
        </w:tc>
        <w:tc>
          <w:tcPr>
            <w:tcW w:w="1025" w:type="dxa"/>
            <w:noWrap w:val="0"/>
            <w:vAlign w:val="center"/>
          </w:tcPr>
          <w:p>
            <w:pPr>
              <w:widowControl/>
              <w:snapToGrid w:val="0"/>
              <w:spacing w:line="240" w:lineRule="exact"/>
              <w:jc w:val="center"/>
              <w:rPr>
                <w:rFonts w:hint="default" w:ascii="仿宋_GB2312" w:hAnsi="仿宋_GB2312" w:eastAsia="仿宋_GB2312" w:cs="仿宋_GB2312"/>
                <w:b w:val="0"/>
                <w:bCs w:val="0"/>
                <w:color w:val="000000"/>
                <w:kern w:val="0"/>
                <w:sz w:val="22"/>
                <w:szCs w:val="22"/>
                <w:lang w:val="en-US" w:eastAsia="zh-CN"/>
              </w:rPr>
            </w:pPr>
            <w:r>
              <w:rPr>
                <w:rFonts w:hint="eastAsia" w:ascii="仿宋_GB2312" w:hAnsi="仿宋_GB2312" w:eastAsia="仿宋_GB2312" w:cs="仿宋_GB2312"/>
                <w:b w:val="0"/>
                <w:bCs w:val="0"/>
                <w:color w:val="000000"/>
                <w:kern w:val="0"/>
                <w:sz w:val="22"/>
                <w:szCs w:val="22"/>
                <w:lang w:val="en-US" w:eastAsia="zh-CN"/>
              </w:rPr>
              <w:t>2%</w:t>
            </w:r>
          </w:p>
        </w:tc>
        <w:tc>
          <w:tcPr>
            <w:tcW w:w="812" w:type="dxa"/>
            <w:noWrap w:val="0"/>
            <w:vAlign w:val="center"/>
          </w:tcPr>
          <w:p>
            <w:pPr>
              <w:snapToGrid w:val="0"/>
              <w:spacing w:line="240" w:lineRule="exact"/>
              <w:jc w:val="center"/>
              <w:rPr>
                <w:rFonts w:hint="default" w:ascii="仿宋_GB2312" w:hAnsi="仿宋_GB2312" w:eastAsia="仿宋_GB2312" w:cs="仿宋_GB2312"/>
                <w:b w:val="0"/>
                <w:bCs w:val="0"/>
                <w:color w:val="000000"/>
                <w:kern w:val="0"/>
                <w:sz w:val="22"/>
                <w:szCs w:val="22"/>
                <w:lang w:val="en-US" w:eastAsia="zh-CN"/>
              </w:rPr>
            </w:pPr>
            <w:r>
              <w:rPr>
                <w:rFonts w:hint="eastAsia" w:ascii="仿宋_GB2312" w:hAnsi="仿宋_GB2312" w:eastAsia="仿宋_GB2312" w:cs="仿宋_GB2312"/>
                <w:b w:val="0"/>
                <w:bCs w:val="0"/>
                <w:color w:val="000000"/>
                <w:kern w:val="0"/>
                <w:sz w:val="22"/>
                <w:szCs w:val="22"/>
                <w:lang w:val="en-US" w:eastAsia="zh-CN"/>
              </w:rPr>
              <w:t>1</w:t>
            </w:r>
          </w:p>
        </w:tc>
        <w:tc>
          <w:tcPr>
            <w:tcW w:w="914"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18"/>
                <w:szCs w:val="18"/>
                <w:lang w:val="en-US" w:eastAsia="zh-CN" w:bidi="ar-SA"/>
              </w:rPr>
            </w:pPr>
            <w:r>
              <w:rPr>
                <w:rFonts w:hint="eastAsia" w:ascii="仿宋_GB2312" w:hAnsi="仿宋_GB2312" w:eastAsia="仿宋_GB2312" w:cs="仿宋_GB2312"/>
                <w:b w:val="0"/>
                <w:bCs w:val="0"/>
                <w:color w:val="000000"/>
                <w:kern w:val="0"/>
                <w:sz w:val="18"/>
                <w:szCs w:val="18"/>
                <w:lang w:val="en-US" w:eastAsia="zh-CN"/>
              </w:rPr>
              <w:t>现场检查、书面检查</w:t>
            </w:r>
          </w:p>
        </w:tc>
        <w:tc>
          <w:tcPr>
            <w:tcW w:w="932"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10" w:hRule="atLeast"/>
          <w:jc w:val="center"/>
        </w:trPr>
        <w:tc>
          <w:tcPr>
            <w:tcW w:w="622"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30"/>
                <w:szCs w:val="30"/>
                <w:lang w:val="en-US" w:eastAsia="zh-CN"/>
              </w:rPr>
            </w:pPr>
            <w:r>
              <w:rPr>
                <w:rFonts w:hint="eastAsia" w:ascii="仿宋_GB2312" w:hAnsi="仿宋_GB2312" w:eastAsia="仿宋_GB2312" w:cs="仿宋_GB2312"/>
                <w:b w:val="0"/>
                <w:bCs w:val="0"/>
                <w:color w:val="000000"/>
                <w:kern w:val="0"/>
                <w:sz w:val="30"/>
                <w:szCs w:val="30"/>
                <w:lang w:val="en-US" w:eastAsia="zh-CN"/>
              </w:rPr>
              <w:t>6</w:t>
            </w:r>
          </w:p>
        </w:tc>
        <w:tc>
          <w:tcPr>
            <w:tcW w:w="1255" w:type="dxa"/>
            <w:noWrap w:val="0"/>
            <w:vAlign w:val="center"/>
          </w:tcPr>
          <w:p>
            <w:pPr>
              <w:widowControl/>
              <w:snapToGrid w:val="0"/>
              <w:spacing w:line="240" w:lineRule="exact"/>
              <w:jc w:val="center"/>
              <w:rPr>
                <w:rFonts w:hint="default" w:ascii="仿宋_GB2312" w:hAnsi="仿宋_GB2312" w:eastAsia="仿宋_GB2312" w:cs="仿宋_GB2312"/>
                <w:b w:val="0"/>
                <w:bCs w:val="0"/>
                <w:i w:val="0"/>
                <w:color w:val="000000"/>
                <w:sz w:val="30"/>
                <w:szCs w:val="30"/>
                <w:lang w:val="en-US" w:eastAsia="zh-CN"/>
              </w:rPr>
            </w:pPr>
            <w:r>
              <w:rPr>
                <w:rFonts w:hint="eastAsia" w:ascii="仿宋_GB2312" w:hAnsi="仿宋_GB2312" w:eastAsia="仿宋_GB2312" w:cs="仿宋_GB2312"/>
                <w:b w:val="0"/>
                <w:bCs w:val="0"/>
                <w:color w:val="000000"/>
                <w:kern w:val="0"/>
                <w:sz w:val="21"/>
                <w:szCs w:val="21"/>
                <w:lang w:val="en-US" w:eastAsia="zh-CN"/>
              </w:rPr>
              <w:t>叶县住房和城乡建设局</w:t>
            </w:r>
          </w:p>
        </w:tc>
        <w:tc>
          <w:tcPr>
            <w:tcW w:w="2023" w:type="dxa"/>
            <w:noWrap w:val="0"/>
            <w:vAlign w:val="center"/>
          </w:tcPr>
          <w:p>
            <w:pPr>
              <w:widowControl/>
              <w:snapToGrid w:val="0"/>
              <w:spacing w:line="240" w:lineRule="exact"/>
              <w:jc w:val="center"/>
              <w:rPr>
                <w:rFonts w:hint="default" w:ascii="仿宋_GB2312" w:hAnsi="仿宋_GB2312" w:eastAsia="仿宋_GB2312" w:cs="仿宋_GB2312"/>
                <w:b w:val="0"/>
                <w:bCs w:val="0"/>
                <w:i w:val="0"/>
                <w:color w:val="000000"/>
                <w:sz w:val="22"/>
                <w:szCs w:val="22"/>
                <w:lang w:val="en-US" w:eastAsia="zh-CN"/>
              </w:rPr>
            </w:pPr>
            <w:r>
              <w:rPr>
                <w:rFonts w:hint="eastAsia" w:ascii="仿宋_GB2312" w:hAnsi="仿宋_GB2312" w:eastAsia="仿宋_GB2312" w:cs="仿宋_GB2312"/>
                <w:b w:val="0"/>
                <w:bCs w:val="0"/>
                <w:i w:val="0"/>
                <w:color w:val="000000"/>
                <w:sz w:val="22"/>
                <w:szCs w:val="22"/>
                <w:lang w:val="en-US" w:eastAsia="zh-CN"/>
              </w:rPr>
              <w:t>工程建设强制性标准监督检查</w:t>
            </w:r>
          </w:p>
        </w:tc>
        <w:tc>
          <w:tcPr>
            <w:tcW w:w="2998" w:type="dxa"/>
            <w:noWrap w:val="0"/>
            <w:vAlign w:val="center"/>
          </w:tcPr>
          <w:p>
            <w:pPr>
              <w:widowControl/>
              <w:snapToGrid w:val="0"/>
              <w:spacing w:line="240" w:lineRule="exact"/>
              <w:jc w:val="center"/>
              <w:rPr>
                <w:rFonts w:hint="default" w:ascii="仿宋_GB2312" w:hAnsi="仿宋_GB2312" w:eastAsia="仿宋_GB2312" w:cs="仿宋_GB2312"/>
                <w:b w:val="0"/>
                <w:bCs w:val="0"/>
                <w:color w:val="000000"/>
                <w:kern w:val="0"/>
                <w:sz w:val="22"/>
                <w:szCs w:val="22"/>
                <w:lang w:val="en-US" w:eastAsia="zh-CN"/>
              </w:rPr>
            </w:pPr>
            <w:r>
              <w:rPr>
                <w:rFonts w:hint="eastAsia" w:ascii="仿宋_GB2312" w:hAnsi="仿宋_GB2312" w:eastAsia="仿宋_GB2312" w:cs="仿宋_GB2312"/>
                <w:b w:val="0"/>
                <w:bCs w:val="0"/>
                <w:color w:val="000000"/>
                <w:kern w:val="0"/>
                <w:sz w:val="22"/>
                <w:szCs w:val="22"/>
                <w:lang w:eastAsia="zh-CN"/>
              </w:rPr>
              <w:t>《</w:t>
            </w:r>
            <w:r>
              <w:rPr>
                <w:rFonts w:hint="eastAsia" w:ascii="仿宋_GB2312" w:hAnsi="仿宋_GB2312" w:eastAsia="仿宋_GB2312" w:cs="仿宋_GB2312"/>
                <w:b w:val="0"/>
                <w:bCs w:val="0"/>
                <w:color w:val="000000"/>
                <w:kern w:val="0"/>
                <w:sz w:val="22"/>
                <w:szCs w:val="22"/>
                <w:lang w:val="en-US" w:eastAsia="zh-CN"/>
              </w:rPr>
              <w:t>实施工程建设强制性标准监督规定</w:t>
            </w:r>
            <w:r>
              <w:rPr>
                <w:rFonts w:hint="eastAsia" w:ascii="仿宋_GB2312" w:hAnsi="仿宋_GB2312" w:eastAsia="仿宋_GB2312" w:cs="仿宋_GB2312"/>
                <w:b w:val="0"/>
                <w:bCs w:val="0"/>
                <w:color w:val="000000"/>
                <w:kern w:val="0"/>
                <w:sz w:val="22"/>
                <w:szCs w:val="22"/>
                <w:lang w:eastAsia="zh-CN"/>
              </w:rPr>
              <w:t>》（</w:t>
            </w:r>
            <w:r>
              <w:rPr>
                <w:rFonts w:hint="eastAsia" w:ascii="仿宋_GB2312" w:hAnsi="仿宋_GB2312" w:eastAsia="仿宋_GB2312" w:cs="仿宋_GB2312"/>
                <w:b w:val="0"/>
                <w:bCs w:val="0"/>
                <w:color w:val="000000"/>
                <w:kern w:val="0"/>
                <w:sz w:val="22"/>
                <w:szCs w:val="22"/>
                <w:lang w:val="en-US" w:eastAsia="zh-CN"/>
              </w:rPr>
              <w:t>建设部令第81号</w:t>
            </w:r>
            <w:r>
              <w:rPr>
                <w:rFonts w:hint="eastAsia" w:ascii="仿宋_GB2312" w:hAnsi="仿宋_GB2312" w:eastAsia="仿宋_GB2312" w:cs="仿宋_GB2312"/>
                <w:b w:val="0"/>
                <w:bCs w:val="0"/>
                <w:color w:val="000000"/>
                <w:kern w:val="0"/>
                <w:sz w:val="22"/>
                <w:szCs w:val="22"/>
                <w:lang w:eastAsia="zh-CN"/>
              </w:rPr>
              <w:t>）</w:t>
            </w:r>
            <w:r>
              <w:rPr>
                <w:rFonts w:hint="eastAsia" w:ascii="仿宋_GB2312" w:hAnsi="仿宋_GB2312" w:eastAsia="仿宋_GB2312" w:cs="仿宋_GB2312"/>
                <w:b w:val="0"/>
                <w:bCs w:val="0"/>
                <w:color w:val="000000"/>
                <w:kern w:val="0"/>
                <w:sz w:val="22"/>
                <w:szCs w:val="22"/>
                <w:lang w:val="en-US" w:eastAsia="zh-CN"/>
              </w:rPr>
              <w:t>第四条第三款、第九条。</w:t>
            </w:r>
          </w:p>
        </w:tc>
        <w:tc>
          <w:tcPr>
            <w:tcW w:w="1173"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rPr>
              <w:t>叶县住房和城乡建设局</w:t>
            </w:r>
          </w:p>
        </w:tc>
        <w:tc>
          <w:tcPr>
            <w:tcW w:w="945"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rPr>
              <w:t>一般检查事项</w:t>
            </w:r>
          </w:p>
        </w:tc>
        <w:tc>
          <w:tcPr>
            <w:tcW w:w="1463" w:type="dxa"/>
            <w:noWrap w:val="0"/>
            <w:vAlign w:val="center"/>
          </w:tcPr>
          <w:p>
            <w:pPr>
              <w:snapToGrid w:val="0"/>
              <w:spacing w:line="240" w:lineRule="exact"/>
              <w:jc w:val="center"/>
              <w:rPr>
                <w:rFonts w:hint="default" w:ascii="仿宋_GB2312" w:hAnsi="仿宋_GB2312" w:eastAsia="仿宋_GB2312" w:cs="仿宋_GB2312"/>
                <w:b w:val="0"/>
                <w:bCs w:val="0"/>
                <w:i w:val="0"/>
                <w:color w:val="000000"/>
                <w:sz w:val="22"/>
                <w:szCs w:val="22"/>
                <w:lang w:val="en-US" w:eastAsia="zh-CN"/>
              </w:rPr>
            </w:pPr>
            <w:r>
              <w:rPr>
                <w:rFonts w:hint="eastAsia" w:ascii="仿宋_GB2312" w:hAnsi="仿宋_GB2312" w:eastAsia="仿宋_GB2312" w:cs="仿宋_GB2312"/>
                <w:b w:val="0"/>
                <w:bCs w:val="0"/>
                <w:i w:val="0"/>
                <w:color w:val="000000"/>
                <w:sz w:val="22"/>
                <w:szCs w:val="22"/>
                <w:lang w:val="en-US" w:eastAsia="zh-CN"/>
              </w:rPr>
              <w:t>在建房屋建筑和市政基础设施工程</w:t>
            </w:r>
          </w:p>
        </w:tc>
        <w:tc>
          <w:tcPr>
            <w:tcW w:w="1025" w:type="dxa"/>
            <w:noWrap w:val="0"/>
            <w:vAlign w:val="center"/>
          </w:tcPr>
          <w:p>
            <w:pPr>
              <w:widowControl/>
              <w:snapToGrid w:val="0"/>
              <w:spacing w:line="240" w:lineRule="exact"/>
              <w:jc w:val="center"/>
              <w:rPr>
                <w:rFonts w:hint="default" w:ascii="仿宋_GB2312" w:hAnsi="仿宋_GB2312" w:eastAsia="仿宋_GB2312" w:cs="仿宋_GB2312"/>
                <w:b w:val="0"/>
                <w:bCs w:val="0"/>
                <w:color w:val="000000"/>
                <w:kern w:val="0"/>
                <w:sz w:val="22"/>
                <w:szCs w:val="22"/>
                <w:lang w:val="en-US" w:eastAsia="zh-CN"/>
              </w:rPr>
            </w:pPr>
            <w:r>
              <w:rPr>
                <w:rFonts w:hint="eastAsia" w:ascii="仿宋_GB2312" w:hAnsi="仿宋_GB2312" w:eastAsia="仿宋_GB2312" w:cs="仿宋_GB2312"/>
                <w:b w:val="0"/>
                <w:bCs w:val="0"/>
                <w:color w:val="000000"/>
                <w:kern w:val="0"/>
                <w:sz w:val="22"/>
                <w:szCs w:val="22"/>
                <w:lang w:val="en-US" w:eastAsia="zh-CN"/>
              </w:rPr>
              <w:t>5%</w:t>
            </w:r>
          </w:p>
        </w:tc>
        <w:tc>
          <w:tcPr>
            <w:tcW w:w="812" w:type="dxa"/>
            <w:noWrap w:val="0"/>
            <w:vAlign w:val="center"/>
          </w:tcPr>
          <w:p>
            <w:pPr>
              <w:snapToGrid w:val="0"/>
              <w:spacing w:line="240" w:lineRule="exact"/>
              <w:jc w:val="center"/>
              <w:rPr>
                <w:rFonts w:hint="default" w:ascii="仿宋_GB2312" w:hAnsi="仿宋_GB2312" w:eastAsia="仿宋_GB2312" w:cs="仿宋_GB2312"/>
                <w:b w:val="0"/>
                <w:bCs w:val="0"/>
                <w:color w:val="000000"/>
                <w:kern w:val="0"/>
                <w:sz w:val="22"/>
                <w:szCs w:val="22"/>
                <w:lang w:val="en-US" w:eastAsia="zh-CN"/>
              </w:rPr>
            </w:pPr>
            <w:r>
              <w:rPr>
                <w:rFonts w:hint="eastAsia" w:ascii="仿宋_GB2312" w:hAnsi="仿宋_GB2312" w:eastAsia="仿宋_GB2312" w:cs="仿宋_GB2312"/>
                <w:b w:val="0"/>
                <w:bCs w:val="0"/>
                <w:color w:val="000000"/>
                <w:kern w:val="0"/>
                <w:sz w:val="22"/>
                <w:szCs w:val="22"/>
                <w:lang w:val="en-US" w:eastAsia="zh-CN"/>
              </w:rPr>
              <w:t>1</w:t>
            </w:r>
          </w:p>
        </w:tc>
        <w:tc>
          <w:tcPr>
            <w:tcW w:w="914"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18"/>
                <w:szCs w:val="18"/>
                <w:lang w:val="en-US" w:eastAsia="zh-CN" w:bidi="ar-SA"/>
              </w:rPr>
            </w:pPr>
            <w:r>
              <w:rPr>
                <w:rFonts w:hint="eastAsia" w:ascii="仿宋_GB2312" w:hAnsi="仿宋_GB2312" w:eastAsia="仿宋_GB2312" w:cs="仿宋_GB2312"/>
                <w:b w:val="0"/>
                <w:bCs w:val="0"/>
                <w:color w:val="000000"/>
                <w:kern w:val="0"/>
                <w:sz w:val="18"/>
                <w:szCs w:val="18"/>
                <w:lang w:val="en-US" w:eastAsia="zh-CN"/>
              </w:rPr>
              <w:t>现场检查、书面检查</w:t>
            </w:r>
          </w:p>
        </w:tc>
        <w:tc>
          <w:tcPr>
            <w:tcW w:w="932"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55" w:hRule="atLeast"/>
          <w:jc w:val="center"/>
        </w:trPr>
        <w:tc>
          <w:tcPr>
            <w:tcW w:w="622"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30"/>
                <w:szCs w:val="30"/>
                <w:lang w:eastAsia="zh-CN"/>
              </w:rPr>
            </w:pPr>
            <w:r>
              <w:rPr>
                <w:rFonts w:hint="eastAsia" w:ascii="仿宋_GB2312" w:hAnsi="仿宋_GB2312" w:eastAsia="仿宋_GB2312" w:cs="仿宋_GB2312"/>
                <w:b w:val="0"/>
                <w:bCs w:val="0"/>
                <w:color w:val="000000"/>
                <w:kern w:val="0"/>
                <w:sz w:val="30"/>
                <w:szCs w:val="30"/>
                <w:lang w:val="en-US" w:eastAsia="zh-CN"/>
              </w:rPr>
              <w:t>7</w:t>
            </w:r>
          </w:p>
        </w:tc>
        <w:tc>
          <w:tcPr>
            <w:tcW w:w="1255" w:type="dxa"/>
            <w:noWrap w:val="0"/>
            <w:vAlign w:val="center"/>
          </w:tcPr>
          <w:p>
            <w:pPr>
              <w:widowControl/>
              <w:snapToGrid w:val="0"/>
              <w:spacing w:line="240" w:lineRule="exact"/>
              <w:jc w:val="center"/>
              <w:rPr>
                <w:rFonts w:hint="eastAsia" w:ascii="仿宋_GB2312" w:hAnsi="仿宋_GB2312" w:eastAsia="仿宋_GB2312" w:cs="仿宋_GB2312"/>
                <w:b w:val="0"/>
                <w:bCs w:val="0"/>
                <w:color w:val="000000"/>
                <w:kern w:val="0"/>
                <w:sz w:val="30"/>
                <w:szCs w:val="30"/>
                <w:lang w:val="en-US" w:eastAsia="zh-CN" w:bidi="ar-SA"/>
              </w:rPr>
            </w:pPr>
            <w:r>
              <w:rPr>
                <w:rFonts w:hint="eastAsia" w:ascii="仿宋_GB2312" w:hAnsi="仿宋_GB2312" w:eastAsia="仿宋_GB2312" w:cs="仿宋_GB2312"/>
                <w:b w:val="0"/>
                <w:bCs w:val="0"/>
                <w:color w:val="000000"/>
                <w:kern w:val="0"/>
                <w:sz w:val="21"/>
                <w:szCs w:val="21"/>
                <w:lang w:val="en-US" w:eastAsia="zh-CN"/>
              </w:rPr>
              <w:t>叶县住房和城乡建设局</w:t>
            </w:r>
          </w:p>
        </w:tc>
        <w:tc>
          <w:tcPr>
            <w:tcW w:w="2023" w:type="dxa"/>
            <w:noWrap w:val="0"/>
            <w:vAlign w:val="center"/>
          </w:tcPr>
          <w:p>
            <w:pPr>
              <w:widowControl/>
              <w:snapToGrid w:val="0"/>
              <w:spacing w:line="240" w:lineRule="exact"/>
              <w:jc w:val="center"/>
              <w:rPr>
                <w:rFonts w:hint="default" w:ascii="仿宋_GB2312" w:hAnsi="仿宋_GB2312" w:eastAsia="仿宋_GB2312" w:cs="仿宋_GB2312"/>
                <w:b w:val="0"/>
                <w:bCs w:val="0"/>
                <w:color w:val="000000"/>
                <w:spacing w:val="-8"/>
                <w:kern w:val="0"/>
                <w:sz w:val="22"/>
                <w:szCs w:val="22"/>
                <w:lang w:val="en-US" w:eastAsia="zh-CN" w:bidi="ar-SA"/>
              </w:rPr>
            </w:pPr>
            <w:r>
              <w:rPr>
                <w:rFonts w:hint="eastAsia" w:ascii="仿宋_GB2312" w:hAnsi="仿宋_GB2312" w:eastAsia="仿宋_GB2312" w:cs="仿宋_GB2312"/>
                <w:b w:val="0"/>
                <w:bCs w:val="0"/>
                <w:color w:val="000000"/>
                <w:spacing w:val="-8"/>
                <w:kern w:val="0"/>
                <w:sz w:val="22"/>
                <w:szCs w:val="22"/>
                <w:lang w:val="en-US" w:eastAsia="zh-CN" w:bidi="ar-SA"/>
              </w:rPr>
              <w:t>新型墙体材料监督检查</w:t>
            </w:r>
          </w:p>
        </w:tc>
        <w:tc>
          <w:tcPr>
            <w:tcW w:w="2998" w:type="dxa"/>
            <w:noWrap w:val="0"/>
            <w:vAlign w:val="center"/>
          </w:tcPr>
          <w:p>
            <w:pPr>
              <w:widowControl/>
              <w:snapToGrid w:val="0"/>
              <w:spacing w:line="240" w:lineRule="exact"/>
              <w:jc w:val="center"/>
              <w:rPr>
                <w:rFonts w:hint="eastAsia"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bidi="ar-SA"/>
              </w:rPr>
              <w:t>《河南省住房和城乡建设厅关于改革完善墙体材料革新管理制度的通知》</w:t>
            </w:r>
          </w:p>
        </w:tc>
        <w:tc>
          <w:tcPr>
            <w:tcW w:w="1173"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rPr>
              <w:t>叶县住房和城乡建设局</w:t>
            </w:r>
          </w:p>
        </w:tc>
        <w:tc>
          <w:tcPr>
            <w:tcW w:w="945"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rPr>
              <w:t>一般检查事项</w:t>
            </w:r>
          </w:p>
        </w:tc>
        <w:tc>
          <w:tcPr>
            <w:tcW w:w="1463" w:type="dxa"/>
            <w:noWrap w:val="0"/>
            <w:vAlign w:val="center"/>
          </w:tcPr>
          <w:p>
            <w:pPr>
              <w:widowControl/>
              <w:snapToGrid w:val="0"/>
              <w:spacing w:line="240" w:lineRule="exact"/>
              <w:jc w:val="center"/>
              <w:rPr>
                <w:rFonts w:hint="default" w:ascii="仿宋_GB2312" w:hAnsi="仿宋_GB2312" w:eastAsia="仿宋_GB2312" w:cs="仿宋_GB2312"/>
                <w:b w:val="0"/>
                <w:bCs w:val="0"/>
                <w:color w:val="000000"/>
                <w:kern w:val="0"/>
                <w:sz w:val="30"/>
                <w:szCs w:val="30"/>
                <w:lang w:val="en-US" w:eastAsia="zh-CN" w:bidi="ar-SA"/>
              </w:rPr>
            </w:pPr>
            <w:r>
              <w:rPr>
                <w:rFonts w:hint="eastAsia" w:ascii="仿宋_GB2312" w:hAnsi="仿宋_GB2312" w:eastAsia="仿宋_GB2312" w:cs="仿宋_GB2312"/>
                <w:b w:val="0"/>
                <w:bCs w:val="0"/>
                <w:color w:val="000000"/>
                <w:kern w:val="0"/>
                <w:sz w:val="30"/>
                <w:szCs w:val="30"/>
                <w:lang w:val="en-US" w:eastAsia="zh-CN" w:bidi="ar-SA"/>
              </w:rPr>
              <w:t>在建房屋建筑工程</w:t>
            </w:r>
          </w:p>
        </w:tc>
        <w:tc>
          <w:tcPr>
            <w:tcW w:w="1025" w:type="dxa"/>
            <w:noWrap w:val="0"/>
            <w:vAlign w:val="center"/>
          </w:tcPr>
          <w:p>
            <w:pPr>
              <w:widowControl/>
              <w:snapToGrid w:val="0"/>
              <w:spacing w:line="240" w:lineRule="exact"/>
              <w:jc w:val="center"/>
              <w:rPr>
                <w:rFonts w:hint="default"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bidi="ar-SA"/>
              </w:rPr>
              <w:t>10%</w:t>
            </w:r>
          </w:p>
        </w:tc>
        <w:tc>
          <w:tcPr>
            <w:tcW w:w="812" w:type="dxa"/>
            <w:noWrap w:val="0"/>
            <w:vAlign w:val="center"/>
          </w:tcPr>
          <w:p>
            <w:pPr>
              <w:widowControl/>
              <w:snapToGrid w:val="0"/>
              <w:spacing w:line="240" w:lineRule="exact"/>
              <w:jc w:val="center"/>
              <w:rPr>
                <w:rFonts w:hint="default"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bidi="ar-SA"/>
              </w:rPr>
              <w:t>1</w:t>
            </w:r>
          </w:p>
        </w:tc>
        <w:tc>
          <w:tcPr>
            <w:tcW w:w="914"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18"/>
                <w:szCs w:val="18"/>
                <w:lang w:val="en-US" w:eastAsia="zh-CN" w:bidi="ar-SA"/>
              </w:rPr>
            </w:pPr>
            <w:r>
              <w:rPr>
                <w:rFonts w:hint="eastAsia" w:ascii="仿宋_GB2312" w:hAnsi="仿宋_GB2312" w:eastAsia="仿宋_GB2312" w:cs="仿宋_GB2312"/>
                <w:b w:val="0"/>
                <w:bCs w:val="0"/>
                <w:color w:val="000000"/>
                <w:kern w:val="0"/>
                <w:sz w:val="18"/>
                <w:szCs w:val="18"/>
                <w:lang w:val="en-US" w:eastAsia="zh-CN"/>
              </w:rPr>
              <w:t>现场检查、书面检查</w:t>
            </w:r>
          </w:p>
        </w:tc>
        <w:tc>
          <w:tcPr>
            <w:tcW w:w="932"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30"/>
                <w:szCs w:val="30"/>
                <w:lang w:val="en-US" w:eastAsia="zh-CN" w:bidi="ar-SA"/>
              </w:rPr>
            </w:pPr>
          </w:p>
        </w:tc>
      </w:tr>
    </w:tbl>
    <w:p>
      <w:pPr>
        <w:spacing w:after="0"/>
        <w:jc w:val="center"/>
        <w:rPr>
          <w:rFonts w:hint="eastAsia" w:ascii="方正小标宋简体" w:hAnsi="方正小标宋简体" w:eastAsia="方正小标宋简体" w:cs="方正小标宋简体"/>
          <w:b w:val="0"/>
          <w:bCs/>
          <w:color w:val="000000"/>
          <w:sz w:val="44"/>
          <w:szCs w:val="44"/>
          <w:lang w:val="en-US" w:eastAsia="zh-CN"/>
        </w:rPr>
      </w:pPr>
    </w:p>
    <w:p>
      <w:pPr>
        <w:spacing w:after="0"/>
        <w:jc w:val="center"/>
        <w:rPr>
          <w:rFonts w:hint="eastAsia" w:ascii="方正小标宋简体" w:hAnsi="方正小标宋简体" w:eastAsia="方正小标宋简体" w:cs="方正小标宋简体"/>
          <w:b w:val="0"/>
          <w:bCs/>
          <w:color w:val="000000"/>
          <w:sz w:val="44"/>
          <w:szCs w:val="44"/>
          <w:lang w:val="en-US" w:eastAsia="zh-CN"/>
        </w:rPr>
      </w:pPr>
    </w:p>
    <w:p>
      <w:pPr>
        <w:spacing w:after="0"/>
        <w:jc w:val="center"/>
        <w:rPr>
          <w:rFonts w:hint="eastAsia" w:ascii="仿宋" w:hAnsi="仿宋" w:eastAsia="仿宋" w:cs="仿宋"/>
          <w:b/>
          <w:bCs w:val="0"/>
          <w:color w:val="000000"/>
          <w:sz w:val="36"/>
          <w:szCs w:val="36"/>
          <w:lang w:val="en-US" w:eastAsia="zh-CN"/>
        </w:rPr>
      </w:pPr>
    </w:p>
    <w:p>
      <w:pPr>
        <w:spacing w:after="0"/>
        <w:jc w:val="center"/>
        <w:rPr>
          <w:rFonts w:hint="eastAsia" w:ascii="仿宋" w:hAnsi="仿宋" w:eastAsia="仿宋" w:cs="仿宋"/>
          <w:b/>
          <w:bCs w:val="0"/>
          <w:color w:val="000000"/>
          <w:sz w:val="36"/>
          <w:szCs w:val="36"/>
          <w:lang w:val="en-US" w:eastAsia="zh-CN"/>
        </w:rPr>
      </w:pPr>
    </w:p>
    <w:p>
      <w:pPr>
        <w:spacing w:after="0"/>
        <w:jc w:val="center"/>
        <w:rPr>
          <w:rFonts w:hint="eastAsia" w:ascii="仿宋" w:hAnsi="仿宋" w:eastAsia="仿宋" w:cs="仿宋"/>
          <w:b/>
          <w:bCs w:val="0"/>
          <w:color w:val="000000"/>
          <w:sz w:val="36"/>
          <w:szCs w:val="36"/>
          <w:lang w:val="en-US" w:eastAsia="zh-CN"/>
        </w:rPr>
      </w:pPr>
    </w:p>
    <w:p>
      <w:pPr>
        <w:spacing w:after="0"/>
        <w:jc w:val="center"/>
        <w:rPr>
          <w:rFonts w:hint="eastAsia" w:ascii="仿宋" w:hAnsi="仿宋" w:eastAsia="仿宋" w:cs="仿宋"/>
          <w:b/>
          <w:bCs w:val="0"/>
          <w:color w:val="000000"/>
          <w:sz w:val="36"/>
          <w:szCs w:val="36"/>
          <w:lang w:val="en-US" w:eastAsia="zh-CN"/>
        </w:rPr>
      </w:pPr>
    </w:p>
    <w:p>
      <w:pPr>
        <w:spacing w:after="0"/>
        <w:jc w:val="both"/>
        <w:rPr>
          <w:rFonts w:hint="eastAsia" w:ascii="仿宋" w:hAnsi="仿宋" w:eastAsia="仿宋" w:cs="仿宋"/>
          <w:b/>
          <w:bCs w:val="0"/>
          <w:color w:val="000000"/>
          <w:sz w:val="36"/>
          <w:szCs w:val="36"/>
          <w:lang w:val="en-US" w:eastAsia="zh-CN"/>
        </w:rPr>
      </w:pPr>
    </w:p>
    <w:p/>
    <w:sectPr>
      <w:pgSz w:w="16838" w:h="11906" w:orient="landscape"/>
      <w:pgMar w:top="1440" w:right="1440" w:bottom="144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wZWQyY2JlMTkxNmEyNTYxOWQ2OWZhY2U0OWM3YTMifQ=="/>
  </w:docVars>
  <w:rsids>
    <w:rsidRoot w:val="61DD60EA"/>
    <w:rsid w:val="088634E4"/>
    <w:rsid w:val="61DD6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1959</Words>
  <Characters>2030</Characters>
  <Lines>0</Lines>
  <Paragraphs>0</Paragraphs>
  <TotalTime>3</TotalTime>
  <ScaleCrop>false</ScaleCrop>
  <LinksUpToDate>false</LinksUpToDate>
  <CharactersWithSpaces>2057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2022-06-21T00:56:00Z</dcterms:created>
  <dc:creator>Administrator</dc:creator>
  <cp:lastModifiedBy>pc</cp:lastModifiedBy>
  <cp:lastPrinted>2022-06-21T00:59:00Z</cp:lastPrinted>
  <dcterms:modified xsi:type="dcterms:W3CDTF">2022-07-25T02:52:36Z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309C55E3FA6D488993AA845CBFE80705</vt:lpwstr>
  </property>
</Properties>
</file>