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0" w:lineRule="exact"/>
        <w:ind w:right="0" w:rightChars="0"/>
        <w:jc w:val="left"/>
        <w:textAlignment w:val="auto"/>
        <w:rPr>
          <w:rFonts w:hint="eastAsia" w:ascii="黑体" w:hAnsi="黑体" w:eastAsia="黑体" w:cs="黑体"/>
          <w:bCs/>
          <w:color w:val="auto"/>
          <w:spacing w:val="0"/>
          <w:kern w:val="21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auto"/>
          <w:spacing w:val="0"/>
          <w:kern w:val="21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color w:val="auto"/>
          <w:spacing w:val="0"/>
          <w:kern w:val="21"/>
          <w:sz w:val="32"/>
          <w:szCs w:val="32"/>
          <w:lang w:val="en-US" w:eastAsia="zh-CN"/>
        </w:rPr>
        <w:t>2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right="0" w:rightChars="0"/>
        <w:jc w:val="left"/>
        <w:textAlignment w:val="auto"/>
        <w:rPr>
          <w:rFonts w:hint="eastAsia" w:ascii="黑体" w:hAnsi="黑体" w:eastAsia="黑体" w:cs="黑体"/>
          <w:bCs/>
          <w:color w:val="auto"/>
          <w:spacing w:val="0"/>
          <w:kern w:val="21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pacing w:val="0"/>
          <w:kern w:val="2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0"/>
          <w:kern w:val="21"/>
          <w:sz w:val="44"/>
          <w:szCs w:val="44"/>
        </w:rPr>
        <w:t>叶县中等专业学校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pacing w:val="0"/>
          <w:kern w:val="2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0"/>
          <w:kern w:val="21"/>
          <w:sz w:val="44"/>
          <w:szCs w:val="44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0"/>
          <w:kern w:val="21"/>
          <w:sz w:val="44"/>
          <w:szCs w:val="44"/>
        </w:rPr>
        <w:t>年公开招聘教师（人事代理）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pacing w:val="0"/>
          <w:kern w:val="21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面试</w:t>
      </w: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所用</w:t>
      </w:r>
      <w:r>
        <w:rPr>
          <w:rFonts w:hint="eastAsia" w:ascii="方正小标宋简体" w:eastAsia="方正小标宋简体"/>
          <w:color w:val="auto"/>
          <w:sz w:val="44"/>
          <w:szCs w:val="44"/>
        </w:rPr>
        <w:t>教材和实践操作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0"/>
          <w:kern w:val="21"/>
          <w:sz w:val="44"/>
          <w:szCs w:val="44"/>
        </w:rPr>
        <w:t>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textAlignment w:val="auto"/>
        <w:rPr>
          <w:rFonts w:asci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根据《叶县中等专业学校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2023年公开招聘教师（人事代理）</w:t>
      </w:r>
      <w:r>
        <w:rPr>
          <w:rFonts w:hint="eastAsia" w:ascii="仿宋_GB2312" w:eastAsia="仿宋_GB2312"/>
          <w:color w:val="auto"/>
          <w:sz w:val="32"/>
          <w:szCs w:val="32"/>
        </w:rPr>
        <w:t>面试工作方案》，结合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招聘岗位</w:t>
      </w:r>
      <w:r>
        <w:rPr>
          <w:rFonts w:hint="eastAsia" w:ascii="仿宋_GB2312" w:eastAsia="仿宋_GB2312"/>
          <w:color w:val="auto"/>
          <w:sz w:val="32"/>
          <w:szCs w:val="32"/>
        </w:rPr>
        <w:t>的实际，确定面试试讲教材和实践操作内容如下：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一、教材范围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2" w:firstLineChars="200"/>
        <w:textAlignment w:val="auto"/>
        <w:rPr>
          <w:rFonts w:ascii="仿宋_GB2312" w:eastAsia="仿宋_GB2312"/>
          <w:b/>
          <w:color w:val="auto"/>
          <w:sz w:val="32"/>
          <w:szCs w:val="32"/>
        </w:rPr>
      </w:pPr>
      <w:r>
        <w:rPr>
          <w:rFonts w:hint="eastAsia" w:ascii="仿宋_GB2312" w:eastAsia="仿宋_GB2312"/>
          <w:b/>
          <w:color w:val="auto"/>
          <w:sz w:val="32"/>
          <w:szCs w:val="32"/>
        </w:rPr>
        <w:t>1.</w:t>
      </w:r>
      <w:r>
        <w:rPr>
          <w:rFonts w:hint="eastAsia" w:ascii="仿宋_GB2312" w:eastAsia="仿宋_GB2312"/>
          <w:b/>
          <w:color w:val="auto"/>
          <w:sz w:val="32"/>
          <w:szCs w:val="32"/>
          <w:lang w:eastAsia="zh-CN"/>
        </w:rPr>
        <w:t>文化课教师</w:t>
      </w:r>
      <w:r>
        <w:rPr>
          <w:rFonts w:hint="eastAsia" w:ascii="仿宋_GB2312" w:eastAsia="仿宋_GB2312"/>
          <w:b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高等教育出版社《语文（基础模块）上册（第四版）》</w:t>
      </w:r>
      <w:r>
        <w:rPr>
          <w:rFonts w:hint="eastAsia" w:ascii="仿宋_GB2312" w:eastAsia="仿宋_GB2312"/>
          <w:color w:val="auto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高等教育出版社《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数学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基础模块（下册）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》</w:t>
      </w:r>
      <w:r>
        <w:rPr>
          <w:rFonts w:hint="eastAsia" w:ascii="仿宋_GB2312" w:eastAsia="仿宋_GB2312"/>
          <w:color w:val="auto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语文出版社《英语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基础模块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人民教育出版社《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体育与健康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必修 全一册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2" w:firstLineChars="200"/>
        <w:textAlignment w:val="auto"/>
        <w:rPr>
          <w:rFonts w:hint="eastAsia" w:ascii="仿宋_GB2312" w:eastAsia="仿宋_GB2312"/>
          <w:b/>
          <w:color w:val="auto"/>
          <w:sz w:val="32"/>
          <w:szCs w:val="32"/>
        </w:rPr>
      </w:pPr>
      <w:r>
        <w:rPr>
          <w:rFonts w:hint="eastAsia" w:ascii="仿宋_GB2312" w:eastAsia="仿宋_GB2312"/>
          <w:b/>
          <w:color w:val="auto"/>
          <w:sz w:val="32"/>
          <w:szCs w:val="32"/>
        </w:rPr>
        <w:t>2.</w:t>
      </w:r>
      <w:r>
        <w:rPr>
          <w:rFonts w:hint="eastAsia" w:ascii="仿宋_GB2312" w:eastAsia="仿宋_GB2312"/>
          <w:b/>
          <w:color w:val="auto"/>
          <w:sz w:val="32"/>
          <w:szCs w:val="32"/>
          <w:lang w:eastAsia="zh-CN"/>
        </w:rPr>
        <w:t>实习指导教师</w:t>
      </w:r>
      <w:r>
        <w:rPr>
          <w:rFonts w:hint="eastAsia" w:ascii="仿宋_GB2312" w:eastAsia="仿宋_GB2312"/>
          <w:b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eastAsia" w:ascii="仿宋_GB2312" w:eastAsia="仿宋_GB2312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eastAsia="zh-CN"/>
        </w:rPr>
        <w:t>计算机：电子工业出版社《计算机网络技术（第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eastAsia="zh-CN"/>
        </w:rPr>
        <w:t>版）》；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eastAsia" w:ascii="仿宋_GB2312" w:eastAsia="仿宋_GB2312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eastAsia="zh-CN"/>
        </w:rPr>
        <w:t>机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eastAsia="zh-CN"/>
        </w:rPr>
        <w:t>电：高等教育出版社《机械制图》；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eastAsia" w:ascii="仿宋_GB2312" w:eastAsia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eastAsia="zh-CN"/>
        </w:rPr>
        <w:t>养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eastAsia="zh-CN"/>
        </w:rPr>
        <w:t>殖：高等教育出版社《畜禽营养与饲料加工技术（畜牧兽医专业）》；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eastAsia" w:ascii="仿宋_GB2312" w:eastAsia="仿宋_GB2312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eastAsia="zh-CN"/>
        </w:rPr>
        <w:t>化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eastAsia="zh-CN"/>
        </w:rPr>
        <w:t>学：化学工业出版社《化学实验技术基础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eastAsia="zh-CN"/>
        </w:rPr>
        <w:t>第三版》。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eastAsia" w:ascii="黑体" w:hAnsi="黑体" w:eastAsia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二、实践操作范围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2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b/>
          <w:color w:val="auto"/>
          <w:sz w:val="32"/>
          <w:szCs w:val="32"/>
          <w:lang w:eastAsia="zh-CN"/>
        </w:rPr>
        <w:t>计算机</w:t>
      </w:r>
      <w:r>
        <w:rPr>
          <w:rFonts w:hint="eastAsia" w:ascii="仿宋_GB2312" w:hAnsi="黑体" w:eastAsia="仿宋_GB2312"/>
          <w:b/>
          <w:color w:val="auto"/>
          <w:sz w:val="32"/>
          <w:szCs w:val="32"/>
        </w:rPr>
        <w:t>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考生现场进行网线制做与图文混排</w:t>
      </w:r>
      <w:r>
        <w:rPr>
          <w:rFonts w:hint="eastAsia" w:ascii="仿宋_GB2312" w:eastAsia="仿宋_GB2312"/>
          <w:sz w:val="32"/>
          <w:szCs w:val="32"/>
          <w:lang w:eastAsia="zh-CN"/>
        </w:rPr>
        <w:t>项目操作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2" w:firstLineChars="200"/>
        <w:textAlignment w:val="auto"/>
        <w:rPr>
          <w:rStyle w:val="6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sz w:val="32"/>
          <w:szCs w:val="32"/>
        </w:rPr>
        <w:t>机</w:t>
      </w:r>
      <w:r>
        <w:rPr>
          <w:rStyle w:val="6"/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Style w:val="6"/>
          <w:rFonts w:hint="eastAsia" w:ascii="仿宋_GB2312" w:hAnsi="仿宋_GB2312" w:eastAsia="仿宋_GB2312" w:cs="仿宋_GB2312"/>
          <w:b/>
          <w:bCs/>
          <w:sz w:val="32"/>
          <w:szCs w:val="32"/>
        </w:rPr>
        <w:t>电：</w:t>
      </w:r>
      <w:r>
        <w:rPr>
          <w:rStyle w:val="6"/>
          <w:rFonts w:hint="eastAsia" w:ascii="仿宋_GB2312" w:hAnsi="仿宋_GB2312" w:eastAsia="仿宋_GB2312" w:cs="仿宋_GB2312"/>
          <w:sz w:val="32"/>
          <w:szCs w:val="32"/>
          <w:lang w:eastAsia="zh-CN"/>
        </w:rPr>
        <w:t>考生现场进行维修电工配盘</w:t>
      </w:r>
      <w:r>
        <w:rPr>
          <w:rFonts w:hint="eastAsia" w:ascii="仿宋_GB2312" w:eastAsia="仿宋_GB2312"/>
          <w:sz w:val="32"/>
          <w:szCs w:val="32"/>
          <w:lang w:eastAsia="zh-CN"/>
        </w:rPr>
        <w:t>项目操作</w:t>
      </w: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2" w:firstLineChars="200"/>
        <w:textAlignment w:val="auto"/>
        <w:rPr>
          <w:rFonts w:ascii="仿宋_GB2312" w:hAnsi="微软雅黑" w:eastAsia="仿宋_GB2312"/>
          <w:bCs/>
          <w:color w:val="auto"/>
          <w:spacing w:val="15"/>
          <w:sz w:val="32"/>
          <w:szCs w:val="32"/>
        </w:rPr>
      </w:pPr>
      <w:r>
        <w:rPr>
          <w:rFonts w:hint="eastAsia" w:ascii="仿宋_GB2312" w:hAnsi="黑体" w:eastAsia="仿宋_GB2312"/>
          <w:b/>
          <w:color w:val="auto"/>
          <w:sz w:val="32"/>
          <w:szCs w:val="32"/>
          <w:lang w:eastAsia="zh-CN"/>
        </w:rPr>
        <w:t>养</w:t>
      </w:r>
      <w:r>
        <w:rPr>
          <w:rFonts w:hint="eastAsia" w:ascii="仿宋_GB2312" w:hAnsi="黑体" w:eastAsia="仿宋_GB2312"/>
          <w:b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黑体" w:eastAsia="仿宋_GB2312"/>
          <w:b/>
          <w:color w:val="auto"/>
          <w:sz w:val="32"/>
          <w:szCs w:val="32"/>
          <w:lang w:eastAsia="zh-CN"/>
        </w:rPr>
        <w:t>殖</w:t>
      </w:r>
      <w:r>
        <w:rPr>
          <w:rFonts w:hint="eastAsia" w:ascii="仿宋_GB2312" w:hAnsi="黑体" w:eastAsia="仿宋_GB2312"/>
          <w:b/>
          <w:color w:val="auto"/>
          <w:sz w:val="32"/>
          <w:szCs w:val="32"/>
        </w:rPr>
        <w:t>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考生现场进行打结缝合</w:t>
      </w:r>
      <w:r>
        <w:rPr>
          <w:rFonts w:hint="eastAsia" w:ascii="仿宋_GB2312" w:eastAsia="仿宋_GB2312"/>
          <w:sz w:val="32"/>
          <w:szCs w:val="32"/>
          <w:lang w:eastAsia="zh-CN"/>
        </w:rPr>
        <w:t>项目操作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2" w:firstLineChars="200"/>
        <w:textAlignment w:val="auto"/>
        <w:rPr>
          <w:rFonts w:ascii="仿宋_GB2312" w:hAnsi="微软雅黑" w:eastAsia="仿宋_GB2312"/>
          <w:bCs/>
          <w:color w:val="auto"/>
          <w:spacing w:val="15"/>
          <w:sz w:val="32"/>
          <w:szCs w:val="32"/>
        </w:rPr>
      </w:pPr>
      <w:r>
        <w:rPr>
          <w:rFonts w:hint="eastAsia" w:ascii="仿宋_GB2312" w:hAnsi="黑体" w:eastAsia="仿宋_GB2312"/>
          <w:b/>
          <w:color w:val="auto"/>
          <w:sz w:val="32"/>
          <w:szCs w:val="32"/>
          <w:lang w:eastAsia="zh-CN"/>
        </w:rPr>
        <w:t>化</w:t>
      </w:r>
      <w:r>
        <w:rPr>
          <w:rFonts w:hint="eastAsia" w:ascii="仿宋_GB2312" w:hAnsi="黑体" w:eastAsia="仿宋_GB2312"/>
          <w:b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黑体" w:eastAsia="仿宋_GB2312"/>
          <w:b/>
          <w:color w:val="auto"/>
          <w:sz w:val="32"/>
          <w:szCs w:val="32"/>
          <w:lang w:eastAsia="zh-CN"/>
        </w:rPr>
        <w:t>学</w:t>
      </w:r>
      <w:r>
        <w:rPr>
          <w:rFonts w:hint="eastAsia" w:ascii="仿宋_GB2312" w:hAnsi="黑体" w:eastAsia="仿宋_GB2312"/>
          <w:b/>
          <w:color w:val="auto"/>
          <w:sz w:val="32"/>
          <w:szCs w:val="32"/>
        </w:rPr>
        <w:t>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考生现场进行乙醇的催化氧化实验。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3150" w:firstLineChars="1500"/>
        <w:textAlignment w:val="auto"/>
        <w:rPr>
          <w:rFonts w:ascii="仿宋_GB2312" w:eastAsia="仿宋_GB2312"/>
          <w:color w:val="auto"/>
        </w:rPr>
      </w:pPr>
    </w:p>
    <w:sectPr>
      <w:pgSz w:w="11906" w:h="16838"/>
      <w:pgMar w:top="1440" w:right="1417" w:bottom="1440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Noto Sans Ethiop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Sans Ethiop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hNzg0OGUyMDY3ZjAwOGNhMzc0ZDE2OTlmODc0MmQifQ=="/>
  </w:docVars>
  <w:rsids>
    <w:rsidRoot w:val="00BD1A90"/>
    <w:rsid w:val="0003702F"/>
    <w:rsid w:val="00066DE5"/>
    <w:rsid w:val="00097572"/>
    <w:rsid w:val="00195E70"/>
    <w:rsid w:val="00196A27"/>
    <w:rsid w:val="002E37E9"/>
    <w:rsid w:val="003E7BFA"/>
    <w:rsid w:val="003F02A2"/>
    <w:rsid w:val="00420465"/>
    <w:rsid w:val="0047440B"/>
    <w:rsid w:val="004C21CC"/>
    <w:rsid w:val="0058565E"/>
    <w:rsid w:val="00763902"/>
    <w:rsid w:val="00850C57"/>
    <w:rsid w:val="00BD1A90"/>
    <w:rsid w:val="00F02660"/>
    <w:rsid w:val="15A32022"/>
    <w:rsid w:val="19985647"/>
    <w:rsid w:val="1A541A00"/>
    <w:rsid w:val="1BDE1F28"/>
    <w:rsid w:val="1D5E3A3C"/>
    <w:rsid w:val="1F686DF4"/>
    <w:rsid w:val="1F996FAD"/>
    <w:rsid w:val="277E6F51"/>
    <w:rsid w:val="2B526D4C"/>
    <w:rsid w:val="2C3818FC"/>
    <w:rsid w:val="2D9C5EBB"/>
    <w:rsid w:val="37BC5AD7"/>
    <w:rsid w:val="3FE756BB"/>
    <w:rsid w:val="40580367"/>
    <w:rsid w:val="487815A6"/>
    <w:rsid w:val="4DBC123C"/>
    <w:rsid w:val="4F8335F8"/>
    <w:rsid w:val="56EC4EC8"/>
    <w:rsid w:val="5B995664"/>
    <w:rsid w:val="5F1C48AA"/>
    <w:rsid w:val="6EA2262A"/>
    <w:rsid w:val="6F765EFF"/>
    <w:rsid w:val="715E2B0A"/>
    <w:rsid w:val="7CB578AE"/>
    <w:rsid w:val="C5FF8A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8">
    <w:name w:val="页眉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395</Words>
  <Characters>407</Characters>
  <Lines>4</Lines>
  <Paragraphs>1</Paragraphs>
  <TotalTime>1</TotalTime>
  <ScaleCrop>false</ScaleCrop>
  <LinksUpToDate>false</LinksUpToDate>
  <CharactersWithSpaces>424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2020-07-11T08:14:00Z</dcterms:created>
  <dc:creator>Administrator</dc:creator>
  <cp:lastModifiedBy>inspur</cp:lastModifiedBy>
  <cp:lastPrinted>2023-06-30T15:33:00Z</cp:lastPrinted>
  <dcterms:modified xsi:type="dcterms:W3CDTF">2023-06-30T17:18:38Z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81390F3144734605B9112EE53225FD31</vt:lpwstr>
  </property>
</Properties>
</file>