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面试考生须知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及承诺书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color w:val="666666"/>
          <w:kern w:val="0"/>
          <w:sz w:val="28"/>
          <w:szCs w:val="28"/>
        </w:rPr>
      </w:pPr>
      <w:r>
        <w:rPr>
          <w:rFonts w:hint="eastAsia" w:ascii="宋体" w:hAnsi="宋体" w:cs="宋体"/>
          <w:color w:val="666666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hAnsi="宋体" w:cs="宋体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考生</w:t>
      </w:r>
      <w:r>
        <w:rPr>
          <w:rFonts w:hint="eastAsia"/>
          <w:b/>
          <w:bCs/>
          <w:sz w:val="28"/>
          <w:szCs w:val="28"/>
          <w:lang w:val="en-US" w:eastAsia="zh-CN"/>
        </w:rPr>
        <w:t>须知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一、考生面试时禁止佩戴明显标识。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二、考生须持本人有效身份证、笔试准考证、面试资格确认单、经面试考生本人签字的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面试考生须知及承诺书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，经工作人员审验后方可参加面试。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三、考生禁止携带无线通讯工具和与面试无关的物品进入面试区域，已携带的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须主动交工作人员保管，一经发现作违反面试纪律处理。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四、考生须自觉接受考场管理。在面试期间要遵守纪律，听从指挥，服从管理。考生进入面试考点后即实行集中封闭管理，不得随意走动、大声喧哗，禁止与外界人员接触。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五、面试前，考生通过抽签确定面试考场。在候考室，考生通过抽签方法随机确定面试顺序。面试开始后，由工作人员按顺序逐一引入面试室。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六、面试过程中，考生要按照规定答题，到达规定时间，考生须停止答题。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七、面试结束后考生立即离开面试室，离开时不得带走草稿纸等任何面试资料；并在工作人员的引导下到休息室等待确认成绩，待成绩宣布并经本人确定后，领取个人物品，离开考点。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八、考生违纪，视情节轻重给予警告直至宣布取消面试资格或宣布面试成绩无效。凡在考场内严重扰乱面试秩序，辱骂考官及工作人员，威胁他人安全者，按照有关规定严肃处理。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九、考生进入面试考场后，不得透露任何个人信息。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考生承诺：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本人已认真阅读并知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本次面试的有关规定，本人保证不向其他任何人泄漏有关面试的试题内容、试题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形式、试题结构及试题答案等影响公平竞争的任何信息，保证遵守面试有关纪律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和法律规定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。若违反承诺，愿意接受取消考试及录用资格的处罚，若触犯法律将依法被追究刑事责任。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500" w:firstLineChars="12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220" w:firstLineChars="11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277A164E"/>
    <w:rsid w:val="081A0CBA"/>
    <w:rsid w:val="0F0A3BA7"/>
    <w:rsid w:val="0FBC1346"/>
    <w:rsid w:val="1457292F"/>
    <w:rsid w:val="146C17F2"/>
    <w:rsid w:val="16A11295"/>
    <w:rsid w:val="17280439"/>
    <w:rsid w:val="1D331818"/>
    <w:rsid w:val="1D8C4991"/>
    <w:rsid w:val="2540611D"/>
    <w:rsid w:val="25CF17EB"/>
    <w:rsid w:val="26413BD5"/>
    <w:rsid w:val="277A164E"/>
    <w:rsid w:val="283A50A6"/>
    <w:rsid w:val="2B285689"/>
    <w:rsid w:val="359F29EC"/>
    <w:rsid w:val="398B5761"/>
    <w:rsid w:val="3A3F654C"/>
    <w:rsid w:val="3E4044B1"/>
    <w:rsid w:val="3E5956BC"/>
    <w:rsid w:val="3E8D47B9"/>
    <w:rsid w:val="43761230"/>
    <w:rsid w:val="456B5BC5"/>
    <w:rsid w:val="484F2050"/>
    <w:rsid w:val="4C5C2F8D"/>
    <w:rsid w:val="55C82591"/>
    <w:rsid w:val="57FF4868"/>
    <w:rsid w:val="5D885990"/>
    <w:rsid w:val="5DF03535"/>
    <w:rsid w:val="651F307E"/>
    <w:rsid w:val="65B5753E"/>
    <w:rsid w:val="698E7182"/>
    <w:rsid w:val="69EB267C"/>
    <w:rsid w:val="6BC32289"/>
    <w:rsid w:val="6DCA78FF"/>
    <w:rsid w:val="6EE43CE5"/>
    <w:rsid w:val="6F895C0D"/>
    <w:rsid w:val="7005332F"/>
    <w:rsid w:val="79297BCF"/>
    <w:rsid w:val="797D616D"/>
    <w:rsid w:val="7C8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2025-07-02T01:03:00Z</dcterms:created>
  <dc:creator>岚翼舞</dc:creator>
  <cp:lastModifiedBy>岚翼舞</cp:lastModifiedBy>
  <dcterms:modified xsi:type="dcterms:W3CDTF">2025-10-20T04:01:35Z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885AC3E5D8A04BA8B412EE39CF578189_13</vt:lpwstr>
  </property>
</Properties>
</file>