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F17C1">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2025年全市卫生健康随机监督抽查</w:t>
      </w:r>
    </w:p>
    <w:p w14:paraId="0EC31F85">
      <w:pPr>
        <w:spacing w:line="6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作</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方</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案</w:t>
      </w:r>
    </w:p>
    <w:p w14:paraId="1796915A">
      <w:pPr>
        <w:spacing w:line="700" w:lineRule="exact"/>
        <w:rPr>
          <w:rFonts w:ascii="仿宋_GB2312" w:hAnsi="仿宋_GB2312" w:cs="仿宋_GB2312"/>
        </w:rPr>
      </w:pPr>
      <w:r>
        <w:rPr>
          <w:rFonts w:hint="eastAsia" w:ascii="仿宋_GB2312" w:hAnsi="仿宋_GB2312" w:cs="仿宋_GB2312"/>
        </w:rPr>
        <w:t>各县（市、区）卫生健康委、市疾病预防控制中心（卫生监督所）：</w:t>
      </w:r>
    </w:p>
    <w:p w14:paraId="1BC85E80">
      <w:pPr>
        <w:spacing w:line="700" w:lineRule="exact"/>
        <w:rPr>
          <w:rFonts w:ascii="仿宋_GB2312" w:hAnsi="仿宋_GB2312" w:cs="仿宋_GB2312"/>
        </w:rPr>
      </w:pPr>
      <w:r>
        <w:rPr>
          <w:rFonts w:hint="eastAsia" w:ascii="仿宋_GB2312" w:hAnsi="仿宋_GB2312" w:cs="仿宋_GB2312"/>
        </w:rPr>
        <w:t xml:space="preserve">    为加强公共卫生、医疗卫生、中医药监督执法工作，按照《河南省疾病预防控制局关于印发2025年全省卫生健康监督工作要点的通知》（豫疾控监督发〔2025〕1号）有关要求，根据国家卫生健康委、国家疾控局和国家中医药管理局统筹部署，现将2025年全市卫生健康随机监督抽查方案通知如下：</w:t>
      </w:r>
    </w:p>
    <w:p w14:paraId="42CFA2D8">
      <w:pPr>
        <w:spacing w:line="700" w:lineRule="exact"/>
        <w:ind w:firstLine="640" w:firstLineChars="200"/>
        <w:rPr>
          <w:rFonts w:ascii="黑体" w:hAnsi="黑体" w:eastAsia="黑体" w:cs="黑体"/>
        </w:rPr>
      </w:pPr>
      <w:r>
        <w:rPr>
          <w:rFonts w:hint="eastAsia" w:ascii="黑体" w:hAnsi="黑体" w:eastAsia="黑体" w:cs="黑体"/>
        </w:rPr>
        <w:t>一、监督抽查内容</w:t>
      </w:r>
    </w:p>
    <w:p w14:paraId="6D4A2CB6">
      <w:pPr>
        <w:spacing w:line="700" w:lineRule="exact"/>
        <w:ind w:firstLine="640" w:firstLineChars="200"/>
        <w:rPr>
          <w:rFonts w:ascii="仿宋_GB2312" w:hAnsi="仿宋_GB2312" w:cs="仿宋_GB2312"/>
        </w:rPr>
      </w:pPr>
      <w:r>
        <w:rPr>
          <w:rFonts w:hint="eastAsia" w:ascii="仿宋_GB2312" w:hAnsi="仿宋_GB2312" w:cs="仿宋_GB2312"/>
        </w:rPr>
        <w:t>（一）学校、公共场所、生活饮用水供水单位、涉及饮用水卫生安全的产品（以下简称涉水产品）生产经营单位和餐具饮具集中消毒服务单位卫生管理情况。</w:t>
      </w:r>
    </w:p>
    <w:p w14:paraId="43A2DD9D">
      <w:pPr>
        <w:spacing w:line="700" w:lineRule="exact"/>
        <w:ind w:firstLine="640" w:firstLineChars="200"/>
        <w:rPr>
          <w:rFonts w:ascii="仿宋_GB2312" w:hAnsi="仿宋_GB2312" w:cs="仿宋_GB2312"/>
        </w:rPr>
      </w:pPr>
      <w:r>
        <w:rPr>
          <w:rFonts w:hint="eastAsia" w:ascii="仿宋_GB2312" w:hAnsi="仿宋_GB2312" w:cs="仿宋_GB2312"/>
        </w:rPr>
        <w:t>（二）放射诊疗机构落实职业病防治法律法规情况，职业卫生技术服务机构、放射卫生技术服务机构依法执业情况。</w:t>
      </w:r>
    </w:p>
    <w:p w14:paraId="0CAFC946">
      <w:pPr>
        <w:spacing w:line="700" w:lineRule="exact"/>
        <w:ind w:firstLine="640" w:firstLineChars="200"/>
        <w:rPr>
          <w:rFonts w:ascii="仿宋_GB2312" w:hAnsi="仿宋_GB2312" w:cs="仿宋_GB2312"/>
        </w:rPr>
      </w:pPr>
      <w:r>
        <w:rPr>
          <w:rFonts w:hint="eastAsia" w:ascii="仿宋_GB2312" w:hAnsi="仿宋_GB2312" w:cs="仿宋_GB2312"/>
        </w:rPr>
        <w:t>（三）医疗卫生机构预防接种管理、传染病疫情报告、传染病疫情控制、消毒隔离措施落实、医疗废物管理、病原微生物实验室生物安全管理、监督抽检等情况。</w:t>
      </w:r>
    </w:p>
    <w:p w14:paraId="0260132F">
      <w:pPr>
        <w:spacing w:line="700" w:lineRule="exact"/>
        <w:ind w:firstLine="640" w:firstLineChars="200"/>
        <w:rPr>
          <w:rFonts w:ascii="仿宋_GB2312" w:hAnsi="仿宋_GB2312" w:cs="仿宋_GB2312"/>
        </w:rPr>
      </w:pPr>
      <w:r>
        <w:rPr>
          <w:rFonts w:hint="eastAsia" w:ascii="仿宋_GB2312" w:hAnsi="仿宋_GB2312" w:cs="仿宋_GB2312"/>
        </w:rPr>
        <w:t>（四）消毒产品生产经营情况。</w:t>
      </w:r>
    </w:p>
    <w:p w14:paraId="2393C02F">
      <w:pPr>
        <w:spacing w:line="700" w:lineRule="exact"/>
        <w:ind w:firstLine="640" w:firstLineChars="200"/>
        <w:rPr>
          <w:rFonts w:ascii="仿宋_GB2312" w:hAnsi="仿宋_GB2312" w:cs="仿宋_GB2312"/>
        </w:rPr>
      </w:pPr>
      <w:r>
        <w:rPr>
          <w:rFonts w:hint="eastAsia" w:ascii="仿宋_GB2312" w:hAnsi="仿宋_GB2312" w:cs="仿宋_GB2312"/>
        </w:rPr>
        <w:t>（五）医疗机构（含中医医疗机构、医疗美容机构、母婴保健技术服务机构）依法执业及政策落实情况。加强医药费用、院外购药及送检、高值耗材使用、医疗美容、互联网诊疗、医疗技术临床应用、精神卫生等重点领域的监督执法，严厉打击非法行医、欺骗瞒保涉医疗行为、开具虚假医学证明、非法应用人类辅助生殖技术、伪造和买卖出生医学证明、泄露或买卖患者就医信息、开展非医学需要的胎儿性别鉴定和选择性别人工终止妊娠、网络“医托”、假借医疗科普“引流”“带货”牟利等违法违规行为。</w:t>
      </w:r>
    </w:p>
    <w:p w14:paraId="0AF1D668">
      <w:pPr>
        <w:spacing w:line="700" w:lineRule="exact"/>
        <w:ind w:firstLine="640" w:firstLineChars="200"/>
        <w:rPr>
          <w:rFonts w:ascii="仿宋_GB2312" w:hAnsi="仿宋_GB2312" w:cs="仿宋_GB2312"/>
        </w:rPr>
      </w:pPr>
      <w:r>
        <w:rPr>
          <w:rFonts w:hint="eastAsia" w:ascii="仿宋_GB2312" w:hAnsi="仿宋_GB2312" w:cs="仿宋_GB2312"/>
        </w:rPr>
        <w:t>（六）采供血机构（含一般血站、特殊血站和单采血浆站）和医疗机构临床用血依法执业情况。</w:t>
      </w:r>
    </w:p>
    <w:p w14:paraId="40664173">
      <w:pPr>
        <w:spacing w:line="700" w:lineRule="exact"/>
        <w:ind w:firstLine="640" w:firstLineChars="200"/>
        <w:rPr>
          <w:rFonts w:ascii="黑体" w:hAnsi="黑体" w:eastAsia="黑体" w:cs="黑体"/>
        </w:rPr>
      </w:pPr>
      <w:r>
        <w:rPr>
          <w:rFonts w:hint="eastAsia" w:ascii="黑体" w:hAnsi="黑体" w:eastAsia="黑体" w:cs="黑体"/>
        </w:rPr>
        <w:t>二、组织实施</w:t>
      </w:r>
    </w:p>
    <w:p w14:paraId="0267A9AE">
      <w:pPr>
        <w:spacing w:line="700" w:lineRule="exact"/>
        <w:ind w:firstLine="640" w:firstLineChars="200"/>
        <w:rPr>
          <w:rFonts w:ascii="仿宋_GB2312" w:hAnsi="仿宋_GB2312" w:cs="仿宋_GB2312"/>
        </w:rPr>
      </w:pPr>
      <w:r>
        <w:rPr>
          <w:rFonts w:hint="eastAsia" w:ascii="仿宋_GB2312" w:hAnsi="仿宋_GB2312" w:cs="仿宋_GB2312"/>
        </w:rPr>
        <w:t>（一）2025年全市随机监督抽查任务由市卫健委进行抽取。各地要做好随机监督抽查与日常监督工作的衔接，将随机监督抽查作为日常监督工作的一部分进行统筹安排。对同一检查对象，要在兼顾各专业需求的基础上争取一次性完成抽查事项，避免对检查单位造成不必要的干扰。</w:t>
      </w:r>
    </w:p>
    <w:p w14:paraId="5A736EEA">
      <w:pPr>
        <w:spacing w:line="700" w:lineRule="exact"/>
        <w:ind w:firstLine="640" w:firstLineChars="200"/>
        <w:rPr>
          <w:rFonts w:ascii="仿宋_GB2312" w:hAnsi="仿宋_GB2312" w:cs="仿宋_GB2312"/>
        </w:rPr>
      </w:pPr>
      <w:r>
        <w:rPr>
          <w:rFonts w:hint="eastAsia" w:ascii="仿宋_GB2312" w:hAnsi="仿宋_GB2312" w:cs="仿宋_GB2312"/>
        </w:rPr>
        <w:t>（二）各地要加强人员培训，提高监督执法人员发现问题、查处问题的能力，发现违法行为符合立案条件的，要坚决立案查处。强化对下级的指导督促和检查，确保工作顺利开展。</w:t>
      </w:r>
    </w:p>
    <w:p w14:paraId="3D7AE3E1">
      <w:pPr>
        <w:spacing w:line="700" w:lineRule="exact"/>
        <w:ind w:firstLine="640" w:firstLineChars="200"/>
        <w:rPr>
          <w:rFonts w:ascii="仿宋_GB2312" w:hAnsi="仿宋_GB2312" w:cs="仿宋_GB2312"/>
        </w:rPr>
      </w:pPr>
      <w:r>
        <w:rPr>
          <w:rFonts w:hint="eastAsia" w:ascii="仿宋_GB2312" w:hAnsi="仿宋_GB2312" w:cs="仿宋_GB2312"/>
        </w:rPr>
        <w:t>（三）随机监督抽查任务抽取后原则上不得随意调整，监督执法人员有特殊原因难以执行抽查任务的，各地汇总任务调整信息后报送市卫健委进行调整，调整比例原则上不得超过抽取人员总数的15%。</w:t>
      </w:r>
    </w:p>
    <w:p w14:paraId="4D18E98C">
      <w:pPr>
        <w:spacing w:line="700" w:lineRule="exact"/>
        <w:ind w:firstLine="640" w:firstLineChars="200"/>
        <w:rPr>
          <w:rFonts w:ascii="仿宋_GB2312" w:hAnsi="仿宋_GB2312" w:cs="仿宋_GB2312"/>
        </w:rPr>
      </w:pPr>
      <w:r>
        <w:rPr>
          <w:rFonts w:hint="eastAsia" w:ascii="仿宋_GB2312" w:hAnsi="仿宋_GB2312" w:cs="仿宋_GB2312"/>
        </w:rPr>
        <w:t>（四）各地要积极争取地方财政资金支持，保障工作经费。抽查任务中涉及到的检测任务，原则上应当由当地疾控机构承担，不具备相应检测能力的，可协调市疾控中心协助开展检测，或由第三方检测机构承担。</w:t>
      </w:r>
    </w:p>
    <w:p w14:paraId="229EEE67">
      <w:pPr>
        <w:spacing w:line="700" w:lineRule="exact"/>
        <w:ind w:firstLine="640" w:firstLineChars="200"/>
        <w:rPr>
          <w:rFonts w:ascii="黑体" w:hAnsi="黑体" w:eastAsia="黑体" w:cs="黑体"/>
        </w:rPr>
      </w:pPr>
      <w:r>
        <w:rPr>
          <w:rFonts w:hint="eastAsia" w:ascii="黑体" w:hAnsi="黑体" w:eastAsia="黑体" w:cs="黑体"/>
        </w:rPr>
        <w:t>三、工作要求</w:t>
      </w:r>
    </w:p>
    <w:p w14:paraId="2C5A263B">
      <w:pPr>
        <w:spacing w:line="700" w:lineRule="exact"/>
        <w:ind w:firstLine="640" w:firstLineChars="200"/>
        <w:rPr>
          <w:rFonts w:ascii="仿宋_GB2312" w:hAnsi="仿宋_GB2312" w:cs="仿宋_GB2312"/>
        </w:rPr>
      </w:pPr>
      <w:r>
        <w:rPr>
          <w:rFonts w:hint="eastAsia" w:ascii="仿宋_GB2312" w:hAnsi="仿宋_GB2312" w:cs="仿宋_GB2312"/>
        </w:rPr>
        <w:t>（一）各地应当在抽查任务完成后按照“谁检查、谁录入、谁公开”的原则，将抽查结果信息通过官方网站依法向社会公开。抽查结果信息包括：抽查未发现问题、发现问题已责令改正、行政处罚、无法联系（检查时单位已关闭等情形）等4类。</w:t>
      </w:r>
    </w:p>
    <w:p w14:paraId="22FCBA3A">
      <w:pPr>
        <w:spacing w:line="700" w:lineRule="exact"/>
        <w:ind w:firstLine="640" w:firstLineChars="200"/>
        <w:rPr>
          <w:rFonts w:ascii="仿宋_GB2312" w:hAnsi="仿宋_GB2312" w:cs="仿宋_GB2312"/>
        </w:rPr>
      </w:pPr>
      <w:r>
        <w:rPr>
          <w:rFonts w:hint="eastAsia" w:ascii="仿宋_GB2312" w:hAnsi="仿宋_GB2312" w:cs="仿宋_GB2312"/>
        </w:rPr>
        <w:t>（二）各地要按照计划要求，通过卫生健康监督信息系统按时上报相关信息。</w:t>
      </w:r>
    </w:p>
    <w:p w14:paraId="7A51ECF4">
      <w:pPr>
        <w:spacing w:line="700" w:lineRule="exact"/>
        <w:ind w:firstLine="640" w:firstLineChars="200"/>
        <w:rPr>
          <w:rFonts w:hint="eastAsia" w:ascii="仿宋_GB2312" w:hAnsi="仿宋_GB2312" w:cs="仿宋_GB2312"/>
          <w:lang w:val="en-US" w:eastAsia="zh-CN"/>
        </w:rPr>
      </w:pPr>
      <w:r>
        <w:rPr>
          <w:rFonts w:hint="eastAsia" w:ascii="仿宋_GB2312" w:hAnsi="仿宋_GB2312" w:cs="仿宋_GB2312"/>
        </w:rPr>
        <w:t>联系人：</w:t>
      </w:r>
      <w:r>
        <w:rPr>
          <w:rFonts w:hint="eastAsia" w:ascii="仿宋_GB2312" w:hAnsi="仿宋_GB2312" w:cs="仿宋_GB2312"/>
          <w:lang w:val="en-US" w:eastAsia="zh-CN"/>
        </w:rPr>
        <w:t xml:space="preserve"> </w:t>
      </w:r>
    </w:p>
    <w:p w14:paraId="2A54C102">
      <w:pPr>
        <w:spacing w:line="700" w:lineRule="exact"/>
        <w:ind w:firstLine="640" w:firstLineChars="200"/>
        <w:rPr>
          <w:rFonts w:ascii="仿宋_GB2312" w:hAnsi="仿宋_GB2312" w:cs="仿宋_GB2312"/>
        </w:rPr>
      </w:pPr>
      <w:r>
        <w:rPr>
          <w:rFonts w:hint="eastAsia" w:ascii="仿宋_GB2312" w:hAnsi="仿宋_GB2312" w:cs="仿宋_GB2312"/>
        </w:rPr>
        <w:t>市疾病预防控制中心（卫生监督所） 赵金磊  8970199</w:t>
      </w:r>
    </w:p>
    <w:p w14:paraId="3AC275E2">
      <w:pPr>
        <w:spacing w:line="700" w:lineRule="exact"/>
        <w:ind w:firstLine="640" w:firstLineChars="200"/>
        <w:rPr>
          <w:rFonts w:ascii="仿宋_GB2312" w:hAnsi="仿宋_GB2312" w:cs="仿宋_GB2312"/>
        </w:rPr>
      </w:pPr>
      <w:r>
        <w:rPr>
          <w:rFonts w:hint="eastAsia" w:ascii="仿宋_GB2312" w:hAnsi="仿宋_GB2312" w:cs="仿宋_GB2312"/>
        </w:rPr>
        <w:t>邮箱：pds</w:t>
      </w:r>
      <w:r>
        <w:rPr>
          <w:rFonts w:hint="eastAsia" w:ascii="仿宋_GB2312" w:hAnsi="仿宋_GB2312" w:cs="仿宋_GB2312"/>
          <w:lang w:val="en-US" w:eastAsia="zh-CN"/>
        </w:rPr>
        <w:t>sjck</w:t>
      </w:r>
      <w:r>
        <w:rPr>
          <w:rFonts w:hint="eastAsia" w:ascii="仿宋_GB2312" w:hAnsi="仿宋_GB2312" w:cs="仿宋_GB2312"/>
        </w:rPr>
        <w:t>@1</w:t>
      </w:r>
      <w:r>
        <w:rPr>
          <w:rFonts w:hint="eastAsia" w:ascii="仿宋_GB2312" w:hAnsi="仿宋_GB2312" w:cs="仿宋_GB2312"/>
          <w:lang w:val="en-US" w:eastAsia="zh-CN"/>
        </w:rPr>
        <w:t>63</w:t>
      </w:r>
      <w:r>
        <w:rPr>
          <w:rFonts w:hint="eastAsia" w:ascii="仿宋_GB2312" w:hAnsi="仿宋_GB2312" w:cs="仿宋_GB2312"/>
        </w:rPr>
        <w:t>.com </w:t>
      </w:r>
    </w:p>
    <w:p w14:paraId="22040167">
      <w:pPr>
        <w:spacing w:line="700" w:lineRule="exact"/>
        <w:ind w:firstLine="640" w:firstLineChars="200"/>
        <w:rPr>
          <w:rFonts w:ascii="仿宋_GB2312" w:hAnsi="仿宋_GB2312" w:cs="仿宋_GB2312"/>
          <w:w w:val="98"/>
        </w:rPr>
      </w:pPr>
      <w:r>
        <w:rPr>
          <w:rFonts w:hint="eastAsia" w:ascii="仿宋_GB2312" w:hAnsi="仿宋_GB2312" w:cs="仿宋_GB2312"/>
        </w:rPr>
        <w:t>附件：</w:t>
      </w:r>
      <w:r>
        <w:rPr>
          <w:rFonts w:hint="eastAsia" w:ascii="仿宋_GB2312" w:hAnsi="仿宋_GB2312" w:cs="仿宋_GB2312"/>
          <w:w w:val="98"/>
        </w:rPr>
        <w:t>1.2025年公共卫生随机监督抽查计划</w:t>
      </w:r>
    </w:p>
    <w:p w14:paraId="2557E8C1">
      <w:pPr>
        <w:spacing w:line="700" w:lineRule="exact"/>
        <w:ind w:firstLine="1565" w:firstLineChars="500"/>
        <w:rPr>
          <w:rFonts w:ascii="仿宋_GB2312" w:hAnsi="仿宋_GB2312" w:cs="仿宋_GB2312"/>
          <w:w w:val="98"/>
        </w:rPr>
      </w:pPr>
      <w:r>
        <w:rPr>
          <w:rFonts w:hint="eastAsia" w:ascii="仿宋_GB2312" w:hAnsi="仿宋_GB2312" w:cs="仿宋_GB2312"/>
          <w:w w:val="98"/>
        </w:rPr>
        <w:t>2.2025年职业卫生和放射卫生随机监督抽查计划</w:t>
      </w:r>
    </w:p>
    <w:p w14:paraId="0491FE55">
      <w:pPr>
        <w:spacing w:line="700" w:lineRule="exact"/>
        <w:ind w:firstLine="1565" w:firstLineChars="500"/>
        <w:rPr>
          <w:rFonts w:ascii="仿宋_GB2312" w:hAnsi="仿宋_GB2312" w:cs="仿宋_GB2312"/>
          <w:w w:val="98"/>
        </w:rPr>
      </w:pPr>
      <w:r>
        <w:rPr>
          <w:rFonts w:ascii="仿宋_GB2312" w:hAnsi="仿宋_GB2312" w:cs="仿宋_GB2312"/>
          <w:w w:val="98"/>
        </w:rPr>
        <w:t>3.</w:t>
      </w:r>
      <w:r>
        <w:rPr>
          <w:rFonts w:hint="eastAsia" w:ascii="仿宋_GB2312" w:hAnsi="仿宋_GB2312" w:cs="仿宋_GB2312"/>
          <w:w w:val="98"/>
        </w:rPr>
        <w:t>2025年医疗卫生机构传染病防治随机监督抽查计划</w:t>
      </w:r>
    </w:p>
    <w:p w14:paraId="495C7334">
      <w:pPr>
        <w:spacing w:line="700" w:lineRule="exact"/>
        <w:ind w:firstLine="1565" w:firstLineChars="500"/>
        <w:rPr>
          <w:rFonts w:ascii="仿宋_GB2312" w:hAnsi="仿宋_GB2312" w:cs="仿宋_GB2312"/>
          <w:w w:val="98"/>
        </w:rPr>
      </w:pPr>
      <w:r>
        <w:rPr>
          <w:rFonts w:ascii="仿宋_GB2312" w:hAnsi="仿宋_GB2312" w:cs="仿宋_GB2312"/>
          <w:w w:val="98"/>
        </w:rPr>
        <w:t>4. 2025年消毒产品随机监督抽查计划</w:t>
      </w:r>
    </w:p>
    <w:p w14:paraId="3A170EA6">
      <w:pPr>
        <w:spacing w:line="700" w:lineRule="exact"/>
        <w:ind w:firstLine="1565" w:firstLineChars="500"/>
        <w:rPr>
          <w:rFonts w:ascii="仿宋_GB2312" w:hAnsi="仿宋_GB2312" w:cs="仿宋_GB2312"/>
          <w:w w:val="98"/>
        </w:rPr>
      </w:pPr>
      <w:r>
        <w:rPr>
          <w:rFonts w:ascii="仿宋_GB2312" w:hAnsi="仿宋_GB2312" w:cs="仿宋_GB2312"/>
          <w:w w:val="98"/>
        </w:rPr>
        <w:t>5. 2025年医疗随机监督抽查计划</w:t>
      </w:r>
    </w:p>
    <w:p w14:paraId="1EB827A3">
      <w:pPr>
        <w:spacing w:line="700" w:lineRule="exact"/>
        <w:ind w:firstLine="1565" w:firstLineChars="500"/>
        <w:rPr>
          <w:rFonts w:ascii="仿宋_GB2312" w:hAnsi="仿宋_GB2312" w:cs="仿宋_GB2312"/>
          <w:w w:val="98"/>
        </w:rPr>
      </w:pPr>
      <w:r>
        <w:rPr>
          <w:rFonts w:ascii="仿宋_GB2312" w:hAnsi="仿宋_GB2312" w:cs="仿宋_GB2312"/>
          <w:w w:val="98"/>
        </w:rPr>
        <w:t>6. 2025年血液随机监督抽查计划</w:t>
      </w:r>
    </w:p>
    <w:p w14:paraId="66ABC37E">
      <w:pPr>
        <w:spacing w:line="700" w:lineRule="exact"/>
        <w:ind w:firstLine="1565" w:firstLineChars="500"/>
        <w:rPr>
          <w:rFonts w:ascii="仿宋_GB2312" w:hAnsi="仿宋_GB2312" w:cs="仿宋_GB2312"/>
          <w:w w:val="98"/>
        </w:rPr>
      </w:pPr>
      <w:r>
        <w:rPr>
          <w:rFonts w:ascii="仿宋_GB2312" w:hAnsi="仿宋_GB2312" w:cs="仿宋_GB2312"/>
          <w:w w:val="98"/>
        </w:rPr>
        <w:t>7. 2025年全</w:t>
      </w:r>
      <w:r>
        <w:rPr>
          <w:rFonts w:hint="eastAsia" w:ascii="仿宋_GB2312" w:hAnsi="仿宋_GB2312" w:cs="仿宋_GB2312"/>
          <w:w w:val="98"/>
        </w:rPr>
        <w:t>市</w:t>
      </w:r>
      <w:r>
        <w:rPr>
          <w:rFonts w:ascii="仿宋_GB2312" w:hAnsi="仿宋_GB2312" w:cs="仿宋_GB2312"/>
          <w:w w:val="98"/>
        </w:rPr>
        <w:t>随机监督抽查工作各专业分工表</w:t>
      </w:r>
    </w:p>
    <w:p w14:paraId="498DD01E">
      <w:pPr>
        <w:spacing w:line="700" w:lineRule="exact"/>
        <w:ind w:firstLine="1565" w:firstLineChars="500"/>
        <w:rPr>
          <w:rFonts w:ascii="仿宋_GB2312" w:hAnsi="仿宋_GB2312" w:cs="仿宋_GB2312"/>
          <w:w w:val="98"/>
        </w:rPr>
      </w:pPr>
    </w:p>
    <w:p w14:paraId="5F97BBCC">
      <w:pPr>
        <w:spacing w:line="700" w:lineRule="exact"/>
        <w:ind w:firstLine="3840" w:firstLineChars="1200"/>
        <w:rPr>
          <w:rFonts w:ascii="仿宋_GB2312" w:hAnsi="仿宋_GB2312" w:cs="仿宋_GB2312"/>
        </w:rPr>
      </w:pPr>
    </w:p>
    <w:p w14:paraId="0D4C8FA5">
      <w:pPr>
        <w:spacing w:line="700" w:lineRule="exact"/>
        <w:ind w:firstLine="4800" w:firstLineChars="1500"/>
        <w:rPr>
          <w:rFonts w:ascii="仿宋_GB2312" w:hAnsi="仿宋_GB2312" w:cs="仿宋_GB2312"/>
        </w:rPr>
      </w:pPr>
      <w:r>
        <w:rPr>
          <w:rFonts w:hint="eastAsia" w:ascii="仿宋_GB2312" w:hAnsi="仿宋_GB2312" w:cs="仿宋_GB2312"/>
        </w:rPr>
        <w:t>2025年6月4日</w:t>
      </w:r>
    </w:p>
    <w:p w14:paraId="3250E41C">
      <w:pPr>
        <w:spacing w:line="700" w:lineRule="exact"/>
        <w:ind w:firstLine="4800" w:firstLineChars="1500"/>
        <w:rPr>
          <w:rFonts w:ascii="仿宋_GB2312" w:hAnsi="仿宋_GB2312" w:cs="仿宋_GB2312"/>
        </w:rPr>
      </w:pPr>
    </w:p>
    <w:p w14:paraId="66EB2380">
      <w:pPr>
        <w:spacing w:line="700" w:lineRule="exact"/>
        <w:ind w:firstLine="1600" w:firstLineChars="500"/>
        <w:rPr>
          <w:rFonts w:ascii="仿宋_GB2312" w:hAnsi="仿宋_GB2312" w:cs="仿宋_GB2312"/>
        </w:rPr>
      </w:pPr>
    </w:p>
    <w:p w14:paraId="2067472A">
      <w:pPr>
        <w:spacing w:line="700" w:lineRule="exact"/>
        <w:ind w:firstLine="1600" w:firstLineChars="500"/>
        <w:rPr>
          <w:rFonts w:ascii="仿宋_GB2312" w:hAnsi="仿宋_GB2312" w:cs="仿宋_GB2312"/>
        </w:rPr>
      </w:pPr>
    </w:p>
    <w:p w14:paraId="3D433D70">
      <w:pPr>
        <w:spacing w:line="700" w:lineRule="exact"/>
        <w:ind w:firstLine="1600" w:firstLineChars="500"/>
        <w:rPr>
          <w:rFonts w:ascii="仿宋_GB2312" w:hAnsi="仿宋_GB2312" w:cs="仿宋_GB2312"/>
        </w:rPr>
      </w:pPr>
    </w:p>
    <w:p w14:paraId="45554ABA">
      <w:pPr>
        <w:spacing w:line="700" w:lineRule="exact"/>
        <w:ind w:firstLine="1600" w:firstLineChars="500"/>
        <w:rPr>
          <w:rFonts w:ascii="仿宋_GB2312" w:hAnsi="仿宋_GB2312" w:cs="仿宋_GB2312"/>
        </w:rPr>
      </w:pPr>
    </w:p>
    <w:p w14:paraId="6731C992">
      <w:pPr>
        <w:spacing w:line="580" w:lineRule="exact"/>
        <w:rPr>
          <w:rFonts w:ascii="黑体" w:hAnsi="黑体" w:eastAsia="黑体" w:cs="黑体"/>
          <w:szCs w:val="32"/>
        </w:rPr>
      </w:pPr>
    </w:p>
    <w:p w14:paraId="73EC16A6">
      <w:pPr>
        <w:spacing w:line="580" w:lineRule="exact"/>
        <w:rPr>
          <w:rFonts w:ascii="黑体" w:hAnsi="黑体" w:eastAsia="黑体" w:cs="黑体"/>
          <w:szCs w:val="32"/>
        </w:rPr>
      </w:pPr>
      <w:r>
        <w:rPr>
          <w:rFonts w:hint="eastAsia" w:ascii="黑体" w:hAnsi="黑体" w:eastAsia="黑体" w:cs="黑体"/>
          <w:szCs w:val="32"/>
        </w:rPr>
        <w:t>附件1</w:t>
      </w:r>
    </w:p>
    <w:p w14:paraId="424DEC37">
      <w:pPr>
        <w:adjustRightInd w:val="0"/>
        <w:snapToGrid w:val="0"/>
        <w:jc w:val="center"/>
        <w:rPr>
          <w:rFonts w:ascii="宋体" w:hAnsi="宋体" w:eastAsia="宋体" w:cs="宋体"/>
          <w:b/>
          <w:sz w:val="44"/>
        </w:rPr>
      </w:pPr>
    </w:p>
    <w:p w14:paraId="7B6DA983">
      <w:pPr>
        <w:adjustRightInd w:val="0"/>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rPr>
        <w:t>2025年公共卫生</w:t>
      </w:r>
      <w:r>
        <w:rPr>
          <w:rFonts w:hint="eastAsia" w:ascii="方正小标宋简体" w:hAnsi="方正小标宋简体" w:eastAsia="方正小标宋简体" w:cs="方正小标宋简体"/>
          <w:bCs/>
          <w:sz w:val="44"/>
          <w:szCs w:val="44"/>
        </w:rPr>
        <w:t>随机监督抽查计划</w:t>
      </w:r>
    </w:p>
    <w:p w14:paraId="4B1D0F0E">
      <w:pPr>
        <w:adjustRightInd w:val="0"/>
        <w:snapToGrid w:val="0"/>
        <w:spacing w:line="600" w:lineRule="exact"/>
        <w:jc w:val="center"/>
        <w:rPr>
          <w:rFonts w:ascii="方正黑体_GBK" w:eastAsia="方正黑体_GBK"/>
          <w:szCs w:val="32"/>
        </w:rPr>
      </w:pPr>
    </w:p>
    <w:p w14:paraId="45E0D8B4">
      <w:pPr>
        <w:numPr>
          <w:ilvl w:val="0"/>
          <w:numId w:val="1"/>
        </w:numPr>
        <w:adjustRightInd w:val="0"/>
        <w:snapToGrid w:val="0"/>
        <w:spacing w:line="600" w:lineRule="exact"/>
        <w:rPr>
          <w:rFonts w:ascii="方正黑体_GBK" w:eastAsia="方正黑体_GBK"/>
          <w:szCs w:val="32"/>
        </w:rPr>
      </w:pPr>
      <w:r>
        <w:rPr>
          <w:rFonts w:hint="eastAsia" w:ascii="方正黑体_GBK" w:eastAsia="方正黑体_GBK"/>
          <w:szCs w:val="32"/>
        </w:rPr>
        <w:t>监督检查内容</w:t>
      </w:r>
    </w:p>
    <w:p w14:paraId="003863A0">
      <w:pPr>
        <w:adjustRightInd w:val="0"/>
        <w:snapToGrid w:val="0"/>
        <w:spacing w:line="600" w:lineRule="exact"/>
        <w:ind w:firstLine="640" w:firstLineChars="200"/>
        <w:rPr>
          <w:rFonts w:ascii="仿宋_GB2312" w:hAnsi="仿宋_GB2312" w:cs="仿宋_GB2312"/>
          <w:color w:val="000000"/>
          <w:kern w:val="0"/>
          <w:szCs w:val="32"/>
          <w:lang w:bidi="ar"/>
        </w:rPr>
      </w:pPr>
      <w:r>
        <w:rPr>
          <w:rFonts w:hint="eastAsia" w:ascii="楷体" w:hAnsi="楷体" w:eastAsia="楷体"/>
          <w:color w:val="000000"/>
          <w:szCs w:val="22"/>
        </w:rPr>
        <w:t>(一）学校卫生。</w:t>
      </w:r>
      <w:r>
        <w:rPr>
          <w:rFonts w:hint="eastAsia" w:ascii="仿宋_GB2312" w:hAnsi="仿宋_GB2312" w:cs="仿宋_GB2312"/>
          <w:color w:val="000000"/>
          <w:kern w:val="0"/>
          <w:szCs w:val="32"/>
          <w:lang w:bidi="ar"/>
        </w:rPr>
        <w:t>抽查学校教学和生活环境、学习用品、饮用水卫生管理、传染病防控和学校卫生保健机构设立及人员配备情况，抽检教室采光、照明及人均面积和水质。</w:t>
      </w:r>
    </w:p>
    <w:p w14:paraId="13F43007">
      <w:pPr>
        <w:pStyle w:val="6"/>
        <w:spacing w:before="0" w:after="0" w:line="600" w:lineRule="exact"/>
        <w:ind w:firstLine="640" w:firstLineChars="200"/>
        <w:jc w:val="both"/>
        <w:rPr>
          <w:rFonts w:ascii="仿宋_GB2312" w:hAnsi="仿宋_GB2312" w:cs="仿宋_GB2312"/>
          <w:b w:val="0"/>
          <w:bCs w:val="0"/>
          <w:color w:val="000000"/>
          <w:kern w:val="0"/>
          <w:lang w:bidi="ar"/>
        </w:rPr>
      </w:pPr>
      <w:r>
        <w:rPr>
          <w:rFonts w:hint="eastAsia" w:ascii="楷体" w:hAnsi="楷体" w:eastAsia="楷体"/>
          <w:b w:val="0"/>
          <w:bCs w:val="0"/>
          <w:color w:val="000000"/>
          <w:szCs w:val="22"/>
        </w:rPr>
        <w:t>（二）公共场所卫生。</w:t>
      </w:r>
      <w:r>
        <w:rPr>
          <w:rFonts w:hint="eastAsia" w:ascii="仿宋_GB2312" w:hAnsi="仿宋_GB2312" w:cs="仿宋_GB2312"/>
          <w:b w:val="0"/>
          <w:bCs w:val="0"/>
          <w:color w:val="000000"/>
          <w:kern w:val="0"/>
          <w:lang w:bidi="ar"/>
        </w:rPr>
        <w:t>抽查游泳、住宿、沐浴、美容美发等场所卫生管理情况，抽查顾客用品用具、水质、空气以及集中空调通风系统卫生质量。</w:t>
      </w:r>
    </w:p>
    <w:p w14:paraId="7B09B9C0">
      <w:pPr>
        <w:spacing w:line="600" w:lineRule="exact"/>
        <w:ind w:firstLine="640" w:firstLineChars="200"/>
        <w:rPr>
          <w:rFonts w:ascii="仿宋_GB2312" w:hAnsi="仿宋_GB2312" w:cs="仿宋_GB2312"/>
        </w:rPr>
      </w:pPr>
      <w:r>
        <w:rPr>
          <w:rFonts w:hint="eastAsia" w:ascii="楷体" w:hAnsi="楷体" w:eastAsia="楷体"/>
        </w:rPr>
        <w:t>（三）生活饮用水卫生。</w:t>
      </w:r>
      <w:r>
        <w:rPr>
          <w:rFonts w:hint="eastAsia" w:ascii="仿宋_GB2312" w:hAnsi="仿宋_GB2312" w:cs="仿宋_GB2312"/>
        </w:rPr>
        <w:t>抽查集中式供水、小型集中式供水、二次供水的卫生管理情况，抽查供水水质。建立健全供水单位卫生监督档案。推进落实城乡饮用水卫生安全巡查服务。</w:t>
      </w:r>
    </w:p>
    <w:p w14:paraId="19C4F77B">
      <w:pPr>
        <w:spacing w:line="600" w:lineRule="exact"/>
        <w:ind w:firstLine="640" w:firstLineChars="200"/>
        <w:rPr>
          <w:rFonts w:ascii="仿宋_GB2312" w:hAnsi="仿宋_GB2312" w:cs="仿宋_GB2312"/>
        </w:rPr>
      </w:pPr>
      <w:r>
        <w:rPr>
          <w:rFonts w:hint="eastAsia" w:ascii="楷体" w:hAnsi="楷体" w:eastAsia="楷体"/>
        </w:rPr>
        <w:t>（四）涉及饮用水卫生安全的产品。</w:t>
      </w:r>
      <w:r>
        <w:rPr>
          <w:rFonts w:hint="eastAsia" w:ascii="仿宋_GB2312" w:hAnsi="仿宋_GB2312" w:cs="仿宋_GB2312"/>
        </w:rPr>
        <w:t>抽查涉水产品生产经营单位、在华责任单位卫生管理合规性情况，抽查输配水设备、水处理材料、化学处理剂和水质处理器产品卫生质量。建立完善涉水产品卫生许可和监督信息平台。抽查现制现售饮用水自动售水机的应用现场。</w:t>
      </w:r>
    </w:p>
    <w:p w14:paraId="56E8460F">
      <w:pPr>
        <w:spacing w:line="600" w:lineRule="exact"/>
        <w:ind w:firstLine="640" w:firstLineChars="200"/>
        <w:rPr>
          <w:rFonts w:ascii="仿宋_GB2312" w:hAnsi="仿宋_GB2312" w:cs="仿宋_GB2312"/>
          <w:szCs w:val="32"/>
        </w:rPr>
      </w:pPr>
      <w:r>
        <w:rPr>
          <w:rFonts w:hint="eastAsia" w:ascii="楷体" w:hAnsi="楷体" w:eastAsia="楷体"/>
          <w:color w:val="000000"/>
          <w:szCs w:val="22"/>
        </w:rPr>
        <w:t>（五）餐具饮具集中消毒服务单位。</w:t>
      </w:r>
      <w:r>
        <w:rPr>
          <w:rFonts w:hint="eastAsia" w:ascii="仿宋_GB2312" w:hAnsi="仿宋_GB2312" w:cs="仿宋_GB2312"/>
          <w:szCs w:val="32"/>
        </w:rPr>
        <w:t>抽查餐具饮具集中消毒服务单位依法生产情况，抽查消毒餐具饮具卫生质量。</w:t>
      </w:r>
    </w:p>
    <w:p w14:paraId="0F39DE9A">
      <w:pPr>
        <w:spacing w:line="600" w:lineRule="exact"/>
        <w:ind w:firstLine="640" w:firstLineChars="200"/>
        <w:rPr>
          <w:rFonts w:ascii="方正黑体_GBK" w:eastAsia="方正黑体_GBK"/>
          <w:szCs w:val="32"/>
        </w:rPr>
      </w:pPr>
      <w:r>
        <w:rPr>
          <w:rFonts w:hint="eastAsia" w:ascii="方正黑体_GBK" w:eastAsia="方正黑体_GBK"/>
          <w:szCs w:val="32"/>
        </w:rPr>
        <w:t>二、抽查及结果报送要求</w:t>
      </w:r>
    </w:p>
    <w:p w14:paraId="519EB608">
      <w:pPr>
        <w:spacing w:line="600" w:lineRule="exact"/>
        <w:ind w:firstLine="640" w:firstLineChars="200"/>
        <w:rPr>
          <w:rFonts w:ascii="仿宋_GB2312" w:hAnsi="仿宋_GB2312" w:cs="仿宋_GB2312"/>
        </w:rPr>
      </w:pPr>
      <w:r>
        <w:rPr>
          <w:rFonts w:hint="eastAsia" w:ascii="仿宋_GB2312" w:hAnsi="仿宋_GB2312" w:cs="仿宋_GB2312"/>
          <w:szCs w:val="32"/>
        </w:rPr>
        <w:t>（一）各</w:t>
      </w:r>
      <w:r>
        <w:rPr>
          <w:rFonts w:hint="eastAsia" w:ascii="仿宋_GB2312" w:hAnsi="仿宋_GB2312" w:cs="仿宋_GB2312"/>
        </w:rPr>
        <w:t>县（市、区）</w:t>
      </w:r>
      <w:r>
        <w:rPr>
          <w:rFonts w:hint="eastAsia" w:ascii="仿宋_GB2312" w:hAnsi="仿宋_GB2312" w:cs="仿宋_GB2312"/>
          <w:szCs w:val="32"/>
        </w:rPr>
        <w:t>要切实加强对上报数据信息的审核，按照抽查工作计划表及监督信息报告卡要求填报数据信息，保证数据信息项目齐全、质量可靠。</w:t>
      </w:r>
      <w:r>
        <w:rPr>
          <w:rFonts w:hint="eastAsia" w:ascii="仿宋_GB2312" w:hAnsi="仿宋_GB2312" w:cs="仿宋_GB2312"/>
        </w:rPr>
        <w:t>各县（市、区）</w:t>
      </w:r>
      <w:r>
        <w:rPr>
          <w:rFonts w:hint="eastAsia" w:ascii="仿宋_GB2312" w:hAnsi="仿宋_GB2312" w:cs="仿宋_GB2312"/>
          <w:szCs w:val="32"/>
        </w:rPr>
        <w:t>请于2025年11月10日前完成随机监督抽查工作任务和填报数据报送工作（游泳场所的监督抽查工作和数据报送工作请于2025年8月10日前完成）。目前尚不能通过监督信息报告卡上报的数据信息，需以网络填报汇总表方式上报，</w:t>
      </w:r>
      <w:r>
        <w:rPr>
          <w:rFonts w:hint="eastAsia" w:ascii="仿宋_GB2312" w:hAnsi="仿宋_GB2312" w:cs="仿宋_GB2312"/>
        </w:rPr>
        <w:t>各县（市、区）</w:t>
      </w:r>
      <w:r>
        <w:rPr>
          <w:rFonts w:hint="eastAsia" w:ascii="仿宋_GB2312" w:hAnsi="仿宋_GB2312" w:cs="仿宋_GB2312"/>
          <w:szCs w:val="32"/>
        </w:rPr>
        <w:t>请于2025年11月10日前将相关汇总表报送至</w:t>
      </w:r>
      <w:r>
        <w:rPr>
          <w:rFonts w:hint="eastAsia" w:ascii="仿宋_GB2312" w:hAnsi="仿宋_GB2312" w:cs="仿宋_GB2312"/>
        </w:rPr>
        <w:t>市疾病预防控制中心（卫生监督所）</w:t>
      </w:r>
      <w:r>
        <w:rPr>
          <w:rFonts w:hint="eastAsia" w:ascii="仿宋_GB2312" w:hAnsi="仿宋_GB2312" w:cs="仿宋_GB2312"/>
          <w:szCs w:val="32"/>
        </w:rPr>
        <w:t>，</w:t>
      </w:r>
      <w:r>
        <w:rPr>
          <w:rFonts w:hint="eastAsia" w:ascii="仿宋_GB2312" w:hAnsi="仿宋_GB2312" w:cs="仿宋_GB2312"/>
        </w:rPr>
        <w:t>市疾病预防控制中心（卫生监督所）</w:t>
      </w:r>
      <w:r>
        <w:rPr>
          <w:rFonts w:hint="eastAsia" w:ascii="仿宋_GB2312" w:hAnsi="仿宋_GB2312" w:cs="仿宋_GB2312"/>
          <w:szCs w:val="32"/>
        </w:rPr>
        <w:t>于2025年11月20日前完成数据填报工作（游泳场所的数据填报工作于2025年8月20日前完成）。</w:t>
      </w:r>
      <w:r>
        <w:rPr>
          <w:rFonts w:hint="eastAsia" w:ascii="仿宋_GB2312" w:hAnsi="仿宋_GB2312" w:cs="仿宋_GB2312"/>
        </w:rPr>
        <w:t>各县（市、区）</w:t>
      </w:r>
      <w:r>
        <w:rPr>
          <w:rFonts w:hint="eastAsia" w:ascii="仿宋" w:hAnsi="仿宋" w:eastAsia="仿宋" w:cs="仿宋"/>
        </w:rPr>
        <w:t>请</w:t>
      </w:r>
      <w:r>
        <w:rPr>
          <w:rFonts w:hint="eastAsia" w:ascii="仿宋_GB2312" w:hAnsi="仿宋_GB2312" w:cs="仿宋_GB2312"/>
        </w:rPr>
        <w:t>于2025年6月10日前、11月10日前分别将辖区年度公共卫生随机监督抽查工作阶段性总结、全年总结报送市疾病预防控制中心（卫生监督所）。市疾病预防控制中心（卫生监督所）请于2025年6月20日前、11月20日前将全市年度公共卫生随机监督抽查工作阶段性总结、全年总结报送市卫健委。</w:t>
      </w:r>
    </w:p>
    <w:p w14:paraId="15F19671">
      <w:pPr>
        <w:spacing w:line="600" w:lineRule="exact"/>
        <w:ind w:firstLine="640" w:firstLineChars="200"/>
        <w:rPr>
          <w:rFonts w:ascii="仿宋_GB2312" w:hAnsi="仿宋_GB2312" w:cs="仿宋_GB2312"/>
        </w:rPr>
      </w:pPr>
      <w:r>
        <w:rPr>
          <w:rFonts w:hint="eastAsia" w:ascii="仿宋_GB2312" w:hAnsi="仿宋_GB2312" w:cs="仿宋_GB2312"/>
        </w:rPr>
        <w:t>（二）各县（市、区）要将完成本抽查计划中的学校采光和照明抽查任务，作为贯彻落实《综合防控儿童青少年近视实施方案》的一项重要内容，会同辖区教育行政部门做好抽查、记录和公布工作。</w:t>
      </w:r>
    </w:p>
    <w:p w14:paraId="657EABD7">
      <w:pPr>
        <w:spacing w:line="600" w:lineRule="exact"/>
        <w:ind w:firstLine="640" w:firstLineChars="200"/>
        <w:rPr>
          <w:rFonts w:ascii="仿宋_GB2312" w:hAnsi="仿宋_GB2312" w:cs="仿宋_GB2312"/>
        </w:rPr>
      </w:pPr>
      <w:r>
        <w:rPr>
          <w:rFonts w:hint="eastAsia" w:ascii="仿宋_GB2312" w:hAnsi="仿宋_GB2312" w:cs="仿宋_GB2312"/>
        </w:rPr>
        <w:t>（三）各县（市、区）要全面完成对辖区内设计日供水100m³ 以上集中式供水、二次供水的摸底、建档工作，全面排查辖区内涉水产品生产企业、在华责任单位的涉水产品卫生许可批件持有情况及许可批件信息录入被监督单位信息卡情况，完成补充完善工作。各地疾控局要将农村设计日供水1000m³ 及以上集中式供水、农村小型集中式供水监督抽查情况，特别是水质消毒等方面发现的问题通报辖区水行政主管部门，发挥主管部门职能作用，促进问题解决。</w:t>
      </w:r>
    </w:p>
    <w:p w14:paraId="0E6588FD">
      <w:pPr>
        <w:spacing w:line="600" w:lineRule="exact"/>
        <w:ind w:firstLine="640" w:firstLineChars="200"/>
        <w:rPr>
          <w:rFonts w:ascii="仿宋_GB2312" w:hAnsi="仿宋_GB2312" w:cs="仿宋_GB2312"/>
        </w:rPr>
      </w:pPr>
      <w:r>
        <w:rPr>
          <w:rFonts w:hint="eastAsia" w:ascii="仿宋_GB2312" w:hAnsi="仿宋_GB2312" w:cs="仿宋_GB2312"/>
        </w:rPr>
        <w:t>（四）各县（市、区）要强化处理措施，对监督检查中发现的突出问题，及时向当地政府主管部门通报情况，促进协同监管；重大案件信息要及时向市卫健委报告。</w:t>
      </w:r>
    </w:p>
    <w:p w14:paraId="118B7D77">
      <w:pPr>
        <w:widowControl/>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专业负责人：</w:t>
      </w:r>
      <w:r>
        <w:rPr>
          <w:rFonts w:hint="eastAsia" w:ascii="仿宋_GB2312" w:hAnsi="仿宋_GB2312" w:cs="仿宋_GB2312"/>
        </w:rPr>
        <w:t>市疾病预防控制中心（卫生监督所）</w:t>
      </w:r>
    </w:p>
    <w:p w14:paraId="06FDDBA4">
      <w:pPr>
        <w:spacing w:line="560" w:lineRule="exact"/>
        <w:ind w:firstLine="640" w:firstLineChars="200"/>
        <w:rPr>
          <w:rFonts w:ascii="仿宋_GB2312" w:hAnsi="仿宋_GB2312" w:cs="仿宋_GB2312"/>
          <w:szCs w:val="32"/>
        </w:rPr>
      </w:pPr>
      <w:r>
        <w:rPr>
          <w:rFonts w:hint="eastAsia" w:ascii="仿宋_GB2312" w:hAnsi="仿宋_GB2312" w:cs="仿宋_GB2312"/>
          <w:szCs w:val="32"/>
        </w:rPr>
        <w:t xml:space="preserve">学校卫生科      罗  靖  8970799  </w:t>
      </w:r>
    </w:p>
    <w:p w14:paraId="7C577CE9">
      <w:pPr>
        <w:spacing w:line="560" w:lineRule="exact"/>
        <w:ind w:firstLine="640" w:firstLineChars="200"/>
        <w:rPr>
          <w:rFonts w:ascii="仿宋_GB2312" w:hAnsi="仿宋_GB2312" w:cs="仿宋_GB2312"/>
          <w:szCs w:val="32"/>
        </w:rPr>
      </w:pPr>
      <w:r>
        <w:rPr>
          <w:rFonts w:hint="eastAsia" w:ascii="仿宋_GB2312" w:hAnsi="仿宋_GB2312" w:cs="仿宋_GB2312"/>
          <w:szCs w:val="32"/>
        </w:rPr>
        <w:t>公共卫生监督科  刘亚军  8970399</w:t>
      </w:r>
    </w:p>
    <w:p w14:paraId="60DF2579">
      <w:pPr>
        <w:spacing w:line="560" w:lineRule="exact"/>
        <w:ind w:firstLine="640" w:firstLineChars="200"/>
        <w:rPr>
          <w:rFonts w:ascii="仿宋_GB2312" w:hAnsi="仿宋_GB2312" w:cs="仿宋_GB2312"/>
          <w:szCs w:val="32"/>
        </w:rPr>
      </w:pPr>
      <w:r>
        <w:rPr>
          <w:rFonts w:hint="eastAsia" w:ascii="仿宋_GB2312" w:hAnsi="仿宋_GB2312" w:cs="仿宋_GB2312"/>
          <w:szCs w:val="32"/>
        </w:rPr>
        <w:t>饮用水监督科    吴  涛  8970366</w:t>
      </w:r>
    </w:p>
    <w:p w14:paraId="5062AF3C">
      <w:pPr>
        <w:rPr>
          <w:rFonts w:ascii="仿宋_GB2312" w:hAnsi="仿宋_GB2312" w:cs="仿宋_GB2312"/>
          <w:szCs w:val="32"/>
        </w:rPr>
      </w:pPr>
    </w:p>
    <w:p w14:paraId="2B315C4B">
      <w:pPr>
        <w:tabs>
          <w:tab w:val="left" w:pos="1480"/>
          <w:tab w:val="left" w:pos="1701"/>
        </w:tabs>
        <w:spacing w:line="600" w:lineRule="exact"/>
        <w:ind w:firstLine="560" w:firstLineChars="200"/>
        <w:rPr>
          <w:rFonts w:ascii="仿宋_GB2312" w:hAnsi="仿宋_GB2312" w:cs="仿宋_GB2312"/>
        </w:rPr>
      </w:pPr>
      <w:r>
        <w:rPr>
          <w:rFonts w:hint="eastAsia" w:ascii="仿宋_GB2312" w:hAnsi="仿宋_GB2312" w:cs="仿宋_GB2312"/>
          <w:spacing w:val="-20"/>
          <w:szCs w:val="32"/>
        </w:rPr>
        <w:t xml:space="preserve"> </w:t>
      </w:r>
      <w:r>
        <w:rPr>
          <w:rFonts w:hint="eastAsia" w:ascii="仿宋_GB2312" w:hAnsi="仿宋_GB2312" w:cs="仿宋_GB2312"/>
          <w:szCs w:val="32"/>
        </w:rPr>
        <w:t>附表：1.</w:t>
      </w:r>
      <w:r>
        <w:rPr>
          <w:rFonts w:hint="eastAsia" w:ascii="仿宋_GB2312" w:hAnsi="仿宋_GB2312" w:cs="仿宋_GB2312"/>
        </w:rPr>
        <w:t>2025年学校卫生随机监督抽查工作计划表</w:t>
      </w:r>
    </w:p>
    <w:p w14:paraId="07F256B9">
      <w:pPr>
        <w:tabs>
          <w:tab w:val="left" w:pos="1480"/>
          <w:tab w:val="left" w:pos="1701"/>
        </w:tabs>
        <w:adjustRightInd w:val="0"/>
        <w:snapToGrid w:val="0"/>
        <w:spacing w:line="600" w:lineRule="exact"/>
        <w:jc w:val="left"/>
        <w:rPr>
          <w:rFonts w:ascii="仿宋_GB2312" w:hAnsi="仿宋_GB2312" w:cs="仿宋_GB2312"/>
        </w:rPr>
      </w:pPr>
      <w:r>
        <w:rPr>
          <w:rFonts w:hint="eastAsia" w:ascii="仿宋_GB2312" w:hAnsi="仿宋_GB2312" w:cs="仿宋_GB2312"/>
        </w:rPr>
        <w:t xml:space="preserve">          2.2025年公共场所卫生随机监督抽查工作计划表</w:t>
      </w:r>
    </w:p>
    <w:p w14:paraId="56F6C2DA">
      <w:pPr>
        <w:tabs>
          <w:tab w:val="left" w:pos="1480"/>
          <w:tab w:val="left" w:pos="1701"/>
        </w:tabs>
        <w:spacing w:line="600" w:lineRule="exact"/>
        <w:ind w:left="1920" w:leftChars="200" w:hanging="1280" w:hangingChars="400"/>
        <w:rPr>
          <w:rFonts w:ascii="仿宋_GB2312" w:hAnsi="仿宋_GB2312" w:cs="仿宋_GB2312"/>
          <w:szCs w:val="32"/>
        </w:rPr>
      </w:pPr>
      <w:r>
        <w:rPr>
          <w:rFonts w:hint="eastAsia" w:ascii="仿宋_GB2312" w:hAnsi="仿宋_GB2312" w:cs="仿宋_GB2312"/>
        </w:rPr>
        <w:t xml:space="preserve">      3.20</w:t>
      </w:r>
      <w:r>
        <w:rPr>
          <w:rFonts w:hint="eastAsia" w:ascii="仿宋_GB2312" w:hAnsi="仿宋_GB2312" w:cs="仿宋_GB2312"/>
          <w:szCs w:val="32"/>
        </w:rPr>
        <w:t>25年餐具饮具集中消毒服务单位随机监督抽查工作计划表</w:t>
      </w:r>
    </w:p>
    <w:p w14:paraId="532C60BA">
      <w:pPr>
        <w:tabs>
          <w:tab w:val="left" w:pos="1480"/>
          <w:tab w:val="left" w:pos="1701"/>
        </w:tabs>
        <w:adjustRightInd w:val="0"/>
        <w:snapToGrid w:val="0"/>
        <w:spacing w:line="600" w:lineRule="exact"/>
        <w:jc w:val="left"/>
        <w:rPr>
          <w:rFonts w:ascii="仿宋_GB2312" w:hAnsi="仿宋_GB2312" w:cs="仿宋_GB2312"/>
          <w:szCs w:val="22"/>
        </w:rPr>
      </w:pPr>
      <w:r>
        <w:rPr>
          <w:rFonts w:hint="eastAsia" w:ascii="仿宋_GB2312" w:hAnsi="仿宋_GB2312" w:cs="仿宋_GB2312"/>
          <w:szCs w:val="22"/>
        </w:rPr>
        <w:t xml:space="preserve">          4.2025年生活饮用水卫生随机监督抽查工作计划表</w:t>
      </w:r>
    </w:p>
    <w:p w14:paraId="0A1CAF09">
      <w:pPr>
        <w:tabs>
          <w:tab w:val="left" w:pos="1480"/>
          <w:tab w:val="left" w:pos="1701"/>
        </w:tabs>
        <w:adjustRightInd w:val="0"/>
        <w:snapToGrid w:val="0"/>
        <w:spacing w:line="600" w:lineRule="exact"/>
        <w:jc w:val="left"/>
        <w:rPr>
          <w:rFonts w:ascii="仿宋_GB2312" w:hAnsi="仿宋_GB2312" w:cs="仿宋_GB2312"/>
          <w:szCs w:val="22"/>
        </w:rPr>
      </w:pPr>
      <w:r>
        <w:rPr>
          <w:rFonts w:hint="eastAsia" w:ascii="仿宋_GB2312" w:hAnsi="仿宋_GB2312" w:cs="仿宋_GB2312"/>
          <w:szCs w:val="22"/>
        </w:rPr>
        <w:t xml:space="preserve">          5.2025年涉水产品随机监督抽查工作计划表</w:t>
      </w:r>
    </w:p>
    <w:p w14:paraId="7E683AA8">
      <w:pPr>
        <w:tabs>
          <w:tab w:val="left" w:pos="1480"/>
          <w:tab w:val="left" w:pos="1701"/>
        </w:tabs>
        <w:adjustRightInd w:val="0"/>
        <w:snapToGrid w:val="0"/>
        <w:spacing w:line="600" w:lineRule="exact"/>
        <w:ind w:left="2560" w:hanging="2560" w:hangingChars="800"/>
        <w:jc w:val="left"/>
        <w:rPr>
          <w:rFonts w:ascii="仿宋_GB2312" w:hAnsi="仿宋_GB2312" w:cs="仿宋_GB2312"/>
          <w:szCs w:val="22"/>
        </w:rPr>
      </w:pPr>
      <w:r>
        <w:rPr>
          <w:rFonts w:hint="eastAsia" w:ascii="仿宋_GB2312" w:hAnsi="仿宋_GB2312" w:cs="仿宋_GB2312"/>
          <w:szCs w:val="22"/>
        </w:rPr>
        <w:t xml:space="preserve">          6.2025年供水单位及涉水产品随机监督抽查信息</w:t>
      </w:r>
    </w:p>
    <w:p w14:paraId="5E3E44FC">
      <w:pPr>
        <w:tabs>
          <w:tab w:val="left" w:pos="1480"/>
          <w:tab w:val="left" w:pos="1701"/>
        </w:tabs>
        <w:adjustRightInd w:val="0"/>
        <w:snapToGrid w:val="0"/>
        <w:spacing w:line="600" w:lineRule="exact"/>
        <w:ind w:left="2560" w:leftChars="600" w:hanging="640" w:hangingChars="200"/>
        <w:jc w:val="left"/>
        <w:rPr>
          <w:rFonts w:ascii="仿宋_GB2312" w:hAnsi="仿宋_GB2312" w:cs="仿宋_GB2312"/>
          <w:szCs w:val="22"/>
        </w:rPr>
      </w:pPr>
      <w:r>
        <w:rPr>
          <w:rFonts w:hint="eastAsia" w:ascii="仿宋_GB2312" w:hAnsi="仿宋_GB2312" w:cs="仿宋_GB2312"/>
          <w:szCs w:val="22"/>
        </w:rPr>
        <w:t>汇总表</w:t>
      </w:r>
    </w:p>
    <w:p w14:paraId="1997B897">
      <w:pPr>
        <w:tabs>
          <w:tab w:val="left" w:pos="1480"/>
          <w:tab w:val="left" w:pos="1701"/>
        </w:tabs>
        <w:adjustRightInd w:val="0"/>
        <w:snapToGrid w:val="0"/>
        <w:spacing w:line="600" w:lineRule="exact"/>
        <w:jc w:val="left"/>
        <w:rPr>
          <w:rFonts w:ascii="仿宋_GB2312" w:hAnsi="仿宋_GB2312" w:cs="仿宋_GB2312"/>
        </w:rPr>
      </w:pPr>
      <w:r>
        <w:rPr>
          <w:rFonts w:hint="eastAsia" w:ascii="仿宋_GB2312" w:hAnsi="仿宋_GB2312" w:cs="仿宋_GB2312"/>
          <w:szCs w:val="22"/>
        </w:rPr>
        <w:t xml:space="preserve">         </w:t>
      </w:r>
      <w:r>
        <w:rPr>
          <w:rFonts w:hint="eastAsia" w:ascii="仿宋_GB2312" w:hAnsi="仿宋_GB2312" w:cs="仿宋_GB2312"/>
          <w:szCs w:val="22"/>
          <w:lang w:val="en"/>
        </w:rPr>
        <w:t xml:space="preserve"> </w:t>
      </w:r>
      <w:r>
        <w:rPr>
          <w:rFonts w:hint="eastAsia" w:ascii="仿宋_GB2312" w:hAnsi="仿宋_GB2312" w:cs="仿宋_GB2312"/>
        </w:rPr>
        <w:t>7.</w:t>
      </w:r>
      <w:r>
        <w:rPr>
          <w:rFonts w:hint="eastAsia" w:ascii="仿宋_GB2312" w:hAnsi="仿宋_GB2312" w:cs="仿宋_GB2312"/>
          <w:szCs w:val="22"/>
        </w:rPr>
        <w:t>2025</w:t>
      </w:r>
      <w:r>
        <w:rPr>
          <w:rFonts w:hint="eastAsia" w:ascii="仿宋_GB2312" w:hAnsi="仿宋_GB2312" w:cs="仿宋_GB2312"/>
        </w:rPr>
        <w:t>年农村集中式供水</w:t>
      </w:r>
      <w:r>
        <w:rPr>
          <w:rFonts w:hint="eastAsia" w:ascii="仿宋_GB2312" w:hAnsi="仿宋_GB2312" w:cs="仿宋_GB2312"/>
          <w:szCs w:val="22"/>
        </w:rPr>
        <w:t>随机</w:t>
      </w:r>
      <w:r>
        <w:rPr>
          <w:rFonts w:hint="eastAsia" w:ascii="仿宋_GB2312" w:hAnsi="仿宋_GB2312" w:cs="仿宋_GB2312"/>
        </w:rPr>
        <w:t>监督抽查信息汇总表</w:t>
      </w:r>
    </w:p>
    <w:p w14:paraId="71685DD1">
      <w:pPr>
        <w:tabs>
          <w:tab w:val="left" w:pos="1480"/>
          <w:tab w:val="left" w:pos="1701"/>
        </w:tabs>
        <w:adjustRightInd w:val="0"/>
        <w:snapToGrid w:val="0"/>
        <w:spacing w:line="600" w:lineRule="exact"/>
        <w:jc w:val="left"/>
        <w:rPr>
          <w:rFonts w:ascii="仿宋_GB2312" w:hAnsi="仿宋_GB2312" w:cs="仿宋_GB2312"/>
        </w:rPr>
      </w:pPr>
      <w:r>
        <w:rPr>
          <w:rFonts w:hint="eastAsia" w:ascii="仿宋_GB2312" w:hAnsi="仿宋_GB2312" w:cs="仿宋_GB2312"/>
        </w:rPr>
        <w:t xml:space="preserve">       </w:t>
      </w:r>
      <w:r>
        <w:rPr>
          <w:rFonts w:ascii="仿宋_GB2312" w:hAnsi="仿宋_GB2312" w:cs="仿宋_GB2312"/>
          <w:lang w:val="en"/>
        </w:rPr>
        <w:t xml:space="preserve"> </w:t>
      </w:r>
      <w:r>
        <w:rPr>
          <w:rFonts w:hint="eastAsia" w:ascii="仿宋_GB2312" w:hAnsi="仿宋_GB2312" w:cs="仿宋_GB2312"/>
        </w:rPr>
        <w:t xml:space="preserve">  8.</w:t>
      </w:r>
      <w:r>
        <w:rPr>
          <w:rFonts w:hint="eastAsia" w:ascii="仿宋_GB2312" w:hAnsi="仿宋_GB2312" w:cs="仿宋_GB2312"/>
          <w:szCs w:val="22"/>
        </w:rPr>
        <w:t>2025</w:t>
      </w:r>
      <w:r>
        <w:rPr>
          <w:rFonts w:hint="eastAsia" w:ascii="仿宋_GB2312" w:hAnsi="仿宋_GB2312" w:cs="仿宋_GB2312"/>
        </w:rPr>
        <w:t>年供水单位水质</w:t>
      </w:r>
      <w:r>
        <w:rPr>
          <w:rFonts w:hint="eastAsia" w:ascii="仿宋_GB2312" w:hAnsi="仿宋_GB2312" w:cs="仿宋_GB2312"/>
          <w:szCs w:val="32"/>
        </w:rPr>
        <w:t>随机</w:t>
      </w:r>
      <w:r>
        <w:rPr>
          <w:rFonts w:hint="eastAsia" w:ascii="仿宋_GB2312" w:hAnsi="仿宋_GB2312" w:cs="仿宋_GB2312"/>
        </w:rPr>
        <w:t>监督抽查信息汇总表</w:t>
      </w:r>
    </w:p>
    <w:p w14:paraId="2904DFC5">
      <w:pPr>
        <w:tabs>
          <w:tab w:val="left" w:pos="1480"/>
          <w:tab w:val="left" w:pos="1701"/>
        </w:tabs>
        <w:adjustRightInd w:val="0"/>
        <w:snapToGrid w:val="0"/>
        <w:spacing w:line="600" w:lineRule="exact"/>
        <w:ind w:left="1920" w:hanging="1920" w:hangingChars="600"/>
        <w:jc w:val="left"/>
        <w:rPr>
          <w:rFonts w:ascii="仿宋_GB2312" w:hAnsi="仿宋_GB2312" w:cs="仿宋_GB2312"/>
        </w:rPr>
      </w:pPr>
      <w:r>
        <w:rPr>
          <w:rFonts w:hint="eastAsia" w:ascii="仿宋_GB2312" w:hAnsi="仿宋_GB2312" w:cs="仿宋_GB2312"/>
        </w:rPr>
        <w:t xml:space="preserve">         </w:t>
      </w:r>
      <w:r>
        <w:rPr>
          <w:rFonts w:ascii="仿宋_GB2312" w:hAnsi="仿宋_GB2312" w:cs="仿宋_GB2312"/>
          <w:lang w:val="en"/>
        </w:rPr>
        <w:t xml:space="preserve"> </w:t>
      </w:r>
      <w:r>
        <w:rPr>
          <w:rFonts w:hint="eastAsia" w:ascii="仿宋_GB2312" w:hAnsi="仿宋_GB2312" w:cs="仿宋_GB2312"/>
        </w:rPr>
        <w:t>9.</w:t>
      </w:r>
      <w:r>
        <w:rPr>
          <w:rFonts w:hint="eastAsia" w:ascii="仿宋_GB2312" w:hAnsi="仿宋_GB2312" w:cs="仿宋_GB2312"/>
          <w:szCs w:val="22"/>
        </w:rPr>
        <w:t>2025</w:t>
      </w:r>
      <w:r>
        <w:rPr>
          <w:rFonts w:hint="eastAsia" w:ascii="仿宋_GB2312" w:hAnsi="仿宋_GB2312" w:cs="仿宋_GB2312"/>
        </w:rPr>
        <w:t>年二次供水卫生管理</w:t>
      </w:r>
      <w:r>
        <w:rPr>
          <w:rFonts w:hint="eastAsia" w:ascii="仿宋_GB2312" w:hAnsi="仿宋_GB2312" w:cs="仿宋_GB2312"/>
          <w:szCs w:val="32"/>
        </w:rPr>
        <w:t>随机</w:t>
      </w:r>
      <w:r>
        <w:rPr>
          <w:rFonts w:hint="eastAsia" w:ascii="仿宋_GB2312" w:hAnsi="仿宋_GB2312" w:cs="仿宋_GB2312"/>
        </w:rPr>
        <w:t>监督抽查信息</w:t>
      </w:r>
    </w:p>
    <w:p w14:paraId="0742EB19">
      <w:pPr>
        <w:tabs>
          <w:tab w:val="left" w:pos="1480"/>
          <w:tab w:val="left" w:pos="1701"/>
        </w:tabs>
        <w:adjustRightInd w:val="0"/>
        <w:snapToGrid w:val="0"/>
        <w:spacing w:line="600" w:lineRule="exact"/>
        <w:ind w:left="1920" w:leftChars="600"/>
        <w:jc w:val="left"/>
        <w:rPr>
          <w:rFonts w:ascii="仿宋_GB2312" w:hAnsi="仿宋_GB2312" w:cs="仿宋_GB2312"/>
        </w:rPr>
      </w:pPr>
      <w:r>
        <w:rPr>
          <w:rFonts w:hint="eastAsia" w:ascii="仿宋_GB2312" w:hAnsi="仿宋_GB2312" w:cs="仿宋_GB2312"/>
        </w:rPr>
        <w:t>汇总表</w:t>
      </w:r>
    </w:p>
    <w:p w14:paraId="4123E44C">
      <w:pPr>
        <w:tabs>
          <w:tab w:val="left" w:pos="1480"/>
          <w:tab w:val="left" w:pos="1701"/>
        </w:tabs>
        <w:adjustRightInd w:val="0"/>
        <w:snapToGrid w:val="0"/>
        <w:spacing w:line="600" w:lineRule="exact"/>
        <w:jc w:val="left"/>
        <w:rPr>
          <w:rFonts w:ascii="仿宋_GB2312" w:hAnsi="仿宋_GB2312" w:cs="仿宋_GB2312"/>
        </w:rPr>
      </w:pPr>
      <w:r>
        <w:rPr>
          <w:rFonts w:hint="eastAsia" w:ascii="仿宋_GB2312" w:hAnsi="仿宋_GB2312" w:cs="仿宋_GB2312"/>
        </w:rPr>
        <w:t xml:space="preserve">          10.</w:t>
      </w:r>
      <w:r>
        <w:rPr>
          <w:rFonts w:hint="eastAsia" w:ascii="仿宋_GB2312" w:hAnsi="仿宋_GB2312" w:cs="仿宋_GB2312"/>
          <w:szCs w:val="22"/>
        </w:rPr>
        <w:t>2025</w:t>
      </w:r>
      <w:r>
        <w:rPr>
          <w:rFonts w:hint="eastAsia" w:ascii="仿宋_GB2312" w:hAnsi="仿宋_GB2312" w:cs="仿宋_GB2312"/>
        </w:rPr>
        <w:t>年涉水产品经营单位随机监督抽查信息</w:t>
      </w:r>
    </w:p>
    <w:p w14:paraId="4576FF1B">
      <w:pPr>
        <w:tabs>
          <w:tab w:val="left" w:pos="1480"/>
          <w:tab w:val="left" w:pos="1701"/>
        </w:tabs>
        <w:adjustRightInd w:val="0"/>
        <w:snapToGrid w:val="0"/>
        <w:spacing w:line="600" w:lineRule="exact"/>
        <w:ind w:firstLine="1920" w:firstLineChars="600"/>
        <w:jc w:val="left"/>
        <w:rPr>
          <w:rFonts w:ascii="仿宋_GB2312" w:hAnsi="仿宋_GB2312" w:cs="仿宋_GB2312"/>
        </w:rPr>
        <w:sectPr>
          <w:footerReference r:id="rId3" w:type="default"/>
          <w:pgSz w:w="11906" w:h="16838"/>
          <w:pgMar w:top="2098" w:right="1474" w:bottom="1984" w:left="1587" w:header="851" w:footer="992" w:gutter="0"/>
          <w:cols w:space="425" w:num="1"/>
          <w:docGrid w:type="lines" w:linePitch="312" w:charSpace="0"/>
        </w:sectPr>
      </w:pPr>
      <w:r>
        <w:rPr>
          <w:rFonts w:hint="eastAsia" w:ascii="仿宋_GB2312" w:hAnsi="仿宋_GB2312" w:cs="仿宋_GB2312"/>
        </w:rPr>
        <w:t>汇总表</w:t>
      </w:r>
      <w:r>
        <w:rPr>
          <w:rFonts w:ascii="仿宋_GB2312" w:hAnsi="仿宋_GB2312" w:cs="仿宋_GB2312"/>
          <w:lang w:val="en"/>
        </w:rPr>
        <w:t xml:space="preserve"> </w:t>
      </w:r>
      <w:r>
        <w:rPr>
          <w:rFonts w:hint="eastAsia" w:ascii="仿宋_GB2312" w:hAnsi="仿宋_GB2312" w:cs="仿宋_GB2312"/>
        </w:rPr>
        <w:t xml:space="preserve"> </w:t>
      </w:r>
    </w:p>
    <w:p w14:paraId="7F1E9BC7">
      <w:pPr>
        <w:spacing w:line="590" w:lineRule="exact"/>
        <w:rPr>
          <w:rFonts w:ascii="黑体" w:hAnsi="黑体" w:eastAsia="黑体" w:cs="黑体"/>
          <w:szCs w:val="32"/>
        </w:rPr>
      </w:pPr>
      <w:r>
        <w:rPr>
          <w:rFonts w:hint="eastAsia" w:ascii="黑体" w:hAnsi="黑体" w:eastAsia="黑体" w:cs="黑体"/>
          <w:szCs w:val="32"/>
        </w:rPr>
        <w:t>附表1</w:t>
      </w:r>
    </w:p>
    <w:p w14:paraId="6AF4D1B6">
      <w:pPr>
        <w:spacing w:line="262" w:lineRule="auto"/>
        <w:rPr>
          <w:rFonts w:ascii="Arial"/>
          <w:sz w:val="21"/>
        </w:rPr>
      </w:pPr>
    </w:p>
    <w:p w14:paraId="51CBAAEC">
      <w:pPr>
        <w:spacing w:line="263" w:lineRule="auto"/>
        <w:rPr>
          <w:rFonts w:ascii="Arial"/>
          <w:sz w:val="21"/>
        </w:rPr>
      </w:pPr>
    </w:p>
    <w:p w14:paraId="0A97E163">
      <w:pPr>
        <w:spacing w:before="120" w:beforeLines="50"/>
        <w:jc w:val="center"/>
        <w:rPr>
          <w:rFonts w:ascii="方正小标宋简体" w:hAnsi="方正小标宋简体" w:eastAsia="方正小标宋简体" w:cs="方正小标宋简体"/>
          <w:bCs/>
          <w:color w:val="000000"/>
          <w:spacing w:val="2"/>
          <w:sz w:val="44"/>
        </w:rPr>
      </w:pPr>
      <w:r>
        <w:rPr>
          <w:rFonts w:hint="eastAsia" w:ascii="方正小标宋简体" w:hAnsi="方正小标宋简体" w:eastAsia="方正小标宋简体" w:cs="方正小标宋简体"/>
          <w:bCs/>
          <w:color w:val="000000"/>
          <w:spacing w:val="2"/>
          <w:sz w:val="44"/>
        </w:rPr>
        <w:t>2025年学校卫生随机监督抽查工作计划表</w:t>
      </w:r>
    </w:p>
    <w:p w14:paraId="1ED8118A">
      <w:pPr>
        <w:spacing w:before="68"/>
      </w:pPr>
    </w:p>
    <w:p w14:paraId="59CE3C36">
      <w:pPr>
        <w:spacing w:before="67"/>
      </w:pPr>
    </w:p>
    <w:tbl>
      <w:tblPr>
        <w:tblStyle w:val="12"/>
        <w:tblW w:w="1517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4"/>
        <w:gridCol w:w="2088"/>
        <w:gridCol w:w="8395"/>
        <w:gridCol w:w="3043"/>
      </w:tblGrid>
      <w:tr w14:paraId="0F129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644" w:type="dxa"/>
          </w:tcPr>
          <w:p w14:paraId="1640E50E">
            <w:pPr>
              <w:spacing w:line="300" w:lineRule="exact"/>
              <w:jc w:val="center"/>
              <w:rPr>
                <w:rFonts w:ascii="仿宋_GB2312" w:hAnsi="仿宋_GB2312" w:cs="仿宋_GB2312"/>
                <w:sz w:val="21"/>
                <w:szCs w:val="21"/>
              </w:rPr>
            </w:pPr>
            <w:r>
              <w:rPr>
                <w:rFonts w:hint="eastAsia" w:ascii="仿宋_GB2312" w:hAnsi="仿宋_GB2312" w:cs="仿宋_GB2312"/>
                <w:sz w:val="21"/>
                <w:szCs w:val="21"/>
              </w:rPr>
              <w:t>监督检查对象</w:t>
            </w:r>
          </w:p>
        </w:tc>
        <w:tc>
          <w:tcPr>
            <w:tcW w:w="2088" w:type="dxa"/>
          </w:tcPr>
          <w:p w14:paraId="3A61C24C">
            <w:pPr>
              <w:spacing w:line="300" w:lineRule="exact"/>
              <w:jc w:val="center"/>
              <w:rPr>
                <w:rFonts w:ascii="仿宋_GB2312" w:hAnsi="仿宋_GB2312" w:cs="仿宋_GB2312"/>
                <w:sz w:val="21"/>
                <w:szCs w:val="21"/>
              </w:rPr>
            </w:pPr>
            <w:r>
              <w:rPr>
                <w:rFonts w:hint="eastAsia" w:ascii="仿宋_GB2312" w:hAnsi="仿宋_GB2312" w:cs="仿宋_GB2312"/>
                <w:sz w:val="21"/>
                <w:szCs w:val="21"/>
              </w:rPr>
              <w:t>范围和数量</w:t>
            </w:r>
          </w:p>
        </w:tc>
        <w:tc>
          <w:tcPr>
            <w:tcW w:w="8395" w:type="dxa"/>
          </w:tcPr>
          <w:p w14:paraId="3B10C864">
            <w:pPr>
              <w:spacing w:line="300" w:lineRule="exact"/>
              <w:jc w:val="center"/>
              <w:rPr>
                <w:rFonts w:ascii="仿宋_GB2312" w:hAnsi="仿宋_GB2312" w:cs="仿宋_GB2312"/>
                <w:sz w:val="21"/>
                <w:szCs w:val="21"/>
              </w:rPr>
            </w:pPr>
            <w:r>
              <w:rPr>
                <w:rFonts w:hint="eastAsia" w:ascii="仿宋_GB2312" w:hAnsi="仿宋_GB2312" w:cs="仿宋_GB2312"/>
                <w:sz w:val="21"/>
                <w:szCs w:val="21"/>
              </w:rPr>
              <w:t>检查内容</w:t>
            </w:r>
          </w:p>
        </w:tc>
        <w:tc>
          <w:tcPr>
            <w:tcW w:w="3043" w:type="dxa"/>
          </w:tcPr>
          <w:p w14:paraId="0A599D8E">
            <w:pPr>
              <w:spacing w:line="300" w:lineRule="exact"/>
              <w:jc w:val="center"/>
              <w:rPr>
                <w:rFonts w:ascii="仿宋_GB2312" w:hAnsi="仿宋_GB2312" w:cs="仿宋_GB2312"/>
                <w:sz w:val="21"/>
                <w:szCs w:val="21"/>
              </w:rPr>
            </w:pPr>
            <w:r>
              <w:rPr>
                <w:rFonts w:hint="eastAsia" w:ascii="仿宋_GB2312" w:hAnsi="仿宋_GB2312" w:cs="仿宋_GB2312"/>
                <w:sz w:val="21"/>
                <w:szCs w:val="21"/>
              </w:rPr>
              <w:t>检测项目</w:t>
            </w:r>
          </w:p>
        </w:tc>
      </w:tr>
      <w:tr w14:paraId="6A61B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6" w:hRule="atLeast"/>
        </w:trPr>
        <w:tc>
          <w:tcPr>
            <w:tcW w:w="1644" w:type="dxa"/>
          </w:tcPr>
          <w:p w14:paraId="03D80C13">
            <w:pPr>
              <w:spacing w:line="300" w:lineRule="exact"/>
              <w:jc w:val="center"/>
              <w:rPr>
                <w:rFonts w:ascii="仿宋_GB2312" w:hAnsi="仿宋_GB2312" w:cs="仿宋_GB2312"/>
                <w:sz w:val="21"/>
                <w:szCs w:val="21"/>
              </w:rPr>
            </w:pPr>
          </w:p>
          <w:p w14:paraId="636D20E1">
            <w:pPr>
              <w:spacing w:line="300" w:lineRule="exact"/>
              <w:jc w:val="center"/>
              <w:rPr>
                <w:rFonts w:ascii="仿宋_GB2312" w:hAnsi="仿宋_GB2312" w:cs="仿宋_GB2312"/>
                <w:sz w:val="21"/>
                <w:szCs w:val="21"/>
              </w:rPr>
            </w:pPr>
          </w:p>
          <w:p w14:paraId="7E2247CF">
            <w:pPr>
              <w:spacing w:line="300" w:lineRule="exact"/>
              <w:jc w:val="center"/>
              <w:rPr>
                <w:rFonts w:ascii="仿宋_GB2312" w:hAnsi="仿宋_GB2312" w:cs="仿宋_GB2312"/>
                <w:sz w:val="21"/>
                <w:szCs w:val="21"/>
              </w:rPr>
            </w:pPr>
          </w:p>
          <w:p w14:paraId="6125B50D">
            <w:pPr>
              <w:spacing w:line="300" w:lineRule="exact"/>
              <w:jc w:val="center"/>
              <w:rPr>
                <w:rFonts w:ascii="仿宋_GB2312" w:hAnsi="仿宋_GB2312" w:cs="仿宋_GB2312"/>
                <w:sz w:val="21"/>
                <w:szCs w:val="21"/>
              </w:rPr>
            </w:pPr>
          </w:p>
          <w:p w14:paraId="35549322">
            <w:pPr>
              <w:spacing w:line="300" w:lineRule="exact"/>
              <w:jc w:val="center"/>
              <w:rPr>
                <w:rFonts w:ascii="仿宋_GB2312" w:hAnsi="仿宋_GB2312" w:cs="仿宋_GB2312"/>
                <w:sz w:val="21"/>
                <w:szCs w:val="21"/>
              </w:rPr>
            </w:pPr>
          </w:p>
          <w:p w14:paraId="6465CA3E">
            <w:pPr>
              <w:spacing w:line="300" w:lineRule="exact"/>
              <w:jc w:val="center"/>
              <w:rPr>
                <w:rFonts w:ascii="仿宋_GB2312" w:hAnsi="仿宋_GB2312" w:cs="仿宋_GB2312"/>
                <w:sz w:val="21"/>
                <w:szCs w:val="21"/>
              </w:rPr>
            </w:pPr>
          </w:p>
          <w:p w14:paraId="257CE1C8">
            <w:pPr>
              <w:spacing w:line="300" w:lineRule="exact"/>
              <w:jc w:val="center"/>
              <w:rPr>
                <w:rFonts w:ascii="仿宋_GB2312" w:hAnsi="仿宋_GB2312" w:cs="仿宋_GB2312"/>
                <w:sz w:val="21"/>
                <w:szCs w:val="21"/>
              </w:rPr>
            </w:pPr>
            <w:r>
              <w:rPr>
                <w:rFonts w:hint="eastAsia" w:ascii="仿宋_GB2312" w:hAnsi="仿宋_GB2312" w:cs="仿宋_GB2312"/>
                <w:sz w:val="21"/>
                <w:szCs w:val="21"/>
              </w:rPr>
              <w:t>中小学校及高校</w:t>
            </w:r>
          </w:p>
        </w:tc>
        <w:tc>
          <w:tcPr>
            <w:tcW w:w="2088" w:type="dxa"/>
          </w:tcPr>
          <w:p w14:paraId="53975361">
            <w:pPr>
              <w:spacing w:line="300" w:lineRule="exact"/>
              <w:jc w:val="center"/>
              <w:rPr>
                <w:rFonts w:ascii="仿宋_GB2312" w:hAnsi="仿宋_GB2312" w:cs="仿宋_GB2312"/>
                <w:sz w:val="21"/>
                <w:szCs w:val="21"/>
              </w:rPr>
            </w:pPr>
          </w:p>
          <w:p w14:paraId="053A1180">
            <w:pPr>
              <w:spacing w:line="300" w:lineRule="exact"/>
              <w:jc w:val="center"/>
              <w:rPr>
                <w:rFonts w:ascii="仿宋_GB2312" w:hAnsi="仿宋_GB2312" w:cs="仿宋_GB2312"/>
                <w:sz w:val="21"/>
                <w:szCs w:val="21"/>
              </w:rPr>
            </w:pPr>
          </w:p>
          <w:p w14:paraId="57DCE1D6">
            <w:pPr>
              <w:spacing w:line="300" w:lineRule="exact"/>
              <w:jc w:val="center"/>
              <w:rPr>
                <w:rFonts w:ascii="仿宋_GB2312" w:hAnsi="仿宋_GB2312" w:cs="仿宋_GB2312"/>
                <w:sz w:val="21"/>
                <w:szCs w:val="21"/>
              </w:rPr>
            </w:pPr>
          </w:p>
          <w:p w14:paraId="56F4239D">
            <w:pPr>
              <w:spacing w:line="300" w:lineRule="exact"/>
              <w:jc w:val="center"/>
              <w:rPr>
                <w:rFonts w:ascii="仿宋_GB2312" w:hAnsi="仿宋_GB2312" w:cs="仿宋_GB2312"/>
                <w:sz w:val="21"/>
                <w:szCs w:val="21"/>
              </w:rPr>
            </w:pPr>
          </w:p>
          <w:p w14:paraId="320CFC4A">
            <w:pPr>
              <w:spacing w:line="300" w:lineRule="exact"/>
              <w:jc w:val="center"/>
              <w:rPr>
                <w:rFonts w:ascii="仿宋_GB2312" w:hAnsi="仿宋_GB2312" w:cs="仿宋_GB2312"/>
                <w:sz w:val="21"/>
                <w:szCs w:val="21"/>
              </w:rPr>
            </w:pPr>
          </w:p>
          <w:p w14:paraId="70C9D2CB">
            <w:pPr>
              <w:spacing w:line="300" w:lineRule="exact"/>
              <w:jc w:val="center"/>
              <w:rPr>
                <w:rFonts w:ascii="仿宋_GB2312" w:hAnsi="仿宋_GB2312" w:cs="仿宋_GB2312"/>
                <w:sz w:val="21"/>
                <w:szCs w:val="21"/>
              </w:rPr>
            </w:pPr>
          </w:p>
          <w:p w14:paraId="7A04B1A1">
            <w:pPr>
              <w:spacing w:line="300" w:lineRule="exact"/>
              <w:rPr>
                <w:rFonts w:ascii="仿宋_GB2312" w:hAnsi="仿宋_GB2312" w:cs="仿宋_GB2312"/>
                <w:sz w:val="21"/>
                <w:szCs w:val="21"/>
              </w:rPr>
            </w:pPr>
            <w:r>
              <w:rPr>
                <w:rFonts w:hint="eastAsia" w:ascii="仿宋_GB2312" w:hAnsi="仿宋_GB2312" w:cs="仿宋_GB2312"/>
                <w:sz w:val="21"/>
                <w:szCs w:val="21"/>
              </w:rPr>
              <w:t>辖区学校总数的20%</w:t>
            </w:r>
          </w:p>
        </w:tc>
        <w:tc>
          <w:tcPr>
            <w:tcW w:w="8395" w:type="dxa"/>
          </w:tcPr>
          <w:p w14:paraId="5D036F6E">
            <w:pPr>
              <w:keepNext/>
              <w:keepLines/>
              <w:widowControl/>
              <w:adjustRightInd w:val="0"/>
              <w:snapToGrid w:val="0"/>
              <w:spacing w:before="120" w:beforeLines="50" w:line="280" w:lineRule="exact"/>
              <w:jc w:val="left"/>
              <w:rPr>
                <w:rFonts w:ascii="仿宋_GB2312" w:hAnsi="仿宋_GB2312" w:cs="仿宋_GB2312"/>
                <w:spacing w:val="-11"/>
                <w:sz w:val="21"/>
                <w:szCs w:val="21"/>
              </w:rPr>
            </w:pPr>
            <w:r>
              <w:rPr>
                <w:rFonts w:hint="eastAsia" w:ascii="仿宋_GB2312" w:hAnsi="仿宋_GB2312" w:cs="仿宋_GB2312"/>
                <w:spacing w:val="-11"/>
                <w:sz w:val="21"/>
                <w:szCs w:val="21"/>
              </w:rPr>
              <w:t>1.学校落实教学和生活环境卫生要求情况，包括教室课桌椅配备</w:t>
            </w:r>
            <w:r>
              <w:rPr>
                <w:rFonts w:hint="eastAsia" w:ascii="仿宋_GB2312" w:hAnsi="仿宋_GB2312" w:cs="仿宋_GB2312"/>
                <w:spacing w:val="-11"/>
                <w:sz w:val="21"/>
                <w:szCs w:val="21"/>
                <w:vertAlign w:val="superscript"/>
              </w:rPr>
              <w:t>(a)</w:t>
            </w:r>
            <w:r>
              <w:rPr>
                <w:rFonts w:hint="eastAsia" w:ascii="仿宋_GB2312" w:hAnsi="仿宋_GB2312" w:cs="仿宋_GB2312"/>
                <w:spacing w:val="-11"/>
                <w:sz w:val="21"/>
                <w:szCs w:val="21"/>
              </w:rPr>
              <w:t>、教室采光和照明</w:t>
            </w:r>
            <w:r>
              <w:rPr>
                <w:rFonts w:hint="eastAsia" w:ascii="仿宋_GB2312" w:hAnsi="仿宋_GB2312" w:cs="仿宋_GB2312"/>
                <w:spacing w:val="-11"/>
                <w:sz w:val="21"/>
                <w:szCs w:val="21"/>
                <w:vertAlign w:val="superscript"/>
              </w:rPr>
              <w:t>(b)</w:t>
            </w:r>
            <w:r>
              <w:rPr>
                <w:rFonts w:hint="eastAsia" w:ascii="仿宋_GB2312" w:hAnsi="仿宋_GB2312" w:cs="仿宋_GB2312"/>
                <w:spacing w:val="-11"/>
                <w:sz w:val="21"/>
                <w:szCs w:val="21"/>
              </w:rPr>
              <w:t>、教室人均面积、教室和宿舍通风设施、教学楼厕所及洗手设施设置等情况。学校提供的学习用品达标情况</w:t>
            </w:r>
            <w:r>
              <w:rPr>
                <w:rFonts w:hint="eastAsia" w:ascii="仿宋_GB2312" w:hAnsi="仿宋_GB2312" w:cs="仿宋_GB2312"/>
                <w:spacing w:val="-11"/>
                <w:sz w:val="21"/>
                <w:szCs w:val="21"/>
                <w:vertAlign w:val="superscript"/>
              </w:rPr>
              <w:t>（c）</w:t>
            </w:r>
            <w:r>
              <w:rPr>
                <w:rFonts w:hint="eastAsia" w:ascii="仿宋_GB2312" w:hAnsi="仿宋_GB2312" w:cs="仿宋_GB2312"/>
                <w:spacing w:val="-11"/>
                <w:sz w:val="21"/>
                <w:szCs w:val="21"/>
              </w:rPr>
              <w:t>，包括教室灯具</w:t>
            </w:r>
            <w:r>
              <w:rPr>
                <w:rFonts w:hint="eastAsia" w:ascii="仿宋_GB2312" w:hAnsi="仿宋_GB2312" w:cs="仿宋_GB2312"/>
                <w:spacing w:val="-11"/>
                <w:sz w:val="21"/>
                <w:szCs w:val="21"/>
                <w:vertAlign w:val="superscript"/>
              </w:rPr>
              <w:t>(d)</w:t>
            </w:r>
            <w:r>
              <w:rPr>
                <w:rFonts w:hint="eastAsia" w:ascii="仿宋_GB2312" w:hAnsi="仿宋_GB2312" w:cs="仿宋_GB2312"/>
                <w:spacing w:val="-11"/>
                <w:sz w:val="21"/>
                <w:szCs w:val="21"/>
              </w:rPr>
              <w:t>、考试试卷</w:t>
            </w:r>
            <w:r>
              <w:rPr>
                <w:rFonts w:hint="eastAsia" w:ascii="仿宋_GB2312" w:hAnsi="仿宋_GB2312" w:cs="仿宋_GB2312"/>
                <w:spacing w:val="-11"/>
                <w:sz w:val="21"/>
                <w:szCs w:val="21"/>
                <w:vertAlign w:val="superscript"/>
              </w:rPr>
              <w:t>(e)</w:t>
            </w:r>
            <w:r>
              <w:rPr>
                <w:rFonts w:hint="eastAsia" w:ascii="仿宋_GB2312" w:hAnsi="仿宋_GB2312" w:cs="仿宋_GB2312"/>
                <w:spacing w:val="-11"/>
                <w:sz w:val="21"/>
                <w:szCs w:val="21"/>
              </w:rPr>
              <w:t>等情况。</w:t>
            </w:r>
          </w:p>
          <w:p w14:paraId="2D8E48BC">
            <w:pPr>
              <w:keepNext/>
              <w:keepLines/>
              <w:widowControl/>
              <w:adjustRightInd w:val="0"/>
              <w:snapToGrid w:val="0"/>
              <w:spacing w:line="280" w:lineRule="exact"/>
              <w:jc w:val="left"/>
              <w:rPr>
                <w:rFonts w:ascii="仿宋_GB2312" w:hAnsi="仿宋_GB2312" w:cs="仿宋_GB2312"/>
                <w:spacing w:val="-11"/>
                <w:sz w:val="21"/>
                <w:szCs w:val="21"/>
              </w:rPr>
            </w:pPr>
            <w:r>
              <w:rPr>
                <w:rFonts w:hint="eastAsia" w:ascii="仿宋_GB2312" w:hAnsi="仿宋_GB2312" w:cs="仿宋_GB2312"/>
                <w:spacing w:val="-11"/>
                <w:sz w:val="21"/>
                <w:szCs w:val="21"/>
              </w:rPr>
              <w:t>2.学校落实传染病和常见病防控要求情况，包括专人负责疫情报告、传染病防控“一案八制”</w:t>
            </w:r>
            <w:r>
              <w:rPr>
                <w:rFonts w:hint="eastAsia" w:ascii="仿宋_GB2312" w:hAnsi="仿宋_GB2312" w:cs="仿宋_GB2312"/>
                <w:spacing w:val="-11"/>
                <w:sz w:val="21"/>
                <w:szCs w:val="21"/>
                <w:vertAlign w:val="superscript"/>
              </w:rPr>
              <w:t>(f)</w:t>
            </w:r>
            <w:r>
              <w:rPr>
                <w:rFonts w:hint="eastAsia" w:ascii="仿宋_GB2312" w:hAnsi="仿宋_GB2312" w:cs="仿宋_GB2312"/>
                <w:spacing w:val="-11"/>
                <w:sz w:val="21"/>
                <w:szCs w:val="21"/>
              </w:rPr>
              <w:t>、晨检记录和因病缺勤病因追查与登记记录、复课证明查验、新生入学接种证查验登记、按规定实施学生健康体检、按要求设立卫生室或保健室、按要求配备卫生专业技术人员或保健教师等情况。</w:t>
            </w:r>
            <w:r>
              <w:rPr>
                <w:rFonts w:hint="eastAsia" w:ascii="仿宋_GB2312" w:hAnsi="仿宋_GB2312" w:cs="仿宋_GB2312"/>
                <w:spacing w:val="-11"/>
                <w:sz w:val="21"/>
                <w:szCs w:val="21"/>
                <w:vertAlign w:val="superscript"/>
              </w:rPr>
              <w:t>(g)</w:t>
            </w:r>
          </w:p>
          <w:p w14:paraId="199A8570">
            <w:pPr>
              <w:spacing w:line="300" w:lineRule="exact"/>
              <w:rPr>
                <w:rFonts w:ascii="仿宋_GB2312" w:hAnsi="仿宋_GB2312" w:cs="仿宋_GB2312"/>
                <w:sz w:val="21"/>
                <w:szCs w:val="21"/>
              </w:rPr>
            </w:pPr>
            <w:r>
              <w:rPr>
                <w:rFonts w:hint="eastAsia" w:ascii="仿宋_GB2312" w:hAnsi="仿宋_GB2312" w:cs="仿宋_GB2312"/>
                <w:sz w:val="21"/>
                <w:szCs w:val="21"/>
              </w:rPr>
              <w:t>3.学校落实饮用水卫生要求情况，包括使用自建设施集中式供水的学校落实水源卫生防护、配备使用水质消毒设施设备情况，使用二次供水的学校防止蓄水池周围污染和按规定 开展蓄水池清洗消毒情况，以及使用的涉水产品取得卫生许可批件等情况。</w:t>
            </w:r>
          </w:p>
          <w:p w14:paraId="06FC5DAB">
            <w:pPr>
              <w:spacing w:line="300" w:lineRule="exact"/>
              <w:rPr>
                <w:rFonts w:ascii="仿宋_GB2312" w:hAnsi="仿宋_GB2312" w:cs="仿宋_GB2312"/>
                <w:sz w:val="21"/>
                <w:szCs w:val="21"/>
              </w:rPr>
            </w:pPr>
            <w:r>
              <w:rPr>
                <w:rFonts w:hint="eastAsia" w:ascii="仿宋_GB2312" w:hAnsi="仿宋_GB2312" w:cs="仿宋_GB2312"/>
                <w:sz w:val="21"/>
                <w:szCs w:val="21"/>
              </w:rPr>
              <w:t>4.学校纳入卫生监督协管服务情况。</w:t>
            </w:r>
          </w:p>
        </w:tc>
        <w:tc>
          <w:tcPr>
            <w:tcW w:w="3043" w:type="dxa"/>
          </w:tcPr>
          <w:p w14:paraId="3ADEF578">
            <w:pPr>
              <w:spacing w:line="300" w:lineRule="exact"/>
              <w:jc w:val="center"/>
              <w:rPr>
                <w:rFonts w:ascii="仿宋_GB2312" w:hAnsi="仿宋_GB2312" w:cs="仿宋_GB2312"/>
                <w:sz w:val="21"/>
                <w:szCs w:val="21"/>
              </w:rPr>
            </w:pPr>
          </w:p>
          <w:p w14:paraId="16017E19">
            <w:pPr>
              <w:spacing w:line="300" w:lineRule="exact"/>
              <w:jc w:val="center"/>
              <w:rPr>
                <w:rFonts w:ascii="仿宋_GB2312" w:hAnsi="仿宋_GB2312" w:cs="仿宋_GB2312"/>
                <w:sz w:val="21"/>
                <w:szCs w:val="21"/>
              </w:rPr>
            </w:pPr>
          </w:p>
          <w:p w14:paraId="33462CB4">
            <w:pPr>
              <w:spacing w:line="300" w:lineRule="exact"/>
              <w:rPr>
                <w:rFonts w:ascii="仿宋_GB2312" w:hAnsi="仿宋_GB2312" w:cs="仿宋_GB2312"/>
                <w:sz w:val="21"/>
                <w:szCs w:val="21"/>
              </w:rPr>
            </w:pPr>
            <w:r>
              <w:rPr>
                <w:rFonts w:hint="eastAsia" w:ascii="仿宋_GB2312" w:hAnsi="仿宋_GB2312" w:cs="仿宋_GB2312"/>
                <w:sz w:val="21"/>
                <w:szCs w:val="21"/>
              </w:rPr>
              <w:t>1.教室采光(窗地面积比)、照明(课桌面照度及均匀度、黑板面照度及均匀度)及教室人均面积。</w:t>
            </w:r>
          </w:p>
          <w:p w14:paraId="29A039E4">
            <w:pPr>
              <w:spacing w:line="300" w:lineRule="exact"/>
              <w:rPr>
                <w:rFonts w:ascii="仿宋_GB2312" w:hAnsi="仿宋_GB2312" w:cs="仿宋_GB2312"/>
                <w:sz w:val="21"/>
                <w:szCs w:val="21"/>
              </w:rPr>
            </w:pPr>
            <w:r>
              <w:rPr>
                <w:rFonts w:hint="eastAsia" w:ascii="仿宋_GB2312" w:hAnsi="仿宋_GB2312" w:cs="仿宋_GB2312"/>
                <w:sz w:val="21"/>
                <w:szCs w:val="21"/>
              </w:rPr>
              <w:t>2.学校自建设施集中式供水和  二次供水水质色度、浑浊度、臭和味、肉眼可见物、pH和消毒剂余量。</w:t>
            </w:r>
          </w:p>
        </w:tc>
      </w:tr>
    </w:tbl>
    <w:p w14:paraId="43146DC4">
      <w:pPr>
        <w:pStyle w:val="10"/>
        <w:adjustRightInd w:val="0"/>
        <w:snapToGrid w:val="0"/>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a.指每间教室至少设有2种不同高低型号的课桌椅，且每人一席。</w:t>
      </w:r>
    </w:p>
    <w:p w14:paraId="647D545C">
      <w:pPr>
        <w:pStyle w:val="10"/>
        <w:adjustRightInd w:val="0"/>
        <w:snapToGrid w:val="0"/>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b. 教室采光和照明检查项目含采光方向、防眩光措施、装设人工照明、黑板局部照明灯设置，依据《中小学校设计规范》(GB 50099)、《中小学校教室采光和照明卫生标准》(GB7793)   的规定进行达标判定。</w:t>
      </w:r>
    </w:p>
    <w:p w14:paraId="251235ED">
      <w:pPr>
        <w:pStyle w:val="10"/>
        <w:adjustRightInd w:val="0"/>
        <w:snapToGrid w:val="0"/>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c. 依据《儿童青少年学习用品近视防控卫生要求》(GB 40070) 的规定进行达标判定。</w:t>
      </w:r>
    </w:p>
    <w:p w14:paraId="6A83FBB2">
      <w:pPr>
        <w:pStyle w:val="10"/>
        <w:adjustRightInd w:val="0"/>
        <w:snapToGrid w:val="0"/>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d. 灯具检查项目包括强制性产品认证、色温、显色指数、蓝光。可通过现场查看灯具标志标识及索证资料来完成。对于GB7001中不免除视网膜蓝光危害评估的灯具，根据IEC/TR 62778进行蓝光危害评估，教室一般照明灯和黑板局部照明灯中有1项不合格即判定为该项不合格；其他免除视网膜蓝光危害评估的灯具默认蓝光合 格 。</w:t>
      </w:r>
    </w:p>
    <w:p w14:paraId="313AF44E">
      <w:pPr>
        <w:pStyle w:val="10"/>
        <w:adjustRightInd w:val="0"/>
        <w:snapToGrid w:val="0"/>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e. 考试试卷检查项目包括学校自制考试试卷纸张D65亮度及D65荧光亮度、字体字号、行空。可通过实验室检测或现场查看索证资料来完成。</w:t>
      </w:r>
    </w:p>
    <w:p w14:paraId="6CB2AE77">
      <w:pPr>
        <w:pStyle w:val="10"/>
        <w:adjustRightInd w:val="0"/>
        <w:snapToGrid w:val="0"/>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f. 依据《中小学校传染病预防控制工作管理规范》(GB28932)  第4.8条规定的传染病预防控制应急预案和相关制度。</w:t>
      </w:r>
    </w:p>
    <w:p w14:paraId="5B7F7FE0">
      <w:pPr>
        <w:pStyle w:val="10"/>
        <w:adjustRightInd w:val="0"/>
        <w:snapToGrid w:val="0"/>
        <w:spacing w:line="300" w:lineRule="exact"/>
        <w:ind w:firstLine="0" w:firstLineChars="0"/>
        <w:rPr>
          <w:rFonts w:ascii="仿宋_GB2312" w:hAnsi="仿宋_GB2312" w:cs="仿宋_GB2312"/>
          <w:sz w:val="21"/>
          <w:szCs w:val="21"/>
        </w:rPr>
      </w:pPr>
      <w:r>
        <w:rPr>
          <w:rFonts w:hint="eastAsia" w:ascii="仿宋_GB2312" w:hAnsi="仿宋_GB2312" w:cs="仿宋_GB2312"/>
          <w:sz w:val="21"/>
          <w:szCs w:val="21"/>
        </w:rPr>
        <w:t>g.依据《中小学校传染病预防控制工作管理规范》(GB28932)  第4.5条、4.6条规定的设立卫生室或保健室、配备卫生专业技术人员或保健教师的要求。</w:t>
      </w:r>
    </w:p>
    <w:p w14:paraId="7B6C0321">
      <w:pPr>
        <w:pStyle w:val="10"/>
        <w:adjustRightInd w:val="0"/>
        <w:snapToGrid w:val="0"/>
        <w:spacing w:line="300" w:lineRule="exact"/>
        <w:ind w:firstLine="0" w:firstLineChars="0"/>
        <w:rPr>
          <w:rFonts w:ascii="仿宋_GB2312" w:hAnsi="仿宋_GB2312" w:cs="仿宋_GB2312"/>
          <w:sz w:val="21"/>
          <w:szCs w:val="21"/>
        </w:rPr>
        <w:sectPr>
          <w:footerReference r:id="rId4" w:type="default"/>
          <w:pgSz w:w="16838" w:h="11906" w:orient="landscape"/>
          <w:pgMar w:top="769" w:right="466" w:bottom="927" w:left="1166" w:header="0" w:footer="764" w:gutter="0"/>
          <w:cols w:space="720" w:num="1"/>
        </w:sectPr>
      </w:pPr>
    </w:p>
    <w:p w14:paraId="6336C8FD">
      <w:pPr>
        <w:spacing w:line="590" w:lineRule="exact"/>
        <w:rPr>
          <w:rFonts w:ascii="黑体" w:hAnsi="黑体" w:eastAsia="黑体" w:cs="黑体"/>
          <w:szCs w:val="32"/>
        </w:rPr>
      </w:pPr>
      <w:r>
        <w:rPr>
          <w:rFonts w:hint="eastAsia" w:ascii="黑体" w:hAnsi="黑体" w:eastAsia="黑体" w:cs="黑体"/>
          <w:szCs w:val="32"/>
        </w:rPr>
        <w:t>附表2</w:t>
      </w:r>
    </w:p>
    <w:p w14:paraId="36D71535">
      <w:pPr>
        <w:pStyle w:val="2"/>
        <w:kinsoku w:val="0"/>
        <w:overflowPunct w:val="0"/>
        <w:autoSpaceDE w:val="0"/>
        <w:autoSpaceDN w:val="0"/>
        <w:adjustRightInd w:val="0"/>
        <w:spacing w:line="560" w:lineRule="exact"/>
        <w:ind w:firstLine="2200" w:firstLineChars="500"/>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2025年公共场所卫生随机监督抽查工作计划表</w:t>
      </w:r>
    </w:p>
    <w:tbl>
      <w:tblPr>
        <w:tblStyle w:val="7"/>
        <w:tblW w:w="15494" w:type="dxa"/>
        <w:tblInd w:w="-368" w:type="dxa"/>
        <w:tblLayout w:type="fixed"/>
        <w:tblCellMar>
          <w:top w:w="0" w:type="dxa"/>
          <w:left w:w="108" w:type="dxa"/>
          <w:bottom w:w="0" w:type="dxa"/>
          <w:right w:w="108" w:type="dxa"/>
        </w:tblCellMar>
      </w:tblPr>
      <w:tblGrid>
        <w:gridCol w:w="1145"/>
        <w:gridCol w:w="2725"/>
        <w:gridCol w:w="5150"/>
        <w:gridCol w:w="5592"/>
        <w:gridCol w:w="882"/>
      </w:tblGrid>
      <w:tr w14:paraId="3C57889A">
        <w:tblPrEx>
          <w:tblCellMar>
            <w:top w:w="0" w:type="dxa"/>
            <w:left w:w="108" w:type="dxa"/>
            <w:bottom w:w="0" w:type="dxa"/>
            <w:right w:w="108" w:type="dxa"/>
          </w:tblCellMar>
        </w:tblPrEx>
        <w:trPr>
          <w:trHeight w:val="402" w:hRule="exact"/>
        </w:trPr>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14:paraId="4A7EED46">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监督检查对象</w:t>
            </w:r>
          </w:p>
        </w:tc>
        <w:tc>
          <w:tcPr>
            <w:tcW w:w="2725" w:type="dxa"/>
            <w:tcBorders>
              <w:top w:val="single" w:color="000000" w:sz="4" w:space="0"/>
              <w:left w:val="single" w:color="000000" w:sz="4" w:space="0"/>
              <w:bottom w:val="single" w:color="000000" w:sz="4" w:space="0"/>
              <w:right w:val="single" w:color="000000" w:sz="4" w:space="0"/>
              <w:tl2br w:val="nil"/>
              <w:tr2bl w:val="nil"/>
            </w:tcBorders>
            <w:vAlign w:val="center"/>
          </w:tcPr>
          <w:p w14:paraId="40A3E54D">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抽查范围和数量</w:t>
            </w:r>
          </w:p>
        </w:tc>
        <w:tc>
          <w:tcPr>
            <w:tcW w:w="5150" w:type="dxa"/>
            <w:tcBorders>
              <w:top w:val="single" w:color="000000" w:sz="4" w:space="0"/>
              <w:left w:val="single" w:color="000000" w:sz="4" w:space="0"/>
              <w:bottom w:val="single" w:color="000000" w:sz="4" w:space="0"/>
              <w:right w:val="single" w:color="000000" w:sz="4" w:space="0"/>
              <w:tl2br w:val="nil"/>
              <w:tr2bl w:val="nil"/>
            </w:tcBorders>
            <w:vAlign w:val="center"/>
          </w:tcPr>
          <w:p w14:paraId="21BE887D">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检查内容</w:t>
            </w:r>
          </w:p>
        </w:tc>
        <w:tc>
          <w:tcPr>
            <w:tcW w:w="647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BF3E8E5">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检测项目</w:t>
            </w:r>
          </w:p>
        </w:tc>
      </w:tr>
      <w:tr w14:paraId="50F8E16A">
        <w:tblPrEx>
          <w:tblCellMar>
            <w:top w:w="0" w:type="dxa"/>
            <w:left w:w="108" w:type="dxa"/>
            <w:bottom w:w="0" w:type="dxa"/>
            <w:right w:w="108" w:type="dxa"/>
          </w:tblCellMar>
        </w:tblPrEx>
        <w:trPr>
          <w:trHeight w:val="667" w:hRule="exact"/>
        </w:trPr>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14:paraId="49015742">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游泳场所</w:t>
            </w:r>
          </w:p>
        </w:tc>
        <w:tc>
          <w:tcPr>
            <w:tcW w:w="2725" w:type="dxa"/>
            <w:tcBorders>
              <w:top w:val="single" w:color="000000" w:sz="4" w:space="0"/>
              <w:left w:val="single" w:color="000000" w:sz="4" w:space="0"/>
              <w:bottom w:val="single" w:color="000000" w:sz="4" w:space="0"/>
              <w:right w:val="single" w:color="000000" w:sz="4" w:space="0"/>
              <w:tl2br w:val="nil"/>
              <w:tr2bl w:val="nil"/>
            </w:tcBorders>
            <w:vAlign w:val="center"/>
          </w:tcPr>
          <w:p w14:paraId="668AF502">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辖区全部人工游泳场所（含学校内游泳场所）</w:t>
            </w:r>
            <w:r>
              <w:rPr>
                <w:rFonts w:hint="eastAsia" w:ascii="仿宋_GB2312" w:hAnsi="仿宋_GB2312" w:cs="仿宋_GB2312"/>
                <w:color w:val="000000"/>
                <w:kern w:val="0"/>
                <w:sz w:val="21"/>
                <w:vertAlign w:val="superscript"/>
              </w:rPr>
              <w:t>(a)</w:t>
            </w:r>
          </w:p>
        </w:tc>
        <w:tc>
          <w:tcPr>
            <w:tcW w:w="515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293AA72">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1.设置卫生管理部门或人员情况</w:t>
            </w:r>
          </w:p>
          <w:p w14:paraId="7CE649C5">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2.建立卫生管理档案情况</w:t>
            </w:r>
          </w:p>
          <w:p w14:paraId="49781D22">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3.从业人员健康体检情况</w:t>
            </w:r>
          </w:p>
          <w:p w14:paraId="1F9C7207">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4.设置禁止吸烟警语标志情况</w:t>
            </w:r>
          </w:p>
          <w:p w14:paraId="34480DE5">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5.对空气、水质、顾客用品用具等进行卫 生检测情况</w:t>
            </w:r>
          </w:p>
          <w:p w14:paraId="16388405">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6.公示卫生许可证、卫生信誉度等级和卫 生检测信息情况</w:t>
            </w:r>
          </w:p>
          <w:p w14:paraId="54D0DA4A">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7.对顾客用品用具进行清洗、消毒、保洁 情况</w:t>
            </w:r>
          </w:p>
          <w:p w14:paraId="3350B52A">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8.实施卫生督量化分级管理情况</w:t>
            </w:r>
          </w:p>
          <w:p w14:paraId="7CFAEC87">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9.住宿场所按照《艾滋病防治条例》放置 安全套或者设置安全套发售设施情况</w:t>
            </w:r>
          </w:p>
        </w:tc>
        <w:tc>
          <w:tcPr>
            <w:tcW w:w="5592" w:type="dxa"/>
            <w:tcBorders>
              <w:top w:val="single" w:color="000000" w:sz="4" w:space="0"/>
              <w:left w:val="single" w:color="000000" w:sz="4" w:space="0"/>
              <w:bottom w:val="single" w:color="000000" w:sz="4" w:space="0"/>
              <w:right w:val="single" w:color="auto" w:sz="4" w:space="0"/>
              <w:tl2br w:val="nil"/>
              <w:tr2bl w:val="nil"/>
            </w:tcBorders>
            <w:vAlign w:val="center"/>
          </w:tcPr>
          <w:p w14:paraId="2E3F28F4">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1.游泳池水浑浊度、pH、游离性余氯、尿素、菌落总数、大肠菌群</w:t>
            </w:r>
          </w:p>
          <w:p w14:paraId="3EAB6477">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2.浸脚池水游离性余氯</w:t>
            </w:r>
          </w:p>
        </w:tc>
        <w:tc>
          <w:tcPr>
            <w:tcW w:w="882" w:type="dxa"/>
            <w:vMerge w:val="restart"/>
            <w:tcBorders>
              <w:top w:val="single" w:color="000000" w:sz="4" w:space="0"/>
              <w:left w:val="single" w:color="auto" w:sz="4" w:space="0"/>
              <w:right w:val="single" w:color="000000" w:sz="4" w:space="0"/>
              <w:tl2br w:val="nil"/>
              <w:tr2bl w:val="nil"/>
            </w:tcBorders>
            <w:vAlign w:val="center"/>
          </w:tcPr>
          <w:p w14:paraId="261C0F61">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室内空气中CO2、CO、PM10、甲醛、苯、甲苯、二甲苯</w:t>
            </w:r>
            <w:r>
              <w:rPr>
                <w:rFonts w:hint="eastAsia" w:ascii="仿宋_GB2312" w:hAnsi="仿宋_GB2312" w:cs="仿宋_GB2312"/>
                <w:color w:val="000000"/>
                <w:kern w:val="0"/>
                <w:sz w:val="21"/>
                <w:vertAlign w:val="superscript"/>
              </w:rPr>
              <w:t>(e)</w:t>
            </w:r>
          </w:p>
        </w:tc>
      </w:tr>
      <w:tr w14:paraId="55871934">
        <w:tblPrEx>
          <w:tblCellMar>
            <w:top w:w="0" w:type="dxa"/>
            <w:left w:w="108" w:type="dxa"/>
            <w:bottom w:w="0" w:type="dxa"/>
            <w:right w:w="108" w:type="dxa"/>
          </w:tblCellMar>
        </w:tblPrEx>
        <w:trPr>
          <w:trHeight w:val="934" w:hRule="exact"/>
        </w:trPr>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14:paraId="3027D8B3">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住宿场所</w:t>
            </w:r>
          </w:p>
        </w:tc>
        <w:tc>
          <w:tcPr>
            <w:tcW w:w="2725" w:type="dxa"/>
            <w:tcBorders>
              <w:top w:val="single" w:color="000000" w:sz="4" w:space="0"/>
              <w:left w:val="single" w:color="000000" w:sz="4" w:space="0"/>
              <w:bottom w:val="single" w:color="000000" w:sz="4" w:space="0"/>
              <w:right w:val="single" w:color="000000" w:sz="4" w:space="0"/>
              <w:tl2br w:val="nil"/>
              <w:tr2bl w:val="nil"/>
            </w:tcBorders>
            <w:vAlign w:val="center"/>
          </w:tcPr>
          <w:p w14:paraId="0D8D6F4E">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辖区总数25%</w:t>
            </w:r>
            <w:r>
              <w:rPr>
                <w:rFonts w:hint="eastAsia" w:ascii="仿宋_GB2312" w:hAnsi="仿宋_GB2312" w:cs="仿宋_GB2312"/>
                <w:color w:val="000000"/>
                <w:kern w:val="0"/>
                <w:sz w:val="21"/>
                <w:vertAlign w:val="superscript"/>
              </w:rPr>
              <w:t>(a)</w:t>
            </w:r>
          </w:p>
        </w:tc>
        <w:tc>
          <w:tcPr>
            <w:tcW w:w="515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C17B26A">
            <w:pPr>
              <w:pStyle w:val="11"/>
              <w:kinsoku w:val="0"/>
              <w:overflowPunct w:val="0"/>
              <w:autoSpaceDE w:val="0"/>
              <w:autoSpaceDN w:val="0"/>
              <w:adjustRightInd w:val="0"/>
              <w:spacing w:line="300" w:lineRule="exact"/>
              <w:ind w:left="102"/>
              <w:rPr>
                <w:rFonts w:ascii="仿宋" w:hAnsi="仿宋" w:eastAsia="仿宋" w:cs="仿宋"/>
                <w:w w:val="70"/>
                <w:sz w:val="21"/>
                <w:szCs w:val="21"/>
              </w:rPr>
            </w:pPr>
          </w:p>
        </w:tc>
        <w:tc>
          <w:tcPr>
            <w:tcW w:w="5592" w:type="dxa"/>
            <w:tcBorders>
              <w:top w:val="single" w:color="000000" w:sz="4" w:space="0"/>
              <w:left w:val="single" w:color="000000" w:sz="4" w:space="0"/>
              <w:bottom w:val="single" w:color="000000" w:sz="4" w:space="0"/>
              <w:right w:val="single" w:color="auto" w:sz="4" w:space="0"/>
              <w:tl2br w:val="nil"/>
              <w:tr2bl w:val="nil"/>
            </w:tcBorders>
            <w:vAlign w:val="center"/>
          </w:tcPr>
          <w:p w14:paraId="0928E444">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1.棉织品细菌总数</w:t>
            </w:r>
          </w:p>
          <w:p w14:paraId="22528456">
            <w:pPr>
              <w:pStyle w:val="11"/>
              <w:kinsoku w:val="0"/>
              <w:overflowPunct w:val="0"/>
              <w:autoSpaceDE w:val="0"/>
              <w:autoSpaceDN w:val="0"/>
              <w:adjustRightInd w:val="0"/>
              <w:spacing w:line="300" w:lineRule="exact"/>
              <w:ind w:left="102"/>
              <w:rPr>
                <w:rFonts w:ascii="仿宋_GB2312" w:hAnsi="仿宋_GB2312" w:cs="仿宋_GB2312"/>
                <w:color w:val="000000"/>
                <w:kern w:val="0"/>
                <w:sz w:val="21"/>
                <w:vertAlign w:val="superscript"/>
              </w:rPr>
            </w:pPr>
            <w:r>
              <w:rPr>
                <w:rFonts w:hint="eastAsia" w:ascii="仿宋" w:hAnsi="仿宋" w:eastAsia="仿宋" w:cs="仿宋"/>
                <w:w w:val="70"/>
                <w:sz w:val="21"/>
                <w:szCs w:val="21"/>
              </w:rPr>
              <w:t>2.杯具细菌总数</w:t>
            </w:r>
            <w:r>
              <w:rPr>
                <w:rFonts w:hint="eastAsia" w:ascii="仿宋_GB2312" w:hAnsi="仿宋_GB2312" w:cs="仿宋_GB2312"/>
                <w:color w:val="000000"/>
                <w:kern w:val="0"/>
                <w:sz w:val="21"/>
                <w:vertAlign w:val="superscript"/>
              </w:rPr>
              <w:t>(d)</w:t>
            </w:r>
          </w:p>
          <w:p w14:paraId="7169A421">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3.淋浴用水嗜肺军团菌</w:t>
            </w:r>
          </w:p>
        </w:tc>
        <w:tc>
          <w:tcPr>
            <w:tcW w:w="882" w:type="dxa"/>
            <w:vMerge w:val="continue"/>
            <w:tcBorders>
              <w:left w:val="single" w:color="auto" w:sz="4" w:space="0"/>
              <w:right w:val="single" w:color="000000" w:sz="4" w:space="0"/>
              <w:tl2br w:val="nil"/>
              <w:tr2bl w:val="nil"/>
            </w:tcBorders>
            <w:vAlign w:val="center"/>
          </w:tcPr>
          <w:p w14:paraId="4CB4D371">
            <w:pPr>
              <w:pStyle w:val="11"/>
              <w:kinsoku w:val="0"/>
              <w:overflowPunct w:val="0"/>
              <w:autoSpaceDE w:val="0"/>
              <w:autoSpaceDN w:val="0"/>
              <w:adjustRightInd w:val="0"/>
              <w:spacing w:line="300" w:lineRule="exact"/>
              <w:ind w:left="102"/>
              <w:rPr>
                <w:rFonts w:ascii="仿宋" w:hAnsi="仿宋" w:eastAsia="仿宋" w:cs="仿宋"/>
                <w:w w:val="70"/>
                <w:sz w:val="21"/>
                <w:szCs w:val="21"/>
              </w:rPr>
            </w:pPr>
          </w:p>
        </w:tc>
      </w:tr>
      <w:tr w14:paraId="11E6BD67">
        <w:tblPrEx>
          <w:tblCellMar>
            <w:top w:w="0" w:type="dxa"/>
            <w:left w:w="108" w:type="dxa"/>
            <w:bottom w:w="0" w:type="dxa"/>
            <w:right w:w="108" w:type="dxa"/>
          </w:tblCellMar>
        </w:tblPrEx>
        <w:trPr>
          <w:trHeight w:val="912" w:hRule="exact"/>
        </w:trPr>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14:paraId="14B24B1F">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沐浴场所</w:t>
            </w:r>
          </w:p>
        </w:tc>
        <w:tc>
          <w:tcPr>
            <w:tcW w:w="2725" w:type="dxa"/>
            <w:tcBorders>
              <w:top w:val="single" w:color="000000" w:sz="4" w:space="0"/>
              <w:left w:val="single" w:color="000000" w:sz="4" w:space="0"/>
              <w:bottom w:val="single" w:color="000000" w:sz="4" w:space="0"/>
              <w:right w:val="single" w:color="000000" w:sz="4" w:space="0"/>
              <w:tl2br w:val="nil"/>
              <w:tr2bl w:val="nil"/>
            </w:tcBorders>
            <w:vAlign w:val="center"/>
          </w:tcPr>
          <w:p w14:paraId="3E6BFD62">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辖区总数16%</w:t>
            </w:r>
            <w:r>
              <w:rPr>
                <w:rFonts w:hint="eastAsia" w:ascii="仿宋_GB2312" w:hAnsi="仿宋_GB2312" w:cs="仿宋_GB2312"/>
                <w:color w:val="000000"/>
                <w:kern w:val="0"/>
                <w:sz w:val="21"/>
                <w:vertAlign w:val="superscript"/>
              </w:rPr>
              <w:t>(a)</w:t>
            </w:r>
          </w:p>
        </w:tc>
        <w:tc>
          <w:tcPr>
            <w:tcW w:w="515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ABD1758">
            <w:pPr>
              <w:pStyle w:val="11"/>
              <w:kinsoku w:val="0"/>
              <w:overflowPunct w:val="0"/>
              <w:autoSpaceDE w:val="0"/>
              <w:autoSpaceDN w:val="0"/>
              <w:adjustRightInd w:val="0"/>
              <w:spacing w:line="300" w:lineRule="exact"/>
              <w:ind w:left="102"/>
              <w:rPr>
                <w:rFonts w:ascii="仿宋" w:hAnsi="仿宋" w:eastAsia="仿宋" w:cs="仿宋"/>
                <w:w w:val="70"/>
                <w:sz w:val="21"/>
                <w:szCs w:val="21"/>
              </w:rPr>
            </w:pPr>
          </w:p>
        </w:tc>
        <w:tc>
          <w:tcPr>
            <w:tcW w:w="5592" w:type="dxa"/>
            <w:tcBorders>
              <w:top w:val="single" w:color="000000" w:sz="4" w:space="0"/>
              <w:left w:val="single" w:color="000000" w:sz="4" w:space="0"/>
              <w:bottom w:val="single" w:color="000000" w:sz="4" w:space="0"/>
              <w:right w:val="single" w:color="auto" w:sz="4" w:space="0"/>
              <w:tl2br w:val="nil"/>
              <w:tr2bl w:val="nil"/>
            </w:tcBorders>
            <w:vAlign w:val="center"/>
          </w:tcPr>
          <w:p w14:paraId="491348CE">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1.棉织品细菌总数</w:t>
            </w:r>
          </w:p>
          <w:p w14:paraId="700FCE42">
            <w:pPr>
              <w:pStyle w:val="11"/>
              <w:kinsoku w:val="0"/>
              <w:overflowPunct w:val="0"/>
              <w:autoSpaceDE w:val="0"/>
              <w:autoSpaceDN w:val="0"/>
              <w:adjustRightInd w:val="0"/>
              <w:spacing w:line="300" w:lineRule="exact"/>
              <w:ind w:left="102"/>
              <w:rPr>
                <w:rFonts w:ascii="仿宋_GB2312" w:hAnsi="仿宋_GB2312" w:cs="仿宋_GB2312"/>
                <w:color w:val="000000"/>
                <w:kern w:val="0"/>
                <w:sz w:val="21"/>
                <w:vertAlign w:val="superscript"/>
              </w:rPr>
            </w:pPr>
            <w:r>
              <w:rPr>
                <w:rFonts w:hint="eastAsia" w:ascii="仿宋" w:hAnsi="仿宋" w:eastAsia="仿宋" w:cs="仿宋"/>
                <w:w w:val="70"/>
                <w:sz w:val="21"/>
                <w:szCs w:val="21"/>
              </w:rPr>
              <w:t>2.沐浴用水嗜肺军团菌、池水浊度</w:t>
            </w:r>
            <w:r>
              <w:rPr>
                <w:rFonts w:hint="eastAsia" w:ascii="仿宋_GB2312" w:hAnsi="仿宋_GB2312" w:cs="仿宋_GB2312"/>
                <w:color w:val="000000"/>
                <w:kern w:val="0"/>
                <w:sz w:val="21"/>
                <w:vertAlign w:val="superscript"/>
              </w:rPr>
              <w:t>(f)</w:t>
            </w:r>
          </w:p>
          <w:p w14:paraId="6A10AF20">
            <w:pPr>
              <w:pStyle w:val="11"/>
              <w:kinsoku w:val="0"/>
              <w:overflowPunct w:val="0"/>
              <w:autoSpaceDE w:val="0"/>
              <w:autoSpaceDN w:val="0"/>
              <w:adjustRightInd w:val="0"/>
              <w:spacing w:line="300" w:lineRule="exact"/>
              <w:ind w:left="102"/>
              <w:rPr>
                <w:rFonts w:ascii="仿宋_GB2312" w:hAnsi="仿宋_GB2312" w:cs="仿宋_GB2312"/>
                <w:color w:val="000000"/>
                <w:kern w:val="0"/>
                <w:sz w:val="21"/>
                <w:vertAlign w:val="superscript"/>
              </w:rPr>
            </w:pPr>
            <w:r>
              <w:rPr>
                <w:rFonts w:hint="eastAsia" w:ascii="仿宋" w:hAnsi="仿宋" w:eastAsia="仿宋" w:cs="仿宋"/>
                <w:w w:val="70"/>
                <w:sz w:val="21"/>
                <w:szCs w:val="21"/>
              </w:rPr>
              <w:t>3.拖鞋细菌总数、真菌总数</w:t>
            </w:r>
            <w:r>
              <w:rPr>
                <w:rFonts w:hint="eastAsia" w:ascii="仿宋_GB2312" w:hAnsi="仿宋_GB2312" w:cs="仿宋_GB2312"/>
                <w:color w:val="000000"/>
                <w:kern w:val="0"/>
                <w:sz w:val="21"/>
                <w:vertAlign w:val="superscript"/>
              </w:rPr>
              <w:t>(d)</w:t>
            </w:r>
          </w:p>
          <w:p w14:paraId="68EFCC0F">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4.修脚工具细菌总数、真菌总数(d)</w:t>
            </w:r>
          </w:p>
        </w:tc>
        <w:tc>
          <w:tcPr>
            <w:tcW w:w="882" w:type="dxa"/>
            <w:vMerge w:val="continue"/>
            <w:tcBorders>
              <w:left w:val="single" w:color="auto" w:sz="4" w:space="0"/>
              <w:right w:val="single" w:color="000000" w:sz="4" w:space="0"/>
              <w:tl2br w:val="nil"/>
              <w:tr2bl w:val="nil"/>
            </w:tcBorders>
            <w:vAlign w:val="center"/>
          </w:tcPr>
          <w:p w14:paraId="5EA639E4">
            <w:pPr>
              <w:pStyle w:val="11"/>
              <w:kinsoku w:val="0"/>
              <w:overflowPunct w:val="0"/>
              <w:autoSpaceDE w:val="0"/>
              <w:autoSpaceDN w:val="0"/>
              <w:adjustRightInd w:val="0"/>
              <w:spacing w:line="300" w:lineRule="exact"/>
              <w:ind w:left="102"/>
              <w:rPr>
                <w:rFonts w:ascii="仿宋" w:hAnsi="仿宋" w:eastAsia="仿宋" w:cs="仿宋"/>
                <w:w w:val="70"/>
                <w:sz w:val="21"/>
                <w:szCs w:val="21"/>
              </w:rPr>
            </w:pPr>
          </w:p>
        </w:tc>
      </w:tr>
      <w:tr w14:paraId="17F41CEB">
        <w:tblPrEx>
          <w:tblCellMar>
            <w:top w:w="0" w:type="dxa"/>
            <w:left w:w="108" w:type="dxa"/>
            <w:bottom w:w="0" w:type="dxa"/>
            <w:right w:w="108" w:type="dxa"/>
          </w:tblCellMar>
        </w:tblPrEx>
        <w:trPr>
          <w:trHeight w:val="563" w:hRule="exact"/>
        </w:trPr>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14:paraId="4280EF14">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美容美发场所</w:t>
            </w:r>
          </w:p>
        </w:tc>
        <w:tc>
          <w:tcPr>
            <w:tcW w:w="2725" w:type="dxa"/>
            <w:tcBorders>
              <w:top w:val="single" w:color="000000" w:sz="4" w:space="0"/>
              <w:left w:val="single" w:color="000000" w:sz="4" w:space="0"/>
              <w:bottom w:val="single" w:color="000000" w:sz="4" w:space="0"/>
              <w:right w:val="single" w:color="000000" w:sz="4" w:space="0"/>
              <w:tl2br w:val="nil"/>
              <w:tr2bl w:val="nil"/>
            </w:tcBorders>
            <w:vAlign w:val="center"/>
          </w:tcPr>
          <w:p w14:paraId="16123E17">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辖区总数8%</w:t>
            </w:r>
            <w:r>
              <w:rPr>
                <w:rFonts w:hint="eastAsia" w:ascii="仿宋_GB2312" w:hAnsi="仿宋_GB2312" w:cs="仿宋_GB2312"/>
                <w:color w:val="000000"/>
                <w:kern w:val="0"/>
                <w:sz w:val="21"/>
                <w:vertAlign w:val="superscript"/>
              </w:rPr>
              <w:t>(a)</w:t>
            </w:r>
          </w:p>
        </w:tc>
        <w:tc>
          <w:tcPr>
            <w:tcW w:w="515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45CF1EF">
            <w:pPr>
              <w:pStyle w:val="11"/>
              <w:kinsoku w:val="0"/>
              <w:overflowPunct w:val="0"/>
              <w:autoSpaceDE w:val="0"/>
              <w:autoSpaceDN w:val="0"/>
              <w:adjustRightInd w:val="0"/>
              <w:spacing w:line="300" w:lineRule="exact"/>
              <w:ind w:left="102"/>
              <w:rPr>
                <w:rFonts w:ascii="仿宋" w:hAnsi="仿宋" w:eastAsia="仿宋" w:cs="仿宋"/>
                <w:w w:val="70"/>
                <w:sz w:val="21"/>
                <w:szCs w:val="21"/>
              </w:rPr>
            </w:pPr>
          </w:p>
        </w:tc>
        <w:tc>
          <w:tcPr>
            <w:tcW w:w="5592" w:type="dxa"/>
            <w:tcBorders>
              <w:top w:val="single" w:color="000000" w:sz="4" w:space="0"/>
              <w:left w:val="single" w:color="000000" w:sz="4" w:space="0"/>
              <w:bottom w:val="single" w:color="000000" w:sz="4" w:space="0"/>
              <w:right w:val="single" w:color="auto" w:sz="4" w:space="0"/>
              <w:tl2br w:val="nil"/>
              <w:tr2bl w:val="nil"/>
            </w:tcBorders>
            <w:vAlign w:val="center"/>
          </w:tcPr>
          <w:p w14:paraId="28DCEF7C">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1.美容美发工具细菌总数</w:t>
            </w:r>
          </w:p>
          <w:p w14:paraId="51530C5F">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2.棉织品细菌总数</w:t>
            </w:r>
            <w:r>
              <w:rPr>
                <w:rFonts w:hint="eastAsia" w:ascii="仿宋_GB2312" w:hAnsi="仿宋_GB2312" w:cs="仿宋_GB2312"/>
                <w:color w:val="000000"/>
                <w:kern w:val="0"/>
                <w:sz w:val="21"/>
                <w:vertAlign w:val="superscript"/>
              </w:rPr>
              <w:t>(d)</w:t>
            </w:r>
          </w:p>
        </w:tc>
        <w:tc>
          <w:tcPr>
            <w:tcW w:w="882" w:type="dxa"/>
            <w:vMerge w:val="continue"/>
            <w:tcBorders>
              <w:left w:val="single" w:color="auto" w:sz="4" w:space="0"/>
              <w:bottom w:val="single" w:color="000000" w:sz="4" w:space="0"/>
              <w:right w:val="single" w:color="000000" w:sz="4" w:space="0"/>
              <w:tl2br w:val="nil"/>
              <w:tr2bl w:val="nil"/>
            </w:tcBorders>
            <w:vAlign w:val="center"/>
          </w:tcPr>
          <w:p w14:paraId="4E04A2A7">
            <w:pPr>
              <w:pStyle w:val="11"/>
              <w:kinsoku w:val="0"/>
              <w:overflowPunct w:val="0"/>
              <w:autoSpaceDE w:val="0"/>
              <w:autoSpaceDN w:val="0"/>
              <w:adjustRightInd w:val="0"/>
              <w:spacing w:line="300" w:lineRule="exact"/>
              <w:ind w:left="102"/>
              <w:rPr>
                <w:rFonts w:ascii="仿宋" w:hAnsi="仿宋" w:eastAsia="仿宋" w:cs="仿宋"/>
                <w:w w:val="70"/>
                <w:sz w:val="21"/>
                <w:szCs w:val="21"/>
              </w:rPr>
            </w:pPr>
          </w:p>
        </w:tc>
      </w:tr>
      <w:tr w14:paraId="646CF88D">
        <w:tblPrEx>
          <w:tblCellMar>
            <w:top w:w="0" w:type="dxa"/>
            <w:left w:w="108" w:type="dxa"/>
            <w:bottom w:w="0" w:type="dxa"/>
            <w:right w:w="108" w:type="dxa"/>
          </w:tblCellMar>
        </w:tblPrEx>
        <w:trPr>
          <w:trHeight w:val="1194" w:hRule="exact"/>
        </w:trPr>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14:paraId="171373F5">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其他公共场所</w:t>
            </w:r>
          </w:p>
        </w:tc>
        <w:tc>
          <w:tcPr>
            <w:tcW w:w="2725" w:type="dxa"/>
            <w:tcBorders>
              <w:top w:val="single" w:color="000000" w:sz="4" w:space="0"/>
              <w:left w:val="single" w:color="000000" w:sz="4" w:space="0"/>
              <w:bottom w:val="single" w:color="000000" w:sz="4" w:space="0"/>
              <w:right w:val="single" w:color="000000" w:sz="4" w:space="0"/>
              <w:tl2br w:val="nil"/>
              <w:tr2bl w:val="nil"/>
            </w:tcBorders>
            <w:vAlign w:val="center"/>
          </w:tcPr>
          <w:p w14:paraId="1C5B4715">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全省全部候车（机、船）室。辖区营业面积2000m2以上商场（超市）60户，影剧院40户，游艺厅、歌舞厅、音乐厅、博物馆、展览馆共80户，数量不足的全部检查。(a)</w:t>
            </w:r>
          </w:p>
        </w:tc>
        <w:tc>
          <w:tcPr>
            <w:tcW w:w="515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1CDF45A">
            <w:pPr>
              <w:pStyle w:val="11"/>
              <w:kinsoku w:val="0"/>
              <w:overflowPunct w:val="0"/>
              <w:autoSpaceDE w:val="0"/>
              <w:autoSpaceDN w:val="0"/>
              <w:adjustRightInd w:val="0"/>
              <w:spacing w:line="300" w:lineRule="exact"/>
              <w:ind w:left="102"/>
              <w:rPr>
                <w:rFonts w:ascii="仿宋" w:hAnsi="仿宋" w:eastAsia="仿宋" w:cs="仿宋"/>
                <w:w w:val="70"/>
                <w:sz w:val="21"/>
                <w:szCs w:val="21"/>
              </w:rPr>
            </w:pPr>
          </w:p>
        </w:tc>
        <w:tc>
          <w:tcPr>
            <w:tcW w:w="647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76E64D2">
            <w:pPr>
              <w:pStyle w:val="11"/>
              <w:kinsoku w:val="0"/>
              <w:overflowPunct w:val="0"/>
              <w:autoSpaceDE w:val="0"/>
              <w:autoSpaceDN w:val="0"/>
              <w:adjustRightInd w:val="0"/>
              <w:spacing w:line="300" w:lineRule="exact"/>
              <w:ind w:left="102"/>
              <w:rPr>
                <w:rFonts w:ascii="仿宋" w:hAnsi="仿宋" w:eastAsia="仿宋" w:cs="仿宋"/>
                <w:w w:val="70"/>
                <w:sz w:val="21"/>
                <w:szCs w:val="21"/>
              </w:rPr>
            </w:pPr>
          </w:p>
          <w:p w14:paraId="14B5E1FB">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 xml:space="preserve">电影院可能重复使用的3D眼镜细菌总数 </w:t>
            </w:r>
            <w:r>
              <w:rPr>
                <w:rFonts w:hint="eastAsia" w:ascii="仿宋_GB2312" w:hAnsi="仿宋_GB2312" w:cs="仿宋_GB2312"/>
                <w:color w:val="000000"/>
                <w:kern w:val="0"/>
                <w:sz w:val="21"/>
                <w:vertAlign w:val="superscript"/>
              </w:rPr>
              <w:t>(d)</w:t>
            </w:r>
          </w:p>
        </w:tc>
      </w:tr>
      <w:tr w14:paraId="3D65B3F5">
        <w:tblPrEx>
          <w:tblCellMar>
            <w:top w:w="0" w:type="dxa"/>
            <w:left w:w="108" w:type="dxa"/>
            <w:bottom w:w="0" w:type="dxa"/>
            <w:right w:w="108" w:type="dxa"/>
          </w:tblCellMar>
        </w:tblPrEx>
        <w:trPr>
          <w:trHeight w:val="1470" w:hRule="exact"/>
        </w:trPr>
        <w:tc>
          <w:tcPr>
            <w:tcW w:w="1145" w:type="dxa"/>
            <w:tcBorders>
              <w:top w:val="single" w:color="000000" w:sz="4" w:space="0"/>
              <w:left w:val="single" w:color="000000" w:sz="4" w:space="0"/>
              <w:bottom w:val="single" w:color="000000" w:sz="4" w:space="0"/>
              <w:right w:val="single" w:color="000000" w:sz="4" w:space="0"/>
              <w:tl2br w:val="nil"/>
              <w:tr2bl w:val="nil"/>
            </w:tcBorders>
            <w:vAlign w:val="center"/>
          </w:tcPr>
          <w:p w14:paraId="38046127">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集中空调</w:t>
            </w:r>
          </w:p>
        </w:tc>
        <w:tc>
          <w:tcPr>
            <w:tcW w:w="2725" w:type="dxa"/>
            <w:tcBorders>
              <w:top w:val="single" w:color="000000" w:sz="4" w:space="0"/>
              <w:left w:val="single" w:color="000000" w:sz="4" w:space="0"/>
              <w:bottom w:val="single" w:color="000000" w:sz="4" w:space="0"/>
              <w:right w:val="single" w:color="000000" w:sz="4" w:space="0"/>
              <w:tl2br w:val="nil"/>
              <w:tr2bl w:val="nil"/>
            </w:tcBorders>
            <w:vAlign w:val="center"/>
          </w:tcPr>
          <w:p w14:paraId="0BAAFD97">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辖区已抽取公共场所中使用集中空调通风系统的全部检查；其中全省抽取100户进行检测，数量不足的全部检测。</w:t>
            </w:r>
          </w:p>
        </w:tc>
        <w:tc>
          <w:tcPr>
            <w:tcW w:w="5150" w:type="dxa"/>
            <w:tcBorders>
              <w:top w:val="single" w:color="000000" w:sz="4" w:space="0"/>
              <w:left w:val="single" w:color="000000" w:sz="4" w:space="0"/>
              <w:bottom w:val="single" w:color="000000" w:sz="4" w:space="0"/>
              <w:right w:val="single" w:color="000000" w:sz="4" w:space="0"/>
              <w:tl2br w:val="nil"/>
              <w:tr2bl w:val="nil"/>
            </w:tcBorders>
            <w:vAlign w:val="center"/>
          </w:tcPr>
          <w:p w14:paraId="00A71CA5">
            <w:pPr>
              <w:pStyle w:val="11"/>
              <w:kinsoku w:val="0"/>
              <w:overflowPunct w:val="0"/>
              <w:autoSpaceDE w:val="0"/>
              <w:autoSpaceDN w:val="0"/>
              <w:adjustRightInd w:val="0"/>
              <w:spacing w:line="300" w:lineRule="exact"/>
              <w:ind w:left="102"/>
              <w:rPr>
                <w:rFonts w:ascii="仿宋_GB2312" w:hAnsi="仿宋_GB2312" w:cs="仿宋_GB2312"/>
                <w:color w:val="000000"/>
                <w:kern w:val="0"/>
                <w:sz w:val="21"/>
                <w:vertAlign w:val="superscript"/>
              </w:rPr>
            </w:pPr>
            <w:r>
              <w:rPr>
                <w:rFonts w:hint="eastAsia" w:ascii="仿宋" w:hAnsi="仿宋" w:eastAsia="仿宋" w:cs="仿宋"/>
                <w:w w:val="70"/>
                <w:sz w:val="21"/>
                <w:szCs w:val="21"/>
              </w:rPr>
              <w:t>1.建立集中空调通风系统卫生档案</w:t>
            </w:r>
            <w:r>
              <w:rPr>
                <w:rFonts w:hint="eastAsia" w:ascii="仿宋_GB2312" w:hAnsi="仿宋_GB2312" w:cs="仿宋_GB2312"/>
                <w:color w:val="000000"/>
                <w:kern w:val="0"/>
                <w:sz w:val="21"/>
                <w:vertAlign w:val="superscript"/>
              </w:rPr>
              <w:t>(b)</w:t>
            </w:r>
          </w:p>
          <w:p w14:paraId="568B286C">
            <w:pPr>
              <w:pStyle w:val="11"/>
              <w:kinsoku w:val="0"/>
              <w:overflowPunct w:val="0"/>
              <w:autoSpaceDE w:val="0"/>
              <w:autoSpaceDN w:val="0"/>
              <w:adjustRightInd w:val="0"/>
              <w:spacing w:line="300" w:lineRule="exact"/>
              <w:ind w:left="102"/>
              <w:rPr>
                <w:rFonts w:ascii="仿宋_GB2312" w:hAnsi="仿宋_GB2312" w:cs="仿宋_GB2312"/>
                <w:color w:val="000000"/>
                <w:kern w:val="0"/>
                <w:sz w:val="21"/>
                <w:vertAlign w:val="superscript"/>
              </w:rPr>
            </w:pPr>
            <w:r>
              <w:rPr>
                <w:rFonts w:hint="eastAsia" w:ascii="仿宋" w:hAnsi="仿宋" w:eastAsia="仿宋" w:cs="仿宋"/>
                <w:w w:val="70"/>
                <w:sz w:val="21"/>
                <w:szCs w:val="21"/>
              </w:rPr>
              <w:t>2.建立预防空气传播性疾病应急预案情况</w:t>
            </w:r>
            <w:r>
              <w:rPr>
                <w:rFonts w:hint="eastAsia" w:ascii="仿宋_GB2312" w:hAnsi="仿宋_GB2312" w:cs="仿宋_GB2312"/>
                <w:color w:val="000000"/>
                <w:kern w:val="0"/>
                <w:sz w:val="21"/>
                <w:vertAlign w:val="superscript"/>
              </w:rPr>
              <w:t>(b)</w:t>
            </w:r>
          </w:p>
          <w:p w14:paraId="6C8580FA">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3.开展集中空调通风系统卫生检测或卫生 学评价情况</w:t>
            </w:r>
            <w:r>
              <w:rPr>
                <w:rFonts w:hint="eastAsia" w:ascii="仿宋_GB2312" w:hAnsi="仿宋_GB2312" w:cs="仿宋_GB2312"/>
                <w:color w:val="000000"/>
                <w:kern w:val="0"/>
                <w:sz w:val="21"/>
                <w:vertAlign w:val="superscript"/>
              </w:rPr>
              <w:t>（c）</w:t>
            </w:r>
          </w:p>
          <w:p w14:paraId="53EB9D68">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4.开展集中空调通风系统清洗消毒情况</w:t>
            </w:r>
          </w:p>
          <w:p w14:paraId="2E398458">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5.集中空调通风系统新风口设置及管理情况</w:t>
            </w:r>
          </w:p>
        </w:tc>
        <w:tc>
          <w:tcPr>
            <w:tcW w:w="647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92C5CA6">
            <w:pPr>
              <w:pStyle w:val="11"/>
              <w:kinsoku w:val="0"/>
              <w:overflowPunct w:val="0"/>
              <w:autoSpaceDE w:val="0"/>
              <w:autoSpaceDN w:val="0"/>
              <w:adjustRightInd w:val="0"/>
              <w:spacing w:line="300" w:lineRule="exact"/>
              <w:ind w:left="102"/>
              <w:rPr>
                <w:rFonts w:ascii="仿宋_GB2312" w:hAnsi="仿宋_GB2312" w:cs="仿宋_GB2312"/>
                <w:color w:val="000000"/>
                <w:kern w:val="0"/>
                <w:sz w:val="21"/>
                <w:vertAlign w:val="superscript"/>
              </w:rPr>
            </w:pPr>
            <w:r>
              <w:rPr>
                <w:rFonts w:hint="eastAsia" w:ascii="仿宋" w:hAnsi="仿宋" w:eastAsia="仿宋" w:cs="仿宋"/>
                <w:w w:val="70"/>
                <w:sz w:val="21"/>
                <w:szCs w:val="21"/>
              </w:rPr>
              <w:t>1.冷却水中嗜肺军团菌、异养菌总数、游离氯</w:t>
            </w:r>
            <w:r>
              <w:rPr>
                <w:rFonts w:hint="eastAsia" w:ascii="仿宋_GB2312" w:hAnsi="仿宋_GB2312" w:cs="仿宋_GB2312"/>
                <w:color w:val="000000"/>
                <w:kern w:val="0"/>
                <w:sz w:val="21"/>
                <w:vertAlign w:val="superscript"/>
              </w:rPr>
              <w:t>(g)</w:t>
            </w:r>
          </w:p>
          <w:p w14:paraId="34B22BC6">
            <w:pPr>
              <w:pStyle w:val="11"/>
              <w:kinsoku w:val="0"/>
              <w:overflowPunct w:val="0"/>
              <w:autoSpaceDE w:val="0"/>
              <w:autoSpaceDN w:val="0"/>
              <w:adjustRightInd w:val="0"/>
              <w:spacing w:line="300" w:lineRule="exact"/>
              <w:ind w:left="102"/>
              <w:rPr>
                <w:rFonts w:ascii="仿宋_GB2312" w:hAnsi="仿宋_GB2312" w:cs="仿宋_GB2312"/>
                <w:color w:val="000000"/>
                <w:kern w:val="0"/>
                <w:sz w:val="21"/>
                <w:vertAlign w:val="superscript"/>
              </w:rPr>
            </w:pPr>
            <w:r>
              <w:rPr>
                <w:rFonts w:hint="eastAsia" w:ascii="仿宋" w:hAnsi="仿宋" w:eastAsia="仿宋" w:cs="仿宋"/>
                <w:w w:val="70"/>
                <w:sz w:val="21"/>
                <w:szCs w:val="21"/>
              </w:rPr>
              <w:t>2.送风质量PM10、细菌总数、真菌总数、β-溶血性链球菌</w:t>
            </w:r>
            <w:r>
              <w:rPr>
                <w:rFonts w:hint="eastAsia" w:ascii="仿宋_GB2312" w:hAnsi="仿宋_GB2312" w:cs="仿宋_GB2312"/>
                <w:color w:val="000000"/>
                <w:kern w:val="0"/>
                <w:sz w:val="21"/>
                <w:vertAlign w:val="superscript"/>
              </w:rPr>
              <w:t>(h)</w:t>
            </w:r>
          </w:p>
          <w:p w14:paraId="1A171E61">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3.风管内表面积尘量、细菌总数、真菌总数</w:t>
            </w:r>
            <w:r>
              <w:rPr>
                <w:rFonts w:hint="eastAsia" w:ascii="仿宋_GB2312" w:hAnsi="仿宋_GB2312" w:cs="仿宋_GB2312"/>
                <w:color w:val="000000"/>
                <w:kern w:val="0"/>
                <w:sz w:val="21"/>
                <w:vertAlign w:val="superscript"/>
              </w:rPr>
              <w:t>(h)</w:t>
            </w:r>
          </w:p>
          <w:p w14:paraId="3E91F20A">
            <w:pPr>
              <w:pStyle w:val="11"/>
              <w:kinsoku w:val="0"/>
              <w:overflowPunct w:val="0"/>
              <w:autoSpaceDE w:val="0"/>
              <w:autoSpaceDN w:val="0"/>
              <w:adjustRightInd w:val="0"/>
              <w:spacing w:line="300" w:lineRule="exact"/>
              <w:ind w:left="102"/>
              <w:rPr>
                <w:rFonts w:ascii="仿宋" w:hAnsi="仿宋" w:eastAsia="仿宋" w:cs="仿宋"/>
                <w:w w:val="70"/>
                <w:sz w:val="21"/>
                <w:szCs w:val="21"/>
              </w:rPr>
            </w:pPr>
          </w:p>
        </w:tc>
      </w:tr>
    </w:tbl>
    <w:p w14:paraId="247E2F34">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a.游泳场所按抽查任务的100%进行检测，住宿场所、沐浴场所、其他公共场所按抽查任务的50%进行检测，美容美发场所按抽查任务的20%进行检测。</w:t>
      </w:r>
    </w:p>
    <w:p w14:paraId="3690E55F">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b.指《公共场所集中空调通风系统卫生规范》（WS 10013-2023）规定的集中空调通风系统卫生档案和预防空气传播性疾病应急预案。</w:t>
      </w:r>
    </w:p>
    <w:p w14:paraId="6A26FB91">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c.使用单位需提供集中空调通风系统卫生检测报告复印件。</w:t>
      </w:r>
    </w:p>
    <w:p w14:paraId="36BB5BE0">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d.游离性余氯、化合性余氯仅使用氯气及游离氯制剂消毒时要求，臭氧仅使用臭氧消毒时要求，氰尿酸仅使用二氯异氰尿酸钠和三氯异氰尿酸消毒时要求</w:t>
      </w:r>
      <w:r>
        <w:rPr>
          <w:rFonts w:hint="eastAsia" w:ascii="仿宋" w:hAnsi="仿宋" w:eastAsia="仿宋" w:cs="仿宋"/>
          <w:w w:val="70"/>
          <w:sz w:val="21"/>
          <w:szCs w:val="21"/>
          <w:lang w:val="en"/>
        </w:rPr>
        <w:t>,</w:t>
      </w:r>
      <w:r>
        <w:rPr>
          <w:rFonts w:hint="eastAsia" w:ascii="仿宋" w:hAnsi="仿宋" w:eastAsia="仿宋" w:cs="仿宋"/>
          <w:w w:val="70"/>
          <w:sz w:val="21"/>
          <w:szCs w:val="21"/>
        </w:rPr>
        <w:t>氧化还原电位仅采用氯和臭氧消毒时要求。</w:t>
      </w:r>
    </w:p>
    <w:p w14:paraId="40ED944C">
      <w:pPr>
        <w:pStyle w:val="11"/>
        <w:kinsoku w:val="0"/>
        <w:overflowPunct w:val="0"/>
        <w:autoSpaceDE w:val="0"/>
        <w:autoSpaceDN w:val="0"/>
        <w:adjustRightInd w:val="0"/>
        <w:spacing w:line="300" w:lineRule="exact"/>
        <w:ind w:firstLine="147" w:firstLineChars="100"/>
        <w:rPr>
          <w:rFonts w:ascii="仿宋" w:hAnsi="仿宋" w:eastAsia="仿宋" w:cs="仿宋"/>
          <w:w w:val="70"/>
          <w:sz w:val="21"/>
          <w:szCs w:val="21"/>
        </w:rPr>
      </w:pPr>
      <w:r>
        <w:rPr>
          <w:rFonts w:hint="eastAsia" w:ascii="仿宋" w:hAnsi="仿宋" w:eastAsia="仿宋" w:cs="仿宋"/>
          <w:w w:val="70"/>
          <w:sz w:val="21"/>
          <w:szCs w:val="21"/>
        </w:rPr>
        <w:t xml:space="preserve">e.只对6个月内进行过室内大面积装修的场所检测甲醛、苯、甲苯、二甲苯项目。 </w:t>
      </w:r>
    </w:p>
    <w:p w14:paraId="353368B6">
      <w:pPr>
        <w:pStyle w:val="11"/>
        <w:kinsoku w:val="0"/>
        <w:overflowPunct w:val="0"/>
        <w:autoSpaceDE w:val="0"/>
        <w:autoSpaceDN w:val="0"/>
        <w:adjustRightInd w:val="0"/>
        <w:spacing w:line="300" w:lineRule="exact"/>
        <w:ind w:left="102"/>
        <w:rPr>
          <w:rFonts w:ascii="仿宋" w:hAnsi="仿宋" w:eastAsia="仿宋" w:cs="仿宋"/>
          <w:w w:val="70"/>
          <w:sz w:val="21"/>
          <w:szCs w:val="21"/>
        </w:rPr>
      </w:pPr>
      <w:r>
        <w:rPr>
          <w:rFonts w:hint="eastAsia" w:ascii="仿宋" w:hAnsi="仿宋" w:eastAsia="仿宋" w:cs="仿宋"/>
          <w:w w:val="70"/>
          <w:sz w:val="21"/>
          <w:szCs w:val="21"/>
        </w:rPr>
        <w:t>f.使用非开放式冷却塔集中空调通风系统的，该指标合理缺项。</w:t>
      </w:r>
    </w:p>
    <w:p w14:paraId="3732A9BE">
      <w:pPr>
        <w:pStyle w:val="11"/>
        <w:kinsoku w:val="0"/>
        <w:overflowPunct w:val="0"/>
        <w:autoSpaceDE w:val="0"/>
        <w:autoSpaceDN w:val="0"/>
        <w:adjustRightInd w:val="0"/>
        <w:spacing w:line="300" w:lineRule="exact"/>
        <w:ind w:left="102"/>
        <w:rPr>
          <w:rFonts w:ascii="仿宋" w:hAnsi="仿宋" w:eastAsia="仿宋" w:cs="仿宋"/>
          <w:w w:val="70"/>
          <w:sz w:val="21"/>
          <w:szCs w:val="21"/>
        </w:rPr>
        <w:sectPr>
          <w:footerReference r:id="rId5" w:type="default"/>
          <w:pgSz w:w="16838" w:h="11906" w:orient="landscape"/>
          <w:pgMar w:top="782" w:right="1157" w:bottom="1066" w:left="1157" w:header="851" w:footer="992" w:gutter="0"/>
          <w:cols w:space="425" w:num="1"/>
          <w:docGrid w:type="lines" w:linePitch="312" w:charSpace="0"/>
        </w:sectPr>
      </w:pPr>
      <w:r>
        <w:rPr>
          <w:rFonts w:hint="eastAsia" w:ascii="仿宋" w:hAnsi="仿宋" w:eastAsia="仿宋" w:cs="仿宋"/>
          <w:w w:val="70"/>
          <w:sz w:val="21"/>
          <w:szCs w:val="21"/>
        </w:rPr>
        <w:t>g.使用无风管集中空调通风系统的，该条要求中所有检测项目均可合理缺项。</w:t>
      </w:r>
    </w:p>
    <w:p w14:paraId="6C0FE431">
      <w:pPr>
        <w:snapToGrid w:val="0"/>
        <w:spacing w:after="156" w:afterLines="50" w:line="600" w:lineRule="exact"/>
        <w:rPr>
          <w:rFonts w:ascii="黑体" w:hAnsi="宋体" w:eastAsia="黑体"/>
          <w:szCs w:val="32"/>
        </w:rPr>
      </w:pPr>
      <w:r>
        <w:rPr>
          <w:rFonts w:hint="eastAsia" w:ascii="黑体" w:hAnsi="宋体" w:eastAsia="黑体"/>
          <w:szCs w:val="32"/>
        </w:rPr>
        <w:t>附表3</w:t>
      </w:r>
    </w:p>
    <w:p w14:paraId="3580B989">
      <w:pPr>
        <w:spacing w:before="156" w:beforeLines="50" w:line="600" w:lineRule="exact"/>
        <w:jc w:val="center"/>
        <w:rPr>
          <w:rFonts w:ascii="宋体" w:hAnsi="宋体" w:eastAsia="宋体" w:cs="宋体"/>
          <w:b/>
          <w:sz w:val="44"/>
          <w:szCs w:val="44"/>
        </w:rPr>
      </w:pPr>
      <w:r>
        <w:rPr>
          <w:rFonts w:hint="eastAsia" w:ascii="方正小标宋简体" w:hAnsi="方正小标宋简体" w:eastAsia="方正小标宋简体" w:cs="方正小标宋简体"/>
          <w:bCs/>
          <w:sz w:val="44"/>
          <w:szCs w:val="44"/>
        </w:rPr>
        <w:t>2025年餐具饮具集中消毒服务单位随机监督抽查工作计划表</w:t>
      </w:r>
    </w:p>
    <w:tbl>
      <w:tblPr>
        <w:tblStyle w:val="7"/>
        <w:tblpPr w:leftFromText="180" w:rightFromText="180" w:vertAnchor="text" w:horzAnchor="page" w:tblpX="1287" w:tblpY="288"/>
        <w:tblOverlap w:val="never"/>
        <w:tblW w:w="14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901"/>
        <w:gridCol w:w="5389"/>
        <w:gridCol w:w="3669"/>
      </w:tblGrid>
      <w:tr w14:paraId="706F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14:paraId="1B570684">
            <w:pPr>
              <w:spacing w:line="300" w:lineRule="exact"/>
              <w:jc w:val="center"/>
              <w:rPr>
                <w:rFonts w:ascii="仿宋_GB2312" w:hAnsi="仿宋_GB2312" w:cs="仿宋_GB2312"/>
                <w:kern w:val="0"/>
                <w:sz w:val="21"/>
              </w:rPr>
            </w:pPr>
            <w:r>
              <w:rPr>
                <w:rFonts w:hint="eastAsia" w:ascii="仿宋_GB2312" w:hAnsi="仿宋_GB2312" w:cs="仿宋_GB2312"/>
                <w:kern w:val="0"/>
                <w:sz w:val="21"/>
              </w:rPr>
              <w:t>监督检查对象</w:t>
            </w:r>
          </w:p>
        </w:tc>
        <w:tc>
          <w:tcPr>
            <w:tcW w:w="3901" w:type="dxa"/>
            <w:tcBorders>
              <w:top w:val="single" w:color="auto" w:sz="4" w:space="0"/>
              <w:left w:val="single" w:color="auto" w:sz="4" w:space="0"/>
              <w:bottom w:val="single" w:color="auto" w:sz="4" w:space="0"/>
              <w:right w:val="single" w:color="auto" w:sz="4" w:space="0"/>
              <w:tl2br w:val="nil"/>
              <w:tr2bl w:val="nil"/>
            </w:tcBorders>
            <w:vAlign w:val="center"/>
          </w:tcPr>
          <w:p w14:paraId="261691A5">
            <w:pPr>
              <w:spacing w:line="300" w:lineRule="exact"/>
              <w:jc w:val="center"/>
              <w:rPr>
                <w:rFonts w:ascii="仿宋_GB2312" w:hAnsi="仿宋_GB2312" w:cs="仿宋_GB2312"/>
                <w:kern w:val="0"/>
                <w:sz w:val="21"/>
              </w:rPr>
            </w:pPr>
            <w:r>
              <w:rPr>
                <w:rFonts w:hint="eastAsia" w:ascii="仿宋_GB2312" w:hAnsi="仿宋_GB2312" w:cs="仿宋_GB2312"/>
                <w:kern w:val="0"/>
                <w:sz w:val="21"/>
              </w:rPr>
              <w:t>范围和数量</w:t>
            </w:r>
          </w:p>
        </w:tc>
        <w:tc>
          <w:tcPr>
            <w:tcW w:w="5389" w:type="dxa"/>
            <w:tcBorders>
              <w:top w:val="single" w:color="auto" w:sz="4" w:space="0"/>
              <w:left w:val="single" w:color="auto" w:sz="4" w:space="0"/>
              <w:bottom w:val="single" w:color="auto" w:sz="4" w:space="0"/>
              <w:right w:val="single" w:color="auto" w:sz="4" w:space="0"/>
              <w:tl2br w:val="nil"/>
              <w:tr2bl w:val="nil"/>
            </w:tcBorders>
            <w:vAlign w:val="center"/>
          </w:tcPr>
          <w:p w14:paraId="772FF4C3">
            <w:pPr>
              <w:spacing w:line="300" w:lineRule="exact"/>
              <w:jc w:val="center"/>
              <w:rPr>
                <w:rFonts w:ascii="仿宋_GB2312" w:hAnsi="仿宋_GB2312" w:cs="仿宋_GB2312"/>
                <w:kern w:val="0"/>
                <w:sz w:val="21"/>
              </w:rPr>
            </w:pPr>
            <w:r>
              <w:rPr>
                <w:rFonts w:hint="eastAsia" w:ascii="仿宋_GB2312" w:hAnsi="仿宋_GB2312" w:cs="仿宋_GB2312"/>
                <w:kern w:val="0"/>
                <w:sz w:val="21"/>
              </w:rPr>
              <w:t>检查内容</w:t>
            </w:r>
          </w:p>
        </w:tc>
        <w:tc>
          <w:tcPr>
            <w:tcW w:w="3669" w:type="dxa"/>
            <w:tcBorders>
              <w:top w:val="single" w:color="auto" w:sz="4" w:space="0"/>
              <w:left w:val="single" w:color="auto" w:sz="4" w:space="0"/>
              <w:bottom w:val="single" w:color="auto" w:sz="4" w:space="0"/>
              <w:right w:val="single" w:color="auto" w:sz="4" w:space="0"/>
              <w:tl2br w:val="nil"/>
              <w:tr2bl w:val="nil"/>
            </w:tcBorders>
            <w:vAlign w:val="center"/>
          </w:tcPr>
          <w:p w14:paraId="67ABADFF">
            <w:pPr>
              <w:spacing w:line="300" w:lineRule="exact"/>
              <w:jc w:val="center"/>
              <w:rPr>
                <w:rFonts w:ascii="仿宋_GB2312" w:hAnsi="仿宋_GB2312" w:cs="仿宋_GB2312"/>
                <w:kern w:val="0"/>
                <w:sz w:val="21"/>
              </w:rPr>
            </w:pPr>
            <w:r>
              <w:rPr>
                <w:rFonts w:hint="eastAsia" w:ascii="仿宋_GB2312" w:hAnsi="仿宋_GB2312" w:cs="仿宋_GB2312"/>
                <w:kern w:val="0"/>
                <w:sz w:val="21"/>
              </w:rPr>
              <w:t>检测项目</w:t>
            </w:r>
          </w:p>
        </w:tc>
      </w:tr>
      <w:tr w14:paraId="012C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14:paraId="28F83BE6">
            <w:pPr>
              <w:spacing w:line="300" w:lineRule="exact"/>
              <w:jc w:val="center"/>
              <w:rPr>
                <w:rFonts w:ascii="仿宋_GB2312" w:hAnsi="仿宋_GB2312" w:cs="仿宋_GB2312"/>
                <w:kern w:val="0"/>
                <w:sz w:val="21"/>
              </w:rPr>
            </w:pPr>
            <w:r>
              <w:rPr>
                <w:rFonts w:hint="eastAsia" w:ascii="仿宋_GB2312" w:hAnsi="仿宋_GB2312" w:cs="仿宋_GB2312"/>
                <w:kern w:val="0"/>
                <w:sz w:val="21"/>
              </w:rPr>
              <w:t>餐具饮具集中</w:t>
            </w:r>
          </w:p>
          <w:p w14:paraId="33477C11">
            <w:pPr>
              <w:pStyle w:val="6"/>
              <w:rPr>
                <w:sz w:val="21"/>
              </w:rPr>
            </w:pPr>
            <w:r>
              <w:rPr>
                <w:rFonts w:hint="eastAsia" w:ascii="仿宋_GB2312" w:hAnsi="仿宋_GB2312" w:cs="仿宋_GB2312"/>
                <w:b w:val="0"/>
                <w:bCs w:val="0"/>
                <w:kern w:val="0"/>
                <w:sz w:val="21"/>
                <w:szCs w:val="24"/>
              </w:rPr>
              <w:t>消毒服务单位</w:t>
            </w:r>
          </w:p>
        </w:tc>
        <w:tc>
          <w:tcPr>
            <w:tcW w:w="3901" w:type="dxa"/>
            <w:tcBorders>
              <w:top w:val="single" w:color="auto" w:sz="4" w:space="0"/>
              <w:left w:val="single" w:color="auto" w:sz="4" w:space="0"/>
              <w:bottom w:val="single" w:color="auto" w:sz="4" w:space="0"/>
              <w:right w:val="single" w:color="auto" w:sz="4" w:space="0"/>
              <w:tl2br w:val="nil"/>
              <w:tr2bl w:val="nil"/>
            </w:tcBorders>
            <w:vAlign w:val="center"/>
          </w:tcPr>
          <w:p w14:paraId="096434E4">
            <w:pPr>
              <w:spacing w:line="300" w:lineRule="exact"/>
              <w:rPr>
                <w:rFonts w:ascii="仿宋_GB2312" w:hAnsi="仿宋_GB2312" w:cs="仿宋_GB2312"/>
                <w:kern w:val="0"/>
                <w:sz w:val="21"/>
              </w:rPr>
            </w:pPr>
            <w:r>
              <w:rPr>
                <w:rFonts w:hint="eastAsia" w:ascii="仿宋_GB2312" w:hAnsi="仿宋_GB2312" w:cs="仿宋_GB2312"/>
                <w:kern w:val="0"/>
                <w:sz w:val="21"/>
              </w:rPr>
              <w:t>全省总数20%，至少20户，不足20户的全部抽查</w:t>
            </w:r>
          </w:p>
        </w:tc>
        <w:tc>
          <w:tcPr>
            <w:tcW w:w="5389" w:type="dxa"/>
            <w:tcBorders>
              <w:top w:val="single" w:color="auto" w:sz="4" w:space="0"/>
              <w:left w:val="single" w:color="auto" w:sz="4" w:space="0"/>
              <w:bottom w:val="single" w:color="auto" w:sz="4" w:space="0"/>
              <w:right w:val="single" w:color="auto" w:sz="4" w:space="0"/>
              <w:tl2br w:val="nil"/>
              <w:tr2bl w:val="nil"/>
            </w:tcBorders>
            <w:vAlign w:val="center"/>
          </w:tcPr>
          <w:p w14:paraId="2BE433D8">
            <w:pPr>
              <w:spacing w:line="300" w:lineRule="exact"/>
              <w:rPr>
                <w:rFonts w:ascii="仿宋_GB2312" w:hAnsi="仿宋_GB2312" w:cs="仿宋_GB2312"/>
                <w:color w:val="000000"/>
                <w:sz w:val="21"/>
              </w:rPr>
            </w:pPr>
            <w:r>
              <w:rPr>
                <w:rFonts w:hint="eastAsia" w:ascii="仿宋_GB2312" w:hAnsi="仿宋_GB2312" w:cs="仿宋_GB2312"/>
                <w:color w:val="000000"/>
                <w:sz w:val="21"/>
                <w:szCs w:val="21"/>
                <w:shd w:val="clear" w:color="auto" w:fill="FFFFFF"/>
              </w:rPr>
              <w:t>1.生产工艺流程布局情况</w:t>
            </w:r>
            <w:r>
              <w:rPr>
                <w:rFonts w:hint="eastAsia" w:ascii="仿宋_GB2312" w:hAnsi="仿宋_GB2312" w:cs="仿宋_GB2312"/>
                <w:color w:val="000000"/>
                <w:kern w:val="0"/>
                <w:sz w:val="21"/>
                <w:vertAlign w:val="superscript"/>
              </w:rPr>
              <w:t>(a)</w:t>
            </w:r>
            <w:r>
              <w:rPr>
                <w:rFonts w:hint="eastAsia" w:ascii="仿宋_GB2312" w:hAnsi="仿宋_GB2312" w:cs="仿宋_GB2312"/>
                <w:color w:val="000000"/>
                <w:sz w:val="21"/>
                <w:szCs w:val="21"/>
                <w:shd w:val="clear" w:color="auto" w:fill="FFFFFF"/>
              </w:rPr>
              <w:t>；</w:t>
            </w:r>
          </w:p>
          <w:p w14:paraId="1C3C91EC">
            <w:pPr>
              <w:spacing w:line="300" w:lineRule="exact"/>
              <w:rPr>
                <w:rFonts w:ascii="仿宋_GB2312" w:hAnsi="仿宋_GB2312" w:cs="仿宋_GB2312"/>
                <w:kern w:val="0"/>
                <w:sz w:val="21"/>
              </w:rPr>
            </w:pPr>
            <w:r>
              <w:rPr>
                <w:rFonts w:hint="eastAsia" w:ascii="仿宋_GB2312" w:hAnsi="仿宋_GB2312" w:cs="仿宋_GB2312"/>
                <w:sz w:val="21"/>
              </w:rPr>
              <w:t>2.生产设备与设施情况</w:t>
            </w:r>
            <w:r>
              <w:rPr>
                <w:rFonts w:hint="eastAsia" w:ascii="仿宋_GB2312" w:hAnsi="仿宋_GB2312" w:cs="仿宋_GB2312"/>
                <w:kern w:val="0"/>
                <w:sz w:val="21"/>
                <w:vertAlign w:val="superscript"/>
              </w:rPr>
              <w:t>(b)</w:t>
            </w:r>
            <w:r>
              <w:rPr>
                <w:rFonts w:hint="eastAsia" w:ascii="仿宋_GB2312" w:hAnsi="仿宋_GB2312" w:cs="仿宋_GB2312"/>
                <w:sz w:val="21"/>
              </w:rPr>
              <w:t>；</w:t>
            </w:r>
          </w:p>
          <w:p w14:paraId="5C45031D">
            <w:pPr>
              <w:spacing w:line="300" w:lineRule="exact"/>
              <w:rPr>
                <w:rFonts w:ascii="仿宋_GB2312" w:hAnsi="仿宋_GB2312" w:cs="仿宋_GB2312"/>
                <w:kern w:val="0"/>
                <w:sz w:val="21"/>
              </w:rPr>
            </w:pPr>
            <w:r>
              <w:rPr>
                <w:rFonts w:hint="eastAsia" w:ascii="仿宋_GB2312" w:hAnsi="仿宋_GB2312" w:cs="仿宋_GB2312"/>
                <w:kern w:val="0"/>
                <w:sz w:val="21"/>
              </w:rPr>
              <w:t>3.</w:t>
            </w:r>
            <w:r>
              <w:rPr>
                <w:rFonts w:hint="eastAsia" w:ascii="仿宋_GB2312" w:hAnsi="仿宋_GB2312" w:cs="仿宋_GB2312"/>
                <w:sz w:val="21"/>
              </w:rPr>
              <w:t>生产用水符合国家规定的生活饮用水卫生标准情况</w:t>
            </w:r>
            <w:r>
              <w:rPr>
                <w:rFonts w:hint="eastAsia" w:ascii="仿宋_GB2312" w:hAnsi="仿宋_GB2312" w:cs="仿宋_GB2312"/>
                <w:kern w:val="0"/>
                <w:sz w:val="21"/>
                <w:vertAlign w:val="superscript"/>
              </w:rPr>
              <w:t>(c)</w:t>
            </w:r>
            <w:r>
              <w:rPr>
                <w:rFonts w:hint="eastAsia" w:ascii="仿宋_GB2312" w:hAnsi="仿宋_GB2312" w:cs="仿宋_GB2312"/>
                <w:sz w:val="21"/>
              </w:rPr>
              <w:t>；</w:t>
            </w:r>
          </w:p>
          <w:p w14:paraId="183EF1E7">
            <w:pPr>
              <w:spacing w:line="300" w:lineRule="exact"/>
              <w:rPr>
                <w:rFonts w:ascii="仿宋_GB2312" w:hAnsi="仿宋_GB2312" w:cs="仿宋_GB2312"/>
                <w:kern w:val="0"/>
                <w:sz w:val="21"/>
              </w:rPr>
            </w:pPr>
            <w:r>
              <w:rPr>
                <w:rFonts w:hint="eastAsia" w:ascii="仿宋_GB2312" w:hAnsi="仿宋_GB2312" w:cs="仿宋_GB2312"/>
                <w:kern w:val="0"/>
                <w:sz w:val="21"/>
              </w:rPr>
              <w:t>4.使用的洗涤剂、消毒剂符合国家食品安全标准情况</w:t>
            </w:r>
            <w:r>
              <w:rPr>
                <w:rFonts w:hint="eastAsia" w:ascii="仿宋_GB2312" w:hAnsi="仿宋_GB2312" w:cs="仿宋_GB2312"/>
                <w:kern w:val="0"/>
                <w:sz w:val="21"/>
                <w:vertAlign w:val="superscript"/>
              </w:rPr>
              <w:t>(d)</w:t>
            </w:r>
            <w:r>
              <w:rPr>
                <w:rFonts w:hint="eastAsia" w:ascii="仿宋_GB2312" w:hAnsi="仿宋_GB2312" w:cs="仿宋_GB2312"/>
                <w:kern w:val="0"/>
                <w:sz w:val="21"/>
              </w:rPr>
              <w:t>；5.消毒后的餐具饮具进行逐批检验情况；</w:t>
            </w:r>
          </w:p>
          <w:p w14:paraId="2C55730C">
            <w:pPr>
              <w:spacing w:line="300" w:lineRule="exact"/>
              <w:rPr>
                <w:rFonts w:ascii="仿宋_GB2312" w:hAnsi="仿宋_GB2312" w:cs="仿宋_GB2312"/>
                <w:kern w:val="0"/>
                <w:sz w:val="21"/>
              </w:rPr>
            </w:pPr>
            <w:r>
              <w:rPr>
                <w:rFonts w:hint="eastAsia" w:ascii="仿宋_GB2312" w:hAnsi="仿宋_GB2312" w:cs="仿宋_GB2312"/>
                <w:kern w:val="0"/>
                <w:sz w:val="21"/>
              </w:rPr>
              <w:t>6.建立并遵守餐具饮具出厂检验记录制度情况</w:t>
            </w:r>
            <w:r>
              <w:rPr>
                <w:rFonts w:hint="eastAsia" w:ascii="仿宋_GB2312" w:hAnsi="仿宋_GB2312" w:cs="仿宋_GB2312"/>
                <w:kern w:val="0"/>
                <w:sz w:val="21"/>
                <w:vertAlign w:val="superscript"/>
              </w:rPr>
              <w:t>(e)</w:t>
            </w:r>
            <w:r>
              <w:rPr>
                <w:rFonts w:hint="eastAsia" w:ascii="仿宋_GB2312" w:hAnsi="仿宋_GB2312" w:cs="仿宋_GB2312"/>
                <w:kern w:val="0"/>
                <w:sz w:val="21"/>
              </w:rPr>
              <w:t>。</w:t>
            </w:r>
          </w:p>
        </w:tc>
        <w:tc>
          <w:tcPr>
            <w:tcW w:w="3669" w:type="dxa"/>
            <w:tcBorders>
              <w:top w:val="single" w:color="auto" w:sz="4" w:space="0"/>
              <w:left w:val="single" w:color="auto" w:sz="4" w:space="0"/>
              <w:bottom w:val="single" w:color="auto" w:sz="4" w:space="0"/>
              <w:right w:val="single" w:color="auto" w:sz="4" w:space="0"/>
              <w:tl2br w:val="nil"/>
              <w:tr2bl w:val="nil"/>
            </w:tcBorders>
            <w:vAlign w:val="center"/>
          </w:tcPr>
          <w:p w14:paraId="1E06F36C">
            <w:pPr>
              <w:spacing w:line="300" w:lineRule="exact"/>
              <w:jc w:val="center"/>
              <w:rPr>
                <w:rFonts w:ascii="仿宋_GB2312" w:hAnsi="仿宋_GB2312" w:cs="仿宋_GB2312"/>
                <w:kern w:val="0"/>
                <w:sz w:val="21"/>
              </w:rPr>
            </w:pPr>
            <w:r>
              <w:rPr>
                <w:rFonts w:hint="eastAsia" w:ascii="仿宋_GB2312" w:hAnsi="仿宋_GB2312" w:cs="仿宋_GB2312"/>
                <w:kern w:val="0"/>
                <w:sz w:val="21"/>
              </w:rPr>
              <w:t>----</w:t>
            </w:r>
          </w:p>
        </w:tc>
      </w:tr>
      <w:tr w14:paraId="1B1F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14:paraId="18CD4AAE">
            <w:pPr>
              <w:spacing w:line="300" w:lineRule="exact"/>
              <w:jc w:val="center"/>
              <w:rPr>
                <w:rFonts w:ascii="仿宋_GB2312" w:hAnsi="仿宋_GB2312" w:cs="仿宋_GB2312"/>
                <w:kern w:val="0"/>
                <w:sz w:val="21"/>
              </w:rPr>
            </w:pPr>
            <w:r>
              <w:rPr>
                <w:rFonts w:hint="eastAsia" w:ascii="仿宋_GB2312" w:hAnsi="仿宋_GB2312" w:cs="仿宋_GB2312"/>
                <w:kern w:val="0"/>
                <w:sz w:val="21"/>
              </w:rPr>
              <w:t>出厂餐具饮具</w:t>
            </w:r>
          </w:p>
        </w:tc>
        <w:tc>
          <w:tcPr>
            <w:tcW w:w="3901" w:type="dxa"/>
            <w:tcBorders>
              <w:top w:val="single" w:color="auto" w:sz="4" w:space="0"/>
              <w:left w:val="single" w:color="auto" w:sz="4" w:space="0"/>
              <w:bottom w:val="single" w:color="auto" w:sz="4" w:space="0"/>
              <w:right w:val="single" w:color="auto" w:sz="4" w:space="0"/>
              <w:tl2br w:val="nil"/>
              <w:tr2bl w:val="nil"/>
            </w:tcBorders>
            <w:vAlign w:val="center"/>
          </w:tcPr>
          <w:p w14:paraId="7D5DBA24">
            <w:pPr>
              <w:spacing w:line="300" w:lineRule="exact"/>
              <w:rPr>
                <w:rFonts w:ascii="仿宋_GB2312" w:hAnsi="仿宋_GB2312" w:cs="仿宋_GB2312"/>
                <w:kern w:val="0"/>
                <w:sz w:val="21"/>
              </w:rPr>
            </w:pPr>
            <w:r>
              <w:rPr>
                <w:rFonts w:hint="eastAsia" w:ascii="仿宋_GB2312" w:hAnsi="仿宋_GB2312" w:cs="仿宋_GB2312"/>
                <w:kern w:val="0"/>
                <w:sz w:val="21"/>
              </w:rPr>
              <w:t>每个企业抽查1-2个批次自检合格后待出厂的消毒餐具饮具</w:t>
            </w:r>
          </w:p>
        </w:tc>
        <w:tc>
          <w:tcPr>
            <w:tcW w:w="5389" w:type="dxa"/>
            <w:tcBorders>
              <w:top w:val="single" w:color="auto" w:sz="4" w:space="0"/>
              <w:left w:val="single" w:color="auto" w:sz="4" w:space="0"/>
              <w:bottom w:val="single" w:color="auto" w:sz="4" w:space="0"/>
              <w:right w:val="single" w:color="auto" w:sz="4" w:space="0"/>
              <w:tl2br w:val="nil"/>
              <w:tr2bl w:val="nil"/>
            </w:tcBorders>
            <w:vAlign w:val="center"/>
          </w:tcPr>
          <w:p w14:paraId="2FBFEE5E">
            <w:pPr>
              <w:spacing w:line="300" w:lineRule="exact"/>
              <w:rPr>
                <w:rFonts w:ascii="仿宋_GB2312" w:hAnsi="仿宋_GB2312" w:cs="仿宋_GB2312"/>
                <w:kern w:val="0"/>
                <w:sz w:val="21"/>
              </w:rPr>
            </w:pPr>
            <w:r>
              <w:rPr>
                <w:rFonts w:hint="eastAsia" w:ascii="仿宋_GB2312" w:hAnsi="仿宋_GB2312" w:cs="仿宋_GB2312"/>
                <w:kern w:val="0"/>
                <w:sz w:val="21"/>
              </w:rPr>
              <w:t>1.出厂餐具饮具随附消毒合格证明情况；</w:t>
            </w:r>
          </w:p>
          <w:p w14:paraId="6F13360F">
            <w:pPr>
              <w:spacing w:line="300" w:lineRule="exact"/>
              <w:rPr>
                <w:rFonts w:ascii="仿宋_GB2312" w:hAnsi="仿宋_GB2312" w:cs="仿宋_GB2312"/>
                <w:kern w:val="0"/>
                <w:sz w:val="21"/>
              </w:rPr>
            </w:pPr>
            <w:r>
              <w:rPr>
                <w:rFonts w:hint="eastAsia" w:ascii="仿宋_GB2312" w:hAnsi="仿宋_GB2312" w:cs="仿宋_GB2312"/>
                <w:kern w:val="0"/>
                <w:sz w:val="21"/>
              </w:rPr>
              <w:t>2.出厂餐具饮具按规定在独立包装上标注相关内容情况</w:t>
            </w:r>
            <w:r>
              <w:rPr>
                <w:rFonts w:hint="eastAsia" w:ascii="仿宋_GB2312" w:hAnsi="仿宋_GB2312" w:cs="仿宋_GB2312"/>
                <w:kern w:val="0"/>
                <w:sz w:val="21"/>
                <w:vertAlign w:val="superscript"/>
              </w:rPr>
              <w:t>(f)</w:t>
            </w:r>
            <w:r>
              <w:rPr>
                <w:rFonts w:hint="eastAsia" w:ascii="仿宋_GB2312" w:hAnsi="仿宋_GB2312" w:cs="仿宋_GB2312"/>
                <w:kern w:val="0"/>
                <w:sz w:val="21"/>
              </w:rPr>
              <w:t>。</w:t>
            </w:r>
          </w:p>
        </w:tc>
        <w:tc>
          <w:tcPr>
            <w:tcW w:w="3669" w:type="dxa"/>
            <w:tcBorders>
              <w:top w:val="single" w:color="auto" w:sz="4" w:space="0"/>
              <w:left w:val="single" w:color="auto" w:sz="4" w:space="0"/>
              <w:bottom w:val="single" w:color="auto" w:sz="4" w:space="0"/>
              <w:right w:val="single" w:color="auto" w:sz="4" w:space="0"/>
              <w:tl2br w:val="nil"/>
              <w:tr2bl w:val="nil"/>
            </w:tcBorders>
            <w:vAlign w:val="center"/>
          </w:tcPr>
          <w:p w14:paraId="5245668D">
            <w:pPr>
              <w:spacing w:line="300" w:lineRule="exact"/>
              <w:rPr>
                <w:rFonts w:ascii="仿宋_GB2312" w:hAnsi="仿宋_GB2312" w:cs="仿宋_GB2312"/>
                <w:kern w:val="0"/>
                <w:sz w:val="21"/>
              </w:rPr>
            </w:pPr>
            <w:r>
              <w:rPr>
                <w:rFonts w:hint="eastAsia" w:ascii="仿宋_GB2312" w:hAnsi="仿宋_GB2312" w:cs="仿宋_GB2312"/>
                <w:kern w:val="0"/>
                <w:sz w:val="21"/>
              </w:rPr>
              <w:t>感官要求，游离性余氯、阴离子合成洗涤剂，大肠菌群、沙门氏菌</w:t>
            </w:r>
          </w:p>
        </w:tc>
      </w:tr>
    </w:tbl>
    <w:p w14:paraId="2AC665C1">
      <w:pPr>
        <w:adjustRightInd w:val="0"/>
        <w:snapToGrid w:val="0"/>
        <w:spacing w:line="300" w:lineRule="exact"/>
        <w:ind w:firstLine="403"/>
        <w:jc w:val="left"/>
        <w:rPr>
          <w:rFonts w:ascii="仿宋_GB2312" w:hAnsi="仿宋_GB2312" w:cs="仿宋_GB2312"/>
          <w:sz w:val="21"/>
        </w:rPr>
      </w:pPr>
      <w:r>
        <w:rPr>
          <w:rFonts w:hint="eastAsia" w:ascii="仿宋_GB2312" w:hAnsi="仿宋_GB2312" w:cs="仿宋_GB2312"/>
          <w:sz w:val="21"/>
        </w:rPr>
        <w:t>a.应当按照回收、除渣、浸泡、清洗、消毒、烘干、包装、储存的工艺流程设置功</w:t>
      </w:r>
      <w:r>
        <w:rPr>
          <w:rFonts w:hint="eastAsia" w:ascii="仿宋_GB2312" w:hAnsi="仿宋_GB2312" w:cs="仿宋_GB2312"/>
          <w:color w:val="000000"/>
          <w:sz w:val="21"/>
        </w:rPr>
        <w:t>能区（间），</w:t>
      </w:r>
      <w:r>
        <w:rPr>
          <w:rFonts w:hint="eastAsia" w:ascii="仿宋_GB2312" w:hAnsi="仿宋_GB2312" w:cs="仿宋_GB2312"/>
          <w:color w:val="000000"/>
          <w:sz w:val="21"/>
          <w:szCs w:val="21"/>
          <w:shd w:val="clear" w:color="auto" w:fill="FFFFFF"/>
        </w:rPr>
        <w:t>采取有效分离或者分隔措施，防止交叉污染</w:t>
      </w:r>
      <w:r>
        <w:rPr>
          <w:rFonts w:hint="eastAsia" w:ascii="仿宋_GB2312" w:hAnsi="仿宋_GB2312" w:cs="仿宋_GB2312"/>
          <w:color w:val="000000"/>
          <w:sz w:val="21"/>
        </w:rPr>
        <w:t>；生</w:t>
      </w:r>
      <w:r>
        <w:rPr>
          <w:rFonts w:hint="eastAsia" w:ascii="仿宋_GB2312" w:hAnsi="仿宋_GB2312" w:cs="仿宋_GB2312"/>
          <w:sz w:val="21"/>
        </w:rPr>
        <w:t>产车间地面、墙面、顶棚应便于清洁，防止污垢积存、防霉。按</w:t>
      </w:r>
      <w:r>
        <w:rPr>
          <w:rFonts w:hint="eastAsia" w:ascii="仿宋_GB2312" w:hAnsi="仿宋_GB2312" w:cs="仿宋_GB2312"/>
          <w:sz w:val="21"/>
          <w:szCs w:val="21"/>
        </w:rPr>
        <w:t>《食品安全国家标准 餐（饮）具集中消毒卫生规范》（GB31651）进行合规判定。</w:t>
      </w:r>
    </w:p>
    <w:p w14:paraId="74C72681">
      <w:pPr>
        <w:adjustRightInd w:val="0"/>
        <w:snapToGrid w:val="0"/>
        <w:spacing w:line="300" w:lineRule="exact"/>
        <w:ind w:firstLine="403"/>
        <w:jc w:val="left"/>
        <w:rPr>
          <w:rFonts w:ascii="仿宋_GB2312" w:hAnsi="仿宋_GB2312" w:cs="仿宋_GB2312"/>
          <w:sz w:val="21"/>
        </w:rPr>
      </w:pPr>
      <w:r>
        <w:rPr>
          <w:rFonts w:hint="eastAsia" w:ascii="仿宋_GB2312" w:hAnsi="仿宋_GB2312" w:cs="仿宋_GB2312"/>
          <w:sz w:val="21"/>
        </w:rPr>
        <w:t>b.应当配备与生产能力相适应的自动除渣、餐具饮具分拣与浸泡、自动喷淋清洗、消毒、烘干和自动包装生产设备，包装间应设置二次更衣室（内设更衣、流水洗手、干手和消毒设施）、专用物流通道、空气消毒设施。按</w:t>
      </w:r>
      <w:r>
        <w:rPr>
          <w:rFonts w:hint="eastAsia" w:ascii="仿宋_GB2312" w:hAnsi="仿宋_GB2312" w:cs="仿宋_GB2312"/>
          <w:sz w:val="21"/>
          <w:szCs w:val="21"/>
        </w:rPr>
        <w:t>《食品安全国家标准 餐（饮）具集中消毒卫生规范》（GB31651）进行合规判定。</w:t>
      </w:r>
    </w:p>
    <w:p w14:paraId="2B0B71F5">
      <w:pPr>
        <w:adjustRightInd w:val="0"/>
        <w:snapToGrid w:val="0"/>
        <w:spacing w:line="300" w:lineRule="exact"/>
        <w:ind w:firstLine="403"/>
        <w:jc w:val="left"/>
        <w:rPr>
          <w:rFonts w:ascii="仿宋_GB2312" w:hAnsi="仿宋_GB2312" w:cs="仿宋_GB2312"/>
          <w:sz w:val="21"/>
        </w:rPr>
      </w:pPr>
      <w:r>
        <w:rPr>
          <w:rFonts w:hint="eastAsia" w:ascii="仿宋_GB2312" w:hAnsi="仿宋_GB2312" w:cs="仿宋_GB2312"/>
          <w:sz w:val="21"/>
        </w:rPr>
        <w:t>c.用水由持有效卫生许可证供水单位供应的，原则上视为合规；用水为自建设施供水或其他方式供应的，检查水质检验报告，供水设施中使用的涉及饮用水卫生安全产品应提供相应卫生许可批件，判定合规情况。</w:t>
      </w:r>
    </w:p>
    <w:p w14:paraId="2E2CEA1E">
      <w:pPr>
        <w:adjustRightInd w:val="0"/>
        <w:snapToGrid w:val="0"/>
        <w:spacing w:line="300" w:lineRule="exact"/>
        <w:ind w:firstLine="400"/>
        <w:jc w:val="left"/>
        <w:rPr>
          <w:rFonts w:ascii="仿宋_GB2312" w:hAnsi="仿宋_GB2312" w:cs="仿宋_GB2312"/>
          <w:kern w:val="0"/>
          <w:sz w:val="21"/>
        </w:rPr>
      </w:pPr>
      <w:r>
        <w:rPr>
          <w:rFonts w:hint="eastAsia" w:ascii="仿宋_GB2312" w:hAnsi="仿宋_GB2312" w:cs="仿宋_GB2312"/>
          <w:sz w:val="21"/>
        </w:rPr>
        <w:t>d.</w:t>
      </w:r>
      <w:r>
        <w:rPr>
          <w:rFonts w:hint="eastAsia" w:ascii="仿宋_GB2312" w:hAnsi="仿宋_GB2312" w:cs="仿宋_GB2312"/>
          <w:kern w:val="0"/>
          <w:sz w:val="21"/>
        </w:rPr>
        <w:t>使用的洗涤剂和消毒剂均符合规定的判定为合规，有一项不符合规定的判定为不合规。</w:t>
      </w:r>
    </w:p>
    <w:p w14:paraId="4A859174">
      <w:pPr>
        <w:adjustRightInd w:val="0"/>
        <w:snapToGrid w:val="0"/>
        <w:spacing w:line="360" w:lineRule="auto"/>
        <w:ind w:firstLine="400"/>
        <w:jc w:val="left"/>
        <w:rPr>
          <w:rFonts w:ascii="仿宋_GB2312" w:hAnsi="仿宋_GB2312" w:cs="仿宋_GB2312"/>
          <w:kern w:val="0"/>
          <w:sz w:val="21"/>
        </w:rPr>
      </w:pPr>
      <w:r>
        <w:rPr>
          <w:rFonts w:hint="eastAsia" w:ascii="仿宋_GB2312" w:hAnsi="仿宋_GB2312" w:cs="仿宋_GB2312"/>
          <w:sz w:val="21"/>
        </w:rPr>
        <w:t>e.指</w:t>
      </w:r>
      <w:r>
        <w:rPr>
          <w:rFonts w:hint="eastAsia" w:ascii="仿宋_GB2312" w:hAnsi="仿宋_GB2312" w:cs="仿宋_GB2312"/>
          <w:kern w:val="0"/>
          <w:sz w:val="21"/>
        </w:rPr>
        <w:t>建立出厂检验记录并记录出厂餐具饮具数量、消毒日期和批号、使用期限、出厂日期以及委托方（或购货者）名称、地址、联系方式等内容，缺项视为不合规。</w:t>
      </w:r>
    </w:p>
    <w:p w14:paraId="656BFAD6">
      <w:pPr>
        <w:adjustRightInd w:val="0"/>
        <w:snapToGrid w:val="0"/>
        <w:spacing w:line="360" w:lineRule="auto"/>
        <w:ind w:firstLine="400"/>
        <w:jc w:val="left"/>
        <w:rPr>
          <w:rFonts w:ascii="仿宋_GB2312" w:hAnsi="仿宋_GB2312" w:cs="仿宋_GB2312"/>
          <w:sz w:val="21"/>
        </w:rPr>
        <w:sectPr>
          <w:pgSz w:w="16838" w:h="11906" w:orient="landscape"/>
          <w:pgMar w:top="782" w:right="1157" w:bottom="1066" w:left="1157" w:header="851" w:footer="992" w:gutter="0"/>
          <w:cols w:space="425" w:num="1"/>
          <w:docGrid w:type="lines" w:linePitch="312" w:charSpace="0"/>
        </w:sectPr>
      </w:pPr>
      <w:r>
        <w:rPr>
          <w:rFonts w:hint="eastAsia" w:ascii="仿宋_GB2312" w:hAnsi="仿宋_GB2312" w:cs="仿宋_GB2312"/>
          <w:sz w:val="21"/>
        </w:rPr>
        <w:t>f.指消毒后的餐具饮具在独立包装上标注单位名称、地址、联系方式、消毒方法、消毒日期和批号以及使用期限等内容，缺项视为不合规。</w:t>
      </w:r>
    </w:p>
    <w:p w14:paraId="31677985">
      <w:pPr>
        <w:spacing w:line="600" w:lineRule="exact"/>
        <w:rPr>
          <w:rFonts w:ascii="黑体" w:hAnsi="宋体" w:eastAsia="黑体"/>
          <w:szCs w:val="32"/>
        </w:rPr>
      </w:pPr>
      <w:r>
        <w:rPr>
          <w:rFonts w:hint="eastAsia" w:ascii="黑体" w:hAnsi="宋体" w:eastAsia="黑体"/>
          <w:szCs w:val="32"/>
        </w:rPr>
        <w:t>附表4</w:t>
      </w:r>
    </w:p>
    <w:p w14:paraId="0185BB01">
      <w:pPr>
        <w:spacing w:before="159" w:beforeLines="5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2025年生活饮用水卫生随机监督抽查工作计划表</w:t>
      </w:r>
    </w:p>
    <w:tbl>
      <w:tblPr>
        <w:tblStyle w:val="7"/>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14:paraId="257F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1CBBE76A">
            <w:pPr>
              <w:spacing w:line="300" w:lineRule="exact"/>
              <w:jc w:val="center"/>
              <w:rPr>
                <w:rFonts w:ascii="仿宋_GB2312" w:hAnsi="仿宋_GB2312" w:cs="仿宋_GB2312"/>
                <w:sz w:val="21"/>
              </w:rPr>
            </w:pPr>
            <w:r>
              <w:rPr>
                <w:rFonts w:hint="eastAsia" w:ascii="仿宋_GB2312" w:hAnsi="仿宋_GB2312" w:cs="仿宋_GB2312"/>
                <w:sz w:val="21"/>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14:paraId="62B92354">
            <w:pPr>
              <w:spacing w:line="300" w:lineRule="exact"/>
              <w:jc w:val="center"/>
              <w:rPr>
                <w:rFonts w:ascii="仿宋_GB2312" w:hAnsi="仿宋_GB2312" w:cs="仿宋_GB2312"/>
                <w:sz w:val="21"/>
              </w:rPr>
            </w:pPr>
            <w:r>
              <w:rPr>
                <w:rFonts w:hint="eastAsia" w:ascii="仿宋_GB2312" w:hAnsi="仿宋_GB2312" w:cs="仿宋_GB2312"/>
                <w:sz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14:paraId="70E8E684">
            <w:pPr>
              <w:spacing w:line="300" w:lineRule="exact"/>
              <w:jc w:val="center"/>
              <w:rPr>
                <w:rFonts w:ascii="仿宋_GB2312" w:hAnsi="仿宋_GB2312" w:cs="仿宋_GB2312"/>
                <w:sz w:val="21"/>
              </w:rPr>
            </w:pPr>
            <w:r>
              <w:rPr>
                <w:rFonts w:hint="eastAsia" w:ascii="仿宋_GB2312" w:hAnsi="仿宋_GB2312" w:cs="仿宋_GB2312"/>
                <w:sz w:val="21"/>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vAlign w:val="center"/>
          </w:tcPr>
          <w:p w14:paraId="0304CDCA">
            <w:pPr>
              <w:spacing w:line="300" w:lineRule="exact"/>
              <w:jc w:val="center"/>
              <w:rPr>
                <w:rFonts w:ascii="仿宋_GB2312" w:hAnsi="仿宋_GB2312" w:cs="仿宋_GB2312"/>
                <w:sz w:val="21"/>
              </w:rPr>
            </w:pPr>
            <w:r>
              <w:rPr>
                <w:rFonts w:hint="eastAsia" w:ascii="仿宋_GB2312" w:hAnsi="仿宋_GB2312" w:cs="仿宋_GB2312"/>
                <w:sz w:val="21"/>
              </w:rPr>
              <w:t>检测项目</w:t>
            </w:r>
          </w:p>
        </w:tc>
      </w:tr>
      <w:tr w14:paraId="3CF9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835" w:type="dxa"/>
            <w:tcBorders>
              <w:top w:val="single" w:color="auto" w:sz="4" w:space="0"/>
              <w:left w:val="single" w:color="auto" w:sz="4" w:space="0"/>
              <w:right w:val="single" w:color="auto" w:sz="4" w:space="0"/>
              <w:tl2br w:val="nil"/>
              <w:tr2bl w:val="nil"/>
            </w:tcBorders>
            <w:vAlign w:val="center"/>
          </w:tcPr>
          <w:p w14:paraId="45C45213">
            <w:pPr>
              <w:spacing w:line="300" w:lineRule="exact"/>
              <w:jc w:val="center"/>
              <w:rPr>
                <w:rFonts w:ascii="仿宋_GB2312" w:hAnsi="仿宋_GB2312" w:cs="仿宋_GB2312"/>
                <w:sz w:val="21"/>
              </w:rPr>
            </w:pPr>
            <w:r>
              <w:rPr>
                <w:rFonts w:hint="eastAsia" w:ascii="仿宋_GB2312" w:hAnsi="仿宋_GB2312" w:cs="仿宋_GB2312"/>
                <w:sz w:val="21"/>
              </w:rPr>
              <w:t>城市集中式供水</w:t>
            </w:r>
            <w:r>
              <w:rPr>
                <w:rFonts w:hint="eastAsia" w:ascii="仿宋_GB2312" w:hAnsi="仿宋_GB2312" w:cs="仿宋_GB2312"/>
                <w:sz w:val="21"/>
                <w:vertAlign w:val="superscript"/>
              </w:rPr>
              <w:t>(a)</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14:paraId="3FCCD572">
            <w:pPr>
              <w:spacing w:line="300" w:lineRule="exact"/>
              <w:rPr>
                <w:rFonts w:ascii="仿宋_GB2312" w:hAnsi="仿宋_GB2312" w:cs="仿宋_GB2312"/>
                <w:sz w:val="21"/>
              </w:rPr>
            </w:pPr>
            <w:r>
              <w:rPr>
                <w:rFonts w:hint="eastAsia" w:ascii="仿宋_GB2312" w:hAnsi="仿宋_GB2312" w:cs="仿宋_GB2312"/>
                <w:sz w:val="21"/>
              </w:rPr>
              <w:t>辖区城市城区和县城的全部水厂</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14:paraId="6FF360CA">
            <w:pPr>
              <w:spacing w:line="300" w:lineRule="exact"/>
              <w:jc w:val="left"/>
              <w:rPr>
                <w:rFonts w:ascii="仿宋_GB2312" w:hAnsi="仿宋_GB2312" w:cs="仿宋_GB2312"/>
                <w:sz w:val="21"/>
              </w:rPr>
            </w:pPr>
            <w:r>
              <w:rPr>
                <w:rFonts w:hint="eastAsia" w:ascii="仿宋_GB2312" w:hAnsi="仿宋_GB2312" w:cs="仿宋_GB2312"/>
                <w:sz w:val="21"/>
              </w:rPr>
              <w:t>1.持有卫生许可证情况；</w:t>
            </w:r>
          </w:p>
          <w:p w14:paraId="11CA3932">
            <w:pPr>
              <w:spacing w:line="300" w:lineRule="exact"/>
              <w:jc w:val="left"/>
              <w:rPr>
                <w:rFonts w:ascii="仿宋_GB2312" w:hAnsi="仿宋_GB2312" w:cs="仿宋_GB2312"/>
                <w:sz w:val="21"/>
              </w:rPr>
            </w:pPr>
            <w:r>
              <w:rPr>
                <w:rFonts w:hint="eastAsia" w:ascii="仿宋_GB2312" w:hAnsi="仿宋_GB2312" w:cs="仿宋_GB2312"/>
                <w:sz w:val="21"/>
              </w:rPr>
              <w:t>2.水源卫生防护情况；</w:t>
            </w:r>
          </w:p>
          <w:p w14:paraId="64DD18FD">
            <w:pPr>
              <w:spacing w:line="300" w:lineRule="exact"/>
              <w:jc w:val="left"/>
              <w:rPr>
                <w:rFonts w:ascii="仿宋_GB2312" w:hAnsi="仿宋_GB2312" w:cs="仿宋_GB2312"/>
                <w:sz w:val="21"/>
              </w:rPr>
            </w:pPr>
            <w:r>
              <w:rPr>
                <w:rFonts w:hint="eastAsia" w:ascii="仿宋_GB2312" w:hAnsi="仿宋_GB2312" w:cs="仿宋_GB2312"/>
                <w:sz w:val="21"/>
              </w:rPr>
              <w:t>3.供管水人员健康体检和培训情况；</w:t>
            </w:r>
          </w:p>
          <w:p w14:paraId="07B8B90A">
            <w:pPr>
              <w:spacing w:line="300" w:lineRule="exact"/>
              <w:jc w:val="left"/>
              <w:rPr>
                <w:rFonts w:ascii="仿宋_GB2312" w:hAnsi="仿宋_GB2312" w:cs="仿宋_GB2312"/>
                <w:sz w:val="21"/>
              </w:rPr>
            </w:pPr>
            <w:r>
              <w:rPr>
                <w:rFonts w:hint="eastAsia" w:ascii="仿宋_GB2312" w:hAnsi="仿宋_GB2312" w:cs="仿宋_GB2312"/>
                <w:sz w:val="21"/>
              </w:rPr>
              <w:t>4.涉水产品卫生许可批件情况；</w:t>
            </w:r>
          </w:p>
          <w:p w14:paraId="51E9B3ED">
            <w:pPr>
              <w:spacing w:line="300" w:lineRule="exact"/>
              <w:rPr>
                <w:rFonts w:ascii="仿宋_GB2312" w:hAnsi="仿宋_GB2312" w:cs="仿宋_GB2312"/>
                <w:sz w:val="21"/>
              </w:rPr>
            </w:pPr>
            <w:r>
              <w:rPr>
                <w:rFonts w:hint="eastAsia" w:ascii="仿宋_GB2312" w:hAnsi="仿宋_GB2312" w:cs="仿宋_GB2312"/>
                <w:sz w:val="21"/>
              </w:rPr>
              <w:t>5.水质经消毒情况；</w:t>
            </w:r>
          </w:p>
          <w:p w14:paraId="2487A6AB">
            <w:pPr>
              <w:spacing w:line="300" w:lineRule="exact"/>
              <w:jc w:val="left"/>
              <w:rPr>
                <w:rFonts w:ascii="仿宋_GB2312" w:hAnsi="仿宋_GB2312" w:cs="仿宋_GB2312"/>
                <w:sz w:val="21"/>
              </w:rPr>
            </w:pPr>
            <w:r>
              <w:rPr>
                <w:rFonts w:hint="eastAsia" w:ascii="仿宋_GB2312" w:hAnsi="仿宋_GB2312" w:cs="仿宋_GB2312"/>
                <w:sz w:val="21"/>
              </w:rPr>
              <w:t>6.开展水质自检情况</w:t>
            </w:r>
            <w:r>
              <w:rPr>
                <w:rFonts w:hint="eastAsia" w:ascii="仿宋_GB2312" w:hAnsi="仿宋_GB2312" w:cs="仿宋_GB2312"/>
                <w:sz w:val="21"/>
                <w:vertAlign w:val="superscript"/>
              </w:rPr>
              <w:t>(d)</w:t>
            </w:r>
            <w:r>
              <w:rPr>
                <w:rFonts w:hint="eastAsia" w:ascii="仿宋_GB2312" w:hAnsi="仿宋_GB2312" w:cs="仿宋_GB2312"/>
                <w:sz w:val="21"/>
              </w:rPr>
              <w:t>。</w:t>
            </w:r>
          </w:p>
          <w:p w14:paraId="0B8D9DFF">
            <w:pPr>
              <w:spacing w:line="300" w:lineRule="exact"/>
              <w:jc w:val="left"/>
              <w:rPr>
                <w:rFonts w:ascii="仿宋_GB2312" w:hAnsi="仿宋_GB2312" w:cs="仿宋_GB2312"/>
                <w:sz w:val="21"/>
              </w:rPr>
            </w:pPr>
          </w:p>
        </w:tc>
        <w:tc>
          <w:tcPr>
            <w:tcW w:w="1687" w:type="dxa"/>
            <w:vMerge w:val="restart"/>
            <w:tcBorders>
              <w:top w:val="single" w:color="auto" w:sz="4" w:space="0"/>
              <w:left w:val="single" w:color="auto" w:sz="4" w:space="0"/>
              <w:right w:val="single" w:color="auto" w:sz="4" w:space="0"/>
              <w:tl2br w:val="nil"/>
              <w:tr2bl w:val="nil"/>
            </w:tcBorders>
            <w:vAlign w:val="center"/>
          </w:tcPr>
          <w:p w14:paraId="6C458BE0">
            <w:pPr>
              <w:spacing w:line="300" w:lineRule="exact"/>
              <w:rPr>
                <w:rFonts w:ascii="仿宋_GB2312" w:hAnsi="仿宋_GB2312" w:cs="仿宋_GB2312"/>
                <w:sz w:val="21"/>
              </w:rPr>
            </w:pPr>
            <w:r>
              <w:rPr>
                <w:rFonts w:hint="eastAsia" w:ascii="仿宋_GB2312" w:hAnsi="仿宋_GB2312" w:cs="仿宋_GB2312"/>
                <w:sz w:val="21"/>
              </w:rPr>
              <w:t>出厂水色度、浑浊度、臭和味、肉眼可见物、pH和消毒剂余量。</w:t>
            </w:r>
          </w:p>
        </w:tc>
      </w:tr>
      <w:tr w14:paraId="1328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35" w:type="dxa"/>
            <w:vMerge w:val="restart"/>
            <w:tcBorders>
              <w:top w:val="single" w:color="auto" w:sz="4" w:space="0"/>
              <w:left w:val="single" w:color="auto" w:sz="4" w:space="0"/>
              <w:right w:val="single" w:color="auto" w:sz="4" w:space="0"/>
              <w:tl2br w:val="nil"/>
              <w:tr2bl w:val="nil"/>
            </w:tcBorders>
            <w:vAlign w:val="center"/>
          </w:tcPr>
          <w:p w14:paraId="2D3253F1">
            <w:pPr>
              <w:spacing w:line="300" w:lineRule="exact"/>
              <w:jc w:val="center"/>
              <w:rPr>
                <w:rFonts w:ascii="仿宋_GB2312" w:hAnsi="仿宋_GB2312" w:cs="仿宋_GB2312"/>
                <w:sz w:val="21"/>
              </w:rPr>
            </w:pPr>
            <w:r>
              <w:rPr>
                <w:rFonts w:hint="eastAsia" w:ascii="仿宋_GB2312" w:hAnsi="仿宋_GB2312" w:cs="仿宋_GB2312"/>
                <w:sz w:val="21"/>
              </w:rPr>
              <w:t>农村集中式供水</w:t>
            </w:r>
            <w:r>
              <w:rPr>
                <w:rFonts w:hint="eastAsia" w:ascii="仿宋_GB2312" w:hAnsi="仿宋_GB2312" w:cs="仿宋_GB2312"/>
                <w:sz w:val="21"/>
                <w:vertAlign w:val="superscript"/>
              </w:rPr>
              <w:t>(b)</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14:paraId="0F0F3533">
            <w:pPr>
              <w:rPr>
                <w:rFonts w:ascii="仿宋_GB2312" w:hAnsi="仿宋_GB2312" w:cs="仿宋_GB2312"/>
                <w:sz w:val="21"/>
              </w:rPr>
            </w:pPr>
            <w:r>
              <w:rPr>
                <w:rFonts w:hint="eastAsia" w:ascii="仿宋_GB2312" w:hAnsi="仿宋_GB2312" w:cs="仿宋_GB2312"/>
                <w:sz w:val="21"/>
              </w:rPr>
              <w:t>辖区农村全部设计日供水1000m</w:t>
            </w:r>
            <w:r>
              <w:rPr>
                <w:rFonts w:hint="eastAsia" w:ascii="仿宋_GB2312" w:hAnsi="仿宋_GB2312" w:cs="仿宋_GB2312"/>
                <w:sz w:val="21"/>
                <w:vertAlign w:val="superscript"/>
              </w:rPr>
              <w:t>3</w:t>
            </w:r>
            <w:r>
              <w:rPr>
                <w:rFonts w:hint="eastAsia" w:ascii="仿宋_GB2312" w:hAnsi="仿宋_GB2312" w:cs="仿宋_GB2312"/>
                <w:sz w:val="21"/>
              </w:rPr>
              <w:t>及以上水厂</w:t>
            </w:r>
          </w:p>
        </w:tc>
        <w:tc>
          <w:tcPr>
            <w:tcW w:w="4111" w:type="dxa"/>
            <w:vMerge w:val="restart"/>
            <w:tcBorders>
              <w:top w:val="single" w:color="auto" w:sz="4" w:space="0"/>
              <w:left w:val="single" w:color="auto" w:sz="4" w:space="0"/>
              <w:right w:val="single" w:color="auto" w:sz="4" w:space="0"/>
              <w:tl2br w:val="nil"/>
              <w:tr2bl w:val="nil"/>
            </w:tcBorders>
            <w:vAlign w:val="center"/>
          </w:tcPr>
          <w:p w14:paraId="1230041B">
            <w:pPr>
              <w:spacing w:line="300" w:lineRule="exact"/>
              <w:jc w:val="left"/>
              <w:rPr>
                <w:rFonts w:ascii="仿宋_GB2312" w:hAnsi="仿宋_GB2312" w:cs="仿宋_GB2312"/>
                <w:sz w:val="21"/>
              </w:rPr>
            </w:pPr>
            <w:r>
              <w:rPr>
                <w:rFonts w:hint="eastAsia" w:ascii="仿宋_GB2312" w:hAnsi="仿宋_GB2312" w:cs="仿宋_GB2312"/>
                <w:sz w:val="21"/>
              </w:rPr>
              <w:t>1.饮用水卫生安全巡查服务开展情况；</w:t>
            </w:r>
          </w:p>
          <w:p w14:paraId="4795B0F9">
            <w:pPr>
              <w:spacing w:line="300" w:lineRule="exact"/>
              <w:jc w:val="left"/>
              <w:rPr>
                <w:rFonts w:ascii="仿宋_GB2312" w:hAnsi="仿宋_GB2312" w:cs="仿宋_GB2312"/>
                <w:sz w:val="21"/>
              </w:rPr>
            </w:pPr>
            <w:r>
              <w:rPr>
                <w:rFonts w:hint="eastAsia" w:ascii="仿宋_GB2312" w:hAnsi="仿宋_GB2312" w:cs="仿宋_GB2312"/>
                <w:sz w:val="21"/>
              </w:rPr>
              <w:t>2.持有卫生许可证情况；</w:t>
            </w:r>
          </w:p>
          <w:p w14:paraId="3A1A7B90">
            <w:pPr>
              <w:spacing w:line="300" w:lineRule="exact"/>
              <w:jc w:val="left"/>
              <w:rPr>
                <w:rFonts w:ascii="仿宋_GB2312" w:hAnsi="仿宋_GB2312" w:cs="仿宋_GB2312"/>
                <w:sz w:val="21"/>
              </w:rPr>
            </w:pPr>
            <w:r>
              <w:rPr>
                <w:rFonts w:hint="eastAsia" w:ascii="仿宋_GB2312" w:hAnsi="仿宋_GB2312" w:cs="仿宋_GB2312"/>
                <w:sz w:val="21"/>
              </w:rPr>
              <w:t>3.水源卫生防护情况；</w:t>
            </w:r>
          </w:p>
          <w:p w14:paraId="38BBFE37">
            <w:pPr>
              <w:spacing w:line="300" w:lineRule="exact"/>
              <w:jc w:val="left"/>
              <w:rPr>
                <w:rFonts w:ascii="仿宋_GB2312" w:hAnsi="仿宋_GB2312" w:cs="仿宋_GB2312"/>
                <w:sz w:val="21"/>
              </w:rPr>
            </w:pPr>
            <w:r>
              <w:rPr>
                <w:rFonts w:hint="eastAsia" w:ascii="仿宋_GB2312" w:hAnsi="仿宋_GB2312" w:cs="仿宋_GB2312"/>
                <w:sz w:val="21"/>
              </w:rPr>
              <w:t>4.水质经净化、消毒处理情况。</w:t>
            </w:r>
          </w:p>
        </w:tc>
        <w:tc>
          <w:tcPr>
            <w:tcW w:w="1687" w:type="dxa"/>
            <w:vMerge w:val="continue"/>
            <w:tcBorders>
              <w:left w:val="single" w:color="auto" w:sz="4" w:space="0"/>
              <w:right w:val="single" w:color="auto" w:sz="4" w:space="0"/>
              <w:tl2br w:val="nil"/>
              <w:tr2bl w:val="nil"/>
            </w:tcBorders>
            <w:vAlign w:val="center"/>
          </w:tcPr>
          <w:p w14:paraId="66B04963">
            <w:pPr>
              <w:spacing w:line="300" w:lineRule="exact"/>
              <w:rPr>
                <w:rFonts w:ascii="仿宋_GB2312" w:hAnsi="仿宋_GB2312" w:cs="仿宋_GB2312"/>
                <w:sz w:val="21"/>
              </w:rPr>
            </w:pPr>
          </w:p>
        </w:tc>
      </w:tr>
      <w:tr w14:paraId="27D5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835" w:type="dxa"/>
            <w:vMerge w:val="continue"/>
            <w:tcBorders>
              <w:left w:val="single" w:color="auto" w:sz="4" w:space="0"/>
              <w:right w:val="single" w:color="auto" w:sz="4" w:space="0"/>
              <w:tl2br w:val="nil"/>
              <w:tr2bl w:val="nil"/>
            </w:tcBorders>
            <w:vAlign w:val="center"/>
          </w:tcPr>
          <w:p w14:paraId="25BC363B">
            <w:pPr>
              <w:spacing w:line="300" w:lineRule="exact"/>
              <w:jc w:val="center"/>
              <w:rPr>
                <w:rFonts w:ascii="仿宋_GB2312" w:hAnsi="仿宋_GB2312" w:cs="仿宋_GB2312"/>
                <w:sz w:val="21"/>
              </w:rPr>
            </w:pP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14:paraId="0E6612E5">
            <w:pPr>
              <w:rPr>
                <w:rFonts w:ascii="仿宋_GB2312" w:hAnsi="仿宋_GB2312" w:cs="仿宋_GB2312"/>
                <w:sz w:val="21"/>
                <w:vertAlign w:val="superscript"/>
              </w:rPr>
            </w:pPr>
            <w:r>
              <w:rPr>
                <w:rFonts w:hint="eastAsia" w:ascii="仿宋_GB2312" w:hAnsi="仿宋_GB2312" w:cs="仿宋_GB2312"/>
                <w:sz w:val="21"/>
              </w:rPr>
              <w:t>辖区每个乡镇抽查10%的设计日供水100m</w:t>
            </w:r>
            <w:r>
              <w:rPr>
                <w:rFonts w:hint="eastAsia" w:ascii="仿宋_GB2312" w:hAnsi="仿宋_GB2312" w:cs="仿宋_GB2312"/>
                <w:sz w:val="21"/>
                <w:vertAlign w:val="superscript"/>
              </w:rPr>
              <w:t>3</w:t>
            </w:r>
            <w:r>
              <w:rPr>
                <w:rFonts w:hint="eastAsia" w:ascii="仿宋_GB2312" w:hAnsi="仿宋_GB2312" w:cs="仿宋_GB2312"/>
                <w:sz w:val="21"/>
              </w:rPr>
              <w:t>及以上小型集中式供水</w:t>
            </w:r>
            <w:r>
              <w:rPr>
                <w:rFonts w:hint="eastAsia" w:ascii="仿宋_GB2312" w:hAnsi="仿宋_GB2312" w:cs="仿宋_GB2312"/>
                <w:sz w:val="21"/>
                <w:vertAlign w:val="superscript"/>
              </w:rPr>
              <w:t>(c)</w:t>
            </w:r>
          </w:p>
        </w:tc>
        <w:tc>
          <w:tcPr>
            <w:tcW w:w="4111" w:type="dxa"/>
            <w:vMerge w:val="continue"/>
            <w:tcBorders>
              <w:left w:val="single" w:color="auto" w:sz="4" w:space="0"/>
              <w:bottom w:val="single" w:color="auto" w:sz="4" w:space="0"/>
              <w:right w:val="single" w:color="auto" w:sz="4" w:space="0"/>
              <w:tl2br w:val="nil"/>
              <w:tr2bl w:val="nil"/>
            </w:tcBorders>
            <w:vAlign w:val="center"/>
          </w:tcPr>
          <w:p w14:paraId="60801B1A">
            <w:pPr>
              <w:spacing w:line="300" w:lineRule="exact"/>
              <w:jc w:val="left"/>
              <w:rPr>
                <w:rFonts w:ascii="仿宋_GB2312" w:hAnsi="仿宋_GB2312" w:cs="仿宋_GB2312"/>
                <w:sz w:val="21"/>
              </w:rPr>
            </w:pPr>
          </w:p>
        </w:tc>
        <w:tc>
          <w:tcPr>
            <w:tcW w:w="1687" w:type="dxa"/>
            <w:vMerge w:val="continue"/>
            <w:tcBorders>
              <w:left w:val="single" w:color="auto" w:sz="4" w:space="0"/>
              <w:bottom w:val="single" w:color="auto" w:sz="4" w:space="0"/>
              <w:right w:val="single" w:color="auto" w:sz="4" w:space="0"/>
              <w:tl2br w:val="nil"/>
              <w:tr2bl w:val="nil"/>
            </w:tcBorders>
            <w:vAlign w:val="center"/>
          </w:tcPr>
          <w:p w14:paraId="0E9231EB">
            <w:pPr>
              <w:spacing w:line="300" w:lineRule="exact"/>
              <w:rPr>
                <w:rFonts w:ascii="仿宋_GB2312" w:hAnsi="仿宋_GB2312" w:cs="仿宋_GB2312"/>
                <w:sz w:val="21"/>
              </w:rPr>
            </w:pPr>
          </w:p>
        </w:tc>
      </w:tr>
      <w:tr w14:paraId="5223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2835" w:type="dxa"/>
            <w:vMerge w:val="continue"/>
            <w:tcBorders>
              <w:left w:val="single" w:color="auto" w:sz="4" w:space="0"/>
              <w:bottom w:val="single" w:color="auto" w:sz="4" w:space="0"/>
              <w:right w:val="single" w:color="auto" w:sz="4" w:space="0"/>
              <w:tl2br w:val="nil"/>
              <w:tr2bl w:val="nil"/>
            </w:tcBorders>
            <w:vAlign w:val="center"/>
          </w:tcPr>
          <w:p w14:paraId="6187A362">
            <w:pPr>
              <w:spacing w:line="300" w:lineRule="exact"/>
              <w:jc w:val="center"/>
              <w:rPr>
                <w:rFonts w:ascii="仿宋_GB2312" w:hAnsi="仿宋_GB2312" w:cs="仿宋_GB2312"/>
                <w:sz w:val="21"/>
              </w:rPr>
            </w:pP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14:paraId="1EFC18E2">
            <w:pPr>
              <w:spacing w:line="300" w:lineRule="exact"/>
              <w:jc w:val="left"/>
              <w:rPr>
                <w:rFonts w:ascii="仿宋_GB2312" w:hAnsi="仿宋_GB2312" w:cs="仿宋_GB2312"/>
                <w:sz w:val="21"/>
              </w:rPr>
            </w:pPr>
            <w:r>
              <w:rPr>
                <w:rFonts w:hint="eastAsia" w:ascii="仿宋_GB2312" w:hAnsi="仿宋_GB2312" w:cs="仿宋_GB2312"/>
                <w:sz w:val="21"/>
              </w:rPr>
              <w:t>每个县（区）、县级市抽查30%在用集中式供水的乡镇</w:t>
            </w:r>
            <w:r>
              <w:rPr>
                <w:rFonts w:hint="eastAsia" w:ascii="仿宋_GB2312" w:hAnsi="仿宋_GB2312" w:cs="仿宋_GB2312"/>
                <w:sz w:val="21"/>
                <w:vertAlign w:val="superscript"/>
              </w:rPr>
              <w:t>(c)</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14:paraId="4AC156CD">
            <w:pPr>
              <w:spacing w:line="300" w:lineRule="exact"/>
              <w:jc w:val="left"/>
              <w:rPr>
                <w:rFonts w:ascii="仿宋_GB2312" w:hAnsi="仿宋_GB2312" w:cs="仿宋_GB2312"/>
                <w:sz w:val="21"/>
              </w:rPr>
            </w:pPr>
            <w:r>
              <w:rPr>
                <w:rFonts w:hint="eastAsia" w:ascii="仿宋_GB2312" w:hAnsi="仿宋_GB2312" w:cs="仿宋_GB2312"/>
                <w:sz w:val="21"/>
              </w:rPr>
              <w:t>饮用水卫生安全巡查服务开展情况。</w:t>
            </w:r>
          </w:p>
        </w:tc>
        <w:tc>
          <w:tcPr>
            <w:tcW w:w="1687" w:type="dxa"/>
            <w:tcBorders>
              <w:top w:val="single" w:color="auto" w:sz="4" w:space="0"/>
              <w:left w:val="single" w:color="auto" w:sz="4" w:space="0"/>
              <w:bottom w:val="single" w:color="auto" w:sz="4" w:space="0"/>
              <w:right w:val="single" w:color="auto" w:sz="4" w:space="0"/>
              <w:tl2br w:val="nil"/>
              <w:tr2bl w:val="nil"/>
            </w:tcBorders>
            <w:vAlign w:val="center"/>
          </w:tcPr>
          <w:p w14:paraId="50EA470B">
            <w:pPr>
              <w:spacing w:line="300" w:lineRule="exact"/>
              <w:jc w:val="center"/>
              <w:rPr>
                <w:rFonts w:ascii="仿宋_GB2312" w:hAnsi="仿宋_GB2312" w:cs="仿宋_GB2312"/>
                <w:sz w:val="21"/>
              </w:rPr>
            </w:pPr>
            <w:r>
              <w:rPr>
                <w:rFonts w:hint="eastAsia" w:ascii="仿宋_GB2312" w:hAnsi="仿宋_GB2312" w:cs="仿宋_GB2312"/>
                <w:sz w:val="21"/>
              </w:rPr>
              <w:t>---</w:t>
            </w:r>
          </w:p>
        </w:tc>
      </w:tr>
      <w:tr w14:paraId="3F70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53EC6031">
            <w:pPr>
              <w:spacing w:line="300" w:lineRule="exact"/>
              <w:jc w:val="center"/>
              <w:rPr>
                <w:rFonts w:ascii="仿宋_GB2312" w:hAnsi="仿宋_GB2312" w:cs="仿宋_GB2312"/>
                <w:sz w:val="21"/>
              </w:rPr>
            </w:pPr>
            <w:r>
              <w:rPr>
                <w:rFonts w:hint="eastAsia" w:ascii="仿宋_GB2312" w:hAnsi="仿宋_GB2312" w:cs="仿宋_GB2312"/>
                <w:sz w:val="21"/>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14:paraId="71CFE128">
            <w:pPr>
              <w:spacing w:line="300" w:lineRule="exact"/>
              <w:jc w:val="left"/>
              <w:rPr>
                <w:rFonts w:ascii="仿宋_GB2312" w:hAnsi="仿宋_GB2312" w:cs="仿宋_GB2312"/>
                <w:sz w:val="21"/>
              </w:rPr>
            </w:pPr>
            <w:r>
              <w:rPr>
                <w:rFonts w:hint="eastAsia" w:ascii="仿宋_GB2312" w:hAnsi="仿宋_GB2312" w:cs="仿宋_GB2312"/>
                <w:sz w:val="21"/>
              </w:rPr>
              <w:t>每个县（区）抽查10个二次供水设施，不足10个的全部检查</w:t>
            </w:r>
            <w:r>
              <w:rPr>
                <w:rFonts w:hint="eastAsia" w:ascii="仿宋_GB2312" w:hAnsi="仿宋_GB2312" w:cs="仿宋_GB2312"/>
                <w:sz w:val="21"/>
                <w:vertAlign w:val="superscript"/>
              </w:rPr>
              <w:t>(c)</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14:paraId="4A6D4DB1">
            <w:pPr>
              <w:spacing w:line="300" w:lineRule="exact"/>
              <w:jc w:val="left"/>
              <w:rPr>
                <w:rFonts w:ascii="仿宋_GB2312" w:hAnsi="仿宋_GB2312" w:cs="仿宋_GB2312"/>
                <w:sz w:val="21"/>
              </w:rPr>
            </w:pPr>
            <w:r>
              <w:rPr>
                <w:rFonts w:hint="eastAsia" w:ascii="仿宋_GB2312" w:hAnsi="仿宋_GB2312" w:cs="仿宋_GB2312"/>
                <w:sz w:val="21"/>
              </w:rPr>
              <w:t>1.饮用水卫生安全巡查服务开展情况；</w:t>
            </w:r>
          </w:p>
          <w:p w14:paraId="3130CF74">
            <w:pPr>
              <w:spacing w:line="300" w:lineRule="exact"/>
              <w:jc w:val="left"/>
              <w:rPr>
                <w:rFonts w:ascii="仿宋_GB2312" w:hAnsi="仿宋_GB2312" w:cs="仿宋_GB2312"/>
                <w:sz w:val="21"/>
              </w:rPr>
            </w:pPr>
            <w:r>
              <w:rPr>
                <w:rFonts w:hint="eastAsia" w:ascii="仿宋_GB2312" w:hAnsi="仿宋_GB2312" w:cs="仿宋_GB2312"/>
                <w:sz w:val="21"/>
              </w:rPr>
              <w:t>2.供管水人员健康体检和培训情况；</w:t>
            </w:r>
          </w:p>
          <w:p w14:paraId="564CF48D">
            <w:pPr>
              <w:spacing w:line="300" w:lineRule="exact"/>
              <w:jc w:val="left"/>
              <w:rPr>
                <w:rFonts w:ascii="仿宋_GB2312" w:hAnsi="仿宋_GB2312" w:cs="仿宋_GB2312"/>
                <w:sz w:val="21"/>
              </w:rPr>
            </w:pPr>
            <w:r>
              <w:rPr>
                <w:rFonts w:hint="eastAsia" w:ascii="仿宋_GB2312" w:hAnsi="仿宋_GB2312" w:cs="仿宋_GB2312"/>
                <w:sz w:val="21"/>
              </w:rPr>
              <w:t>3.设施防护及周围环境情况；</w:t>
            </w:r>
          </w:p>
          <w:p w14:paraId="07F1E955">
            <w:pPr>
              <w:spacing w:line="300" w:lineRule="exact"/>
              <w:jc w:val="left"/>
              <w:rPr>
                <w:rFonts w:ascii="仿宋_GB2312" w:hAnsi="仿宋_GB2312" w:cs="仿宋_GB2312"/>
                <w:sz w:val="21"/>
              </w:rPr>
            </w:pPr>
            <w:r>
              <w:rPr>
                <w:rFonts w:hint="eastAsia" w:ascii="仿宋_GB2312" w:hAnsi="仿宋_GB2312" w:cs="仿宋_GB2312"/>
                <w:sz w:val="21"/>
              </w:rPr>
              <w:t>4.储水设备定期清洗消毒情况。</w:t>
            </w:r>
          </w:p>
        </w:tc>
        <w:tc>
          <w:tcPr>
            <w:tcW w:w="1687" w:type="dxa"/>
            <w:tcBorders>
              <w:top w:val="single" w:color="auto" w:sz="4" w:space="0"/>
              <w:left w:val="single" w:color="auto" w:sz="4" w:space="0"/>
              <w:bottom w:val="single" w:color="auto" w:sz="4" w:space="0"/>
              <w:right w:val="single" w:color="auto" w:sz="4" w:space="0"/>
              <w:tl2br w:val="nil"/>
              <w:tr2bl w:val="nil"/>
            </w:tcBorders>
            <w:vAlign w:val="center"/>
          </w:tcPr>
          <w:p w14:paraId="611661BE">
            <w:pPr>
              <w:spacing w:line="300" w:lineRule="exact"/>
              <w:rPr>
                <w:rFonts w:ascii="仿宋_GB2312" w:hAnsi="仿宋_GB2312" w:cs="仿宋_GB2312"/>
                <w:sz w:val="21"/>
              </w:rPr>
            </w:pPr>
            <w:r>
              <w:rPr>
                <w:rFonts w:hint="eastAsia" w:ascii="仿宋_GB2312" w:hAnsi="仿宋_GB2312" w:cs="仿宋_GB2312"/>
                <w:sz w:val="21"/>
              </w:rPr>
              <w:t>出水色度、浑浊度、臭和味、肉眼可见物、pH和消毒剂余量。</w:t>
            </w:r>
          </w:p>
        </w:tc>
      </w:tr>
    </w:tbl>
    <w:p w14:paraId="7374C844">
      <w:pPr>
        <w:spacing w:line="300" w:lineRule="exact"/>
        <w:jc w:val="left"/>
        <w:rPr>
          <w:rFonts w:ascii="仿宋_GB2312" w:hAnsi="仿宋_GB2312" w:cs="仿宋_GB2312"/>
          <w:kern w:val="0"/>
          <w:sz w:val="21"/>
        </w:rPr>
      </w:pPr>
      <w:r>
        <w:rPr>
          <w:rFonts w:hint="eastAsia" w:ascii="仿宋_GB2312" w:hAnsi="仿宋_GB2312" w:cs="仿宋_GB2312"/>
          <w:kern w:val="0"/>
          <w:sz w:val="21"/>
        </w:rPr>
        <w:t>a.含小型集中式供水。</w:t>
      </w:r>
    </w:p>
    <w:p w14:paraId="15951377">
      <w:pPr>
        <w:spacing w:line="300" w:lineRule="exact"/>
        <w:jc w:val="left"/>
        <w:rPr>
          <w:rFonts w:ascii="仿宋_GB2312" w:hAnsi="仿宋_GB2312" w:cs="仿宋_GB2312"/>
          <w:kern w:val="0"/>
          <w:sz w:val="21"/>
        </w:rPr>
      </w:pPr>
      <w:r>
        <w:rPr>
          <w:rFonts w:hint="eastAsia" w:ascii="仿宋_GB2312" w:hAnsi="仿宋_GB2312" w:cs="仿宋_GB2312"/>
          <w:kern w:val="0"/>
          <w:sz w:val="21"/>
        </w:rPr>
        <w:t>b.农村集中式供水为除城市城区和县城之外的集中式供水。</w:t>
      </w:r>
    </w:p>
    <w:p w14:paraId="3132E67C">
      <w:pPr>
        <w:spacing w:line="300" w:lineRule="exact"/>
        <w:jc w:val="left"/>
        <w:rPr>
          <w:rFonts w:ascii="仿宋_GB2312" w:hAnsi="仿宋_GB2312" w:cs="仿宋_GB2312"/>
          <w:kern w:val="0"/>
          <w:sz w:val="21"/>
        </w:rPr>
      </w:pPr>
      <w:r>
        <w:rPr>
          <w:rFonts w:hint="eastAsia" w:ascii="仿宋_GB2312" w:hAnsi="仿宋_GB2312" w:cs="仿宋_GB2312"/>
          <w:kern w:val="0"/>
          <w:sz w:val="21"/>
        </w:rPr>
        <w:t>c.各地在综合卫生监督档案、饮用水卫生安全巡查档案或记录以及相关调查资料等信息的基础上自行制定清单并实施双随机抽查。</w:t>
      </w:r>
    </w:p>
    <w:p w14:paraId="4D545CA1">
      <w:pPr>
        <w:rPr>
          <w:rFonts w:ascii="仿宋_GB2312" w:hAnsi="仿宋_GB2312" w:cs="仿宋_GB2312"/>
          <w:kern w:val="0"/>
          <w:sz w:val="21"/>
        </w:rPr>
      </w:pPr>
      <w:r>
        <w:rPr>
          <w:rFonts w:hint="eastAsia" w:ascii="仿宋_GB2312" w:hAnsi="仿宋_GB2312" w:cs="仿宋_GB2312"/>
          <w:kern w:val="0"/>
          <w:sz w:val="21"/>
        </w:rPr>
        <w:t>d.开展水质自检包括委托检测。</w:t>
      </w:r>
    </w:p>
    <w:p w14:paraId="685AAC0C">
      <w:pPr>
        <w:snapToGrid w:val="0"/>
        <w:spacing w:before="159" w:beforeLines="50" w:after="159" w:afterLines="50" w:line="600" w:lineRule="exact"/>
        <w:rPr>
          <w:rFonts w:ascii="黑体" w:hAnsi="宋体" w:eastAsia="黑体"/>
          <w:sz w:val="30"/>
          <w:szCs w:val="30"/>
        </w:rPr>
        <w:sectPr>
          <w:headerReference r:id="rId6" w:type="default"/>
          <w:footerReference r:id="rId7" w:type="default"/>
          <w:pgSz w:w="16838" w:h="11906" w:orient="landscape"/>
          <w:pgMar w:top="782" w:right="1157" w:bottom="1066" w:left="1157" w:header="851" w:footer="992" w:gutter="0"/>
          <w:cols w:space="720" w:num="1"/>
          <w:docGrid w:type="lines" w:linePitch="319" w:charSpace="0"/>
        </w:sectPr>
      </w:pPr>
    </w:p>
    <w:p w14:paraId="26CE6FF2">
      <w:pPr>
        <w:adjustRightInd w:val="0"/>
        <w:snapToGrid w:val="0"/>
        <w:spacing w:line="360" w:lineRule="auto"/>
        <w:ind w:firstLine="400"/>
        <w:jc w:val="left"/>
        <w:rPr>
          <w:rFonts w:ascii="仿宋_GB2312" w:hAnsi="仿宋_GB2312" w:cs="仿宋_GB2312"/>
          <w:sz w:val="21"/>
        </w:rPr>
      </w:pPr>
    </w:p>
    <w:p w14:paraId="74193623">
      <w:pPr>
        <w:snapToGrid w:val="0"/>
        <w:spacing w:before="156" w:beforeLines="50" w:after="156" w:afterLines="50" w:line="600" w:lineRule="exact"/>
        <w:rPr>
          <w:rFonts w:ascii="黑体" w:hAnsi="宋体" w:eastAsia="黑体"/>
          <w:szCs w:val="32"/>
        </w:rPr>
      </w:pPr>
      <w:r>
        <w:rPr>
          <w:rFonts w:hint="eastAsia" w:ascii="黑体" w:hAnsi="宋体" w:eastAsia="黑体"/>
          <w:szCs w:val="32"/>
        </w:rPr>
        <w:t>附表5</w:t>
      </w:r>
    </w:p>
    <w:p w14:paraId="73A8640E">
      <w:pPr>
        <w:spacing w:before="156" w:beforeLines="50"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2025年涉水产品随机监督抽查工作计划表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4696"/>
        <w:gridCol w:w="3913"/>
        <w:gridCol w:w="3113"/>
      </w:tblGrid>
      <w:tr w14:paraId="1B65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14:paraId="44DB02E4">
            <w:pPr>
              <w:spacing w:line="300" w:lineRule="exact"/>
              <w:jc w:val="center"/>
              <w:rPr>
                <w:rFonts w:ascii="仿宋_GB2312" w:hAnsi="仿宋_GB2312" w:cs="仿宋_GB2312"/>
                <w:sz w:val="21"/>
              </w:rPr>
            </w:pPr>
            <w:r>
              <w:rPr>
                <w:rFonts w:hint="eastAsia" w:ascii="仿宋_GB2312" w:hAnsi="仿宋_GB2312" w:cs="仿宋_GB2312"/>
                <w:sz w:val="21"/>
              </w:rPr>
              <w:t>产品类别</w:t>
            </w:r>
          </w:p>
        </w:tc>
        <w:tc>
          <w:tcPr>
            <w:tcW w:w="4696" w:type="dxa"/>
            <w:tcBorders>
              <w:top w:val="single" w:color="auto" w:sz="4" w:space="0"/>
              <w:left w:val="single" w:color="auto" w:sz="4" w:space="0"/>
              <w:bottom w:val="single" w:color="auto" w:sz="4" w:space="0"/>
              <w:right w:val="single" w:color="auto" w:sz="4" w:space="0"/>
              <w:tl2br w:val="nil"/>
              <w:tr2bl w:val="nil"/>
            </w:tcBorders>
            <w:vAlign w:val="center"/>
          </w:tcPr>
          <w:p w14:paraId="618E8442">
            <w:pPr>
              <w:spacing w:line="300" w:lineRule="exact"/>
              <w:jc w:val="center"/>
              <w:rPr>
                <w:rFonts w:ascii="仿宋_GB2312" w:hAnsi="仿宋_GB2312" w:cs="仿宋_GB2312"/>
                <w:sz w:val="21"/>
              </w:rPr>
            </w:pPr>
            <w:r>
              <w:rPr>
                <w:rFonts w:hint="eastAsia" w:ascii="仿宋_GB2312" w:hAnsi="仿宋_GB2312" w:cs="仿宋_GB2312"/>
                <w:sz w:val="21"/>
              </w:rPr>
              <w:t>范围和数量</w:t>
            </w:r>
          </w:p>
        </w:tc>
        <w:tc>
          <w:tcPr>
            <w:tcW w:w="3913" w:type="dxa"/>
            <w:tcBorders>
              <w:top w:val="single" w:color="auto" w:sz="4" w:space="0"/>
              <w:left w:val="single" w:color="auto" w:sz="4" w:space="0"/>
              <w:bottom w:val="single" w:color="auto" w:sz="4" w:space="0"/>
              <w:right w:val="single" w:color="auto" w:sz="4" w:space="0"/>
              <w:tl2br w:val="nil"/>
              <w:tr2bl w:val="nil"/>
            </w:tcBorders>
            <w:vAlign w:val="center"/>
          </w:tcPr>
          <w:p w14:paraId="5754AE33">
            <w:pPr>
              <w:spacing w:line="300" w:lineRule="exact"/>
              <w:jc w:val="center"/>
              <w:rPr>
                <w:rFonts w:ascii="仿宋_GB2312" w:hAnsi="仿宋_GB2312" w:cs="仿宋_GB2312"/>
                <w:sz w:val="21"/>
              </w:rPr>
            </w:pPr>
            <w:r>
              <w:rPr>
                <w:rFonts w:hint="eastAsia" w:ascii="仿宋_GB2312" w:hAnsi="仿宋_GB2312" w:cs="仿宋_GB2312"/>
                <w:sz w:val="21"/>
              </w:rPr>
              <w:t>检查内容</w:t>
            </w:r>
          </w:p>
        </w:tc>
        <w:tc>
          <w:tcPr>
            <w:tcW w:w="3113" w:type="dxa"/>
            <w:tcBorders>
              <w:top w:val="single" w:color="auto" w:sz="4" w:space="0"/>
              <w:left w:val="single" w:color="auto" w:sz="4" w:space="0"/>
              <w:bottom w:val="single" w:color="auto" w:sz="4" w:space="0"/>
              <w:right w:val="single" w:color="auto" w:sz="4" w:space="0"/>
              <w:tl2br w:val="nil"/>
              <w:tr2bl w:val="nil"/>
            </w:tcBorders>
            <w:vAlign w:val="center"/>
          </w:tcPr>
          <w:p w14:paraId="21FDF55E">
            <w:pPr>
              <w:spacing w:line="300" w:lineRule="exact"/>
              <w:jc w:val="center"/>
              <w:rPr>
                <w:rFonts w:ascii="仿宋_GB2312" w:hAnsi="仿宋_GB2312" w:cs="仿宋_GB2312"/>
                <w:sz w:val="21"/>
              </w:rPr>
            </w:pPr>
            <w:r>
              <w:rPr>
                <w:rFonts w:hint="eastAsia" w:ascii="仿宋_GB2312" w:hAnsi="仿宋_GB2312" w:cs="仿宋_GB2312"/>
                <w:sz w:val="21"/>
              </w:rPr>
              <w:t>检测项目</w:t>
            </w:r>
            <w:r>
              <w:rPr>
                <w:rFonts w:hint="eastAsia" w:ascii="仿宋_GB2312" w:hAnsi="仿宋_GB2312" w:cs="仿宋_GB2312"/>
                <w:sz w:val="21"/>
                <w:vertAlign w:val="superscript"/>
              </w:rPr>
              <w:t>(a)</w:t>
            </w:r>
          </w:p>
        </w:tc>
      </w:tr>
      <w:tr w14:paraId="4DF7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218" w:type="dxa"/>
            <w:vMerge w:val="restart"/>
            <w:tcBorders>
              <w:top w:val="single" w:color="auto" w:sz="4" w:space="0"/>
              <w:left w:val="single" w:color="auto" w:sz="4" w:space="0"/>
              <w:right w:val="single" w:color="auto" w:sz="4" w:space="0"/>
              <w:tl2br w:val="nil"/>
              <w:tr2bl w:val="nil"/>
            </w:tcBorders>
            <w:vAlign w:val="center"/>
          </w:tcPr>
          <w:p w14:paraId="13C9EF02">
            <w:pPr>
              <w:spacing w:line="300" w:lineRule="exact"/>
              <w:jc w:val="center"/>
              <w:rPr>
                <w:rFonts w:ascii="仿宋_GB2312" w:hAnsi="仿宋_GB2312" w:cs="仿宋_GB2312"/>
                <w:kern w:val="0"/>
                <w:sz w:val="21"/>
              </w:rPr>
            </w:pPr>
            <w:r>
              <w:rPr>
                <w:rFonts w:hint="eastAsia" w:ascii="仿宋_GB2312" w:hAnsi="仿宋_GB2312" w:cs="仿宋_GB2312"/>
                <w:kern w:val="0"/>
                <w:sz w:val="21"/>
              </w:rPr>
              <w:t>输配水设备</w:t>
            </w:r>
          </w:p>
          <w:p w14:paraId="7CA62EA6">
            <w:pPr>
              <w:spacing w:line="300" w:lineRule="exact"/>
              <w:jc w:val="center"/>
              <w:rPr>
                <w:rFonts w:ascii="仿宋_GB2312" w:hAnsi="仿宋_GB2312" w:cs="仿宋_GB2312"/>
                <w:sz w:val="21"/>
              </w:rPr>
            </w:pPr>
            <w:r>
              <w:rPr>
                <w:rFonts w:hint="eastAsia" w:ascii="仿宋_GB2312" w:hAnsi="仿宋_GB2312" w:cs="仿宋_GB2312"/>
                <w:sz w:val="21"/>
              </w:rPr>
              <w:t>水处理材料</w:t>
            </w:r>
          </w:p>
          <w:p w14:paraId="5F6EAF22">
            <w:pPr>
              <w:spacing w:line="300" w:lineRule="exact"/>
              <w:jc w:val="center"/>
              <w:rPr>
                <w:rFonts w:ascii="仿宋_GB2312" w:hAnsi="仿宋_GB2312" w:cs="仿宋_GB2312"/>
                <w:sz w:val="21"/>
              </w:rPr>
            </w:pPr>
            <w:r>
              <w:rPr>
                <w:rFonts w:hint="eastAsia" w:ascii="仿宋_GB2312" w:hAnsi="仿宋_GB2312" w:cs="仿宋_GB2312"/>
                <w:sz w:val="21"/>
              </w:rPr>
              <w:t>化学处理剂</w:t>
            </w:r>
          </w:p>
        </w:tc>
        <w:tc>
          <w:tcPr>
            <w:tcW w:w="4696" w:type="dxa"/>
            <w:tcBorders>
              <w:top w:val="single" w:color="auto" w:sz="4" w:space="0"/>
              <w:left w:val="single" w:color="auto" w:sz="4" w:space="0"/>
              <w:bottom w:val="single" w:color="auto" w:sz="4" w:space="0"/>
              <w:right w:val="single" w:color="auto" w:sz="4" w:space="0"/>
              <w:tl2br w:val="nil"/>
              <w:tr2bl w:val="nil"/>
            </w:tcBorders>
            <w:vAlign w:val="center"/>
          </w:tcPr>
          <w:p w14:paraId="2487F6CB">
            <w:pPr>
              <w:spacing w:line="300" w:lineRule="exact"/>
              <w:rPr>
                <w:rFonts w:ascii="仿宋_GB2312" w:hAnsi="仿宋_GB2312" w:cs="仿宋_GB2312"/>
                <w:kern w:val="0"/>
                <w:sz w:val="21"/>
              </w:rPr>
            </w:pPr>
            <w:r>
              <w:rPr>
                <w:rFonts w:hint="eastAsia" w:ascii="仿宋_GB2312" w:hAnsi="仿宋_GB2312" w:cs="仿宋_GB2312"/>
                <w:sz w:val="21"/>
              </w:rPr>
              <w:t>全省</w:t>
            </w:r>
            <w:r>
              <w:rPr>
                <w:rFonts w:hint="eastAsia" w:ascii="仿宋_GB2312" w:hAnsi="仿宋_GB2312" w:cs="仿宋_GB2312"/>
                <w:kern w:val="0"/>
                <w:sz w:val="21"/>
              </w:rPr>
              <w:t>共10个生产企业，不足的全部抽查，每个企业抽查1-3个产品。</w:t>
            </w:r>
          </w:p>
        </w:tc>
        <w:tc>
          <w:tcPr>
            <w:tcW w:w="3913" w:type="dxa"/>
            <w:tcBorders>
              <w:top w:val="single" w:color="auto" w:sz="4" w:space="0"/>
              <w:left w:val="single" w:color="auto" w:sz="4" w:space="0"/>
              <w:bottom w:val="single" w:color="auto" w:sz="4" w:space="0"/>
              <w:right w:val="single" w:color="auto" w:sz="4" w:space="0"/>
              <w:tl2br w:val="nil"/>
              <w:tr2bl w:val="nil"/>
            </w:tcBorders>
            <w:vAlign w:val="center"/>
          </w:tcPr>
          <w:p w14:paraId="41565539">
            <w:pPr>
              <w:spacing w:line="300" w:lineRule="exact"/>
              <w:rPr>
                <w:rFonts w:ascii="仿宋_GB2312" w:hAnsi="仿宋_GB2312" w:cs="仿宋_GB2312"/>
                <w:sz w:val="21"/>
              </w:rPr>
            </w:pPr>
            <w:r>
              <w:rPr>
                <w:rFonts w:hint="eastAsia" w:ascii="仿宋_GB2312" w:hAnsi="仿宋_GB2312" w:cs="仿宋_GB2312"/>
                <w:sz w:val="21"/>
              </w:rPr>
              <w:t>1.生产企业符合《涉及饮用水卫生安全产品生产企业卫生规范》情况；</w:t>
            </w:r>
          </w:p>
          <w:p w14:paraId="67D5CE8A">
            <w:pPr>
              <w:spacing w:line="300" w:lineRule="exact"/>
              <w:rPr>
                <w:rFonts w:ascii="仿宋_GB2312" w:hAnsi="仿宋_GB2312" w:cs="仿宋_GB2312"/>
                <w:sz w:val="21"/>
              </w:rPr>
            </w:pPr>
            <w:r>
              <w:rPr>
                <w:rFonts w:hint="eastAsia" w:ascii="仿宋_GB2312" w:hAnsi="仿宋_GB2312" w:cs="仿宋_GB2312"/>
                <w:sz w:val="21"/>
              </w:rPr>
              <w:t>2.产品卫生许可批件、标签、说明书。</w:t>
            </w:r>
          </w:p>
        </w:tc>
        <w:tc>
          <w:tcPr>
            <w:tcW w:w="3113" w:type="dxa"/>
            <w:tcBorders>
              <w:top w:val="single" w:color="auto" w:sz="4" w:space="0"/>
              <w:left w:val="single" w:color="auto" w:sz="4" w:space="0"/>
              <w:bottom w:val="single" w:color="auto" w:sz="4" w:space="0"/>
              <w:right w:val="single" w:color="auto" w:sz="4" w:space="0"/>
              <w:tl2br w:val="nil"/>
              <w:tr2bl w:val="nil"/>
            </w:tcBorders>
            <w:vAlign w:val="center"/>
          </w:tcPr>
          <w:p w14:paraId="3EBAFE03">
            <w:pPr>
              <w:spacing w:line="300" w:lineRule="exact"/>
              <w:jc w:val="center"/>
              <w:rPr>
                <w:rFonts w:ascii="仿宋_GB2312" w:hAnsi="仿宋_GB2312" w:cs="仿宋_GB2312"/>
                <w:sz w:val="21"/>
              </w:rPr>
            </w:pPr>
            <w:r>
              <w:rPr>
                <w:rFonts w:hint="eastAsia" w:ascii="仿宋_GB2312" w:hAnsi="仿宋_GB2312" w:cs="仿宋_GB2312"/>
                <w:sz w:val="21"/>
              </w:rPr>
              <w:t>产品卫生安全性检测</w:t>
            </w:r>
          </w:p>
        </w:tc>
      </w:tr>
      <w:tr w14:paraId="583A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218" w:type="dxa"/>
            <w:vMerge w:val="continue"/>
            <w:tcBorders>
              <w:left w:val="single" w:color="auto" w:sz="4" w:space="0"/>
              <w:bottom w:val="single" w:color="auto" w:sz="4" w:space="0"/>
              <w:right w:val="single" w:color="auto" w:sz="4" w:space="0"/>
              <w:tl2br w:val="nil"/>
              <w:tr2bl w:val="nil"/>
            </w:tcBorders>
            <w:vAlign w:val="center"/>
          </w:tcPr>
          <w:p w14:paraId="60DDA133">
            <w:pPr>
              <w:spacing w:line="300" w:lineRule="exact"/>
              <w:jc w:val="center"/>
              <w:rPr>
                <w:rFonts w:ascii="仿宋_GB2312" w:hAnsi="仿宋_GB2312" w:cs="仿宋_GB2312"/>
                <w:sz w:val="21"/>
              </w:rPr>
            </w:pPr>
          </w:p>
        </w:tc>
        <w:tc>
          <w:tcPr>
            <w:tcW w:w="4696" w:type="dxa"/>
            <w:tcBorders>
              <w:top w:val="single" w:color="auto" w:sz="4" w:space="0"/>
              <w:left w:val="single" w:color="auto" w:sz="4" w:space="0"/>
              <w:bottom w:val="single" w:color="auto" w:sz="4" w:space="0"/>
              <w:right w:val="single" w:color="auto" w:sz="4" w:space="0"/>
              <w:tl2br w:val="nil"/>
              <w:tr2bl w:val="nil"/>
            </w:tcBorders>
            <w:vAlign w:val="center"/>
          </w:tcPr>
          <w:p w14:paraId="33C6374F">
            <w:pPr>
              <w:spacing w:line="300" w:lineRule="exact"/>
              <w:rPr>
                <w:rFonts w:ascii="仿宋_GB2312" w:hAnsi="仿宋_GB2312" w:cs="仿宋_GB2312"/>
                <w:kern w:val="0"/>
                <w:sz w:val="21"/>
              </w:rPr>
            </w:pPr>
            <w:r>
              <w:rPr>
                <w:rFonts w:hint="eastAsia" w:ascii="仿宋_GB2312" w:hAnsi="仿宋_GB2312" w:cs="仿宋_GB2312"/>
                <w:sz w:val="21"/>
              </w:rPr>
              <w:t>全省共10个实体经营单位</w:t>
            </w:r>
            <w:r>
              <w:rPr>
                <w:rFonts w:hint="eastAsia" w:ascii="仿宋_GB2312" w:hAnsi="仿宋_GB2312" w:cs="仿宋_GB2312"/>
                <w:sz w:val="21"/>
                <w:vertAlign w:val="superscript"/>
              </w:rPr>
              <w:t>(b)</w:t>
            </w:r>
            <w:r>
              <w:rPr>
                <w:rFonts w:hint="eastAsia" w:ascii="仿宋_GB2312" w:hAnsi="仿宋_GB2312" w:cs="仿宋_GB2312"/>
                <w:kern w:val="0"/>
                <w:sz w:val="21"/>
              </w:rPr>
              <w:t>，含6个城市经营单位、4个乡镇经营单位，不足的全部抽查。</w:t>
            </w:r>
          </w:p>
        </w:tc>
        <w:tc>
          <w:tcPr>
            <w:tcW w:w="3913" w:type="dxa"/>
            <w:tcBorders>
              <w:top w:val="single" w:color="auto" w:sz="4" w:space="0"/>
              <w:left w:val="single" w:color="auto" w:sz="4" w:space="0"/>
              <w:bottom w:val="single" w:color="auto" w:sz="4" w:space="0"/>
              <w:right w:val="single" w:color="auto" w:sz="4" w:space="0"/>
              <w:tl2br w:val="nil"/>
              <w:tr2bl w:val="nil"/>
            </w:tcBorders>
            <w:vAlign w:val="center"/>
          </w:tcPr>
          <w:p w14:paraId="03FFD2E8">
            <w:pPr>
              <w:spacing w:line="300" w:lineRule="exact"/>
              <w:rPr>
                <w:rFonts w:ascii="仿宋_GB2312" w:hAnsi="仿宋_GB2312" w:cs="仿宋_GB2312"/>
                <w:sz w:val="21"/>
              </w:rPr>
            </w:pPr>
            <w:r>
              <w:rPr>
                <w:rFonts w:hint="eastAsia" w:ascii="仿宋_GB2312" w:hAnsi="仿宋_GB2312" w:cs="仿宋_GB2312"/>
                <w:sz w:val="21"/>
              </w:rPr>
              <w:t>1.标签、说明书；</w:t>
            </w:r>
          </w:p>
          <w:p w14:paraId="56363DA0">
            <w:pPr>
              <w:spacing w:line="300" w:lineRule="exact"/>
              <w:rPr>
                <w:rFonts w:ascii="仿宋_GB2312" w:hAnsi="仿宋_GB2312" w:cs="仿宋_GB2312"/>
                <w:sz w:val="21"/>
              </w:rPr>
            </w:pPr>
            <w:r>
              <w:rPr>
                <w:rFonts w:hint="eastAsia" w:ascii="仿宋_GB2312" w:hAnsi="仿宋_GB2312" w:cs="仿宋_GB2312"/>
                <w:sz w:val="21"/>
              </w:rPr>
              <w:t>2.产品卫生许可批件。</w:t>
            </w:r>
          </w:p>
        </w:tc>
        <w:tc>
          <w:tcPr>
            <w:tcW w:w="3113" w:type="dxa"/>
            <w:tcBorders>
              <w:top w:val="single" w:color="auto" w:sz="4" w:space="0"/>
              <w:left w:val="single" w:color="auto" w:sz="4" w:space="0"/>
              <w:bottom w:val="single" w:color="auto" w:sz="4" w:space="0"/>
              <w:right w:val="single" w:color="auto" w:sz="4" w:space="0"/>
              <w:tl2br w:val="nil"/>
              <w:tr2bl w:val="nil"/>
            </w:tcBorders>
            <w:vAlign w:val="center"/>
          </w:tcPr>
          <w:p w14:paraId="4E7D1224">
            <w:pPr>
              <w:spacing w:line="300" w:lineRule="exact"/>
              <w:jc w:val="center"/>
              <w:rPr>
                <w:rFonts w:ascii="仿宋_GB2312" w:hAnsi="仿宋_GB2312" w:cs="仿宋_GB2312"/>
                <w:sz w:val="21"/>
              </w:rPr>
            </w:pPr>
            <w:r>
              <w:rPr>
                <w:rFonts w:hint="eastAsia" w:ascii="仿宋_GB2312" w:hAnsi="仿宋_GB2312" w:cs="仿宋_GB2312"/>
                <w:sz w:val="21"/>
              </w:rPr>
              <w:t>---</w:t>
            </w:r>
          </w:p>
        </w:tc>
      </w:tr>
      <w:tr w14:paraId="3306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1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14B54D1">
            <w:pPr>
              <w:spacing w:line="300" w:lineRule="exact"/>
              <w:jc w:val="center"/>
              <w:rPr>
                <w:rFonts w:ascii="仿宋_GB2312" w:hAnsi="仿宋_GB2312" w:cs="仿宋_GB2312"/>
                <w:sz w:val="21"/>
              </w:rPr>
            </w:pPr>
            <w:r>
              <w:rPr>
                <w:rFonts w:hint="eastAsia" w:ascii="仿宋_GB2312" w:hAnsi="仿宋_GB2312" w:cs="仿宋_GB2312"/>
                <w:kern w:val="0"/>
                <w:sz w:val="21"/>
              </w:rPr>
              <w:t>水质处理器</w:t>
            </w:r>
          </w:p>
        </w:tc>
        <w:tc>
          <w:tcPr>
            <w:tcW w:w="4696" w:type="dxa"/>
            <w:tcBorders>
              <w:top w:val="single" w:color="auto" w:sz="4" w:space="0"/>
              <w:left w:val="single" w:color="auto" w:sz="4" w:space="0"/>
              <w:bottom w:val="single" w:color="auto" w:sz="4" w:space="0"/>
              <w:right w:val="single" w:color="auto" w:sz="4" w:space="0"/>
              <w:tl2br w:val="nil"/>
              <w:tr2bl w:val="nil"/>
            </w:tcBorders>
            <w:vAlign w:val="center"/>
          </w:tcPr>
          <w:p w14:paraId="45E256AC">
            <w:pPr>
              <w:spacing w:line="300" w:lineRule="exact"/>
              <w:rPr>
                <w:rFonts w:ascii="仿宋_GB2312" w:hAnsi="仿宋_GB2312" w:cs="仿宋_GB2312"/>
                <w:sz w:val="21"/>
              </w:rPr>
            </w:pPr>
            <w:r>
              <w:rPr>
                <w:rFonts w:hint="eastAsia" w:ascii="仿宋_GB2312" w:hAnsi="仿宋_GB2312" w:cs="仿宋_GB2312"/>
                <w:kern w:val="0"/>
                <w:sz w:val="21"/>
              </w:rPr>
              <w:t>辖区内30%的生产企业，每个企业抽查1-2个产品</w:t>
            </w:r>
          </w:p>
        </w:tc>
        <w:tc>
          <w:tcPr>
            <w:tcW w:w="3913" w:type="dxa"/>
            <w:tcBorders>
              <w:top w:val="single" w:color="auto" w:sz="4" w:space="0"/>
              <w:left w:val="single" w:color="auto" w:sz="4" w:space="0"/>
              <w:bottom w:val="single" w:color="auto" w:sz="4" w:space="0"/>
              <w:right w:val="single" w:color="auto" w:sz="4" w:space="0"/>
              <w:tl2br w:val="nil"/>
              <w:tr2bl w:val="nil"/>
            </w:tcBorders>
            <w:vAlign w:val="center"/>
          </w:tcPr>
          <w:p w14:paraId="43D3810F">
            <w:pPr>
              <w:spacing w:line="300" w:lineRule="exact"/>
              <w:rPr>
                <w:rFonts w:ascii="仿宋_GB2312" w:hAnsi="仿宋_GB2312" w:cs="仿宋_GB2312"/>
                <w:sz w:val="21"/>
              </w:rPr>
            </w:pPr>
            <w:r>
              <w:rPr>
                <w:rFonts w:hint="eastAsia" w:ascii="仿宋_GB2312" w:hAnsi="仿宋_GB2312" w:cs="仿宋_GB2312"/>
                <w:sz w:val="21"/>
              </w:rPr>
              <w:t>1.生产企业符合《涉及饮用水卫生安全产品生产企业卫生规范》情况；</w:t>
            </w:r>
          </w:p>
          <w:p w14:paraId="15D20035">
            <w:pPr>
              <w:spacing w:line="300" w:lineRule="exact"/>
              <w:rPr>
                <w:rFonts w:ascii="仿宋_GB2312" w:hAnsi="仿宋_GB2312" w:cs="仿宋_GB2312"/>
                <w:sz w:val="21"/>
              </w:rPr>
            </w:pPr>
            <w:r>
              <w:rPr>
                <w:rFonts w:hint="eastAsia" w:ascii="仿宋_GB2312" w:hAnsi="仿宋_GB2312" w:cs="仿宋_GB2312"/>
                <w:sz w:val="21"/>
              </w:rPr>
              <w:t>2.产品卫生许可批件、标签、说明书。</w:t>
            </w:r>
          </w:p>
        </w:tc>
        <w:tc>
          <w:tcPr>
            <w:tcW w:w="3113" w:type="dxa"/>
            <w:tcBorders>
              <w:top w:val="single" w:color="auto" w:sz="4" w:space="0"/>
              <w:left w:val="single" w:color="auto" w:sz="4" w:space="0"/>
              <w:bottom w:val="single" w:color="auto" w:sz="4" w:space="0"/>
              <w:right w:val="single" w:color="auto" w:sz="4" w:space="0"/>
              <w:tl2br w:val="nil"/>
              <w:tr2bl w:val="nil"/>
            </w:tcBorders>
            <w:vAlign w:val="center"/>
          </w:tcPr>
          <w:p w14:paraId="7A3CE939">
            <w:pPr>
              <w:spacing w:line="300" w:lineRule="exact"/>
              <w:jc w:val="center"/>
              <w:rPr>
                <w:rFonts w:ascii="仿宋_GB2312" w:hAnsi="仿宋_GB2312" w:cs="仿宋_GB2312"/>
                <w:sz w:val="21"/>
              </w:rPr>
            </w:pPr>
            <w:r>
              <w:rPr>
                <w:rFonts w:hint="eastAsia" w:ascii="仿宋_GB2312" w:hAnsi="仿宋_GB2312" w:cs="仿宋_GB2312"/>
                <w:sz w:val="21"/>
              </w:rPr>
              <w:t>产品卫生安全性检测</w:t>
            </w:r>
          </w:p>
        </w:tc>
      </w:tr>
      <w:tr w14:paraId="311A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5DA00FE">
            <w:pPr>
              <w:spacing w:line="300" w:lineRule="exact"/>
              <w:jc w:val="center"/>
              <w:rPr>
                <w:rFonts w:ascii="仿宋_GB2312" w:hAnsi="仿宋_GB2312" w:cs="仿宋_GB2312"/>
                <w:kern w:val="0"/>
                <w:sz w:val="21"/>
              </w:rPr>
            </w:pPr>
          </w:p>
        </w:tc>
        <w:tc>
          <w:tcPr>
            <w:tcW w:w="4696" w:type="dxa"/>
            <w:tcBorders>
              <w:top w:val="single" w:color="auto" w:sz="4" w:space="0"/>
              <w:left w:val="single" w:color="auto" w:sz="4" w:space="0"/>
              <w:bottom w:val="single" w:color="auto" w:sz="4" w:space="0"/>
              <w:right w:val="single" w:color="auto" w:sz="4" w:space="0"/>
              <w:tl2br w:val="nil"/>
              <w:tr2bl w:val="nil"/>
            </w:tcBorders>
            <w:vAlign w:val="center"/>
          </w:tcPr>
          <w:p w14:paraId="6A2B0688">
            <w:pPr>
              <w:spacing w:line="300" w:lineRule="exact"/>
              <w:rPr>
                <w:rFonts w:ascii="仿宋_GB2312" w:hAnsi="仿宋_GB2312" w:cs="仿宋_GB2312"/>
                <w:sz w:val="21"/>
              </w:rPr>
            </w:pPr>
            <w:r>
              <w:rPr>
                <w:rFonts w:hint="eastAsia" w:ascii="仿宋_GB2312" w:hAnsi="仿宋_GB2312" w:cs="仿宋_GB2312"/>
                <w:sz w:val="21"/>
              </w:rPr>
              <w:t>全省10个实体经营单位</w:t>
            </w:r>
            <w:r>
              <w:rPr>
                <w:rFonts w:hint="eastAsia" w:ascii="仿宋_GB2312" w:hAnsi="仿宋_GB2312" w:cs="仿宋_GB2312"/>
                <w:sz w:val="21"/>
                <w:vertAlign w:val="superscript"/>
              </w:rPr>
              <w:t>(b)</w:t>
            </w:r>
            <w:r>
              <w:rPr>
                <w:rFonts w:hint="eastAsia" w:ascii="仿宋_GB2312" w:hAnsi="仿宋_GB2312" w:cs="仿宋_GB2312"/>
                <w:kern w:val="0"/>
                <w:sz w:val="21"/>
              </w:rPr>
              <w:t>，含6个城市经营单位、4个乡镇经营单位，不足的全部抽查。</w:t>
            </w:r>
          </w:p>
        </w:tc>
        <w:tc>
          <w:tcPr>
            <w:tcW w:w="3913" w:type="dxa"/>
            <w:tcBorders>
              <w:top w:val="single" w:color="auto" w:sz="4" w:space="0"/>
              <w:left w:val="single" w:color="auto" w:sz="4" w:space="0"/>
              <w:bottom w:val="single" w:color="auto" w:sz="4" w:space="0"/>
              <w:right w:val="single" w:color="auto" w:sz="4" w:space="0"/>
              <w:tl2br w:val="nil"/>
              <w:tr2bl w:val="nil"/>
            </w:tcBorders>
            <w:vAlign w:val="center"/>
          </w:tcPr>
          <w:p w14:paraId="52F357AD">
            <w:pPr>
              <w:spacing w:line="300" w:lineRule="exact"/>
              <w:rPr>
                <w:rFonts w:ascii="仿宋_GB2312" w:hAnsi="仿宋_GB2312" w:cs="仿宋_GB2312"/>
                <w:sz w:val="21"/>
              </w:rPr>
            </w:pPr>
            <w:r>
              <w:rPr>
                <w:rFonts w:hint="eastAsia" w:ascii="仿宋_GB2312" w:hAnsi="仿宋_GB2312" w:cs="仿宋_GB2312"/>
                <w:sz w:val="21"/>
              </w:rPr>
              <w:t>1.标签、说明书；</w:t>
            </w:r>
          </w:p>
          <w:p w14:paraId="00A9E887">
            <w:pPr>
              <w:spacing w:line="300" w:lineRule="exact"/>
              <w:rPr>
                <w:rFonts w:ascii="仿宋_GB2312" w:hAnsi="仿宋_GB2312" w:cs="仿宋_GB2312"/>
                <w:sz w:val="21"/>
              </w:rPr>
            </w:pPr>
            <w:r>
              <w:rPr>
                <w:rFonts w:hint="eastAsia" w:ascii="仿宋_GB2312" w:hAnsi="仿宋_GB2312" w:cs="仿宋_GB2312"/>
                <w:sz w:val="21"/>
              </w:rPr>
              <w:t>2.产品卫生许可批件。</w:t>
            </w:r>
          </w:p>
        </w:tc>
        <w:tc>
          <w:tcPr>
            <w:tcW w:w="311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ADD2256">
            <w:pPr>
              <w:spacing w:line="300" w:lineRule="exact"/>
              <w:jc w:val="center"/>
              <w:rPr>
                <w:rFonts w:ascii="仿宋_GB2312" w:hAnsi="仿宋_GB2312" w:cs="仿宋_GB2312"/>
                <w:sz w:val="21"/>
              </w:rPr>
            </w:pPr>
            <w:r>
              <w:rPr>
                <w:rFonts w:hint="eastAsia" w:ascii="仿宋_GB2312" w:hAnsi="仿宋_GB2312" w:cs="仿宋_GB2312"/>
                <w:sz w:val="21"/>
              </w:rPr>
              <w:t>---</w:t>
            </w:r>
          </w:p>
        </w:tc>
      </w:tr>
      <w:tr w14:paraId="52A6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D9D1E3">
            <w:pPr>
              <w:spacing w:line="300" w:lineRule="exact"/>
              <w:jc w:val="center"/>
              <w:rPr>
                <w:rFonts w:ascii="仿宋_GB2312" w:hAnsi="仿宋_GB2312" w:cs="仿宋_GB2312"/>
                <w:kern w:val="0"/>
                <w:sz w:val="21"/>
              </w:rPr>
            </w:pPr>
          </w:p>
        </w:tc>
        <w:tc>
          <w:tcPr>
            <w:tcW w:w="4696" w:type="dxa"/>
            <w:tcBorders>
              <w:top w:val="single" w:color="auto" w:sz="4" w:space="0"/>
              <w:left w:val="single" w:color="auto" w:sz="4" w:space="0"/>
              <w:bottom w:val="single" w:color="auto" w:sz="4" w:space="0"/>
              <w:right w:val="single" w:color="auto" w:sz="4" w:space="0"/>
              <w:tl2br w:val="nil"/>
              <w:tr2bl w:val="nil"/>
            </w:tcBorders>
            <w:vAlign w:val="center"/>
          </w:tcPr>
          <w:p w14:paraId="6F4EAD7C">
            <w:pPr>
              <w:spacing w:line="300" w:lineRule="exact"/>
              <w:rPr>
                <w:rFonts w:ascii="仿宋_GB2312" w:hAnsi="仿宋_GB2312" w:cs="仿宋_GB2312"/>
                <w:sz w:val="21"/>
              </w:rPr>
            </w:pPr>
            <w:r>
              <w:rPr>
                <w:rFonts w:hint="eastAsia" w:ascii="仿宋_GB2312" w:hAnsi="仿宋_GB2312" w:cs="仿宋_GB2312"/>
                <w:sz w:val="21"/>
              </w:rPr>
              <w:t>全省50个在主要网络平台从事经销活动的网店，不足的全部抽查，检查网店所有产品。</w:t>
            </w:r>
          </w:p>
        </w:tc>
        <w:tc>
          <w:tcPr>
            <w:tcW w:w="3913" w:type="dxa"/>
            <w:tcBorders>
              <w:top w:val="single" w:color="auto" w:sz="4" w:space="0"/>
              <w:left w:val="single" w:color="auto" w:sz="4" w:space="0"/>
              <w:bottom w:val="single" w:color="auto" w:sz="4" w:space="0"/>
              <w:right w:val="single" w:color="auto" w:sz="4" w:space="0"/>
              <w:tl2br w:val="nil"/>
              <w:tr2bl w:val="nil"/>
            </w:tcBorders>
            <w:vAlign w:val="center"/>
          </w:tcPr>
          <w:p w14:paraId="07BAF6B6">
            <w:pPr>
              <w:spacing w:line="300" w:lineRule="exact"/>
              <w:rPr>
                <w:rFonts w:ascii="仿宋_GB2312" w:hAnsi="仿宋_GB2312" w:cs="仿宋_GB2312"/>
                <w:sz w:val="21"/>
              </w:rPr>
            </w:pPr>
            <w:r>
              <w:rPr>
                <w:rFonts w:hint="eastAsia" w:ascii="仿宋_GB2312" w:hAnsi="仿宋_GB2312" w:cs="仿宋_GB2312"/>
                <w:sz w:val="21"/>
              </w:rPr>
              <w:t>产品卫生许可批件。</w:t>
            </w:r>
          </w:p>
        </w:tc>
        <w:tc>
          <w:tcPr>
            <w:tcW w:w="31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4C219D4">
            <w:pPr>
              <w:spacing w:line="300" w:lineRule="exact"/>
              <w:jc w:val="center"/>
              <w:rPr>
                <w:rFonts w:ascii="仿宋_GB2312" w:hAnsi="仿宋_GB2312" w:cs="仿宋_GB2312"/>
                <w:sz w:val="21"/>
              </w:rPr>
            </w:pPr>
          </w:p>
        </w:tc>
      </w:tr>
      <w:tr w14:paraId="30EE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14:paraId="3E8F3733">
            <w:pPr>
              <w:spacing w:line="300" w:lineRule="exact"/>
              <w:jc w:val="center"/>
              <w:rPr>
                <w:rFonts w:ascii="仿宋_GB2312" w:hAnsi="仿宋_GB2312" w:cs="仿宋_GB2312"/>
                <w:sz w:val="21"/>
              </w:rPr>
            </w:pPr>
            <w:r>
              <w:rPr>
                <w:rFonts w:hint="eastAsia" w:ascii="仿宋_GB2312" w:hAnsi="仿宋_GB2312" w:cs="仿宋_GB2312"/>
                <w:kern w:val="0"/>
                <w:sz w:val="21"/>
              </w:rPr>
              <w:t>进口涉水产品</w:t>
            </w:r>
          </w:p>
        </w:tc>
        <w:tc>
          <w:tcPr>
            <w:tcW w:w="4696" w:type="dxa"/>
            <w:tcBorders>
              <w:top w:val="single" w:color="auto" w:sz="4" w:space="0"/>
              <w:left w:val="single" w:color="auto" w:sz="4" w:space="0"/>
              <w:bottom w:val="single" w:color="auto" w:sz="4" w:space="0"/>
              <w:right w:val="single" w:color="auto" w:sz="4" w:space="0"/>
              <w:tl2br w:val="nil"/>
              <w:tr2bl w:val="nil"/>
            </w:tcBorders>
            <w:vAlign w:val="center"/>
          </w:tcPr>
          <w:p w14:paraId="7E6C1E35">
            <w:pPr>
              <w:spacing w:line="300" w:lineRule="exact"/>
              <w:rPr>
                <w:rFonts w:ascii="仿宋_GB2312" w:hAnsi="仿宋_GB2312" w:cs="仿宋_GB2312"/>
                <w:b/>
                <w:sz w:val="21"/>
              </w:rPr>
            </w:pPr>
            <w:r>
              <w:rPr>
                <w:rFonts w:hint="eastAsia" w:ascii="仿宋_GB2312" w:hAnsi="仿宋_GB2312" w:cs="仿宋_GB2312"/>
                <w:sz w:val="21"/>
              </w:rPr>
              <w:t>辖区内</w:t>
            </w:r>
            <w:r>
              <w:rPr>
                <w:rFonts w:hint="eastAsia" w:ascii="仿宋_GB2312" w:hAnsi="仿宋_GB2312" w:cs="仿宋_GB2312"/>
                <w:kern w:val="0"/>
                <w:sz w:val="21"/>
              </w:rPr>
              <w:t>30%的在</w:t>
            </w:r>
            <w:r>
              <w:rPr>
                <w:rFonts w:hint="eastAsia" w:ascii="仿宋_GB2312" w:hAnsi="仿宋_GB2312" w:cs="仿宋_GB2312"/>
                <w:sz w:val="21"/>
              </w:rPr>
              <w:t>华责任单位</w:t>
            </w:r>
            <w:r>
              <w:rPr>
                <w:rFonts w:hint="eastAsia" w:ascii="仿宋_GB2312" w:hAnsi="仿宋_GB2312" w:cs="仿宋_GB2312"/>
                <w:kern w:val="0"/>
                <w:sz w:val="21"/>
              </w:rPr>
              <w:t>，</w:t>
            </w:r>
            <w:r>
              <w:rPr>
                <w:rFonts w:hint="eastAsia" w:ascii="仿宋_GB2312" w:hAnsi="仿宋_GB2312" w:cs="仿宋_GB2312"/>
                <w:sz w:val="21"/>
              </w:rPr>
              <w:t>每个单位抽查1-3种产品。</w:t>
            </w:r>
          </w:p>
        </w:tc>
        <w:tc>
          <w:tcPr>
            <w:tcW w:w="3913" w:type="dxa"/>
            <w:tcBorders>
              <w:top w:val="single" w:color="auto" w:sz="4" w:space="0"/>
              <w:left w:val="single" w:color="auto" w:sz="4" w:space="0"/>
              <w:bottom w:val="single" w:color="auto" w:sz="4" w:space="0"/>
              <w:right w:val="single" w:color="auto" w:sz="4" w:space="0"/>
              <w:tl2br w:val="nil"/>
              <w:tr2bl w:val="nil"/>
            </w:tcBorders>
            <w:vAlign w:val="center"/>
          </w:tcPr>
          <w:p w14:paraId="3DD4B64F">
            <w:pPr>
              <w:spacing w:line="300" w:lineRule="exact"/>
              <w:rPr>
                <w:rFonts w:ascii="仿宋_GB2312" w:hAnsi="仿宋_GB2312" w:cs="仿宋_GB2312"/>
                <w:sz w:val="21"/>
              </w:rPr>
            </w:pPr>
            <w:r>
              <w:rPr>
                <w:rFonts w:hint="eastAsia" w:ascii="仿宋_GB2312" w:hAnsi="仿宋_GB2312" w:cs="仿宋_GB2312"/>
                <w:sz w:val="21"/>
              </w:rPr>
              <w:t>1.标签、说明书；</w:t>
            </w:r>
          </w:p>
          <w:p w14:paraId="7CE24622">
            <w:pPr>
              <w:spacing w:line="300" w:lineRule="exact"/>
              <w:rPr>
                <w:rFonts w:ascii="仿宋_GB2312" w:hAnsi="仿宋_GB2312" w:cs="仿宋_GB2312"/>
                <w:sz w:val="21"/>
              </w:rPr>
            </w:pPr>
            <w:r>
              <w:rPr>
                <w:rFonts w:hint="eastAsia" w:ascii="仿宋_GB2312" w:hAnsi="仿宋_GB2312" w:cs="仿宋_GB2312"/>
                <w:sz w:val="21"/>
              </w:rPr>
              <w:t>2.产品卫生许可批件。</w:t>
            </w:r>
          </w:p>
        </w:tc>
        <w:tc>
          <w:tcPr>
            <w:tcW w:w="3113" w:type="dxa"/>
            <w:tcBorders>
              <w:top w:val="single" w:color="auto" w:sz="4" w:space="0"/>
              <w:left w:val="single" w:color="auto" w:sz="4" w:space="0"/>
              <w:bottom w:val="single" w:color="auto" w:sz="4" w:space="0"/>
              <w:right w:val="single" w:color="auto" w:sz="4" w:space="0"/>
              <w:tl2br w:val="nil"/>
              <w:tr2bl w:val="nil"/>
            </w:tcBorders>
            <w:vAlign w:val="center"/>
          </w:tcPr>
          <w:p w14:paraId="7A510D61">
            <w:pPr>
              <w:spacing w:line="300" w:lineRule="exact"/>
              <w:jc w:val="center"/>
              <w:rPr>
                <w:rFonts w:ascii="仿宋_GB2312" w:hAnsi="仿宋_GB2312" w:cs="仿宋_GB2312"/>
                <w:sz w:val="21"/>
              </w:rPr>
            </w:pPr>
            <w:r>
              <w:rPr>
                <w:rFonts w:hint="eastAsia" w:ascii="仿宋_GB2312" w:hAnsi="仿宋_GB2312" w:cs="仿宋_GB2312"/>
                <w:sz w:val="21"/>
              </w:rPr>
              <w:t>产品卫生安全性检测</w:t>
            </w:r>
          </w:p>
        </w:tc>
      </w:tr>
      <w:tr w14:paraId="072C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14:paraId="678E9300">
            <w:pPr>
              <w:spacing w:line="300" w:lineRule="exact"/>
              <w:jc w:val="center"/>
              <w:rPr>
                <w:rFonts w:ascii="仿宋_GB2312" w:hAnsi="仿宋_GB2312" w:cs="仿宋_GB2312"/>
                <w:kern w:val="0"/>
                <w:sz w:val="21"/>
              </w:rPr>
            </w:pPr>
            <w:r>
              <w:rPr>
                <w:rFonts w:hint="eastAsia" w:ascii="仿宋_GB2312" w:hAnsi="仿宋_GB2312" w:cs="仿宋_GB2312"/>
                <w:kern w:val="0"/>
                <w:sz w:val="21"/>
              </w:rPr>
              <w:t>现制现售饮用水</w:t>
            </w:r>
          </w:p>
          <w:p w14:paraId="71D20156">
            <w:pPr>
              <w:spacing w:line="300" w:lineRule="exact"/>
              <w:jc w:val="center"/>
              <w:rPr>
                <w:rFonts w:ascii="仿宋_GB2312" w:hAnsi="仿宋_GB2312" w:cs="仿宋_GB2312"/>
                <w:sz w:val="21"/>
              </w:rPr>
            </w:pPr>
            <w:r>
              <w:rPr>
                <w:rFonts w:hint="eastAsia" w:ascii="仿宋_GB2312" w:hAnsi="仿宋_GB2312" w:cs="仿宋_GB2312"/>
                <w:kern w:val="0"/>
                <w:sz w:val="21"/>
              </w:rPr>
              <w:t>自动售水机</w:t>
            </w:r>
          </w:p>
        </w:tc>
        <w:tc>
          <w:tcPr>
            <w:tcW w:w="4696" w:type="dxa"/>
            <w:tcBorders>
              <w:top w:val="single" w:color="auto" w:sz="4" w:space="0"/>
              <w:left w:val="single" w:color="auto" w:sz="4" w:space="0"/>
              <w:bottom w:val="single" w:color="auto" w:sz="4" w:space="0"/>
              <w:right w:val="single" w:color="auto" w:sz="4" w:space="0"/>
              <w:tl2br w:val="nil"/>
              <w:tr2bl w:val="nil"/>
            </w:tcBorders>
            <w:vAlign w:val="center"/>
          </w:tcPr>
          <w:p w14:paraId="42BD9189">
            <w:pPr>
              <w:spacing w:line="300" w:lineRule="exact"/>
              <w:rPr>
                <w:rFonts w:ascii="仿宋_GB2312" w:hAnsi="仿宋_GB2312" w:cs="仿宋_GB2312"/>
                <w:kern w:val="0"/>
                <w:sz w:val="21"/>
              </w:rPr>
            </w:pPr>
            <w:r>
              <w:rPr>
                <w:rFonts w:hint="eastAsia" w:ascii="仿宋_GB2312" w:hAnsi="仿宋_GB2312" w:cs="仿宋_GB2312"/>
                <w:sz w:val="21"/>
              </w:rPr>
              <w:t>每个地市至少抽取1个经营单位</w:t>
            </w:r>
            <w:r>
              <w:rPr>
                <w:rFonts w:hint="eastAsia" w:ascii="仿宋_GB2312" w:hAnsi="仿宋_GB2312" w:cs="仿宋_GB2312"/>
                <w:sz w:val="21"/>
                <w:vertAlign w:val="superscript"/>
              </w:rPr>
              <w:t>(b)</w:t>
            </w:r>
            <w:r>
              <w:rPr>
                <w:rFonts w:hint="eastAsia" w:ascii="仿宋_GB2312" w:hAnsi="仿宋_GB2312" w:cs="仿宋_GB2312"/>
                <w:sz w:val="21"/>
              </w:rPr>
              <w:t>，每个单位抽查1-3个应用现场。</w:t>
            </w:r>
          </w:p>
        </w:tc>
        <w:tc>
          <w:tcPr>
            <w:tcW w:w="3913" w:type="dxa"/>
            <w:tcBorders>
              <w:top w:val="single" w:color="auto" w:sz="4" w:space="0"/>
              <w:left w:val="single" w:color="auto" w:sz="4" w:space="0"/>
              <w:bottom w:val="single" w:color="auto" w:sz="4" w:space="0"/>
              <w:right w:val="single" w:color="auto" w:sz="4" w:space="0"/>
              <w:tl2br w:val="nil"/>
              <w:tr2bl w:val="nil"/>
            </w:tcBorders>
            <w:vAlign w:val="center"/>
          </w:tcPr>
          <w:p w14:paraId="150D9E28">
            <w:pPr>
              <w:spacing w:line="300" w:lineRule="exact"/>
              <w:rPr>
                <w:rFonts w:ascii="仿宋_GB2312" w:hAnsi="仿宋_GB2312" w:cs="仿宋_GB2312"/>
                <w:sz w:val="21"/>
              </w:rPr>
            </w:pPr>
            <w:r>
              <w:rPr>
                <w:rFonts w:hint="eastAsia" w:ascii="仿宋_GB2312" w:hAnsi="仿宋_GB2312" w:cs="仿宋_GB2312"/>
                <w:sz w:val="21"/>
              </w:rPr>
              <w:t>产品卫生许可批件。</w:t>
            </w:r>
          </w:p>
        </w:tc>
        <w:tc>
          <w:tcPr>
            <w:tcW w:w="3113" w:type="dxa"/>
            <w:tcBorders>
              <w:top w:val="single" w:color="auto" w:sz="4" w:space="0"/>
              <w:left w:val="single" w:color="auto" w:sz="4" w:space="0"/>
              <w:bottom w:val="single" w:color="auto" w:sz="4" w:space="0"/>
              <w:right w:val="single" w:color="auto" w:sz="4" w:space="0"/>
              <w:tl2br w:val="nil"/>
              <w:tr2bl w:val="nil"/>
            </w:tcBorders>
            <w:vAlign w:val="center"/>
          </w:tcPr>
          <w:p w14:paraId="4D9D4552">
            <w:pPr>
              <w:snapToGrid w:val="0"/>
              <w:spacing w:line="300" w:lineRule="exact"/>
              <w:rPr>
                <w:rFonts w:ascii="仿宋_GB2312" w:hAnsi="仿宋_GB2312" w:cs="仿宋_GB2312"/>
                <w:sz w:val="21"/>
              </w:rPr>
            </w:pPr>
            <w:r>
              <w:rPr>
                <w:rFonts w:hint="eastAsia" w:ascii="仿宋_GB2312" w:hAnsi="仿宋_GB2312" w:cs="仿宋_GB2312"/>
                <w:sz w:val="21"/>
              </w:rPr>
              <w:t>出水水质</w:t>
            </w:r>
            <w:r>
              <w:rPr>
                <w:rFonts w:hint="eastAsia" w:ascii="仿宋_GB2312" w:hAnsi="仿宋_GB2312" w:cs="仿宋_GB2312"/>
                <w:kern w:val="0"/>
                <w:sz w:val="21"/>
              </w:rPr>
              <w:t>菌落总数、总大肠菌群、色度、浑浊度、臭和味、肉眼可见物、pH、耗氧量等</w:t>
            </w:r>
          </w:p>
        </w:tc>
      </w:tr>
    </w:tbl>
    <w:p w14:paraId="175B1FC5">
      <w:pPr>
        <w:snapToGrid w:val="0"/>
        <w:spacing w:before="156" w:beforeLines="50" w:line="300" w:lineRule="exact"/>
        <w:jc w:val="left"/>
        <w:rPr>
          <w:rFonts w:ascii="仿宋_GB2312" w:hAnsi="仿宋_GB2312" w:cs="仿宋_GB2312"/>
          <w:sz w:val="21"/>
        </w:rPr>
      </w:pPr>
      <w:r>
        <w:rPr>
          <w:rFonts w:hint="eastAsia" w:ascii="宋体" w:hAnsi="宋体" w:eastAsia="宋体" w:cs="宋体"/>
          <w:sz w:val="21"/>
          <w:szCs w:val="21"/>
        </w:rPr>
        <w:t xml:space="preserve">   </w:t>
      </w:r>
      <w:r>
        <w:rPr>
          <w:rFonts w:hint="eastAsia" w:ascii="仿宋_GB2312" w:hAnsi="仿宋_GB2312" w:cs="仿宋_GB2312"/>
          <w:sz w:val="21"/>
          <w:szCs w:val="21"/>
        </w:rPr>
        <w:t xml:space="preserve"> </w:t>
      </w:r>
      <w:r>
        <w:rPr>
          <w:rFonts w:hint="eastAsia" w:ascii="仿宋_GB2312" w:hAnsi="仿宋_GB2312" w:cs="仿宋_GB2312"/>
          <w:sz w:val="21"/>
        </w:rPr>
        <w:t>a.无负压供水设备、饮用水消毒设备、大型水质处理器产品卫生安全性检测合理缺项。</w:t>
      </w:r>
    </w:p>
    <w:p w14:paraId="6C72B69B">
      <w:pPr>
        <w:snapToGrid w:val="0"/>
        <w:spacing w:line="300" w:lineRule="exact"/>
        <w:jc w:val="left"/>
        <w:rPr>
          <w:rFonts w:ascii="仿宋_GB2312" w:hAnsi="仿宋_GB2312" w:cs="仿宋_GB2312"/>
          <w:sz w:val="21"/>
        </w:rPr>
      </w:pPr>
      <w:r>
        <w:rPr>
          <w:rFonts w:hint="eastAsia" w:ascii="仿宋_GB2312" w:hAnsi="仿宋_GB2312" w:cs="仿宋_GB2312"/>
          <w:sz w:val="21"/>
        </w:rPr>
        <w:t xml:space="preserve">    b.各地在综合卫生监督档案及相关调查资料等信息基础上</w:t>
      </w:r>
      <w:r>
        <w:rPr>
          <w:rFonts w:hint="eastAsia" w:ascii="仿宋_GB2312" w:hAnsi="仿宋_GB2312" w:cs="仿宋_GB2312"/>
          <w:kern w:val="0"/>
          <w:sz w:val="21"/>
        </w:rPr>
        <w:t>自行制定清单并实施双随机抽查</w:t>
      </w:r>
      <w:r>
        <w:rPr>
          <w:rFonts w:hint="eastAsia" w:ascii="仿宋_GB2312" w:hAnsi="仿宋_GB2312" w:cs="仿宋_GB2312"/>
          <w:sz w:val="21"/>
        </w:rPr>
        <w:t>。</w:t>
      </w:r>
    </w:p>
    <w:p w14:paraId="2A7A4A63">
      <w:pPr>
        <w:pStyle w:val="6"/>
        <w:rPr>
          <w:rFonts w:ascii="宋体" w:hAnsi="宋体" w:eastAsia="宋体" w:cs="宋体"/>
          <w:sz w:val="21"/>
        </w:rPr>
      </w:pPr>
    </w:p>
    <w:p w14:paraId="421B767F">
      <w:pPr>
        <w:snapToGrid w:val="0"/>
        <w:spacing w:before="156" w:beforeLines="50" w:after="156" w:afterLines="50" w:line="600" w:lineRule="exact"/>
        <w:rPr>
          <w:rFonts w:ascii="黑体" w:hAnsi="黑体" w:eastAsia="黑体"/>
          <w:szCs w:val="32"/>
        </w:rPr>
      </w:pPr>
      <w:r>
        <w:rPr>
          <w:rFonts w:hint="eastAsia" w:ascii="黑体" w:hAnsi="黑体" w:eastAsia="黑体"/>
          <w:szCs w:val="32"/>
        </w:rPr>
        <w:t>附表6</w:t>
      </w:r>
    </w:p>
    <w:p w14:paraId="2164C9B7">
      <w:pPr>
        <w:pStyle w:val="2"/>
        <w:spacing w:before="136" w:line="219" w:lineRule="auto"/>
        <w:ind w:left="2701"/>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2025年供水单位及涉水产品随机监督抽查信息汇总表</w:t>
      </w:r>
    </w:p>
    <w:tbl>
      <w:tblPr>
        <w:tblStyle w:val="7"/>
        <w:tblW w:w="15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286"/>
        <w:gridCol w:w="1626"/>
        <w:gridCol w:w="1188"/>
        <w:gridCol w:w="1763"/>
        <w:gridCol w:w="1550"/>
        <w:gridCol w:w="1737"/>
        <w:gridCol w:w="1600"/>
        <w:gridCol w:w="1750"/>
        <w:gridCol w:w="1381"/>
      </w:tblGrid>
      <w:tr w14:paraId="77BE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52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6B0D6E">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辖区内城市集中式供水</w:t>
            </w:r>
          </w:p>
        </w:tc>
        <w:tc>
          <w:tcPr>
            <w:tcW w:w="281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054D841">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辖区内二次供水</w:t>
            </w:r>
          </w:p>
        </w:tc>
        <w:tc>
          <w:tcPr>
            <w:tcW w:w="33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DD4926C">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辖区内农村设计日供水1000</w:t>
            </w:r>
            <w:r>
              <w:rPr>
                <w:rFonts w:hint="eastAsia" w:ascii="仿宋_GB2312" w:hAnsi="仿宋_GB2312" w:cs="仿宋_GB2312"/>
                <w:sz w:val="21"/>
              </w:rPr>
              <w:t>m</w:t>
            </w:r>
            <w:r>
              <w:rPr>
                <w:rFonts w:hint="eastAsia" w:ascii="仿宋_GB2312" w:hAnsi="仿宋_GB2312" w:cs="仿宋_GB2312"/>
                <w:sz w:val="21"/>
                <w:vertAlign w:val="superscript"/>
              </w:rPr>
              <w:t>3</w:t>
            </w:r>
            <w:r>
              <w:rPr>
                <w:rFonts w:hint="eastAsia" w:ascii="仿宋_GB2312" w:hAnsi="仿宋_GB2312" w:cs="仿宋_GB2312"/>
                <w:kern w:val="0"/>
                <w:sz w:val="21"/>
              </w:rPr>
              <w:t>及以上集中式供水</w:t>
            </w:r>
          </w:p>
        </w:tc>
        <w:tc>
          <w:tcPr>
            <w:tcW w:w="333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DEF13D0">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辖区内农村设计日供水100m</w:t>
            </w:r>
            <w:r>
              <w:rPr>
                <w:rFonts w:hint="eastAsia" w:ascii="仿宋_GB2312" w:hAnsi="仿宋_GB2312" w:cs="仿宋_GB2312"/>
                <w:kern w:val="0"/>
                <w:sz w:val="21"/>
                <w:vertAlign w:val="superscript"/>
              </w:rPr>
              <w:t>3</w:t>
            </w:r>
            <w:r>
              <w:rPr>
                <w:rFonts w:hint="eastAsia" w:ascii="仿宋_GB2312" w:hAnsi="仿宋_GB2312" w:cs="仿宋_GB2312"/>
                <w:kern w:val="0"/>
                <w:sz w:val="21"/>
              </w:rPr>
              <w:t>及以上小型集中式供水</w:t>
            </w:r>
          </w:p>
        </w:tc>
        <w:tc>
          <w:tcPr>
            <w:tcW w:w="313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7CF4308">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辖区内涉水产品</w:t>
            </w:r>
          </w:p>
        </w:tc>
      </w:tr>
      <w:tr w14:paraId="605A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39" w:type="dxa"/>
            <w:tcBorders>
              <w:top w:val="single" w:color="auto" w:sz="4" w:space="0"/>
              <w:left w:val="single" w:color="auto" w:sz="4" w:space="0"/>
              <w:bottom w:val="single" w:color="auto" w:sz="4" w:space="0"/>
              <w:right w:val="single" w:color="auto" w:sz="4" w:space="0"/>
              <w:tl2br w:val="nil"/>
              <w:tr2bl w:val="nil"/>
            </w:tcBorders>
            <w:vAlign w:val="center"/>
          </w:tcPr>
          <w:p w14:paraId="09C02CEB">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水厂总数</w:t>
            </w:r>
          </w:p>
        </w:tc>
        <w:tc>
          <w:tcPr>
            <w:tcW w:w="1286" w:type="dxa"/>
            <w:tcBorders>
              <w:top w:val="single" w:color="auto" w:sz="4" w:space="0"/>
              <w:left w:val="single" w:color="auto" w:sz="4" w:space="0"/>
              <w:bottom w:val="single" w:color="auto" w:sz="4" w:space="0"/>
              <w:right w:val="single" w:color="auto" w:sz="4" w:space="0"/>
              <w:tl2br w:val="nil"/>
              <w:tr2bl w:val="nil"/>
            </w:tcBorders>
            <w:vAlign w:val="center"/>
          </w:tcPr>
          <w:p w14:paraId="5DE20DBA">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建档数</w:t>
            </w:r>
            <w:r>
              <w:rPr>
                <w:rFonts w:hint="eastAsia" w:ascii="仿宋_GB2312" w:hAnsi="仿宋_GB2312" w:cs="仿宋_GB2312"/>
                <w:kern w:val="0"/>
                <w:sz w:val="21"/>
                <w:vertAlign w:val="superscript"/>
              </w:rPr>
              <w:t>（a）</w:t>
            </w: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14:paraId="6EEA398B">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单位/设施总数</w:t>
            </w: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14:paraId="4619387F">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建档数</w:t>
            </w:r>
            <w:r>
              <w:rPr>
                <w:rFonts w:hint="eastAsia" w:ascii="仿宋_GB2312" w:hAnsi="仿宋_GB2312" w:cs="仿宋_GB2312"/>
                <w:kern w:val="0"/>
                <w:sz w:val="21"/>
                <w:vertAlign w:val="superscript"/>
              </w:rPr>
              <w:t>（a）（b）</w:t>
            </w:r>
          </w:p>
        </w:tc>
        <w:tc>
          <w:tcPr>
            <w:tcW w:w="1763" w:type="dxa"/>
            <w:tcBorders>
              <w:top w:val="single" w:color="auto" w:sz="4" w:space="0"/>
              <w:left w:val="single" w:color="auto" w:sz="4" w:space="0"/>
              <w:bottom w:val="single" w:color="auto" w:sz="4" w:space="0"/>
              <w:right w:val="single" w:color="auto" w:sz="4" w:space="0"/>
              <w:tl2br w:val="nil"/>
              <w:tr2bl w:val="nil"/>
            </w:tcBorders>
            <w:vAlign w:val="center"/>
          </w:tcPr>
          <w:p w14:paraId="3B99FBFC">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水厂/设施总数</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14:paraId="72F0F6E8">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建档数</w:t>
            </w:r>
            <w:r>
              <w:rPr>
                <w:rFonts w:hint="eastAsia" w:ascii="仿宋_GB2312" w:hAnsi="仿宋_GB2312" w:cs="仿宋_GB2312"/>
                <w:kern w:val="0"/>
                <w:sz w:val="21"/>
                <w:vertAlign w:val="superscript"/>
              </w:rPr>
              <w:t>（a）</w:t>
            </w: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14:paraId="5CBCFE61">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水厂/设施总数</w:t>
            </w:r>
          </w:p>
        </w:tc>
        <w:tc>
          <w:tcPr>
            <w:tcW w:w="1600" w:type="dxa"/>
            <w:tcBorders>
              <w:top w:val="single" w:color="auto" w:sz="4" w:space="0"/>
              <w:left w:val="single" w:color="auto" w:sz="4" w:space="0"/>
              <w:bottom w:val="single" w:color="auto" w:sz="4" w:space="0"/>
              <w:right w:val="single" w:color="auto" w:sz="4" w:space="0"/>
              <w:tl2br w:val="nil"/>
              <w:tr2bl w:val="nil"/>
            </w:tcBorders>
            <w:vAlign w:val="center"/>
          </w:tcPr>
          <w:p w14:paraId="656934A0">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建档数</w:t>
            </w:r>
            <w:r>
              <w:rPr>
                <w:rFonts w:hint="eastAsia" w:ascii="仿宋_GB2312" w:hAnsi="仿宋_GB2312" w:cs="仿宋_GB2312"/>
                <w:kern w:val="0"/>
                <w:sz w:val="21"/>
                <w:vertAlign w:val="superscript"/>
              </w:rPr>
              <w:t>（a）</w:t>
            </w: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14:paraId="5280B667">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水厂/设施总数</w:t>
            </w:r>
          </w:p>
        </w:tc>
        <w:tc>
          <w:tcPr>
            <w:tcW w:w="1381" w:type="dxa"/>
            <w:tcBorders>
              <w:top w:val="single" w:color="auto" w:sz="4" w:space="0"/>
              <w:left w:val="single" w:color="auto" w:sz="4" w:space="0"/>
              <w:bottom w:val="single" w:color="auto" w:sz="4" w:space="0"/>
              <w:right w:val="single" w:color="auto" w:sz="4" w:space="0"/>
              <w:tl2br w:val="nil"/>
              <w:tr2bl w:val="nil"/>
            </w:tcBorders>
            <w:vAlign w:val="center"/>
          </w:tcPr>
          <w:p w14:paraId="145B5BC5">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建档数</w:t>
            </w:r>
            <w:r>
              <w:rPr>
                <w:rFonts w:hint="eastAsia" w:ascii="仿宋_GB2312" w:hAnsi="仿宋_GB2312" w:cs="仿宋_GB2312"/>
                <w:kern w:val="0"/>
                <w:sz w:val="21"/>
                <w:vertAlign w:val="superscript"/>
              </w:rPr>
              <w:t>(a)(c)</w:t>
            </w:r>
          </w:p>
        </w:tc>
      </w:tr>
      <w:tr w14:paraId="1731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39" w:type="dxa"/>
            <w:tcBorders>
              <w:top w:val="single" w:color="auto" w:sz="4" w:space="0"/>
              <w:left w:val="single" w:color="auto" w:sz="4" w:space="0"/>
              <w:bottom w:val="single" w:color="auto" w:sz="4" w:space="0"/>
              <w:right w:val="single" w:color="auto" w:sz="4" w:space="0"/>
              <w:tl2br w:val="nil"/>
              <w:tr2bl w:val="nil"/>
            </w:tcBorders>
            <w:vAlign w:val="center"/>
          </w:tcPr>
          <w:p w14:paraId="3DF8B06B">
            <w:pPr>
              <w:widowControl/>
              <w:spacing w:line="300" w:lineRule="exact"/>
              <w:jc w:val="center"/>
              <w:rPr>
                <w:rFonts w:ascii="仿宋_GB2312" w:hAnsi="仿宋_GB2312" w:cs="仿宋_GB2312"/>
                <w:kern w:val="0"/>
                <w:sz w:val="21"/>
              </w:rPr>
            </w:pPr>
          </w:p>
        </w:tc>
        <w:tc>
          <w:tcPr>
            <w:tcW w:w="1286" w:type="dxa"/>
            <w:tcBorders>
              <w:top w:val="single" w:color="auto" w:sz="4" w:space="0"/>
              <w:left w:val="single" w:color="auto" w:sz="4" w:space="0"/>
              <w:bottom w:val="single" w:color="auto" w:sz="4" w:space="0"/>
              <w:right w:val="single" w:color="auto" w:sz="4" w:space="0"/>
              <w:tl2br w:val="nil"/>
              <w:tr2bl w:val="nil"/>
            </w:tcBorders>
            <w:vAlign w:val="center"/>
          </w:tcPr>
          <w:p w14:paraId="56AAC3F7">
            <w:pPr>
              <w:widowControl/>
              <w:spacing w:line="300" w:lineRule="exact"/>
              <w:jc w:val="center"/>
              <w:rPr>
                <w:rFonts w:ascii="仿宋_GB2312" w:hAnsi="仿宋_GB2312" w:cs="仿宋_GB2312"/>
                <w:kern w:val="0"/>
                <w:sz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14:paraId="60DBBFD7">
            <w:pPr>
              <w:widowControl/>
              <w:spacing w:line="300" w:lineRule="exact"/>
              <w:jc w:val="center"/>
              <w:rPr>
                <w:rFonts w:ascii="仿宋_GB2312" w:hAnsi="仿宋_GB2312" w:cs="仿宋_GB2312"/>
                <w:kern w:val="0"/>
                <w:sz w:val="21"/>
              </w:rPr>
            </w:pPr>
          </w:p>
        </w:tc>
        <w:tc>
          <w:tcPr>
            <w:tcW w:w="1188" w:type="dxa"/>
            <w:tcBorders>
              <w:top w:val="single" w:color="auto" w:sz="4" w:space="0"/>
              <w:left w:val="single" w:color="auto" w:sz="4" w:space="0"/>
              <w:bottom w:val="single" w:color="auto" w:sz="4" w:space="0"/>
              <w:right w:val="single" w:color="auto" w:sz="4" w:space="0"/>
              <w:tl2br w:val="nil"/>
              <w:tr2bl w:val="nil"/>
            </w:tcBorders>
            <w:vAlign w:val="center"/>
          </w:tcPr>
          <w:p w14:paraId="515BC201">
            <w:pPr>
              <w:widowControl/>
              <w:spacing w:line="300" w:lineRule="exact"/>
              <w:jc w:val="center"/>
              <w:rPr>
                <w:rFonts w:ascii="仿宋_GB2312" w:hAnsi="仿宋_GB2312" w:cs="仿宋_GB2312"/>
                <w:kern w:val="0"/>
                <w:sz w:val="21"/>
              </w:rPr>
            </w:pPr>
          </w:p>
        </w:tc>
        <w:tc>
          <w:tcPr>
            <w:tcW w:w="1763" w:type="dxa"/>
            <w:tcBorders>
              <w:top w:val="single" w:color="auto" w:sz="4" w:space="0"/>
              <w:left w:val="single" w:color="auto" w:sz="4" w:space="0"/>
              <w:bottom w:val="single" w:color="auto" w:sz="4" w:space="0"/>
              <w:right w:val="single" w:color="auto" w:sz="4" w:space="0"/>
              <w:tl2br w:val="nil"/>
              <w:tr2bl w:val="nil"/>
            </w:tcBorders>
            <w:vAlign w:val="center"/>
          </w:tcPr>
          <w:p w14:paraId="42C92CD6">
            <w:pPr>
              <w:widowControl/>
              <w:spacing w:line="300" w:lineRule="exact"/>
              <w:jc w:val="center"/>
              <w:rPr>
                <w:rFonts w:ascii="仿宋_GB2312" w:hAnsi="仿宋_GB2312" w:cs="仿宋_GB2312"/>
                <w:kern w:val="0"/>
                <w:sz w:val="21"/>
              </w:rPr>
            </w:pP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14:paraId="74760DF2">
            <w:pPr>
              <w:widowControl/>
              <w:spacing w:line="300" w:lineRule="exact"/>
              <w:jc w:val="center"/>
              <w:rPr>
                <w:rFonts w:ascii="仿宋_GB2312" w:hAnsi="仿宋_GB2312" w:cs="仿宋_GB2312"/>
                <w:kern w:val="0"/>
                <w:sz w:val="21"/>
              </w:rPr>
            </w:pPr>
          </w:p>
        </w:tc>
        <w:tc>
          <w:tcPr>
            <w:tcW w:w="1737" w:type="dxa"/>
            <w:tcBorders>
              <w:top w:val="single" w:color="auto" w:sz="4" w:space="0"/>
              <w:left w:val="single" w:color="auto" w:sz="4" w:space="0"/>
              <w:bottom w:val="single" w:color="auto" w:sz="4" w:space="0"/>
              <w:right w:val="single" w:color="auto" w:sz="4" w:space="0"/>
              <w:tl2br w:val="nil"/>
              <w:tr2bl w:val="nil"/>
            </w:tcBorders>
            <w:vAlign w:val="center"/>
          </w:tcPr>
          <w:p w14:paraId="37014A83">
            <w:pPr>
              <w:widowControl/>
              <w:spacing w:line="300" w:lineRule="exact"/>
              <w:jc w:val="center"/>
              <w:rPr>
                <w:rFonts w:ascii="仿宋_GB2312" w:hAnsi="仿宋_GB2312" w:cs="仿宋_GB2312"/>
                <w:kern w:val="0"/>
                <w:sz w:val="21"/>
              </w:rPr>
            </w:pPr>
          </w:p>
        </w:tc>
        <w:tc>
          <w:tcPr>
            <w:tcW w:w="1600" w:type="dxa"/>
            <w:tcBorders>
              <w:top w:val="single" w:color="auto" w:sz="4" w:space="0"/>
              <w:left w:val="single" w:color="auto" w:sz="4" w:space="0"/>
              <w:bottom w:val="single" w:color="auto" w:sz="4" w:space="0"/>
              <w:right w:val="single" w:color="auto" w:sz="4" w:space="0"/>
              <w:tl2br w:val="nil"/>
              <w:tr2bl w:val="nil"/>
            </w:tcBorders>
            <w:vAlign w:val="center"/>
          </w:tcPr>
          <w:p w14:paraId="2685305E">
            <w:pPr>
              <w:widowControl/>
              <w:spacing w:line="300" w:lineRule="exact"/>
              <w:jc w:val="center"/>
              <w:rPr>
                <w:rFonts w:ascii="仿宋_GB2312" w:hAnsi="仿宋_GB2312" w:cs="仿宋_GB2312"/>
                <w:kern w:val="0"/>
                <w:sz w:val="21"/>
              </w:rPr>
            </w:pPr>
          </w:p>
        </w:tc>
        <w:tc>
          <w:tcPr>
            <w:tcW w:w="1750" w:type="dxa"/>
            <w:tcBorders>
              <w:top w:val="single" w:color="auto" w:sz="4" w:space="0"/>
              <w:left w:val="single" w:color="auto" w:sz="4" w:space="0"/>
              <w:bottom w:val="single" w:color="auto" w:sz="4" w:space="0"/>
              <w:right w:val="single" w:color="auto" w:sz="4" w:space="0"/>
              <w:tl2br w:val="nil"/>
              <w:tr2bl w:val="nil"/>
            </w:tcBorders>
            <w:vAlign w:val="center"/>
          </w:tcPr>
          <w:p w14:paraId="015C6AD4">
            <w:pPr>
              <w:widowControl/>
              <w:spacing w:line="300" w:lineRule="exact"/>
              <w:jc w:val="center"/>
              <w:rPr>
                <w:rFonts w:ascii="仿宋_GB2312" w:hAnsi="仿宋_GB2312" w:cs="仿宋_GB2312"/>
                <w:kern w:val="0"/>
                <w:sz w:val="21"/>
              </w:rPr>
            </w:pPr>
          </w:p>
        </w:tc>
        <w:tc>
          <w:tcPr>
            <w:tcW w:w="1381" w:type="dxa"/>
            <w:tcBorders>
              <w:top w:val="single" w:color="auto" w:sz="4" w:space="0"/>
              <w:left w:val="single" w:color="auto" w:sz="4" w:space="0"/>
              <w:bottom w:val="single" w:color="auto" w:sz="4" w:space="0"/>
              <w:right w:val="single" w:color="auto" w:sz="4" w:space="0"/>
              <w:tl2br w:val="nil"/>
              <w:tr2bl w:val="nil"/>
            </w:tcBorders>
            <w:vAlign w:val="center"/>
          </w:tcPr>
          <w:p w14:paraId="79839324">
            <w:pPr>
              <w:widowControl/>
              <w:spacing w:line="300" w:lineRule="exact"/>
              <w:jc w:val="center"/>
              <w:rPr>
                <w:rFonts w:ascii="仿宋_GB2312" w:hAnsi="仿宋_GB2312" w:cs="仿宋_GB2312"/>
                <w:kern w:val="0"/>
                <w:sz w:val="21"/>
              </w:rPr>
            </w:pPr>
          </w:p>
        </w:tc>
      </w:tr>
    </w:tbl>
    <w:p w14:paraId="665813D0">
      <w:pPr>
        <w:spacing w:before="80" w:line="218" w:lineRule="auto"/>
        <w:ind w:left="15"/>
        <w:rPr>
          <w:rFonts w:ascii="宋体" w:hAnsi="宋体" w:eastAsia="宋体" w:cs="宋体"/>
          <w:sz w:val="21"/>
          <w:szCs w:val="21"/>
        </w:rPr>
      </w:pPr>
      <w:r>
        <w:rPr>
          <w:rFonts w:ascii="宋体" w:hAnsi="宋体" w:eastAsia="宋体" w:cs="宋体"/>
          <w:sz w:val="21"/>
          <w:szCs w:val="21"/>
        </w:rPr>
        <w:t>a.指按照监督信息报告卡要求填报卫生监督信息并可通过国家卫生健康监督信息</w:t>
      </w:r>
      <w:r>
        <w:rPr>
          <w:rFonts w:ascii="宋体" w:hAnsi="宋体" w:eastAsia="宋体" w:cs="宋体"/>
          <w:spacing w:val="-1"/>
          <w:sz w:val="21"/>
          <w:szCs w:val="21"/>
        </w:rPr>
        <w:t>报告系统查阅的档案数</w:t>
      </w:r>
    </w:p>
    <w:p w14:paraId="20226FB4">
      <w:pPr>
        <w:spacing w:before="53" w:line="219" w:lineRule="auto"/>
        <w:ind w:left="15"/>
        <w:rPr>
          <w:rFonts w:ascii="宋体" w:hAnsi="宋体" w:eastAsia="宋体" w:cs="宋体"/>
          <w:sz w:val="21"/>
          <w:szCs w:val="21"/>
        </w:rPr>
      </w:pPr>
      <w:r>
        <w:rPr>
          <w:rFonts w:ascii="宋体" w:hAnsi="宋体" w:eastAsia="宋体" w:cs="宋体"/>
          <w:spacing w:val="-1"/>
          <w:sz w:val="21"/>
          <w:szCs w:val="21"/>
        </w:rPr>
        <w:t>b.指以单位数或者设施数对应统计的档案数。</w:t>
      </w:r>
    </w:p>
    <w:p w14:paraId="63C05BE6">
      <w:pPr>
        <w:pStyle w:val="11"/>
        <w:kinsoku w:val="0"/>
        <w:overflowPunct w:val="0"/>
        <w:autoSpaceDE w:val="0"/>
        <w:autoSpaceDN w:val="0"/>
        <w:adjustRightInd w:val="0"/>
        <w:spacing w:line="300" w:lineRule="exact"/>
        <w:rPr>
          <w:rFonts w:ascii="宋体" w:hAnsi="宋体" w:eastAsia="宋体" w:cs="宋体"/>
          <w:spacing w:val="-1"/>
          <w:sz w:val="21"/>
          <w:szCs w:val="21"/>
        </w:rPr>
        <w:sectPr>
          <w:pgSz w:w="16838" w:h="11906" w:orient="landscape"/>
          <w:pgMar w:top="782" w:right="1157" w:bottom="1066" w:left="1157" w:header="851" w:footer="992" w:gutter="0"/>
          <w:cols w:space="425" w:num="1"/>
          <w:docGrid w:type="lines" w:linePitch="312" w:charSpace="0"/>
        </w:sectPr>
      </w:pPr>
      <w:r>
        <w:rPr>
          <w:rFonts w:ascii="宋体" w:hAnsi="宋体" w:eastAsia="宋体" w:cs="宋体"/>
          <w:sz w:val="21"/>
          <w:szCs w:val="21"/>
        </w:rPr>
        <w:t>c.多个产品填报在一个被监督单位档案中，将该档案填报的产品数</w:t>
      </w:r>
      <w:r>
        <w:rPr>
          <w:rFonts w:ascii="宋体" w:hAnsi="宋体" w:eastAsia="宋体" w:cs="宋体"/>
          <w:spacing w:val="-1"/>
          <w:sz w:val="21"/>
          <w:szCs w:val="21"/>
        </w:rPr>
        <w:t>统计为档案数。</w:t>
      </w:r>
    </w:p>
    <w:p w14:paraId="00285139">
      <w:pPr>
        <w:snapToGrid w:val="0"/>
        <w:spacing w:before="156" w:beforeLines="50" w:line="600" w:lineRule="exact"/>
        <w:jc w:val="left"/>
        <w:rPr>
          <w:rFonts w:ascii="宋体" w:hAnsi="宋体" w:eastAsia="宋体"/>
          <w:b/>
          <w:szCs w:val="32"/>
        </w:rPr>
      </w:pPr>
      <w:r>
        <w:rPr>
          <w:rFonts w:hint="eastAsia" w:ascii="黑体" w:hAnsi="黑体" w:eastAsia="黑体"/>
          <w:szCs w:val="32"/>
        </w:rPr>
        <w:t>附表7</w:t>
      </w:r>
    </w:p>
    <w:p w14:paraId="314DF87C">
      <w:pPr>
        <w:snapToGrid w:val="0"/>
        <w:spacing w:before="156" w:beforeLines="50"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rPr>
        <w:t>2025年农村集中式供水随机监督抽查信息汇总表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00"/>
        <w:gridCol w:w="1100"/>
        <w:gridCol w:w="801"/>
        <w:gridCol w:w="802"/>
        <w:gridCol w:w="801"/>
        <w:gridCol w:w="802"/>
        <w:gridCol w:w="801"/>
        <w:gridCol w:w="802"/>
        <w:gridCol w:w="801"/>
        <w:gridCol w:w="802"/>
        <w:gridCol w:w="801"/>
        <w:gridCol w:w="802"/>
        <w:gridCol w:w="801"/>
        <w:gridCol w:w="812"/>
      </w:tblGrid>
      <w:tr w14:paraId="6666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38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9BCB731">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卫生安全巡查服务</w:t>
            </w:r>
          </w:p>
        </w:tc>
        <w:tc>
          <w:tcPr>
            <w:tcW w:w="9623" w:type="dxa"/>
            <w:gridSpan w:val="12"/>
            <w:tcBorders>
              <w:top w:val="single" w:color="auto" w:sz="4" w:space="0"/>
              <w:left w:val="single" w:color="auto" w:sz="4" w:space="0"/>
              <w:bottom w:val="single" w:color="auto" w:sz="4" w:space="0"/>
              <w:right w:val="single" w:color="auto" w:sz="4" w:space="0"/>
              <w:tl2br w:val="nil"/>
              <w:tr2bl w:val="nil"/>
            </w:tcBorders>
            <w:vAlign w:val="center"/>
          </w:tcPr>
          <w:p w14:paraId="7CC70CE4">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卫生监督管理</w:t>
            </w:r>
          </w:p>
        </w:tc>
      </w:tr>
      <w:tr w14:paraId="6992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restart"/>
            <w:tcBorders>
              <w:top w:val="single" w:color="auto" w:sz="4" w:space="0"/>
              <w:left w:val="single" w:color="auto" w:sz="4" w:space="0"/>
              <w:right w:val="single" w:color="auto" w:sz="4" w:space="0"/>
              <w:tl2br w:val="nil"/>
              <w:tr2bl w:val="nil"/>
            </w:tcBorders>
            <w:vAlign w:val="center"/>
          </w:tcPr>
          <w:p w14:paraId="391A05A7">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在用集中式供水的乡镇总数</w:t>
            </w:r>
          </w:p>
        </w:tc>
        <w:tc>
          <w:tcPr>
            <w:tcW w:w="1100" w:type="dxa"/>
            <w:vMerge w:val="restart"/>
            <w:tcBorders>
              <w:top w:val="single" w:color="auto" w:sz="4" w:space="0"/>
              <w:left w:val="single" w:color="auto" w:sz="4" w:space="0"/>
              <w:right w:val="single" w:color="auto" w:sz="4" w:space="0"/>
              <w:tl2br w:val="nil"/>
              <w:tr2bl w:val="nil"/>
            </w:tcBorders>
            <w:vAlign w:val="center"/>
          </w:tcPr>
          <w:p w14:paraId="70C1A24B">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抽查乡镇数</w:t>
            </w:r>
          </w:p>
        </w:tc>
        <w:tc>
          <w:tcPr>
            <w:tcW w:w="1100" w:type="dxa"/>
            <w:vMerge w:val="restart"/>
            <w:tcBorders>
              <w:top w:val="single" w:color="auto" w:sz="4" w:space="0"/>
              <w:left w:val="single" w:color="auto" w:sz="4" w:space="0"/>
              <w:right w:val="single" w:color="auto" w:sz="4" w:space="0"/>
              <w:tl2br w:val="nil"/>
              <w:tr2bl w:val="nil"/>
            </w:tcBorders>
            <w:vAlign w:val="center"/>
          </w:tcPr>
          <w:p w14:paraId="59D8951B">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抽查乡镇中开展巡查服务乡镇数</w:t>
            </w:r>
          </w:p>
        </w:tc>
        <w:tc>
          <w:tcPr>
            <w:tcW w:w="16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02215A6">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抽查水厂或设施数</w:t>
            </w:r>
          </w:p>
        </w:tc>
        <w:tc>
          <w:tcPr>
            <w:tcW w:w="16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D5C203">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落实巡查服务水厂或设施数</w:t>
            </w:r>
          </w:p>
        </w:tc>
        <w:tc>
          <w:tcPr>
            <w:tcW w:w="16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1A3735">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持供水单位卫生许可证数</w:t>
            </w:r>
          </w:p>
        </w:tc>
        <w:tc>
          <w:tcPr>
            <w:tcW w:w="16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F220F5">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水源卫生防护符合要求水厂或设施数</w:t>
            </w:r>
          </w:p>
        </w:tc>
        <w:tc>
          <w:tcPr>
            <w:tcW w:w="16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6C7B220">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水质经净化处理水厂或设施数</w:t>
            </w:r>
          </w:p>
        </w:tc>
        <w:tc>
          <w:tcPr>
            <w:tcW w:w="160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CD4D30A">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水质经消毒处理水厂或设施数</w:t>
            </w:r>
          </w:p>
        </w:tc>
      </w:tr>
      <w:tr w14:paraId="3AC7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continue"/>
            <w:tcBorders>
              <w:left w:val="single" w:color="auto" w:sz="4" w:space="0"/>
              <w:bottom w:val="single" w:color="auto" w:sz="4" w:space="0"/>
              <w:right w:val="single" w:color="auto" w:sz="4" w:space="0"/>
              <w:tl2br w:val="nil"/>
              <w:tr2bl w:val="nil"/>
            </w:tcBorders>
            <w:vAlign w:val="center"/>
          </w:tcPr>
          <w:p w14:paraId="3FB187E2">
            <w:pPr>
              <w:widowControl/>
              <w:spacing w:line="300" w:lineRule="exact"/>
              <w:jc w:val="center"/>
              <w:rPr>
                <w:rFonts w:ascii="仿宋_GB2312" w:hAnsi="仿宋_GB2312" w:cs="仿宋_GB2312"/>
                <w:kern w:val="0"/>
                <w:sz w:val="21"/>
              </w:rPr>
            </w:pPr>
          </w:p>
        </w:tc>
        <w:tc>
          <w:tcPr>
            <w:tcW w:w="1100" w:type="dxa"/>
            <w:vMerge w:val="continue"/>
            <w:tcBorders>
              <w:left w:val="single" w:color="auto" w:sz="4" w:space="0"/>
              <w:bottom w:val="single" w:color="auto" w:sz="4" w:space="0"/>
              <w:right w:val="single" w:color="auto" w:sz="4" w:space="0"/>
              <w:tl2br w:val="nil"/>
              <w:tr2bl w:val="nil"/>
            </w:tcBorders>
            <w:vAlign w:val="center"/>
          </w:tcPr>
          <w:p w14:paraId="091DB588">
            <w:pPr>
              <w:widowControl/>
              <w:spacing w:line="300" w:lineRule="exact"/>
              <w:jc w:val="center"/>
              <w:rPr>
                <w:rFonts w:ascii="仿宋_GB2312" w:hAnsi="仿宋_GB2312" w:cs="仿宋_GB2312"/>
                <w:kern w:val="0"/>
                <w:sz w:val="21"/>
              </w:rPr>
            </w:pPr>
          </w:p>
        </w:tc>
        <w:tc>
          <w:tcPr>
            <w:tcW w:w="1100" w:type="dxa"/>
            <w:vMerge w:val="continue"/>
            <w:tcBorders>
              <w:left w:val="single" w:color="auto" w:sz="4" w:space="0"/>
              <w:bottom w:val="single" w:color="auto" w:sz="4" w:space="0"/>
              <w:right w:val="single" w:color="auto" w:sz="4" w:space="0"/>
              <w:tl2br w:val="nil"/>
              <w:tr2bl w:val="nil"/>
            </w:tcBorders>
            <w:vAlign w:val="center"/>
          </w:tcPr>
          <w:p w14:paraId="604E925B">
            <w:pPr>
              <w:widowControl/>
              <w:spacing w:line="300" w:lineRule="exact"/>
              <w:jc w:val="center"/>
              <w:rPr>
                <w:rFonts w:ascii="仿宋_GB2312" w:hAnsi="仿宋_GB2312" w:cs="仿宋_GB2312"/>
                <w:kern w:val="0"/>
                <w:sz w:val="21"/>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0018D777">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规模</w:t>
            </w:r>
            <w:r>
              <w:rPr>
                <w:rFonts w:hint="eastAsia" w:ascii="仿宋_GB2312" w:hAnsi="仿宋_GB2312" w:cs="仿宋_GB2312"/>
                <w:kern w:val="0"/>
                <w:sz w:val="21"/>
                <w:vertAlign w:val="superscript"/>
              </w:rPr>
              <w:t>（a）</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34C16B24">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小型</w:t>
            </w:r>
            <w:r>
              <w:rPr>
                <w:rFonts w:hint="eastAsia" w:ascii="仿宋_GB2312" w:hAnsi="仿宋_GB2312" w:cs="仿宋_GB2312"/>
                <w:kern w:val="0"/>
                <w:sz w:val="21"/>
                <w:vertAlign w:val="superscript"/>
              </w:rPr>
              <w:t>（b）</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65934499">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规模</w:t>
            </w:r>
            <w:r>
              <w:rPr>
                <w:rFonts w:hint="eastAsia" w:ascii="仿宋_GB2312" w:hAnsi="仿宋_GB2312" w:cs="仿宋_GB2312"/>
                <w:kern w:val="0"/>
                <w:sz w:val="21"/>
                <w:vertAlign w:val="superscript"/>
              </w:rPr>
              <w:t>（a）</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43A38F2A">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小型</w:t>
            </w:r>
            <w:r>
              <w:rPr>
                <w:rFonts w:hint="eastAsia" w:ascii="仿宋_GB2312" w:hAnsi="仿宋_GB2312" w:cs="仿宋_GB2312"/>
                <w:kern w:val="0"/>
                <w:sz w:val="21"/>
                <w:vertAlign w:val="superscript"/>
              </w:rPr>
              <w:t>（b）</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61C22BCF">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规模</w:t>
            </w:r>
            <w:r>
              <w:rPr>
                <w:rFonts w:hint="eastAsia" w:ascii="仿宋_GB2312" w:hAnsi="仿宋_GB2312" w:cs="仿宋_GB2312"/>
                <w:kern w:val="0"/>
                <w:sz w:val="21"/>
                <w:vertAlign w:val="superscript"/>
              </w:rPr>
              <w:t>（a）</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6C2E0A10">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小型</w:t>
            </w:r>
            <w:r>
              <w:rPr>
                <w:rFonts w:hint="eastAsia" w:ascii="仿宋_GB2312" w:hAnsi="仿宋_GB2312" w:cs="仿宋_GB2312"/>
                <w:kern w:val="0"/>
                <w:sz w:val="21"/>
                <w:vertAlign w:val="superscript"/>
              </w:rPr>
              <w:t>（b）</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52B2D646">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规模</w:t>
            </w:r>
            <w:r>
              <w:rPr>
                <w:rFonts w:hint="eastAsia" w:ascii="仿宋_GB2312" w:hAnsi="仿宋_GB2312" w:cs="仿宋_GB2312"/>
                <w:kern w:val="0"/>
                <w:sz w:val="21"/>
                <w:vertAlign w:val="superscript"/>
              </w:rPr>
              <w:t>（a）</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3AA6FA1E">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小型</w:t>
            </w:r>
            <w:r>
              <w:rPr>
                <w:rFonts w:hint="eastAsia" w:ascii="仿宋_GB2312" w:hAnsi="仿宋_GB2312" w:cs="仿宋_GB2312"/>
                <w:kern w:val="0"/>
                <w:sz w:val="21"/>
                <w:vertAlign w:val="superscript"/>
              </w:rPr>
              <w:t>（b）</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7C2F4922">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规模</w:t>
            </w:r>
            <w:r>
              <w:rPr>
                <w:rFonts w:hint="eastAsia" w:ascii="仿宋_GB2312" w:hAnsi="仿宋_GB2312" w:cs="仿宋_GB2312"/>
                <w:kern w:val="0"/>
                <w:sz w:val="21"/>
                <w:vertAlign w:val="superscript"/>
              </w:rPr>
              <w:t>（a）</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502A3085">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小型</w:t>
            </w:r>
            <w:r>
              <w:rPr>
                <w:rFonts w:hint="eastAsia" w:ascii="仿宋_GB2312" w:hAnsi="仿宋_GB2312" w:cs="仿宋_GB2312"/>
                <w:kern w:val="0"/>
                <w:sz w:val="21"/>
                <w:vertAlign w:val="superscript"/>
              </w:rPr>
              <w:t>（b）</w:t>
            </w: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56FD6DFE">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规模</w:t>
            </w:r>
            <w:r>
              <w:rPr>
                <w:rFonts w:hint="eastAsia" w:ascii="仿宋_GB2312" w:hAnsi="仿宋_GB2312" w:cs="仿宋_GB2312"/>
                <w:kern w:val="0"/>
                <w:sz w:val="21"/>
                <w:vertAlign w:val="superscript"/>
              </w:rPr>
              <w:t>（a）</w:t>
            </w:r>
          </w:p>
        </w:tc>
        <w:tc>
          <w:tcPr>
            <w:tcW w:w="812" w:type="dxa"/>
            <w:tcBorders>
              <w:top w:val="single" w:color="auto" w:sz="4" w:space="0"/>
              <w:left w:val="single" w:color="auto" w:sz="4" w:space="0"/>
              <w:bottom w:val="single" w:color="auto" w:sz="4" w:space="0"/>
              <w:right w:val="single" w:color="auto" w:sz="4" w:space="0"/>
              <w:tl2br w:val="nil"/>
              <w:tr2bl w:val="nil"/>
            </w:tcBorders>
            <w:vAlign w:val="center"/>
          </w:tcPr>
          <w:p w14:paraId="6E691DD3">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小型</w:t>
            </w:r>
            <w:r>
              <w:rPr>
                <w:rFonts w:hint="eastAsia" w:ascii="仿宋_GB2312" w:hAnsi="仿宋_GB2312" w:cs="仿宋_GB2312"/>
                <w:kern w:val="0"/>
                <w:sz w:val="21"/>
                <w:vertAlign w:val="superscript"/>
              </w:rPr>
              <w:t>（b）</w:t>
            </w:r>
          </w:p>
        </w:tc>
      </w:tr>
      <w:tr w14:paraId="3D8E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tcBorders>
              <w:top w:val="single" w:color="auto" w:sz="4" w:space="0"/>
              <w:left w:val="single" w:color="auto" w:sz="4" w:space="0"/>
              <w:bottom w:val="single" w:color="auto" w:sz="4" w:space="0"/>
              <w:right w:val="single" w:color="auto" w:sz="4" w:space="0"/>
              <w:tl2br w:val="nil"/>
              <w:tr2bl w:val="nil"/>
            </w:tcBorders>
            <w:vAlign w:val="center"/>
          </w:tcPr>
          <w:p w14:paraId="0EACA2E8">
            <w:pPr>
              <w:widowControl/>
              <w:spacing w:line="300" w:lineRule="exact"/>
              <w:jc w:val="center"/>
              <w:rPr>
                <w:rFonts w:ascii="仿宋_GB2312" w:hAnsi="仿宋_GB2312" w:cs="仿宋_GB2312"/>
                <w:kern w:val="0"/>
                <w:sz w:val="21"/>
              </w:rPr>
            </w:pP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14:paraId="64FD4EE3">
            <w:pPr>
              <w:widowControl/>
              <w:spacing w:line="300" w:lineRule="exact"/>
              <w:jc w:val="center"/>
              <w:rPr>
                <w:rFonts w:ascii="仿宋_GB2312" w:hAnsi="仿宋_GB2312" w:cs="仿宋_GB2312"/>
                <w:kern w:val="0"/>
                <w:sz w:val="21"/>
              </w:rPr>
            </w:pP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14:paraId="705C5905">
            <w:pPr>
              <w:widowControl/>
              <w:spacing w:line="300" w:lineRule="exact"/>
              <w:jc w:val="center"/>
              <w:rPr>
                <w:rFonts w:ascii="仿宋_GB2312" w:hAnsi="仿宋_GB2312" w:cs="仿宋_GB2312"/>
                <w:kern w:val="0"/>
                <w:sz w:val="21"/>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3E841E31">
            <w:pPr>
              <w:widowControl/>
              <w:spacing w:line="300" w:lineRule="exact"/>
              <w:jc w:val="center"/>
              <w:rPr>
                <w:rFonts w:ascii="仿宋_GB2312" w:hAnsi="仿宋_GB2312" w:cs="仿宋_GB2312"/>
                <w:kern w:val="0"/>
                <w:sz w:val="21"/>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20F82B18">
            <w:pPr>
              <w:widowControl/>
              <w:spacing w:line="300" w:lineRule="exact"/>
              <w:jc w:val="center"/>
              <w:rPr>
                <w:rFonts w:ascii="仿宋_GB2312" w:hAnsi="仿宋_GB2312" w:cs="仿宋_GB2312"/>
                <w:kern w:val="0"/>
                <w:sz w:val="21"/>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16518C30">
            <w:pPr>
              <w:widowControl/>
              <w:spacing w:line="300" w:lineRule="exact"/>
              <w:jc w:val="center"/>
              <w:rPr>
                <w:rFonts w:ascii="仿宋_GB2312" w:hAnsi="仿宋_GB2312" w:cs="仿宋_GB2312"/>
                <w:kern w:val="0"/>
                <w:sz w:val="21"/>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0F1DEF34">
            <w:pPr>
              <w:widowControl/>
              <w:spacing w:line="300" w:lineRule="exact"/>
              <w:jc w:val="center"/>
              <w:rPr>
                <w:rFonts w:ascii="仿宋_GB2312" w:hAnsi="仿宋_GB2312" w:cs="仿宋_GB2312"/>
                <w:kern w:val="0"/>
                <w:sz w:val="21"/>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67AAA956">
            <w:pPr>
              <w:widowControl/>
              <w:spacing w:line="300" w:lineRule="exact"/>
              <w:jc w:val="center"/>
              <w:rPr>
                <w:rFonts w:ascii="仿宋_GB2312" w:hAnsi="仿宋_GB2312" w:cs="仿宋_GB2312"/>
                <w:kern w:val="0"/>
                <w:sz w:val="21"/>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0C1777E3">
            <w:pPr>
              <w:widowControl/>
              <w:spacing w:line="300" w:lineRule="exact"/>
              <w:jc w:val="center"/>
              <w:rPr>
                <w:rFonts w:ascii="仿宋_GB2312" w:hAnsi="仿宋_GB2312" w:cs="仿宋_GB2312"/>
                <w:kern w:val="0"/>
                <w:sz w:val="21"/>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3AFBDC42">
            <w:pPr>
              <w:widowControl/>
              <w:spacing w:line="300" w:lineRule="exact"/>
              <w:jc w:val="center"/>
              <w:rPr>
                <w:rFonts w:ascii="仿宋_GB2312" w:hAnsi="仿宋_GB2312" w:cs="仿宋_GB2312"/>
                <w:kern w:val="0"/>
                <w:sz w:val="21"/>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11C26EF3">
            <w:pPr>
              <w:widowControl/>
              <w:spacing w:line="300" w:lineRule="exact"/>
              <w:jc w:val="center"/>
              <w:rPr>
                <w:rFonts w:ascii="仿宋_GB2312" w:hAnsi="仿宋_GB2312" w:cs="仿宋_GB2312"/>
                <w:kern w:val="0"/>
                <w:sz w:val="21"/>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13FDC7AC">
            <w:pPr>
              <w:widowControl/>
              <w:spacing w:line="300" w:lineRule="exact"/>
              <w:jc w:val="center"/>
              <w:rPr>
                <w:rFonts w:ascii="仿宋_GB2312" w:hAnsi="仿宋_GB2312" w:cs="仿宋_GB2312"/>
                <w:kern w:val="0"/>
                <w:sz w:val="21"/>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13B9C2E3">
            <w:pPr>
              <w:widowControl/>
              <w:spacing w:line="300" w:lineRule="exact"/>
              <w:jc w:val="center"/>
              <w:rPr>
                <w:rFonts w:ascii="仿宋_GB2312" w:hAnsi="仿宋_GB2312" w:cs="仿宋_GB2312"/>
                <w:kern w:val="0"/>
                <w:sz w:val="21"/>
              </w:rPr>
            </w:pPr>
          </w:p>
        </w:tc>
        <w:tc>
          <w:tcPr>
            <w:tcW w:w="801" w:type="dxa"/>
            <w:tcBorders>
              <w:top w:val="single" w:color="auto" w:sz="4" w:space="0"/>
              <w:left w:val="single" w:color="auto" w:sz="4" w:space="0"/>
              <w:bottom w:val="single" w:color="auto" w:sz="4" w:space="0"/>
              <w:right w:val="single" w:color="auto" w:sz="4" w:space="0"/>
              <w:tl2br w:val="nil"/>
              <w:tr2bl w:val="nil"/>
            </w:tcBorders>
            <w:vAlign w:val="center"/>
          </w:tcPr>
          <w:p w14:paraId="3BA53C13">
            <w:pPr>
              <w:widowControl/>
              <w:spacing w:line="300" w:lineRule="exact"/>
              <w:jc w:val="center"/>
              <w:rPr>
                <w:rFonts w:ascii="仿宋_GB2312" w:hAnsi="仿宋_GB2312" w:cs="仿宋_GB2312"/>
                <w:kern w:val="0"/>
                <w:sz w:val="21"/>
              </w:rPr>
            </w:pPr>
          </w:p>
        </w:tc>
        <w:tc>
          <w:tcPr>
            <w:tcW w:w="812" w:type="dxa"/>
            <w:tcBorders>
              <w:top w:val="single" w:color="auto" w:sz="4" w:space="0"/>
              <w:left w:val="single" w:color="auto" w:sz="4" w:space="0"/>
              <w:bottom w:val="single" w:color="auto" w:sz="4" w:space="0"/>
              <w:right w:val="single" w:color="auto" w:sz="4" w:space="0"/>
              <w:tl2br w:val="nil"/>
              <w:tr2bl w:val="nil"/>
            </w:tcBorders>
            <w:vAlign w:val="center"/>
          </w:tcPr>
          <w:p w14:paraId="631E3F93">
            <w:pPr>
              <w:widowControl/>
              <w:spacing w:line="300" w:lineRule="exact"/>
              <w:jc w:val="center"/>
              <w:rPr>
                <w:rFonts w:ascii="仿宋_GB2312" w:hAnsi="仿宋_GB2312" w:cs="仿宋_GB2312"/>
                <w:kern w:val="0"/>
                <w:sz w:val="21"/>
              </w:rPr>
            </w:pPr>
          </w:p>
        </w:tc>
      </w:tr>
    </w:tbl>
    <w:p w14:paraId="4496E775">
      <w:pPr>
        <w:widowControl/>
        <w:snapToGrid w:val="0"/>
        <w:spacing w:before="156" w:beforeLines="50" w:line="300" w:lineRule="exact"/>
        <w:ind w:left="108" w:firstLine="210" w:firstLineChars="100"/>
        <w:jc w:val="left"/>
        <w:rPr>
          <w:rFonts w:ascii="仿宋_GB2312" w:hAnsi="仿宋_GB2312" w:cs="仿宋_GB2312"/>
          <w:sz w:val="21"/>
        </w:rPr>
      </w:pPr>
      <w:r>
        <w:rPr>
          <w:rFonts w:hint="eastAsia" w:ascii="宋体" w:hAnsi="宋体" w:cs="宋体"/>
          <w:sz w:val="21"/>
        </w:rPr>
        <w:t xml:space="preserve">  </w:t>
      </w:r>
      <w:r>
        <w:rPr>
          <w:rFonts w:hint="eastAsia" w:ascii="仿宋_GB2312" w:hAnsi="仿宋_GB2312" w:cs="仿宋_GB2312"/>
          <w:sz w:val="21"/>
        </w:rPr>
        <w:t xml:space="preserve">  a.指设计日供水为1000m</w:t>
      </w:r>
      <w:r>
        <w:rPr>
          <w:rFonts w:hint="eastAsia" w:ascii="仿宋_GB2312" w:hAnsi="仿宋_GB2312" w:cs="仿宋_GB2312"/>
          <w:sz w:val="21"/>
          <w:vertAlign w:val="superscript"/>
        </w:rPr>
        <w:t>3</w:t>
      </w:r>
      <w:r>
        <w:rPr>
          <w:rFonts w:hint="eastAsia" w:ascii="仿宋_GB2312" w:hAnsi="仿宋_GB2312" w:cs="仿宋_GB2312"/>
          <w:sz w:val="21"/>
        </w:rPr>
        <w:t>及以上的集中式供水。</w:t>
      </w:r>
    </w:p>
    <w:p w14:paraId="1E4E8FCA">
      <w:pPr>
        <w:widowControl/>
        <w:snapToGrid w:val="0"/>
        <w:spacing w:line="300" w:lineRule="exact"/>
        <w:ind w:left="105" w:firstLine="210" w:firstLineChars="100"/>
        <w:jc w:val="left"/>
        <w:rPr>
          <w:rFonts w:ascii="仿宋_GB2312" w:hAnsi="仿宋_GB2312" w:cs="仿宋_GB2312"/>
          <w:sz w:val="21"/>
          <w:highlight w:val="yellow"/>
        </w:rPr>
      </w:pPr>
      <w:r>
        <w:rPr>
          <w:rFonts w:hint="eastAsia" w:ascii="仿宋_GB2312" w:hAnsi="仿宋_GB2312" w:cs="仿宋_GB2312"/>
          <w:sz w:val="21"/>
        </w:rPr>
        <w:t xml:space="preserve">    b.指设计日供水为100m</w:t>
      </w:r>
      <w:r>
        <w:rPr>
          <w:rFonts w:hint="eastAsia" w:ascii="仿宋_GB2312" w:hAnsi="仿宋_GB2312" w:cs="仿宋_GB2312"/>
          <w:sz w:val="21"/>
          <w:vertAlign w:val="superscript"/>
        </w:rPr>
        <w:t>3</w:t>
      </w:r>
      <w:r>
        <w:rPr>
          <w:rFonts w:hint="eastAsia" w:ascii="仿宋_GB2312" w:hAnsi="仿宋_GB2312" w:cs="仿宋_GB2312"/>
          <w:sz w:val="21"/>
        </w:rPr>
        <w:t>及以上的小型集中式供水。</w:t>
      </w:r>
    </w:p>
    <w:p w14:paraId="35EAAAE2">
      <w:pPr>
        <w:pStyle w:val="11"/>
        <w:kinsoku w:val="0"/>
        <w:overflowPunct w:val="0"/>
        <w:autoSpaceDE w:val="0"/>
        <w:autoSpaceDN w:val="0"/>
        <w:adjustRightInd w:val="0"/>
        <w:spacing w:line="300" w:lineRule="exact"/>
        <w:rPr>
          <w:rFonts w:ascii="宋体" w:hAnsi="宋体" w:eastAsia="宋体" w:cs="宋体"/>
          <w:spacing w:val="-1"/>
          <w:sz w:val="21"/>
          <w:szCs w:val="21"/>
        </w:rPr>
        <w:sectPr>
          <w:pgSz w:w="16838" w:h="11906" w:orient="landscape"/>
          <w:pgMar w:top="782" w:right="1157" w:bottom="1066" w:left="1157" w:header="851" w:footer="992" w:gutter="0"/>
          <w:cols w:space="425" w:num="1"/>
          <w:docGrid w:type="lines" w:linePitch="312" w:charSpace="0"/>
        </w:sectPr>
      </w:pPr>
    </w:p>
    <w:p w14:paraId="3FC04FC4">
      <w:pPr>
        <w:snapToGrid w:val="0"/>
        <w:spacing w:before="156" w:beforeLines="50" w:after="156" w:afterLines="50" w:line="600" w:lineRule="exact"/>
        <w:rPr>
          <w:rFonts w:ascii="黑体" w:hAnsi="宋体" w:eastAsia="黑体"/>
          <w:sz w:val="30"/>
          <w:szCs w:val="30"/>
        </w:rPr>
      </w:pPr>
      <w:r>
        <w:rPr>
          <w:rFonts w:hint="eastAsia" w:ascii="黑体" w:hAnsi="宋体" w:eastAsia="黑体"/>
          <w:szCs w:val="32"/>
        </w:rPr>
        <w:t>附表8</w:t>
      </w:r>
      <w:r>
        <w:rPr>
          <w:rFonts w:hint="eastAsia" w:ascii="黑体" w:hAnsi="宋体" w:eastAsia="黑体"/>
          <w:sz w:val="30"/>
          <w:szCs w:val="30"/>
        </w:rPr>
        <w:t xml:space="preserve">                   </w:t>
      </w:r>
    </w:p>
    <w:p w14:paraId="7EE1779E">
      <w:pPr>
        <w:snapToGrid w:val="0"/>
        <w:spacing w:before="156" w:beforeLines="50"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rPr>
        <w:t>2025年供水单位水质随机监督抽查信息汇总表</w:t>
      </w:r>
    </w:p>
    <w:tbl>
      <w:tblPr>
        <w:tblStyle w:val="7"/>
        <w:tblW w:w="13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60"/>
        <w:gridCol w:w="860"/>
        <w:gridCol w:w="860"/>
        <w:gridCol w:w="860"/>
        <w:gridCol w:w="860"/>
        <w:gridCol w:w="860"/>
        <w:gridCol w:w="860"/>
        <w:gridCol w:w="860"/>
        <w:gridCol w:w="860"/>
        <w:gridCol w:w="860"/>
        <w:gridCol w:w="860"/>
        <w:gridCol w:w="860"/>
        <w:gridCol w:w="860"/>
        <w:gridCol w:w="860"/>
      </w:tblGrid>
      <w:tr w14:paraId="070C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7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9216CF0">
            <w:pPr>
              <w:spacing w:line="300" w:lineRule="exact"/>
              <w:jc w:val="center"/>
              <w:rPr>
                <w:rFonts w:ascii="仿宋_GB2312" w:hAnsi="仿宋_GB2312" w:cs="仿宋_GB2312"/>
                <w:kern w:val="0"/>
                <w:sz w:val="21"/>
              </w:rPr>
            </w:pPr>
            <w:r>
              <w:rPr>
                <w:rFonts w:hint="eastAsia" w:ascii="仿宋_GB2312" w:hAnsi="仿宋_GB2312" w:cs="仿宋_GB2312"/>
                <w:kern w:val="0"/>
                <w:sz w:val="21"/>
              </w:rPr>
              <w:t>单位类别</w:t>
            </w:r>
          </w:p>
        </w:tc>
        <w:tc>
          <w:tcPr>
            <w:tcW w:w="17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76CEA34">
            <w:pPr>
              <w:spacing w:line="300" w:lineRule="exact"/>
              <w:jc w:val="center"/>
              <w:rPr>
                <w:rFonts w:ascii="仿宋_GB2312" w:hAnsi="仿宋_GB2312" w:cs="仿宋_GB2312"/>
                <w:kern w:val="0"/>
                <w:sz w:val="21"/>
              </w:rPr>
            </w:pPr>
            <w:r>
              <w:rPr>
                <w:rFonts w:hint="eastAsia" w:ascii="仿宋_GB2312" w:hAnsi="仿宋_GB2312" w:cs="仿宋_GB2312"/>
                <w:kern w:val="0"/>
                <w:sz w:val="21"/>
              </w:rPr>
              <w:t>6项水质指标</w:t>
            </w:r>
          </w:p>
        </w:tc>
        <w:tc>
          <w:tcPr>
            <w:tcW w:w="17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1B0804F">
            <w:pPr>
              <w:spacing w:line="300" w:lineRule="exact"/>
              <w:jc w:val="center"/>
              <w:rPr>
                <w:rFonts w:ascii="仿宋_GB2312" w:hAnsi="仿宋_GB2312" w:cs="仿宋_GB2312"/>
                <w:kern w:val="0"/>
                <w:sz w:val="21"/>
              </w:rPr>
            </w:pPr>
            <w:r>
              <w:rPr>
                <w:rFonts w:hint="eastAsia" w:ascii="仿宋_GB2312" w:hAnsi="仿宋_GB2312" w:cs="仿宋_GB2312"/>
                <w:kern w:val="0"/>
                <w:sz w:val="21"/>
              </w:rPr>
              <w:t>色度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D67C04">
            <w:pPr>
              <w:spacing w:line="300" w:lineRule="exact"/>
              <w:jc w:val="center"/>
              <w:rPr>
                <w:rFonts w:ascii="仿宋_GB2312" w:hAnsi="仿宋_GB2312" w:cs="仿宋_GB2312"/>
                <w:kern w:val="0"/>
                <w:sz w:val="21"/>
              </w:rPr>
            </w:pPr>
            <w:r>
              <w:rPr>
                <w:rFonts w:hint="eastAsia" w:ascii="仿宋_GB2312" w:hAnsi="仿宋_GB2312" w:cs="仿宋_GB2312"/>
                <w:kern w:val="0"/>
                <w:sz w:val="21"/>
              </w:rPr>
              <w:t>浑浊度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D7713A">
            <w:pPr>
              <w:spacing w:line="300" w:lineRule="exact"/>
              <w:jc w:val="center"/>
              <w:rPr>
                <w:rFonts w:ascii="仿宋_GB2312" w:hAnsi="仿宋_GB2312" w:cs="仿宋_GB2312"/>
                <w:kern w:val="0"/>
                <w:sz w:val="21"/>
              </w:rPr>
            </w:pPr>
            <w:r>
              <w:rPr>
                <w:rFonts w:hint="eastAsia" w:ascii="仿宋_GB2312" w:hAnsi="仿宋_GB2312" w:cs="仿宋_GB2312"/>
                <w:kern w:val="0"/>
                <w:sz w:val="21"/>
              </w:rPr>
              <w:t>臭和味</w:t>
            </w:r>
          </w:p>
        </w:tc>
        <w:tc>
          <w:tcPr>
            <w:tcW w:w="17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EBAEDA">
            <w:pPr>
              <w:spacing w:line="300" w:lineRule="exact"/>
              <w:jc w:val="center"/>
              <w:rPr>
                <w:rFonts w:ascii="仿宋_GB2312" w:hAnsi="仿宋_GB2312" w:cs="仿宋_GB2312"/>
                <w:kern w:val="0"/>
                <w:sz w:val="21"/>
              </w:rPr>
            </w:pPr>
            <w:r>
              <w:rPr>
                <w:rFonts w:hint="eastAsia" w:ascii="仿宋_GB2312" w:hAnsi="仿宋_GB2312" w:cs="仿宋_GB2312"/>
                <w:kern w:val="0"/>
                <w:sz w:val="21"/>
              </w:rPr>
              <w:t>肉眼可见物</w:t>
            </w:r>
          </w:p>
        </w:tc>
        <w:tc>
          <w:tcPr>
            <w:tcW w:w="17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C56DEF4">
            <w:pPr>
              <w:spacing w:line="300" w:lineRule="exact"/>
              <w:jc w:val="center"/>
              <w:rPr>
                <w:rFonts w:ascii="仿宋_GB2312" w:hAnsi="仿宋_GB2312" w:cs="仿宋_GB2312"/>
                <w:kern w:val="0"/>
                <w:sz w:val="21"/>
              </w:rPr>
            </w:pPr>
            <w:r>
              <w:rPr>
                <w:rFonts w:hint="eastAsia" w:ascii="仿宋_GB2312" w:hAnsi="仿宋_GB2312" w:cs="仿宋_GB2312"/>
                <w:kern w:val="0"/>
                <w:sz w:val="21"/>
              </w:rPr>
              <w:t>pH</w:t>
            </w:r>
          </w:p>
        </w:tc>
        <w:tc>
          <w:tcPr>
            <w:tcW w:w="17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213F06B">
            <w:pPr>
              <w:spacing w:line="300" w:lineRule="exact"/>
              <w:jc w:val="center"/>
              <w:rPr>
                <w:rFonts w:ascii="仿宋_GB2312" w:hAnsi="仿宋_GB2312" w:cs="仿宋_GB2312"/>
                <w:kern w:val="0"/>
                <w:sz w:val="21"/>
              </w:rPr>
            </w:pPr>
            <w:r>
              <w:rPr>
                <w:rFonts w:hint="eastAsia" w:ascii="仿宋_GB2312" w:hAnsi="仿宋_GB2312" w:cs="仿宋_GB2312"/>
                <w:kern w:val="0"/>
                <w:sz w:val="21"/>
              </w:rPr>
              <w:t>消毒剂余量</w:t>
            </w:r>
          </w:p>
        </w:tc>
      </w:tr>
      <w:tr w14:paraId="4156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tcPr>
          <w:p w14:paraId="62BECD6E">
            <w:pPr>
              <w:spacing w:line="300" w:lineRule="exact"/>
              <w:jc w:val="left"/>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tcPr>
          <w:p w14:paraId="6426CD32">
            <w:pPr>
              <w:spacing w:line="300" w:lineRule="exact"/>
              <w:jc w:val="center"/>
              <w:rPr>
                <w:rFonts w:ascii="仿宋_GB2312" w:hAnsi="仿宋_GB2312" w:cs="仿宋_GB2312"/>
                <w:sz w:val="21"/>
              </w:rPr>
            </w:pPr>
            <w:r>
              <w:rPr>
                <w:rFonts w:hint="eastAsia" w:ascii="仿宋_GB2312" w:hAnsi="仿宋_GB2312" w:cs="仿宋_GB2312"/>
                <w:sz w:val="21"/>
              </w:rPr>
              <w:t>检测单位数</w:t>
            </w:r>
            <w:r>
              <w:rPr>
                <w:rFonts w:hint="eastAsia" w:ascii="仿宋_GB2312" w:hAnsi="仿宋_GB2312" w:cs="仿宋_GB2312"/>
                <w:sz w:val="21"/>
                <w:vertAlign w:val="superscript"/>
              </w:rPr>
              <w:t>（a）</w:t>
            </w:r>
          </w:p>
        </w:tc>
        <w:tc>
          <w:tcPr>
            <w:tcW w:w="860" w:type="dxa"/>
            <w:tcBorders>
              <w:top w:val="single" w:color="auto" w:sz="4" w:space="0"/>
              <w:left w:val="single" w:color="auto" w:sz="4" w:space="0"/>
              <w:bottom w:val="single" w:color="auto" w:sz="4" w:space="0"/>
              <w:right w:val="single" w:color="auto" w:sz="4" w:space="0"/>
              <w:tl2br w:val="nil"/>
              <w:tr2bl w:val="nil"/>
            </w:tcBorders>
          </w:tcPr>
          <w:p w14:paraId="7972893F">
            <w:pPr>
              <w:spacing w:line="300" w:lineRule="exact"/>
              <w:jc w:val="center"/>
              <w:rPr>
                <w:rFonts w:ascii="仿宋_GB2312" w:hAnsi="仿宋_GB2312" w:cs="仿宋_GB2312"/>
                <w:sz w:val="21"/>
              </w:rPr>
            </w:pPr>
            <w:r>
              <w:rPr>
                <w:rFonts w:hint="eastAsia" w:ascii="仿宋_GB2312" w:hAnsi="仿宋_GB2312" w:cs="仿宋_GB2312"/>
                <w:sz w:val="21"/>
              </w:rPr>
              <w:t>合格单位数</w:t>
            </w:r>
            <w:r>
              <w:rPr>
                <w:rFonts w:hint="eastAsia" w:ascii="仿宋_GB2312" w:hAnsi="仿宋_GB2312" w:cs="仿宋_GB2312"/>
                <w:sz w:val="21"/>
                <w:vertAlign w:val="superscript"/>
              </w:rPr>
              <w:t>（b）</w:t>
            </w:r>
          </w:p>
        </w:tc>
        <w:tc>
          <w:tcPr>
            <w:tcW w:w="860" w:type="dxa"/>
            <w:tcBorders>
              <w:top w:val="single" w:color="auto" w:sz="4" w:space="0"/>
              <w:left w:val="single" w:color="auto" w:sz="4" w:space="0"/>
              <w:bottom w:val="single" w:color="auto" w:sz="4" w:space="0"/>
              <w:right w:val="single" w:color="auto" w:sz="4" w:space="0"/>
              <w:tl2br w:val="nil"/>
              <w:tr2bl w:val="nil"/>
            </w:tcBorders>
          </w:tcPr>
          <w:p w14:paraId="1F382F6C">
            <w:pPr>
              <w:spacing w:line="300" w:lineRule="exact"/>
              <w:jc w:val="center"/>
              <w:rPr>
                <w:rFonts w:ascii="仿宋_GB2312" w:hAnsi="仿宋_GB2312" w:cs="仿宋_GB2312"/>
                <w:sz w:val="21"/>
              </w:rPr>
            </w:pPr>
            <w:r>
              <w:rPr>
                <w:rFonts w:hint="eastAsia" w:ascii="仿宋_GB2312" w:hAnsi="仿宋_GB2312" w:cs="仿宋_GB2312"/>
                <w:sz w:val="21"/>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tcPr>
          <w:p w14:paraId="26C63FE4">
            <w:pPr>
              <w:spacing w:line="300" w:lineRule="exact"/>
              <w:jc w:val="center"/>
              <w:rPr>
                <w:rFonts w:ascii="仿宋_GB2312" w:hAnsi="仿宋_GB2312" w:cs="仿宋_GB2312"/>
                <w:sz w:val="21"/>
              </w:rPr>
            </w:pPr>
            <w:r>
              <w:rPr>
                <w:rFonts w:hint="eastAsia" w:ascii="仿宋_GB2312" w:hAnsi="仿宋_GB2312" w:cs="仿宋_GB2312"/>
                <w:sz w:val="21"/>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tcPr>
          <w:p w14:paraId="13E4B14D">
            <w:pPr>
              <w:spacing w:line="300" w:lineRule="exact"/>
              <w:jc w:val="center"/>
              <w:rPr>
                <w:rFonts w:ascii="仿宋_GB2312" w:hAnsi="仿宋_GB2312" w:cs="仿宋_GB2312"/>
                <w:sz w:val="21"/>
              </w:rPr>
            </w:pPr>
            <w:r>
              <w:rPr>
                <w:rFonts w:hint="eastAsia" w:ascii="仿宋_GB2312" w:hAnsi="仿宋_GB2312" w:cs="仿宋_GB2312"/>
                <w:sz w:val="21"/>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tcPr>
          <w:p w14:paraId="592FD29E">
            <w:pPr>
              <w:spacing w:line="300" w:lineRule="exact"/>
              <w:jc w:val="center"/>
              <w:rPr>
                <w:rFonts w:ascii="仿宋_GB2312" w:hAnsi="仿宋_GB2312" w:cs="仿宋_GB2312"/>
                <w:sz w:val="21"/>
              </w:rPr>
            </w:pPr>
            <w:r>
              <w:rPr>
                <w:rFonts w:hint="eastAsia" w:ascii="仿宋_GB2312" w:hAnsi="仿宋_GB2312" w:cs="仿宋_GB2312"/>
                <w:sz w:val="21"/>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tcPr>
          <w:p w14:paraId="3432C8B8">
            <w:pPr>
              <w:spacing w:line="300" w:lineRule="exact"/>
              <w:jc w:val="center"/>
              <w:rPr>
                <w:rFonts w:ascii="仿宋_GB2312" w:hAnsi="仿宋_GB2312" w:cs="仿宋_GB2312"/>
                <w:sz w:val="21"/>
              </w:rPr>
            </w:pPr>
            <w:r>
              <w:rPr>
                <w:rFonts w:hint="eastAsia" w:ascii="仿宋_GB2312" w:hAnsi="仿宋_GB2312" w:cs="仿宋_GB2312"/>
                <w:sz w:val="21"/>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tcPr>
          <w:p w14:paraId="359ECCAF">
            <w:pPr>
              <w:spacing w:line="300" w:lineRule="exact"/>
              <w:jc w:val="center"/>
              <w:rPr>
                <w:rFonts w:ascii="仿宋_GB2312" w:hAnsi="仿宋_GB2312" w:cs="仿宋_GB2312"/>
                <w:sz w:val="21"/>
              </w:rPr>
            </w:pPr>
            <w:r>
              <w:rPr>
                <w:rFonts w:hint="eastAsia" w:ascii="仿宋_GB2312" w:hAnsi="仿宋_GB2312" w:cs="仿宋_GB2312"/>
                <w:sz w:val="21"/>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tcPr>
          <w:p w14:paraId="323A27D2">
            <w:pPr>
              <w:spacing w:line="300" w:lineRule="exact"/>
              <w:jc w:val="center"/>
              <w:rPr>
                <w:rFonts w:ascii="仿宋_GB2312" w:hAnsi="仿宋_GB2312" w:cs="仿宋_GB2312"/>
                <w:sz w:val="21"/>
              </w:rPr>
            </w:pPr>
            <w:r>
              <w:rPr>
                <w:rFonts w:hint="eastAsia" w:ascii="仿宋_GB2312" w:hAnsi="仿宋_GB2312" w:cs="仿宋_GB2312"/>
                <w:sz w:val="21"/>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tcPr>
          <w:p w14:paraId="1B4B7D71">
            <w:pPr>
              <w:spacing w:line="300" w:lineRule="exact"/>
              <w:jc w:val="center"/>
              <w:rPr>
                <w:rFonts w:ascii="仿宋_GB2312" w:hAnsi="仿宋_GB2312" w:cs="仿宋_GB2312"/>
                <w:sz w:val="21"/>
              </w:rPr>
            </w:pPr>
            <w:r>
              <w:rPr>
                <w:rFonts w:hint="eastAsia" w:ascii="仿宋_GB2312" w:hAnsi="仿宋_GB2312" w:cs="仿宋_GB2312"/>
                <w:sz w:val="21"/>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tcPr>
          <w:p w14:paraId="427EE3BC">
            <w:pPr>
              <w:spacing w:line="300" w:lineRule="exact"/>
              <w:jc w:val="center"/>
              <w:rPr>
                <w:rFonts w:ascii="仿宋_GB2312" w:hAnsi="仿宋_GB2312" w:cs="仿宋_GB2312"/>
                <w:sz w:val="21"/>
              </w:rPr>
            </w:pPr>
            <w:r>
              <w:rPr>
                <w:rFonts w:hint="eastAsia" w:ascii="仿宋_GB2312" w:hAnsi="仿宋_GB2312" w:cs="仿宋_GB2312"/>
                <w:sz w:val="21"/>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tcPr>
          <w:p w14:paraId="5D9D0172">
            <w:pPr>
              <w:spacing w:line="300" w:lineRule="exact"/>
              <w:jc w:val="center"/>
              <w:rPr>
                <w:rFonts w:ascii="仿宋_GB2312" w:hAnsi="仿宋_GB2312" w:cs="仿宋_GB2312"/>
                <w:sz w:val="21"/>
              </w:rPr>
            </w:pPr>
            <w:r>
              <w:rPr>
                <w:rFonts w:hint="eastAsia" w:ascii="仿宋_GB2312" w:hAnsi="仿宋_GB2312" w:cs="仿宋_GB2312"/>
                <w:sz w:val="21"/>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tcPr>
          <w:p w14:paraId="6BF2E741">
            <w:pPr>
              <w:spacing w:line="300" w:lineRule="exact"/>
              <w:jc w:val="center"/>
              <w:rPr>
                <w:rFonts w:ascii="仿宋_GB2312" w:hAnsi="仿宋_GB2312" w:cs="仿宋_GB2312"/>
                <w:sz w:val="21"/>
              </w:rPr>
            </w:pPr>
            <w:r>
              <w:rPr>
                <w:rFonts w:hint="eastAsia" w:ascii="仿宋_GB2312" w:hAnsi="仿宋_GB2312" w:cs="仿宋_GB2312"/>
                <w:sz w:val="21"/>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tcPr>
          <w:p w14:paraId="7746E956">
            <w:pPr>
              <w:spacing w:line="300" w:lineRule="exact"/>
              <w:jc w:val="center"/>
              <w:rPr>
                <w:rFonts w:ascii="仿宋_GB2312" w:hAnsi="仿宋_GB2312" w:cs="仿宋_GB2312"/>
                <w:sz w:val="21"/>
              </w:rPr>
            </w:pPr>
            <w:r>
              <w:rPr>
                <w:rFonts w:hint="eastAsia" w:ascii="仿宋_GB2312" w:hAnsi="仿宋_GB2312" w:cs="仿宋_GB2312"/>
                <w:sz w:val="21"/>
              </w:rPr>
              <w:t>合格单位数</w:t>
            </w:r>
          </w:p>
        </w:tc>
      </w:tr>
      <w:tr w14:paraId="3ED5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6E2B5428">
            <w:pPr>
              <w:spacing w:line="300" w:lineRule="exact"/>
              <w:jc w:val="center"/>
              <w:rPr>
                <w:rFonts w:ascii="仿宋_GB2312" w:hAnsi="仿宋_GB2312" w:cs="仿宋_GB2312"/>
                <w:kern w:val="0"/>
                <w:sz w:val="21"/>
              </w:rPr>
            </w:pPr>
            <w:r>
              <w:rPr>
                <w:rFonts w:hint="eastAsia" w:ascii="仿宋_GB2312" w:hAnsi="仿宋_GB2312" w:cs="仿宋_GB2312"/>
                <w:kern w:val="0"/>
                <w:sz w:val="21"/>
              </w:rPr>
              <w:t>城市集中式供水</w:t>
            </w:r>
            <w:r>
              <w:rPr>
                <w:rFonts w:hint="eastAsia" w:ascii="仿宋_GB2312" w:hAnsi="仿宋_GB2312" w:cs="仿宋_GB2312"/>
                <w:kern w:val="0"/>
                <w:sz w:val="21"/>
                <w:vertAlign w:val="superscript"/>
              </w:rPr>
              <w:t>（c）</w:t>
            </w: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1CC98FD6">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5109F5C9">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7AF20B49">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E07014C">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31ACA6B0">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2039F0E6">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264E45F4">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D60AAB1">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E4F4019">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52DDEE2B">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BC9B297">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E6097B7">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7457F30E">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841FF83">
            <w:pPr>
              <w:spacing w:line="300" w:lineRule="exact"/>
              <w:jc w:val="center"/>
              <w:rPr>
                <w:rFonts w:ascii="仿宋_GB2312" w:hAnsi="仿宋_GB2312" w:cs="仿宋_GB2312"/>
                <w:kern w:val="0"/>
                <w:sz w:val="21"/>
              </w:rPr>
            </w:pPr>
          </w:p>
        </w:tc>
      </w:tr>
      <w:tr w14:paraId="25F4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2538019E">
            <w:pPr>
              <w:spacing w:before="21" w:line="219" w:lineRule="auto"/>
              <w:ind w:left="194"/>
              <w:rPr>
                <w:rFonts w:ascii="宋体" w:hAnsi="宋体" w:eastAsia="宋体" w:cs="宋体"/>
                <w:sz w:val="21"/>
                <w:szCs w:val="21"/>
              </w:rPr>
            </w:pPr>
            <w:r>
              <w:rPr>
                <w:rFonts w:ascii="宋体" w:hAnsi="宋体" w:eastAsia="宋体" w:cs="宋体"/>
                <w:spacing w:val="-2"/>
                <w:sz w:val="21"/>
                <w:szCs w:val="21"/>
              </w:rPr>
              <w:t>城市小型集中式</w:t>
            </w:r>
          </w:p>
          <w:p w14:paraId="6F98F98C">
            <w:pPr>
              <w:spacing w:line="300" w:lineRule="exact"/>
              <w:jc w:val="center"/>
              <w:rPr>
                <w:rFonts w:ascii="仿宋_GB2312" w:hAnsi="仿宋_GB2312" w:cs="仿宋_GB2312"/>
                <w:kern w:val="0"/>
                <w:sz w:val="21"/>
              </w:rPr>
            </w:pPr>
            <w:r>
              <w:rPr>
                <w:rFonts w:ascii="宋体" w:hAnsi="宋体" w:eastAsia="宋体" w:cs="宋体"/>
                <w:spacing w:val="11"/>
                <w:sz w:val="21"/>
                <w:szCs w:val="21"/>
              </w:rPr>
              <w:t>供水</w:t>
            </w:r>
            <w:r>
              <w:rPr>
                <w:rFonts w:hint="eastAsia" w:ascii="仿宋_GB2312" w:hAnsi="仿宋_GB2312" w:cs="仿宋_GB2312"/>
                <w:kern w:val="0"/>
                <w:sz w:val="21"/>
                <w:vertAlign w:val="superscript"/>
              </w:rPr>
              <w:t>（d）</w:t>
            </w: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3F334E04">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2C56C7DC">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3698754A">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D1291D8">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269F3BB">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3C83726">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3A9F261">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73E10EFF">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20033052">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1427C682">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41AB1AC">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2452CC45">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A13339D">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3E5F4366">
            <w:pPr>
              <w:spacing w:line="300" w:lineRule="exact"/>
              <w:jc w:val="center"/>
              <w:rPr>
                <w:rFonts w:ascii="仿宋_GB2312" w:hAnsi="仿宋_GB2312" w:cs="仿宋_GB2312"/>
                <w:kern w:val="0"/>
                <w:sz w:val="21"/>
              </w:rPr>
            </w:pPr>
          </w:p>
        </w:tc>
      </w:tr>
      <w:tr w14:paraId="4742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3309A286">
            <w:pPr>
              <w:spacing w:line="300" w:lineRule="exact"/>
              <w:jc w:val="center"/>
              <w:rPr>
                <w:rFonts w:ascii="仿宋_GB2312" w:hAnsi="仿宋_GB2312" w:cs="仿宋_GB2312"/>
                <w:kern w:val="0"/>
                <w:sz w:val="21"/>
              </w:rPr>
            </w:pPr>
            <w:r>
              <w:rPr>
                <w:rFonts w:hint="eastAsia" w:ascii="仿宋_GB2312" w:hAnsi="仿宋_GB2312" w:cs="仿宋_GB2312"/>
                <w:kern w:val="0"/>
                <w:sz w:val="21"/>
              </w:rPr>
              <w:t>二次供水</w:t>
            </w:r>
          </w:p>
        </w:tc>
        <w:tc>
          <w:tcPr>
            <w:tcW w:w="860" w:type="dxa"/>
            <w:tcBorders>
              <w:top w:val="single" w:color="auto" w:sz="4" w:space="0"/>
              <w:left w:val="single" w:color="auto" w:sz="4" w:space="0"/>
              <w:right w:val="single" w:color="auto" w:sz="4" w:space="0"/>
              <w:tl2br w:val="nil"/>
              <w:tr2bl w:val="nil"/>
            </w:tcBorders>
          </w:tcPr>
          <w:p w14:paraId="62623914">
            <w:pPr>
              <w:spacing w:line="300" w:lineRule="exact"/>
              <w:jc w:val="left"/>
              <w:rPr>
                <w:rFonts w:ascii="仿宋_GB2312" w:hAnsi="仿宋_GB2312" w:cs="仿宋_GB2312"/>
                <w:sz w:val="21"/>
              </w:rPr>
            </w:pPr>
          </w:p>
        </w:tc>
        <w:tc>
          <w:tcPr>
            <w:tcW w:w="860" w:type="dxa"/>
            <w:tcBorders>
              <w:top w:val="single" w:color="auto" w:sz="4" w:space="0"/>
              <w:left w:val="single" w:color="auto" w:sz="4" w:space="0"/>
              <w:right w:val="single" w:color="auto" w:sz="4" w:space="0"/>
              <w:tl2br w:val="nil"/>
              <w:tr2bl w:val="nil"/>
            </w:tcBorders>
          </w:tcPr>
          <w:p w14:paraId="07378903">
            <w:pPr>
              <w:spacing w:line="300" w:lineRule="exact"/>
              <w:jc w:val="left"/>
              <w:rPr>
                <w:rFonts w:ascii="仿宋_GB2312" w:hAnsi="仿宋_GB2312" w:cs="仿宋_GB2312"/>
                <w:sz w:val="21"/>
              </w:rPr>
            </w:pPr>
          </w:p>
        </w:tc>
        <w:tc>
          <w:tcPr>
            <w:tcW w:w="860" w:type="dxa"/>
            <w:tcBorders>
              <w:top w:val="single" w:color="auto" w:sz="4" w:space="0"/>
              <w:left w:val="single" w:color="auto" w:sz="4" w:space="0"/>
              <w:right w:val="single" w:color="auto" w:sz="4" w:space="0"/>
              <w:tl2br w:val="nil"/>
              <w:tr2bl w:val="nil"/>
            </w:tcBorders>
            <w:vAlign w:val="center"/>
          </w:tcPr>
          <w:p w14:paraId="4BCEB2A8">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right w:val="single" w:color="auto" w:sz="4" w:space="0"/>
              <w:tl2br w:val="nil"/>
              <w:tr2bl w:val="nil"/>
            </w:tcBorders>
            <w:vAlign w:val="center"/>
          </w:tcPr>
          <w:p w14:paraId="79BD943F">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right w:val="single" w:color="auto" w:sz="4" w:space="0"/>
              <w:tl2br w:val="nil"/>
              <w:tr2bl w:val="nil"/>
            </w:tcBorders>
            <w:vAlign w:val="center"/>
          </w:tcPr>
          <w:p w14:paraId="0F3BDAD3">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right w:val="single" w:color="auto" w:sz="4" w:space="0"/>
              <w:tl2br w:val="nil"/>
              <w:tr2bl w:val="nil"/>
            </w:tcBorders>
            <w:vAlign w:val="center"/>
          </w:tcPr>
          <w:p w14:paraId="7090C111">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right w:val="single" w:color="auto" w:sz="4" w:space="0"/>
              <w:tl2br w:val="nil"/>
              <w:tr2bl w:val="nil"/>
            </w:tcBorders>
            <w:vAlign w:val="center"/>
          </w:tcPr>
          <w:p w14:paraId="4AB675B8">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right w:val="single" w:color="auto" w:sz="4" w:space="0"/>
              <w:tl2br w:val="nil"/>
              <w:tr2bl w:val="nil"/>
            </w:tcBorders>
            <w:vAlign w:val="center"/>
          </w:tcPr>
          <w:p w14:paraId="0B0C81D5">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right w:val="single" w:color="auto" w:sz="4" w:space="0"/>
              <w:tl2br w:val="nil"/>
              <w:tr2bl w:val="nil"/>
            </w:tcBorders>
            <w:vAlign w:val="center"/>
          </w:tcPr>
          <w:p w14:paraId="7032108A">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right w:val="single" w:color="auto" w:sz="4" w:space="0"/>
              <w:tl2br w:val="nil"/>
              <w:tr2bl w:val="nil"/>
            </w:tcBorders>
            <w:vAlign w:val="center"/>
          </w:tcPr>
          <w:p w14:paraId="5DC62DD2">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right w:val="single" w:color="auto" w:sz="4" w:space="0"/>
              <w:tl2br w:val="nil"/>
              <w:tr2bl w:val="nil"/>
            </w:tcBorders>
            <w:vAlign w:val="center"/>
          </w:tcPr>
          <w:p w14:paraId="03A08130">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right w:val="single" w:color="auto" w:sz="4" w:space="0"/>
              <w:tl2br w:val="nil"/>
              <w:tr2bl w:val="nil"/>
            </w:tcBorders>
            <w:vAlign w:val="center"/>
          </w:tcPr>
          <w:p w14:paraId="0B63E87E">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E0AE56D">
            <w:pPr>
              <w:spacing w:line="300" w:lineRule="exact"/>
              <w:jc w:val="center"/>
              <w:rPr>
                <w:rFonts w:ascii="仿宋_GB2312" w:hAnsi="仿宋_GB2312" w:cs="仿宋_GB2312"/>
                <w:kern w:val="0"/>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70AFCC2C">
            <w:pPr>
              <w:spacing w:line="300" w:lineRule="exact"/>
              <w:jc w:val="center"/>
              <w:rPr>
                <w:rFonts w:ascii="仿宋_GB2312" w:hAnsi="仿宋_GB2312" w:cs="仿宋_GB2312"/>
                <w:kern w:val="0"/>
                <w:sz w:val="21"/>
              </w:rPr>
            </w:pPr>
          </w:p>
        </w:tc>
      </w:tr>
      <w:tr w14:paraId="737C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0D1640F7">
            <w:pPr>
              <w:spacing w:line="300" w:lineRule="exact"/>
              <w:jc w:val="center"/>
              <w:rPr>
                <w:rFonts w:ascii="仿宋_GB2312" w:hAnsi="仿宋_GB2312" w:cs="仿宋_GB2312"/>
                <w:kern w:val="0"/>
                <w:sz w:val="21"/>
              </w:rPr>
            </w:pPr>
            <w:r>
              <w:rPr>
                <w:rFonts w:hint="eastAsia" w:ascii="仿宋_GB2312" w:hAnsi="仿宋_GB2312" w:cs="仿宋_GB2312"/>
                <w:kern w:val="0"/>
                <w:sz w:val="21"/>
              </w:rPr>
              <w:t>农村集中式供水</w:t>
            </w:r>
            <w:r>
              <w:rPr>
                <w:rFonts w:hint="eastAsia" w:ascii="仿宋_GB2312" w:hAnsi="仿宋_GB2312" w:cs="仿宋_GB2312"/>
                <w:kern w:val="0"/>
                <w:sz w:val="21"/>
                <w:vertAlign w:val="superscript"/>
              </w:rPr>
              <w:t>（e）</w:t>
            </w: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77805639">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6317FBF">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564383D">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4C2BC79">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09B2AED">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3602CC11">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36D71FF6">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DDB2790">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595AD494">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73422199">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2BAAA5A9">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311C39C2">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243E38FA">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9647EEE">
            <w:pPr>
              <w:spacing w:line="300" w:lineRule="exact"/>
              <w:jc w:val="center"/>
              <w:rPr>
                <w:rFonts w:ascii="仿宋_GB2312" w:hAnsi="仿宋_GB2312" w:cs="仿宋_GB2312"/>
                <w:sz w:val="21"/>
              </w:rPr>
            </w:pPr>
          </w:p>
        </w:tc>
      </w:tr>
      <w:tr w14:paraId="2C66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039D3C4D">
            <w:pPr>
              <w:spacing w:line="300" w:lineRule="exact"/>
              <w:jc w:val="center"/>
              <w:rPr>
                <w:rFonts w:ascii="仿宋_GB2312" w:hAnsi="仿宋_GB2312" w:cs="仿宋_GB2312"/>
                <w:kern w:val="0"/>
                <w:sz w:val="21"/>
              </w:rPr>
            </w:pPr>
            <w:r>
              <w:rPr>
                <w:rFonts w:hint="eastAsia" w:ascii="仿宋_GB2312" w:hAnsi="仿宋_GB2312" w:cs="仿宋_GB2312"/>
                <w:kern w:val="0"/>
                <w:sz w:val="21"/>
              </w:rPr>
              <w:t>农村小型集中式供水</w:t>
            </w:r>
            <w:r>
              <w:rPr>
                <w:rFonts w:hint="eastAsia" w:ascii="仿宋_GB2312" w:hAnsi="仿宋_GB2312" w:cs="仿宋_GB2312"/>
                <w:kern w:val="0"/>
                <w:sz w:val="21"/>
                <w:vertAlign w:val="superscript"/>
              </w:rPr>
              <w:t>（f）</w:t>
            </w: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1C97B8C8">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F123000">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2179553E">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765E946">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340593E1">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7058016">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39C73F7">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625CD2E">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A20FE44">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4F0DD4D7">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2ED638B0">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9B8DC30">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CD4EDAF">
            <w:pPr>
              <w:spacing w:line="300" w:lineRule="exact"/>
              <w:jc w:val="center"/>
              <w:rPr>
                <w:rFonts w:ascii="仿宋_GB2312" w:hAnsi="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5FDCAD3">
            <w:pPr>
              <w:spacing w:line="300" w:lineRule="exact"/>
              <w:jc w:val="center"/>
              <w:rPr>
                <w:rFonts w:ascii="仿宋_GB2312" w:hAnsi="仿宋_GB2312" w:cs="仿宋_GB2312"/>
                <w:sz w:val="21"/>
              </w:rPr>
            </w:pPr>
          </w:p>
        </w:tc>
      </w:tr>
    </w:tbl>
    <w:p w14:paraId="3F80297A">
      <w:pPr>
        <w:adjustRightInd w:val="0"/>
        <w:snapToGrid w:val="0"/>
        <w:spacing w:line="300" w:lineRule="exact"/>
        <w:ind w:firstLine="630" w:firstLineChars="300"/>
        <w:rPr>
          <w:rFonts w:ascii="仿宋_GB2312" w:hAnsi="仿宋_GB2312" w:cs="仿宋_GB2312"/>
          <w:sz w:val="21"/>
          <w:szCs w:val="21"/>
        </w:rPr>
      </w:pPr>
      <w:r>
        <w:rPr>
          <w:rFonts w:hint="eastAsia" w:ascii="仿宋_GB2312" w:hAnsi="仿宋_GB2312" w:cs="仿宋_GB2312"/>
          <w:sz w:val="21"/>
          <w:szCs w:val="21"/>
        </w:rPr>
        <w:t>a.二次供水指检测设施数。</w:t>
      </w:r>
    </w:p>
    <w:p w14:paraId="39E74B64">
      <w:pPr>
        <w:adjustRightInd w:val="0"/>
        <w:snapToGrid w:val="0"/>
        <w:spacing w:line="300" w:lineRule="exact"/>
        <w:ind w:firstLine="630" w:firstLineChars="300"/>
        <w:rPr>
          <w:rFonts w:ascii="仿宋_GB2312" w:hAnsi="仿宋_GB2312" w:cs="仿宋_GB2312"/>
          <w:w w:val="95"/>
          <w:sz w:val="21"/>
          <w:szCs w:val="21"/>
        </w:rPr>
      </w:pPr>
      <w:r>
        <w:rPr>
          <w:rFonts w:hint="eastAsia" w:ascii="仿宋_GB2312" w:hAnsi="仿宋_GB2312" w:cs="仿宋_GB2312"/>
          <w:sz w:val="21"/>
          <w:szCs w:val="21"/>
        </w:rPr>
        <w:t>b.</w:t>
      </w:r>
      <w:r>
        <w:rPr>
          <w:rFonts w:hint="eastAsia" w:ascii="仿宋_GB2312" w:hAnsi="仿宋_GB2312" w:cs="仿宋_GB2312"/>
          <w:w w:val="95"/>
          <w:sz w:val="21"/>
          <w:szCs w:val="21"/>
        </w:rPr>
        <w:t>为表中色度、浑浊度、臭和味、肉眼可见物、pH、消毒剂余量等6项检测项目均合格的供水单位或二次供水设施数，有1项不合格即判定为不合格单位或设施</w:t>
      </w:r>
      <w:r>
        <w:rPr>
          <w:rFonts w:hint="eastAsia" w:ascii="仿宋_GB2312" w:hAnsi="仿宋_GB2312" w:cs="仿宋_GB2312"/>
          <w:sz w:val="21"/>
          <w:szCs w:val="21"/>
        </w:rPr>
        <w:t xml:space="preserve">。   </w:t>
      </w:r>
    </w:p>
    <w:p w14:paraId="1E2D8679">
      <w:pPr>
        <w:adjustRightInd w:val="0"/>
        <w:snapToGrid w:val="0"/>
        <w:spacing w:line="300" w:lineRule="exact"/>
        <w:ind w:firstLine="630" w:firstLineChars="300"/>
        <w:rPr>
          <w:rFonts w:ascii="仿宋_GB2312" w:hAnsi="仿宋_GB2312" w:cs="仿宋_GB2312"/>
          <w:sz w:val="21"/>
          <w:szCs w:val="21"/>
        </w:rPr>
      </w:pPr>
      <w:r>
        <w:rPr>
          <w:rFonts w:hint="eastAsia" w:ascii="仿宋_GB2312" w:hAnsi="仿宋_GB2312" w:cs="仿宋_GB2312"/>
          <w:sz w:val="21"/>
          <w:szCs w:val="21"/>
        </w:rPr>
        <w:t>c.为城市城区和县城的设计日供水1000m³及以上集中式供水。</w:t>
      </w:r>
    </w:p>
    <w:p w14:paraId="1BE30F8B">
      <w:pPr>
        <w:adjustRightInd w:val="0"/>
        <w:snapToGrid w:val="0"/>
        <w:spacing w:line="300" w:lineRule="exact"/>
        <w:ind w:firstLine="630" w:firstLineChars="300"/>
        <w:rPr>
          <w:rFonts w:ascii="仿宋_GB2312" w:hAnsi="仿宋_GB2312" w:cs="仿宋_GB2312"/>
          <w:sz w:val="21"/>
          <w:szCs w:val="21"/>
        </w:rPr>
      </w:pPr>
      <w:r>
        <w:rPr>
          <w:rFonts w:hint="eastAsia" w:ascii="仿宋_GB2312" w:hAnsi="仿宋_GB2312" w:cs="仿宋_GB2312"/>
          <w:sz w:val="21"/>
          <w:szCs w:val="21"/>
        </w:rPr>
        <w:t>d.为城市城区和县城的设计日供水100m³及以上小型集中式供水。</w:t>
      </w:r>
    </w:p>
    <w:p w14:paraId="20293EF9">
      <w:pPr>
        <w:adjustRightInd w:val="0"/>
        <w:snapToGrid w:val="0"/>
        <w:spacing w:line="300" w:lineRule="exact"/>
        <w:ind w:firstLine="630" w:firstLineChars="300"/>
        <w:rPr>
          <w:rFonts w:ascii="仿宋_GB2312" w:hAnsi="仿宋_GB2312" w:cs="仿宋_GB2312"/>
          <w:sz w:val="21"/>
          <w:szCs w:val="21"/>
        </w:rPr>
      </w:pPr>
      <w:r>
        <w:rPr>
          <w:rFonts w:hint="eastAsia" w:ascii="仿宋_GB2312" w:hAnsi="仿宋_GB2312" w:cs="仿宋_GB2312"/>
          <w:sz w:val="21"/>
          <w:szCs w:val="21"/>
        </w:rPr>
        <w:t>e.为农村设计日供水1000m³及以上集中式供水。</w:t>
      </w:r>
    </w:p>
    <w:p w14:paraId="5B45DCE2">
      <w:pPr>
        <w:adjustRightInd w:val="0"/>
        <w:snapToGrid w:val="0"/>
        <w:spacing w:line="300" w:lineRule="exact"/>
        <w:ind w:firstLine="630" w:firstLineChars="300"/>
        <w:rPr>
          <w:rFonts w:ascii="仿宋_GB2312" w:hAnsi="仿宋_GB2312" w:cs="仿宋_GB2312"/>
          <w:sz w:val="21"/>
          <w:szCs w:val="21"/>
        </w:rPr>
        <w:sectPr>
          <w:pgSz w:w="16838" w:h="11906" w:orient="landscape"/>
          <w:pgMar w:top="782" w:right="1157" w:bottom="1066" w:left="1157" w:header="851" w:footer="1134" w:gutter="0"/>
          <w:cols w:space="425" w:num="1"/>
          <w:docGrid w:type="lines" w:linePitch="312" w:charSpace="0"/>
        </w:sectPr>
      </w:pPr>
      <w:r>
        <w:rPr>
          <w:rFonts w:hint="eastAsia" w:ascii="仿宋_GB2312" w:hAnsi="仿宋_GB2312" w:cs="仿宋_GB2312"/>
          <w:sz w:val="21"/>
          <w:szCs w:val="21"/>
        </w:rPr>
        <w:t>f.为农村设计日供水100m³及以上小型集中式供水。</w:t>
      </w:r>
    </w:p>
    <w:p w14:paraId="256A0A19">
      <w:pPr>
        <w:snapToGrid w:val="0"/>
        <w:spacing w:line="600" w:lineRule="exact"/>
        <w:rPr>
          <w:rFonts w:ascii="黑体" w:hAnsi="宋体" w:eastAsia="黑体"/>
          <w:szCs w:val="32"/>
        </w:rPr>
      </w:pPr>
      <w:r>
        <w:rPr>
          <w:rFonts w:hint="eastAsia" w:ascii="黑体" w:hAnsi="宋体" w:eastAsia="黑体"/>
          <w:szCs w:val="32"/>
        </w:rPr>
        <w:t>附表9</w:t>
      </w:r>
    </w:p>
    <w:p w14:paraId="4CCDC0A6">
      <w:pPr>
        <w:snapToGrid w:val="0"/>
        <w:spacing w:before="156" w:beforeLines="50"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2025年二次供水卫生管理随机监督抽查信息汇总表</w:t>
      </w:r>
    </w:p>
    <w:tbl>
      <w:tblPr>
        <w:tblStyle w:val="7"/>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14:paraId="2AB9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87" w:type="dxa"/>
            <w:vMerge w:val="restart"/>
            <w:tcBorders>
              <w:top w:val="single" w:color="auto" w:sz="4" w:space="0"/>
              <w:left w:val="single" w:color="auto" w:sz="4" w:space="0"/>
              <w:right w:val="single" w:color="auto" w:sz="4" w:space="0"/>
              <w:tl2br w:val="nil"/>
              <w:tr2bl w:val="nil"/>
            </w:tcBorders>
            <w:vAlign w:val="center"/>
          </w:tcPr>
          <w:p w14:paraId="4C51EC3B">
            <w:pPr>
              <w:widowControl/>
              <w:spacing w:line="300" w:lineRule="exact"/>
              <w:jc w:val="center"/>
              <w:rPr>
                <w:rFonts w:ascii="仿宋_GB2312" w:hAnsi="仿宋_GB2312" w:cs="仿宋_GB2312"/>
                <w:kern w:val="0"/>
                <w:sz w:val="21"/>
              </w:rPr>
            </w:pPr>
          </w:p>
          <w:p w14:paraId="2BAC6712">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检查设施数</w:t>
            </w:r>
          </w:p>
        </w:tc>
        <w:tc>
          <w:tcPr>
            <w:tcW w:w="630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4E23849">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EFB1A63">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E407349">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案件数</w:t>
            </w:r>
          </w:p>
        </w:tc>
        <w:tc>
          <w:tcPr>
            <w:tcW w:w="150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AF088A5">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罚款金额</w:t>
            </w:r>
          </w:p>
          <w:p w14:paraId="30719F1D">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（万元）</w:t>
            </w:r>
          </w:p>
        </w:tc>
      </w:tr>
      <w:tr w14:paraId="0F6B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87" w:type="dxa"/>
            <w:vMerge w:val="continue"/>
            <w:tcBorders>
              <w:left w:val="single" w:color="auto" w:sz="4" w:space="0"/>
              <w:bottom w:val="single" w:color="auto" w:sz="4" w:space="0"/>
              <w:right w:val="single" w:color="auto" w:sz="4" w:space="0"/>
              <w:tl2br w:val="nil"/>
              <w:tr2bl w:val="nil"/>
            </w:tcBorders>
            <w:vAlign w:val="center"/>
          </w:tcPr>
          <w:p w14:paraId="414D0A16">
            <w:pPr>
              <w:widowControl/>
              <w:spacing w:line="300" w:lineRule="exact"/>
              <w:jc w:val="center"/>
              <w:rPr>
                <w:rFonts w:ascii="仿宋_GB2312" w:hAnsi="仿宋_GB2312" w:cs="仿宋_GB2312"/>
                <w:sz w:val="21"/>
              </w:rPr>
            </w:pPr>
          </w:p>
        </w:tc>
        <w:tc>
          <w:tcPr>
            <w:tcW w:w="2038" w:type="dxa"/>
            <w:tcBorders>
              <w:top w:val="single" w:color="auto" w:sz="4" w:space="0"/>
              <w:left w:val="single" w:color="auto" w:sz="4" w:space="0"/>
              <w:bottom w:val="single" w:color="auto" w:sz="4" w:space="0"/>
              <w:right w:val="single" w:color="auto" w:sz="4" w:space="0"/>
              <w:tl2br w:val="nil"/>
              <w:tr2bl w:val="nil"/>
            </w:tcBorders>
            <w:vAlign w:val="center"/>
          </w:tcPr>
          <w:p w14:paraId="5E7C2399">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供管水人员健康</w:t>
            </w:r>
          </w:p>
          <w:p w14:paraId="78C0FCB9">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体检和培训</w:t>
            </w:r>
          </w:p>
        </w:tc>
        <w:tc>
          <w:tcPr>
            <w:tcW w:w="2125" w:type="dxa"/>
            <w:tcBorders>
              <w:top w:val="single" w:color="auto" w:sz="4" w:space="0"/>
              <w:left w:val="single" w:color="auto" w:sz="4" w:space="0"/>
              <w:bottom w:val="single" w:color="auto" w:sz="4" w:space="0"/>
              <w:right w:val="single" w:color="auto" w:sz="4" w:space="0"/>
              <w:tl2br w:val="nil"/>
              <w:tr2bl w:val="nil"/>
            </w:tcBorders>
            <w:vAlign w:val="center"/>
          </w:tcPr>
          <w:p w14:paraId="57D3049E">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设施卫生防护及</w:t>
            </w:r>
          </w:p>
          <w:p w14:paraId="22FC43C4">
            <w:pPr>
              <w:widowControl/>
              <w:spacing w:line="300" w:lineRule="exact"/>
              <w:jc w:val="center"/>
              <w:rPr>
                <w:rFonts w:ascii="仿宋_GB2312" w:hAnsi="仿宋_GB2312" w:cs="仿宋_GB2312"/>
                <w:sz w:val="21"/>
              </w:rPr>
            </w:pPr>
            <w:r>
              <w:rPr>
                <w:rFonts w:hint="eastAsia" w:ascii="仿宋_GB2312" w:hAnsi="仿宋_GB2312" w:cs="仿宋_GB2312"/>
                <w:kern w:val="0"/>
                <w:sz w:val="21"/>
              </w:rPr>
              <w:t>周围环境</w:t>
            </w:r>
          </w:p>
        </w:tc>
        <w:tc>
          <w:tcPr>
            <w:tcW w:w="2137" w:type="dxa"/>
            <w:tcBorders>
              <w:top w:val="single" w:color="auto" w:sz="4" w:space="0"/>
              <w:left w:val="single" w:color="auto" w:sz="4" w:space="0"/>
              <w:bottom w:val="single" w:color="auto" w:sz="4" w:space="0"/>
              <w:right w:val="single" w:color="auto" w:sz="4" w:space="0"/>
              <w:tl2br w:val="nil"/>
              <w:tr2bl w:val="nil"/>
            </w:tcBorders>
            <w:vAlign w:val="center"/>
          </w:tcPr>
          <w:p w14:paraId="623A1B87">
            <w:pPr>
              <w:widowControl/>
              <w:spacing w:line="300" w:lineRule="exact"/>
              <w:jc w:val="center"/>
              <w:rPr>
                <w:rFonts w:ascii="仿宋_GB2312" w:hAnsi="仿宋_GB2312" w:cs="仿宋_GB2312"/>
                <w:kern w:val="0"/>
                <w:sz w:val="21"/>
              </w:rPr>
            </w:pPr>
            <w:r>
              <w:rPr>
                <w:rFonts w:hint="eastAsia" w:ascii="仿宋_GB2312" w:hAnsi="仿宋_GB2312" w:cs="仿宋_GB2312"/>
                <w:kern w:val="0"/>
                <w:sz w:val="21"/>
              </w:rPr>
              <w:t>储水设备定期</w:t>
            </w:r>
          </w:p>
          <w:p w14:paraId="3559DE5C">
            <w:pPr>
              <w:widowControl/>
              <w:spacing w:line="300" w:lineRule="exact"/>
              <w:jc w:val="center"/>
              <w:rPr>
                <w:rFonts w:ascii="仿宋_GB2312" w:hAnsi="仿宋_GB2312" w:cs="仿宋_GB2312"/>
                <w:sz w:val="21"/>
              </w:rPr>
            </w:pPr>
            <w:r>
              <w:rPr>
                <w:rFonts w:hint="eastAsia" w:ascii="仿宋_GB2312" w:hAnsi="仿宋_GB2312" w:cs="仿宋_GB2312"/>
                <w:kern w:val="0"/>
                <w:sz w:val="21"/>
              </w:rPr>
              <w:t>清洗消毒</w:t>
            </w:r>
          </w:p>
        </w:tc>
        <w:tc>
          <w:tcPr>
            <w:tcW w:w="23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CFF9436">
            <w:pPr>
              <w:widowControl/>
              <w:spacing w:line="300" w:lineRule="exact"/>
              <w:jc w:val="center"/>
              <w:rPr>
                <w:rFonts w:ascii="仿宋_GB2312" w:hAnsi="仿宋_GB2312" w:cs="仿宋_GB2312"/>
                <w:sz w:val="21"/>
              </w:rPr>
            </w:pPr>
          </w:p>
        </w:tc>
        <w:tc>
          <w:tcPr>
            <w:tcW w:w="15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F1D2E6E">
            <w:pPr>
              <w:widowControl/>
              <w:spacing w:line="300" w:lineRule="exact"/>
              <w:jc w:val="center"/>
              <w:rPr>
                <w:rFonts w:ascii="仿宋_GB2312" w:hAnsi="仿宋_GB2312" w:cs="仿宋_GB2312"/>
                <w:sz w:val="21"/>
              </w:rPr>
            </w:pPr>
          </w:p>
        </w:tc>
        <w:tc>
          <w:tcPr>
            <w:tcW w:w="15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2D8F8D5">
            <w:pPr>
              <w:widowControl/>
              <w:spacing w:line="300" w:lineRule="exact"/>
              <w:jc w:val="center"/>
              <w:rPr>
                <w:rFonts w:ascii="仿宋_GB2312" w:hAnsi="仿宋_GB2312" w:cs="仿宋_GB2312"/>
                <w:sz w:val="21"/>
              </w:rPr>
            </w:pPr>
          </w:p>
        </w:tc>
      </w:tr>
      <w:tr w14:paraId="1944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2187" w:type="dxa"/>
            <w:tcBorders>
              <w:top w:val="single" w:color="auto" w:sz="4" w:space="0"/>
              <w:left w:val="single" w:color="auto" w:sz="4" w:space="0"/>
              <w:bottom w:val="single" w:color="auto" w:sz="4" w:space="0"/>
              <w:right w:val="single" w:color="auto" w:sz="4" w:space="0"/>
              <w:tl2br w:val="nil"/>
              <w:tr2bl w:val="nil"/>
            </w:tcBorders>
            <w:vAlign w:val="center"/>
          </w:tcPr>
          <w:p w14:paraId="29D0715F">
            <w:pPr>
              <w:widowControl/>
              <w:spacing w:line="300" w:lineRule="exact"/>
              <w:jc w:val="center"/>
              <w:rPr>
                <w:rFonts w:ascii="仿宋_GB2312" w:hAnsi="仿宋_GB2312" w:cs="仿宋_GB2312"/>
                <w:kern w:val="0"/>
                <w:sz w:val="21"/>
              </w:rPr>
            </w:pPr>
          </w:p>
        </w:tc>
        <w:tc>
          <w:tcPr>
            <w:tcW w:w="2038" w:type="dxa"/>
            <w:tcBorders>
              <w:top w:val="single" w:color="auto" w:sz="4" w:space="0"/>
              <w:left w:val="single" w:color="auto" w:sz="4" w:space="0"/>
              <w:bottom w:val="single" w:color="auto" w:sz="4" w:space="0"/>
              <w:right w:val="single" w:color="auto" w:sz="4" w:space="0"/>
              <w:tl2br w:val="nil"/>
              <w:tr2bl w:val="nil"/>
            </w:tcBorders>
            <w:vAlign w:val="center"/>
          </w:tcPr>
          <w:p w14:paraId="65F7E3D3">
            <w:pPr>
              <w:widowControl/>
              <w:spacing w:line="300" w:lineRule="exact"/>
              <w:jc w:val="center"/>
              <w:rPr>
                <w:rFonts w:ascii="仿宋_GB2312" w:hAnsi="仿宋_GB2312" w:cs="仿宋_GB2312"/>
                <w:kern w:val="0"/>
                <w:sz w:val="21"/>
              </w:rPr>
            </w:pPr>
          </w:p>
        </w:tc>
        <w:tc>
          <w:tcPr>
            <w:tcW w:w="2125" w:type="dxa"/>
            <w:tcBorders>
              <w:top w:val="single" w:color="auto" w:sz="4" w:space="0"/>
              <w:left w:val="single" w:color="auto" w:sz="4" w:space="0"/>
              <w:bottom w:val="single" w:color="auto" w:sz="4" w:space="0"/>
              <w:right w:val="single" w:color="auto" w:sz="4" w:space="0"/>
              <w:tl2br w:val="nil"/>
              <w:tr2bl w:val="nil"/>
            </w:tcBorders>
            <w:vAlign w:val="center"/>
          </w:tcPr>
          <w:p w14:paraId="2491AD07">
            <w:pPr>
              <w:widowControl/>
              <w:spacing w:line="300" w:lineRule="exact"/>
              <w:jc w:val="center"/>
              <w:rPr>
                <w:rFonts w:ascii="仿宋_GB2312" w:hAnsi="仿宋_GB2312" w:cs="仿宋_GB2312"/>
                <w:kern w:val="0"/>
                <w:sz w:val="21"/>
              </w:rPr>
            </w:pPr>
          </w:p>
        </w:tc>
        <w:tc>
          <w:tcPr>
            <w:tcW w:w="2137" w:type="dxa"/>
            <w:tcBorders>
              <w:top w:val="single" w:color="auto" w:sz="4" w:space="0"/>
              <w:left w:val="single" w:color="auto" w:sz="4" w:space="0"/>
              <w:bottom w:val="single" w:color="auto" w:sz="4" w:space="0"/>
              <w:right w:val="single" w:color="auto" w:sz="4" w:space="0"/>
              <w:tl2br w:val="nil"/>
              <w:tr2bl w:val="nil"/>
            </w:tcBorders>
            <w:vAlign w:val="center"/>
          </w:tcPr>
          <w:p w14:paraId="79E707E1">
            <w:pPr>
              <w:widowControl/>
              <w:spacing w:line="300" w:lineRule="exact"/>
              <w:jc w:val="center"/>
              <w:rPr>
                <w:rFonts w:ascii="仿宋_GB2312" w:hAnsi="仿宋_GB2312" w:cs="仿宋_GB2312"/>
                <w:kern w:val="0"/>
                <w:sz w:val="21"/>
              </w:rPr>
            </w:pPr>
          </w:p>
        </w:tc>
        <w:tc>
          <w:tcPr>
            <w:tcW w:w="2388" w:type="dxa"/>
            <w:tcBorders>
              <w:top w:val="single" w:color="auto" w:sz="4" w:space="0"/>
              <w:left w:val="single" w:color="auto" w:sz="4" w:space="0"/>
              <w:bottom w:val="single" w:color="auto" w:sz="4" w:space="0"/>
              <w:right w:val="single" w:color="auto" w:sz="4" w:space="0"/>
              <w:tl2br w:val="nil"/>
              <w:tr2bl w:val="nil"/>
            </w:tcBorders>
            <w:vAlign w:val="center"/>
          </w:tcPr>
          <w:p w14:paraId="44971091">
            <w:pPr>
              <w:widowControl/>
              <w:spacing w:line="300" w:lineRule="exact"/>
              <w:jc w:val="center"/>
              <w:rPr>
                <w:rFonts w:ascii="仿宋_GB2312" w:hAnsi="仿宋_GB2312" w:cs="仿宋_GB2312"/>
                <w:kern w:val="0"/>
                <w:sz w:val="21"/>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14:paraId="3238AB3E">
            <w:pPr>
              <w:widowControl/>
              <w:spacing w:line="300" w:lineRule="exact"/>
              <w:jc w:val="center"/>
              <w:rPr>
                <w:rFonts w:ascii="仿宋_GB2312" w:hAnsi="仿宋_GB2312" w:cs="仿宋_GB2312"/>
                <w:kern w:val="0"/>
                <w:sz w:val="21"/>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246161EE">
            <w:pPr>
              <w:widowControl/>
              <w:spacing w:line="300" w:lineRule="exact"/>
              <w:jc w:val="center"/>
              <w:rPr>
                <w:rFonts w:ascii="仿宋_GB2312" w:hAnsi="仿宋_GB2312" w:cs="仿宋_GB2312"/>
                <w:kern w:val="0"/>
                <w:sz w:val="21"/>
              </w:rPr>
            </w:pPr>
          </w:p>
        </w:tc>
      </w:tr>
    </w:tbl>
    <w:p w14:paraId="16122983">
      <w:pPr>
        <w:adjustRightInd w:val="0"/>
        <w:snapToGrid w:val="0"/>
        <w:spacing w:line="300" w:lineRule="exact"/>
        <w:ind w:firstLine="630" w:firstLineChars="300"/>
        <w:rPr>
          <w:rFonts w:ascii="仿宋_GB2312" w:hAnsi="仿宋_GB2312" w:cs="仿宋_GB2312"/>
          <w:sz w:val="21"/>
          <w:szCs w:val="21"/>
        </w:rPr>
        <w:sectPr>
          <w:pgSz w:w="16838" w:h="11906" w:orient="landscape"/>
          <w:pgMar w:top="782" w:right="1157" w:bottom="1066" w:left="1157" w:header="851" w:footer="992" w:gutter="0"/>
          <w:cols w:space="425" w:num="1"/>
          <w:docGrid w:type="lines" w:linePitch="312" w:charSpace="0"/>
        </w:sectPr>
      </w:pPr>
    </w:p>
    <w:p w14:paraId="6C19488B">
      <w:pPr>
        <w:adjustRightInd w:val="0"/>
        <w:snapToGrid w:val="0"/>
        <w:spacing w:line="300" w:lineRule="exact"/>
        <w:ind w:firstLine="630" w:firstLineChars="300"/>
        <w:rPr>
          <w:rFonts w:ascii="仿宋_GB2312" w:hAnsi="仿宋_GB2312" w:cs="仿宋_GB2312"/>
          <w:sz w:val="21"/>
          <w:szCs w:val="21"/>
        </w:rPr>
      </w:pPr>
    </w:p>
    <w:p w14:paraId="6DC86B08">
      <w:pPr>
        <w:snapToGrid w:val="0"/>
        <w:spacing w:after="156" w:afterLines="50" w:line="600" w:lineRule="exact"/>
        <w:rPr>
          <w:rFonts w:ascii="黑体" w:hAnsi="宋体" w:eastAsia="黑体"/>
          <w:szCs w:val="32"/>
        </w:rPr>
      </w:pPr>
      <w:r>
        <w:rPr>
          <w:rFonts w:hint="eastAsia" w:ascii="黑体" w:hAnsi="宋体" w:eastAsia="黑体"/>
          <w:szCs w:val="32"/>
        </w:rPr>
        <w:t>附表10</w:t>
      </w:r>
    </w:p>
    <w:p w14:paraId="7C6193A5">
      <w:pPr>
        <w:pStyle w:val="2"/>
        <w:spacing w:before="134" w:line="219" w:lineRule="auto"/>
        <w:ind w:left="3060"/>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2025年涉水产品经营单位随机监督抽查信息汇总表</w:t>
      </w:r>
    </w:p>
    <w:tbl>
      <w:tblPr>
        <w:tblStyle w:val="12"/>
        <w:tblW w:w="1508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3"/>
        <w:gridCol w:w="1049"/>
        <w:gridCol w:w="1050"/>
        <w:gridCol w:w="1039"/>
        <w:gridCol w:w="1049"/>
        <w:gridCol w:w="1239"/>
        <w:gridCol w:w="1249"/>
        <w:gridCol w:w="1039"/>
        <w:gridCol w:w="1249"/>
        <w:gridCol w:w="1459"/>
        <w:gridCol w:w="830"/>
        <w:gridCol w:w="1095"/>
      </w:tblGrid>
      <w:tr w14:paraId="7BC7F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2733" w:type="dxa"/>
          </w:tcPr>
          <w:p w14:paraId="77252623">
            <w:pPr>
              <w:spacing w:line="246" w:lineRule="auto"/>
              <w:rPr>
                <w:rFonts w:ascii="Arial"/>
                <w:sz w:val="21"/>
              </w:rPr>
            </w:pPr>
          </w:p>
          <w:p w14:paraId="0A9A9550">
            <w:pPr>
              <w:spacing w:before="65" w:line="219" w:lineRule="auto"/>
              <w:ind w:left="954"/>
              <w:rPr>
                <w:rFonts w:ascii="宋体" w:hAnsi="宋体" w:eastAsia="宋体" w:cs="宋体"/>
                <w:sz w:val="20"/>
                <w:szCs w:val="20"/>
              </w:rPr>
            </w:pPr>
            <w:r>
              <w:rPr>
                <w:rFonts w:ascii="宋体" w:hAnsi="宋体" w:eastAsia="宋体" w:cs="宋体"/>
                <w:spacing w:val="4"/>
                <w:sz w:val="20"/>
                <w:szCs w:val="20"/>
              </w:rPr>
              <w:t>单位类别</w:t>
            </w:r>
          </w:p>
        </w:tc>
        <w:tc>
          <w:tcPr>
            <w:tcW w:w="1049" w:type="dxa"/>
          </w:tcPr>
          <w:p w14:paraId="31AA1BC2">
            <w:pPr>
              <w:spacing w:before="163" w:line="270" w:lineRule="auto"/>
              <w:ind w:left="212" w:right="199"/>
              <w:rPr>
                <w:rFonts w:ascii="宋体" w:hAnsi="宋体" w:eastAsia="宋体" w:cs="宋体"/>
                <w:sz w:val="20"/>
                <w:szCs w:val="20"/>
              </w:rPr>
            </w:pPr>
            <w:r>
              <w:rPr>
                <w:rFonts w:ascii="宋体" w:hAnsi="宋体" w:eastAsia="宋体" w:cs="宋体"/>
                <w:spacing w:val="9"/>
                <w:sz w:val="20"/>
                <w:szCs w:val="20"/>
              </w:rPr>
              <w:t>辖区内</w:t>
            </w:r>
            <w:r>
              <w:rPr>
                <w:rFonts w:ascii="宋体" w:hAnsi="宋体" w:eastAsia="宋体" w:cs="宋体"/>
                <w:sz w:val="20"/>
                <w:szCs w:val="20"/>
              </w:rPr>
              <w:t xml:space="preserve"> </w:t>
            </w:r>
            <w:r>
              <w:rPr>
                <w:rFonts w:ascii="宋体" w:hAnsi="宋体" w:eastAsia="宋体" w:cs="宋体"/>
                <w:spacing w:val="-3"/>
                <w:sz w:val="20"/>
                <w:szCs w:val="20"/>
              </w:rPr>
              <w:t>单位数</w:t>
            </w:r>
          </w:p>
        </w:tc>
        <w:tc>
          <w:tcPr>
            <w:tcW w:w="1050" w:type="dxa"/>
          </w:tcPr>
          <w:p w14:paraId="4C9592DB">
            <w:pPr>
              <w:spacing w:before="162" w:line="279" w:lineRule="auto"/>
              <w:ind w:left="212" w:right="236" w:firstLine="99"/>
              <w:rPr>
                <w:rFonts w:ascii="宋体" w:hAnsi="宋体" w:eastAsia="宋体" w:cs="宋体"/>
                <w:sz w:val="20"/>
                <w:szCs w:val="20"/>
              </w:rPr>
            </w:pPr>
            <w:r>
              <w:rPr>
                <w:rFonts w:ascii="宋体" w:hAnsi="宋体" w:eastAsia="宋体" w:cs="宋体"/>
                <w:spacing w:val="-4"/>
                <w:sz w:val="20"/>
                <w:szCs w:val="20"/>
              </w:rPr>
              <w:t>检查</w:t>
            </w:r>
            <w:r>
              <w:rPr>
                <w:rFonts w:ascii="宋体" w:hAnsi="宋体" w:eastAsia="宋体" w:cs="宋体"/>
                <w:sz w:val="20"/>
                <w:szCs w:val="20"/>
              </w:rPr>
              <w:t xml:space="preserve">  </w:t>
            </w:r>
            <w:r>
              <w:rPr>
                <w:rFonts w:ascii="宋体" w:hAnsi="宋体" w:eastAsia="宋体" w:cs="宋体"/>
                <w:spacing w:val="-4"/>
                <w:sz w:val="20"/>
                <w:szCs w:val="20"/>
              </w:rPr>
              <w:t>单位数</w:t>
            </w:r>
          </w:p>
        </w:tc>
        <w:tc>
          <w:tcPr>
            <w:tcW w:w="1039" w:type="dxa"/>
          </w:tcPr>
          <w:p w14:paraId="18EC80E8">
            <w:pPr>
              <w:spacing w:before="133" w:line="220" w:lineRule="auto"/>
              <w:ind w:left="313"/>
              <w:rPr>
                <w:rFonts w:ascii="宋体" w:hAnsi="宋体" w:eastAsia="宋体" w:cs="宋体"/>
                <w:sz w:val="20"/>
                <w:szCs w:val="20"/>
              </w:rPr>
            </w:pPr>
            <w:r>
              <w:rPr>
                <w:rFonts w:ascii="宋体" w:hAnsi="宋体" w:eastAsia="宋体" w:cs="宋体"/>
                <w:spacing w:val="-3"/>
                <w:sz w:val="20"/>
                <w:szCs w:val="20"/>
              </w:rPr>
              <w:t>单位</w:t>
            </w:r>
          </w:p>
          <w:p w14:paraId="224F178C">
            <w:pPr>
              <w:spacing w:before="81" w:line="219" w:lineRule="auto"/>
              <w:ind w:left="62"/>
              <w:rPr>
                <w:rFonts w:ascii="宋体" w:hAnsi="宋体" w:eastAsia="宋体" w:cs="宋体"/>
                <w:sz w:val="20"/>
                <w:szCs w:val="20"/>
              </w:rPr>
            </w:pPr>
            <w:r>
              <w:rPr>
                <w:rFonts w:ascii="宋体" w:hAnsi="宋体" w:eastAsia="宋体" w:cs="宋体"/>
                <w:spacing w:val="7"/>
                <w:sz w:val="20"/>
                <w:szCs w:val="20"/>
              </w:rPr>
              <w:t>合格数</w:t>
            </w:r>
            <w:r>
              <w:rPr>
                <w:rFonts w:hint="eastAsia" w:ascii="仿宋_GB2312" w:hAnsi="仿宋_GB2312" w:cs="仿宋_GB2312"/>
                <w:sz w:val="21"/>
                <w:vertAlign w:val="superscript"/>
              </w:rPr>
              <w:t>（a）</w:t>
            </w:r>
          </w:p>
        </w:tc>
        <w:tc>
          <w:tcPr>
            <w:tcW w:w="1049" w:type="dxa"/>
          </w:tcPr>
          <w:p w14:paraId="73DA8578">
            <w:pPr>
              <w:spacing w:before="144" w:line="297" w:lineRule="auto"/>
              <w:ind w:left="214" w:right="232" w:firstLine="99"/>
              <w:rPr>
                <w:rFonts w:ascii="宋体" w:hAnsi="宋体" w:eastAsia="宋体" w:cs="宋体"/>
                <w:sz w:val="20"/>
                <w:szCs w:val="20"/>
              </w:rPr>
            </w:pPr>
            <w:r>
              <w:rPr>
                <w:rFonts w:ascii="宋体" w:hAnsi="宋体" w:eastAsia="宋体" w:cs="宋体"/>
                <w:spacing w:val="-4"/>
                <w:sz w:val="20"/>
                <w:szCs w:val="20"/>
              </w:rPr>
              <w:t>检查</w:t>
            </w:r>
            <w:r>
              <w:rPr>
                <w:rFonts w:ascii="宋体" w:hAnsi="宋体" w:eastAsia="宋体" w:cs="宋体"/>
                <w:sz w:val="20"/>
                <w:szCs w:val="20"/>
              </w:rPr>
              <w:t xml:space="preserve">  </w:t>
            </w:r>
            <w:r>
              <w:rPr>
                <w:rFonts w:ascii="宋体" w:hAnsi="宋体" w:eastAsia="宋体" w:cs="宋体"/>
                <w:spacing w:val="-3"/>
                <w:sz w:val="20"/>
                <w:szCs w:val="20"/>
              </w:rPr>
              <w:t>产品数</w:t>
            </w:r>
          </w:p>
        </w:tc>
        <w:tc>
          <w:tcPr>
            <w:tcW w:w="1239" w:type="dxa"/>
          </w:tcPr>
          <w:p w14:paraId="57EB57E9">
            <w:pPr>
              <w:spacing w:before="142" w:line="270" w:lineRule="auto"/>
              <w:ind w:left="164" w:right="120" w:firstLine="50"/>
              <w:rPr>
                <w:rFonts w:ascii="宋体" w:hAnsi="宋体" w:eastAsia="宋体" w:cs="宋体"/>
                <w:sz w:val="20"/>
                <w:szCs w:val="20"/>
              </w:rPr>
            </w:pPr>
            <w:r>
              <w:rPr>
                <w:rFonts w:ascii="宋体" w:hAnsi="宋体" w:eastAsia="宋体" w:cs="宋体"/>
                <w:spacing w:val="-2"/>
                <w:sz w:val="20"/>
                <w:szCs w:val="20"/>
              </w:rPr>
              <w:t>产品检查</w:t>
            </w:r>
            <w:r>
              <w:rPr>
                <w:rFonts w:ascii="宋体" w:hAnsi="宋体" w:eastAsia="宋体" w:cs="宋体"/>
                <w:sz w:val="20"/>
                <w:szCs w:val="20"/>
              </w:rPr>
              <w:t xml:space="preserve">  </w:t>
            </w:r>
            <w:r>
              <w:rPr>
                <w:rFonts w:ascii="宋体" w:hAnsi="宋体" w:eastAsia="宋体" w:cs="宋体"/>
                <w:spacing w:val="7"/>
                <w:sz w:val="20"/>
                <w:szCs w:val="20"/>
              </w:rPr>
              <w:t>合格数</w:t>
            </w:r>
            <w:r>
              <w:rPr>
                <w:rFonts w:hint="eastAsia" w:ascii="仿宋_GB2312" w:hAnsi="仿宋_GB2312" w:cs="仿宋_GB2312"/>
                <w:sz w:val="21"/>
                <w:vertAlign w:val="superscript"/>
              </w:rPr>
              <w:t>(b)</w:t>
            </w:r>
          </w:p>
        </w:tc>
        <w:tc>
          <w:tcPr>
            <w:tcW w:w="1249" w:type="dxa"/>
          </w:tcPr>
          <w:p w14:paraId="0E283404">
            <w:pPr>
              <w:spacing w:before="163" w:line="269" w:lineRule="auto"/>
              <w:ind w:left="314" w:right="234" w:hanging="99"/>
              <w:rPr>
                <w:rFonts w:ascii="宋体" w:hAnsi="宋体" w:eastAsia="宋体" w:cs="宋体"/>
                <w:sz w:val="20"/>
                <w:szCs w:val="20"/>
              </w:rPr>
            </w:pPr>
            <w:r>
              <w:rPr>
                <w:rFonts w:ascii="宋体" w:hAnsi="宋体" w:eastAsia="宋体" w:cs="宋体"/>
                <w:spacing w:val="-3"/>
                <w:sz w:val="20"/>
                <w:szCs w:val="20"/>
              </w:rPr>
              <w:t>发现无证</w:t>
            </w:r>
            <w:r>
              <w:rPr>
                <w:rFonts w:ascii="宋体" w:hAnsi="宋体" w:eastAsia="宋体" w:cs="宋体"/>
                <w:sz w:val="20"/>
                <w:szCs w:val="20"/>
              </w:rPr>
              <w:t xml:space="preserve"> </w:t>
            </w:r>
            <w:r>
              <w:rPr>
                <w:rFonts w:ascii="宋体" w:hAnsi="宋体" w:eastAsia="宋体" w:cs="宋体"/>
                <w:spacing w:val="-2"/>
                <w:sz w:val="20"/>
                <w:szCs w:val="20"/>
              </w:rPr>
              <w:t>产品数</w:t>
            </w:r>
          </w:p>
        </w:tc>
        <w:tc>
          <w:tcPr>
            <w:tcW w:w="1039" w:type="dxa"/>
          </w:tcPr>
          <w:p w14:paraId="6E40DA9C">
            <w:pPr>
              <w:spacing w:before="163" w:line="251" w:lineRule="auto"/>
              <w:ind w:left="216" w:right="219" w:firstLine="99"/>
              <w:rPr>
                <w:rFonts w:ascii="宋体" w:hAnsi="宋体" w:eastAsia="宋体" w:cs="宋体"/>
                <w:sz w:val="20"/>
                <w:szCs w:val="20"/>
              </w:rPr>
            </w:pPr>
            <w:r>
              <w:rPr>
                <w:rFonts w:ascii="宋体" w:hAnsi="宋体" w:eastAsia="宋体" w:cs="宋体"/>
                <w:spacing w:val="8"/>
                <w:sz w:val="20"/>
                <w:szCs w:val="20"/>
              </w:rPr>
              <w:t>检测</w:t>
            </w:r>
            <w:r>
              <w:rPr>
                <w:rFonts w:ascii="宋体" w:hAnsi="宋体" w:eastAsia="宋体" w:cs="宋体"/>
                <w:sz w:val="20"/>
                <w:szCs w:val="20"/>
              </w:rPr>
              <w:t xml:space="preserve"> </w:t>
            </w:r>
            <w:r>
              <w:rPr>
                <w:rFonts w:ascii="宋体" w:hAnsi="宋体" w:eastAsia="宋体" w:cs="宋体"/>
                <w:spacing w:val="-3"/>
                <w:sz w:val="20"/>
                <w:szCs w:val="20"/>
              </w:rPr>
              <w:t>产品数</w:t>
            </w:r>
          </w:p>
        </w:tc>
        <w:tc>
          <w:tcPr>
            <w:tcW w:w="1249" w:type="dxa"/>
          </w:tcPr>
          <w:p w14:paraId="41B79615">
            <w:pPr>
              <w:spacing w:before="153" w:line="279" w:lineRule="auto"/>
              <w:ind w:left="317" w:right="204" w:hanging="99"/>
              <w:rPr>
                <w:rFonts w:ascii="宋体" w:hAnsi="宋体" w:eastAsia="宋体" w:cs="宋体"/>
                <w:sz w:val="20"/>
                <w:szCs w:val="20"/>
              </w:rPr>
            </w:pPr>
            <w:r>
              <w:rPr>
                <w:rFonts w:ascii="宋体" w:hAnsi="宋体" w:eastAsia="宋体" w:cs="宋体"/>
                <w:spacing w:val="4"/>
                <w:sz w:val="20"/>
                <w:szCs w:val="20"/>
              </w:rPr>
              <w:t>产品检测</w:t>
            </w:r>
            <w:r>
              <w:rPr>
                <w:rFonts w:ascii="宋体" w:hAnsi="宋体" w:eastAsia="宋体" w:cs="宋体"/>
                <w:sz w:val="20"/>
                <w:szCs w:val="20"/>
              </w:rPr>
              <w:t xml:space="preserve"> </w:t>
            </w:r>
            <w:r>
              <w:rPr>
                <w:rFonts w:ascii="宋体" w:hAnsi="宋体" w:eastAsia="宋体" w:cs="宋体"/>
                <w:spacing w:val="-2"/>
                <w:sz w:val="20"/>
                <w:szCs w:val="20"/>
              </w:rPr>
              <w:t>合格数</w:t>
            </w:r>
          </w:p>
        </w:tc>
        <w:tc>
          <w:tcPr>
            <w:tcW w:w="1459" w:type="dxa"/>
          </w:tcPr>
          <w:p w14:paraId="19FAD2D0">
            <w:pPr>
              <w:spacing w:before="161" w:line="280" w:lineRule="auto"/>
              <w:ind w:left="428" w:right="108" w:hanging="300"/>
              <w:rPr>
                <w:rFonts w:ascii="宋体" w:hAnsi="宋体" w:eastAsia="宋体" w:cs="宋体"/>
                <w:sz w:val="20"/>
                <w:szCs w:val="20"/>
              </w:rPr>
            </w:pPr>
            <w:r>
              <w:rPr>
                <w:rFonts w:ascii="宋体" w:hAnsi="宋体" w:eastAsia="宋体" w:cs="宋体"/>
                <w:spacing w:val="1"/>
                <w:sz w:val="20"/>
                <w:szCs w:val="20"/>
              </w:rPr>
              <w:t>责令限期改正</w:t>
            </w:r>
            <w:r>
              <w:rPr>
                <w:rFonts w:ascii="宋体" w:hAnsi="宋体" w:eastAsia="宋体" w:cs="宋体"/>
                <w:spacing w:val="4"/>
                <w:sz w:val="20"/>
                <w:szCs w:val="20"/>
              </w:rPr>
              <w:t xml:space="preserve"> </w:t>
            </w:r>
            <w:r>
              <w:rPr>
                <w:rFonts w:ascii="宋体" w:hAnsi="宋体" w:eastAsia="宋体" w:cs="宋体"/>
                <w:spacing w:val="-3"/>
                <w:sz w:val="20"/>
                <w:szCs w:val="20"/>
              </w:rPr>
              <w:t>单位数</w:t>
            </w:r>
          </w:p>
        </w:tc>
        <w:tc>
          <w:tcPr>
            <w:tcW w:w="830" w:type="dxa"/>
          </w:tcPr>
          <w:p w14:paraId="52A9B0B6">
            <w:pPr>
              <w:spacing w:line="246" w:lineRule="auto"/>
              <w:rPr>
                <w:rFonts w:ascii="Arial"/>
                <w:sz w:val="21"/>
              </w:rPr>
            </w:pPr>
          </w:p>
          <w:p w14:paraId="4BCE4307">
            <w:pPr>
              <w:spacing w:before="65" w:line="219" w:lineRule="auto"/>
              <w:ind w:left="110"/>
              <w:rPr>
                <w:rFonts w:ascii="宋体" w:hAnsi="宋体" w:eastAsia="宋体" w:cs="宋体"/>
                <w:sz w:val="20"/>
                <w:szCs w:val="20"/>
              </w:rPr>
            </w:pPr>
            <w:r>
              <w:rPr>
                <w:rFonts w:ascii="宋体" w:hAnsi="宋体" w:eastAsia="宋体" w:cs="宋体"/>
                <w:spacing w:val="-3"/>
                <w:sz w:val="20"/>
                <w:szCs w:val="20"/>
              </w:rPr>
              <w:t>案件数</w:t>
            </w:r>
          </w:p>
        </w:tc>
        <w:tc>
          <w:tcPr>
            <w:tcW w:w="1095" w:type="dxa"/>
          </w:tcPr>
          <w:p w14:paraId="6A70AF82">
            <w:pPr>
              <w:spacing w:before="173" w:line="219" w:lineRule="auto"/>
              <w:ind w:left="139"/>
              <w:rPr>
                <w:rFonts w:ascii="宋体" w:hAnsi="宋体" w:eastAsia="宋体" w:cs="宋体"/>
                <w:sz w:val="20"/>
                <w:szCs w:val="20"/>
              </w:rPr>
            </w:pPr>
            <w:r>
              <w:rPr>
                <w:rFonts w:ascii="宋体" w:hAnsi="宋体" w:eastAsia="宋体" w:cs="宋体"/>
                <w:spacing w:val="1"/>
                <w:sz w:val="20"/>
                <w:szCs w:val="20"/>
              </w:rPr>
              <w:t>罚款金额</w:t>
            </w:r>
          </w:p>
          <w:p w14:paraId="13FD209C">
            <w:pPr>
              <w:spacing w:before="43" w:line="220" w:lineRule="auto"/>
              <w:ind w:left="240"/>
              <w:rPr>
                <w:rFonts w:ascii="宋体" w:hAnsi="宋体" w:eastAsia="宋体" w:cs="宋体"/>
                <w:sz w:val="20"/>
                <w:szCs w:val="20"/>
              </w:rPr>
            </w:pPr>
            <w:r>
              <w:rPr>
                <w:rFonts w:ascii="宋体" w:hAnsi="宋体" w:eastAsia="宋体" w:cs="宋体"/>
                <w:spacing w:val="10"/>
                <w:sz w:val="20"/>
                <w:szCs w:val="20"/>
              </w:rPr>
              <w:t>(万元)</w:t>
            </w:r>
          </w:p>
        </w:tc>
      </w:tr>
      <w:tr w14:paraId="7C9EC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733" w:type="dxa"/>
          </w:tcPr>
          <w:p w14:paraId="36322DD3">
            <w:pPr>
              <w:spacing w:before="111" w:line="219" w:lineRule="auto"/>
              <w:ind w:left="754"/>
              <w:rPr>
                <w:rFonts w:ascii="宋体" w:hAnsi="宋体" w:eastAsia="宋体" w:cs="宋体"/>
                <w:sz w:val="20"/>
                <w:szCs w:val="20"/>
              </w:rPr>
            </w:pPr>
            <w:r>
              <w:rPr>
                <w:rFonts w:ascii="宋体" w:hAnsi="宋体" w:eastAsia="宋体" w:cs="宋体"/>
                <w:spacing w:val="-1"/>
                <w:sz w:val="20"/>
                <w:szCs w:val="20"/>
              </w:rPr>
              <w:t>在华责任单位</w:t>
            </w:r>
          </w:p>
        </w:tc>
        <w:tc>
          <w:tcPr>
            <w:tcW w:w="1049" w:type="dxa"/>
          </w:tcPr>
          <w:p w14:paraId="2CED5FEA">
            <w:pPr>
              <w:rPr>
                <w:rFonts w:ascii="Arial"/>
                <w:sz w:val="21"/>
              </w:rPr>
            </w:pPr>
          </w:p>
        </w:tc>
        <w:tc>
          <w:tcPr>
            <w:tcW w:w="1050" w:type="dxa"/>
          </w:tcPr>
          <w:p w14:paraId="13E7774C">
            <w:pPr>
              <w:rPr>
                <w:rFonts w:ascii="Arial"/>
                <w:sz w:val="21"/>
              </w:rPr>
            </w:pPr>
          </w:p>
        </w:tc>
        <w:tc>
          <w:tcPr>
            <w:tcW w:w="1039" w:type="dxa"/>
          </w:tcPr>
          <w:p w14:paraId="59C7C335">
            <w:pPr>
              <w:rPr>
                <w:rFonts w:ascii="Arial"/>
                <w:sz w:val="21"/>
              </w:rPr>
            </w:pPr>
          </w:p>
        </w:tc>
        <w:tc>
          <w:tcPr>
            <w:tcW w:w="1049" w:type="dxa"/>
          </w:tcPr>
          <w:p w14:paraId="28C9CC6A">
            <w:pPr>
              <w:rPr>
                <w:rFonts w:ascii="Arial"/>
                <w:sz w:val="21"/>
              </w:rPr>
            </w:pPr>
          </w:p>
        </w:tc>
        <w:tc>
          <w:tcPr>
            <w:tcW w:w="1239" w:type="dxa"/>
          </w:tcPr>
          <w:p w14:paraId="346BFB52">
            <w:pPr>
              <w:rPr>
                <w:rFonts w:ascii="Arial"/>
                <w:sz w:val="21"/>
              </w:rPr>
            </w:pPr>
          </w:p>
        </w:tc>
        <w:tc>
          <w:tcPr>
            <w:tcW w:w="1249" w:type="dxa"/>
          </w:tcPr>
          <w:p w14:paraId="70B71048">
            <w:pPr>
              <w:rPr>
                <w:rFonts w:ascii="Arial"/>
                <w:sz w:val="21"/>
              </w:rPr>
            </w:pPr>
          </w:p>
        </w:tc>
        <w:tc>
          <w:tcPr>
            <w:tcW w:w="1039" w:type="dxa"/>
          </w:tcPr>
          <w:p w14:paraId="4FC58ABD">
            <w:pPr>
              <w:rPr>
                <w:rFonts w:ascii="Arial"/>
                <w:sz w:val="21"/>
              </w:rPr>
            </w:pPr>
          </w:p>
        </w:tc>
        <w:tc>
          <w:tcPr>
            <w:tcW w:w="1249" w:type="dxa"/>
          </w:tcPr>
          <w:p w14:paraId="26445E61">
            <w:pPr>
              <w:rPr>
                <w:rFonts w:ascii="Arial"/>
                <w:sz w:val="21"/>
              </w:rPr>
            </w:pPr>
          </w:p>
        </w:tc>
        <w:tc>
          <w:tcPr>
            <w:tcW w:w="1459" w:type="dxa"/>
          </w:tcPr>
          <w:p w14:paraId="4DD9D8D2">
            <w:pPr>
              <w:rPr>
                <w:rFonts w:ascii="Arial"/>
                <w:sz w:val="21"/>
              </w:rPr>
            </w:pPr>
          </w:p>
        </w:tc>
        <w:tc>
          <w:tcPr>
            <w:tcW w:w="830" w:type="dxa"/>
          </w:tcPr>
          <w:p w14:paraId="673EB192">
            <w:pPr>
              <w:rPr>
                <w:rFonts w:ascii="Arial"/>
                <w:sz w:val="21"/>
              </w:rPr>
            </w:pPr>
          </w:p>
        </w:tc>
        <w:tc>
          <w:tcPr>
            <w:tcW w:w="1095" w:type="dxa"/>
          </w:tcPr>
          <w:p w14:paraId="1503FFE6">
            <w:pPr>
              <w:rPr>
                <w:rFonts w:ascii="Arial"/>
                <w:sz w:val="21"/>
              </w:rPr>
            </w:pPr>
          </w:p>
        </w:tc>
      </w:tr>
      <w:tr w14:paraId="1AF60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733" w:type="dxa"/>
          </w:tcPr>
          <w:p w14:paraId="6DAA6B60">
            <w:pPr>
              <w:spacing w:before="112" w:line="219" w:lineRule="auto"/>
              <w:ind w:left="555"/>
              <w:rPr>
                <w:rFonts w:ascii="宋体" w:hAnsi="宋体" w:eastAsia="宋体" w:cs="宋体"/>
                <w:sz w:val="20"/>
                <w:szCs w:val="20"/>
              </w:rPr>
            </w:pPr>
            <w:r>
              <w:rPr>
                <w:rFonts w:ascii="宋体" w:hAnsi="宋体" w:eastAsia="宋体" w:cs="宋体"/>
                <w:spacing w:val="-1"/>
                <w:sz w:val="20"/>
                <w:szCs w:val="20"/>
              </w:rPr>
              <w:t>城市实体经销单位</w:t>
            </w:r>
          </w:p>
        </w:tc>
        <w:tc>
          <w:tcPr>
            <w:tcW w:w="1049" w:type="dxa"/>
          </w:tcPr>
          <w:p w14:paraId="09899BB2">
            <w:pPr>
              <w:spacing w:before="207" w:line="155" w:lineRule="exact"/>
              <w:ind w:left="411"/>
              <w:rPr>
                <w:rFonts w:ascii="宋体" w:hAnsi="宋体" w:eastAsia="宋体" w:cs="宋体"/>
                <w:sz w:val="20"/>
                <w:szCs w:val="20"/>
              </w:rPr>
            </w:pPr>
            <w:r>
              <w:rPr>
                <w:rFonts w:ascii="宋体" w:hAnsi="宋体" w:eastAsia="宋体" w:cs="宋体"/>
                <w:position w:val="-4"/>
                <w:sz w:val="20"/>
                <w:szCs w:val="20"/>
              </w:rPr>
              <w:t>一</w:t>
            </w:r>
          </w:p>
        </w:tc>
        <w:tc>
          <w:tcPr>
            <w:tcW w:w="1050" w:type="dxa"/>
          </w:tcPr>
          <w:p w14:paraId="528DE486">
            <w:pPr>
              <w:rPr>
                <w:rFonts w:ascii="Arial"/>
                <w:sz w:val="21"/>
              </w:rPr>
            </w:pPr>
          </w:p>
        </w:tc>
        <w:tc>
          <w:tcPr>
            <w:tcW w:w="1039" w:type="dxa"/>
          </w:tcPr>
          <w:p w14:paraId="5F517530">
            <w:pPr>
              <w:rPr>
                <w:rFonts w:ascii="Arial"/>
                <w:sz w:val="21"/>
              </w:rPr>
            </w:pPr>
          </w:p>
        </w:tc>
        <w:tc>
          <w:tcPr>
            <w:tcW w:w="1049" w:type="dxa"/>
          </w:tcPr>
          <w:p w14:paraId="77BD09FA">
            <w:pPr>
              <w:rPr>
                <w:rFonts w:ascii="Arial"/>
                <w:sz w:val="21"/>
              </w:rPr>
            </w:pPr>
          </w:p>
        </w:tc>
        <w:tc>
          <w:tcPr>
            <w:tcW w:w="1239" w:type="dxa"/>
          </w:tcPr>
          <w:p w14:paraId="0859C01B">
            <w:pPr>
              <w:rPr>
                <w:rFonts w:ascii="Arial"/>
                <w:sz w:val="21"/>
              </w:rPr>
            </w:pPr>
          </w:p>
        </w:tc>
        <w:tc>
          <w:tcPr>
            <w:tcW w:w="1249" w:type="dxa"/>
          </w:tcPr>
          <w:p w14:paraId="4A6D6309">
            <w:pPr>
              <w:rPr>
                <w:rFonts w:ascii="Arial"/>
                <w:sz w:val="21"/>
              </w:rPr>
            </w:pPr>
          </w:p>
        </w:tc>
        <w:tc>
          <w:tcPr>
            <w:tcW w:w="1039" w:type="dxa"/>
          </w:tcPr>
          <w:p w14:paraId="1DCFED13">
            <w:pPr>
              <w:spacing w:before="207" w:line="155" w:lineRule="exact"/>
              <w:ind w:left="417"/>
              <w:rPr>
                <w:rFonts w:ascii="宋体" w:hAnsi="宋体" w:eastAsia="宋体" w:cs="宋体"/>
                <w:sz w:val="20"/>
                <w:szCs w:val="20"/>
              </w:rPr>
            </w:pPr>
            <w:r>
              <w:rPr>
                <w:rFonts w:ascii="宋体" w:hAnsi="宋体" w:eastAsia="宋体" w:cs="宋体"/>
                <w:position w:val="-4"/>
                <w:sz w:val="20"/>
                <w:szCs w:val="20"/>
              </w:rPr>
              <w:t>一</w:t>
            </w:r>
          </w:p>
        </w:tc>
        <w:tc>
          <w:tcPr>
            <w:tcW w:w="1249" w:type="dxa"/>
          </w:tcPr>
          <w:p w14:paraId="6CB33F7B">
            <w:pPr>
              <w:spacing w:before="207" w:line="155" w:lineRule="exact"/>
              <w:ind w:left="517"/>
              <w:rPr>
                <w:rFonts w:ascii="宋体" w:hAnsi="宋体" w:eastAsia="宋体" w:cs="宋体"/>
                <w:sz w:val="20"/>
                <w:szCs w:val="20"/>
              </w:rPr>
            </w:pPr>
            <w:r>
              <w:rPr>
                <w:rFonts w:ascii="宋体" w:hAnsi="宋体" w:eastAsia="宋体" w:cs="宋体"/>
                <w:position w:val="-4"/>
                <w:sz w:val="20"/>
                <w:szCs w:val="20"/>
              </w:rPr>
              <w:t>一</w:t>
            </w:r>
          </w:p>
        </w:tc>
        <w:tc>
          <w:tcPr>
            <w:tcW w:w="1459" w:type="dxa"/>
          </w:tcPr>
          <w:p w14:paraId="4E9352CF">
            <w:pPr>
              <w:rPr>
                <w:rFonts w:ascii="Arial"/>
                <w:sz w:val="21"/>
              </w:rPr>
            </w:pPr>
          </w:p>
        </w:tc>
        <w:tc>
          <w:tcPr>
            <w:tcW w:w="830" w:type="dxa"/>
          </w:tcPr>
          <w:p w14:paraId="2C9469C6">
            <w:pPr>
              <w:rPr>
                <w:rFonts w:ascii="Arial"/>
                <w:sz w:val="21"/>
              </w:rPr>
            </w:pPr>
          </w:p>
        </w:tc>
        <w:tc>
          <w:tcPr>
            <w:tcW w:w="1095" w:type="dxa"/>
          </w:tcPr>
          <w:p w14:paraId="51A8502F">
            <w:pPr>
              <w:rPr>
                <w:rFonts w:ascii="Arial"/>
                <w:sz w:val="21"/>
              </w:rPr>
            </w:pPr>
          </w:p>
        </w:tc>
      </w:tr>
      <w:tr w14:paraId="6D523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733" w:type="dxa"/>
          </w:tcPr>
          <w:p w14:paraId="0F728987">
            <w:pPr>
              <w:spacing w:before="114" w:line="219" w:lineRule="auto"/>
              <w:ind w:left="555"/>
              <w:rPr>
                <w:rFonts w:ascii="宋体" w:hAnsi="宋体" w:eastAsia="宋体" w:cs="宋体"/>
                <w:sz w:val="20"/>
                <w:szCs w:val="20"/>
              </w:rPr>
            </w:pPr>
            <w:r>
              <w:rPr>
                <w:rFonts w:ascii="宋体" w:hAnsi="宋体" w:eastAsia="宋体" w:cs="宋体"/>
                <w:sz w:val="20"/>
                <w:szCs w:val="20"/>
              </w:rPr>
              <w:t>乡镇实体经销单位</w:t>
            </w:r>
          </w:p>
        </w:tc>
        <w:tc>
          <w:tcPr>
            <w:tcW w:w="1049" w:type="dxa"/>
          </w:tcPr>
          <w:p w14:paraId="32F67561">
            <w:pPr>
              <w:spacing w:before="209" w:line="155" w:lineRule="exact"/>
              <w:ind w:left="411"/>
              <w:rPr>
                <w:rFonts w:ascii="宋体" w:hAnsi="宋体" w:eastAsia="宋体" w:cs="宋体"/>
                <w:sz w:val="20"/>
                <w:szCs w:val="20"/>
              </w:rPr>
            </w:pPr>
            <w:r>
              <w:rPr>
                <w:rFonts w:ascii="宋体" w:hAnsi="宋体" w:eastAsia="宋体" w:cs="宋体"/>
                <w:position w:val="-4"/>
                <w:sz w:val="20"/>
                <w:szCs w:val="20"/>
              </w:rPr>
              <w:t>一</w:t>
            </w:r>
          </w:p>
        </w:tc>
        <w:tc>
          <w:tcPr>
            <w:tcW w:w="1050" w:type="dxa"/>
          </w:tcPr>
          <w:p w14:paraId="310D996F">
            <w:pPr>
              <w:rPr>
                <w:rFonts w:ascii="Arial"/>
                <w:sz w:val="21"/>
              </w:rPr>
            </w:pPr>
          </w:p>
        </w:tc>
        <w:tc>
          <w:tcPr>
            <w:tcW w:w="1039" w:type="dxa"/>
          </w:tcPr>
          <w:p w14:paraId="00976F3E">
            <w:pPr>
              <w:rPr>
                <w:rFonts w:ascii="Arial"/>
                <w:sz w:val="21"/>
              </w:rPr>
            </w:pPr>
          </w:p>
        </w:tc>
        <w:tc>
          <w:tcPr>
            <w:tcW w:w="1049" w:type="dxa"/>
          </w:tcPr>
          <w:p w14:paraId="2EDED39C">
            <w:pPr>
              <w:rPr>
                <w:rFonts w:ascii="Arial"/>
                <w:sz w:val="21"/>
              </w:rPr>
            </w:pPr>
          </w:p>
        </w:tc>
        <w:tc>
          <w:tcPr>
            <w:tcW w:w="1239" w:type="dxa"/>
          </w:tcPr>
          <w:p w14:paraId="02FB2099">
            <w:pPr>
              <w:rPr>
                <w:rFonts w:ascii="Arial"/>
                <w:sz w:val="21"/>
              </w:rPr>
            </w:pPr>
          </w:p>
        </w:tc>
        <w:tc>
          <w:tcPr>
            <w:tcW w:w="1249" w:type="dxa"/>
          </w:tcPr>
          <w:p w14:paraId="6F976BED">
            <w:pPr>
              <w:rPr>
                <w:rFonts w:ascii="Arial"/>
                <w:sz w:val="21"/>
              </w:rPr>
            </w:pPr>
          </w:p>
        </w:tc>
        <w:tc>
          <w:tcPr>
            <w:tcW w:w="1039" w:type="dxa"/>
          </w:tcPr>
          <w:p w14:paraId="06003324">
            <w:pPr>
              <w:spacing w:before="209" w:line="155" w:lineRule="exact"/>
              <w:ind w:left="417"/>
              <w:rPr>
                <w:rFonts w:ascii="宋体" w:hAnsi="宋体" w:eastAsia="宋体" w:cs="宋体"/>
                <w:sz w:val="20"/>
                <w:szCs w:val="20"/>
              </w:rPr>
            </w:pPr>
            <w:r>
              <w:rPr>
                <w:rFonts w:ascii="宋体" w:hAnsi="宋体" w:eastAsia="宋体" w:cs="宋体"/>
                <w:position w:val="-4"/>
                <w:sz w:val="20"/>
                <w:szCs w:val="20"/>
              </w:rPr>
              <w:t>一</w:t>
            </w:r>
          </w:p>
        </w:tc>
        <w:tc>
          <w:tcPr>
            <w:tcW w:w="1249" w:type="dxa"/>
          </w:tcPr>
          <w:p w14:paraId="06C875E1">
            <w:pPr>
              <w:spacing w:before="228" w:line="136" w:lineRule="exact"/>
              <w:ind w:left="567"/>
              <w:rPr>
                <w:rFonts w:ascii="宋体" w:hAnsi="宋体" w:eastAsia="宋体" w:cs="宋体"/>
                <w:sz w:val="20"/>
                <w:szCs w:val="20"/>
              </w:rPr>
            </w:pPr>
            <w:r>
              <w:rPr>
                <w:rFonts w:ascii="宋体" w:hAnsi="宋体" w:eastAsia="宋体" w:cs="宋体"/>
                <w:position w:val="-3"/>
                <w:sz w:val="20"/>
                <w:szCs w:val="20"/>
              </w:rPr>
              <w:t>—</w:t>
            </w:r>
          </w:p>
        </w:tc>
        <w:tc>
          <w:tcPr>
            <w:tcW w:w="1459" w:type="dxa"/>
          </w:tcPr>
          <w:p w14:paraId="04C61B16">
            <w:pPr>
              <w:rPr>
                <w:rFonts w:ascii="Arial"/>
                <w:sz w:val="21"/>
              </w:rPr>
            </w:pPr>
          </w:p>
        </w:tc>
        <w:tc>
          <w:tcPr>
            <w:tcW w:w="830" w:type="dxa"/>
          </w:tcPr>
          <w:p w14:paraId="7A09C172">
            <w:pPr>
              <w:rPr>
                <w:rFonts w:ascii="Arial"/>
                <w:sz w:val="21"/>
              </w:rPr>
            </w:pPr>
          </w:p>
        </w:tc>
        <w:tc>
          <w:tcPr>
            <w:tcW w:w="1095" w:type="dxa"/>
          </w:tcPr>
          <w:p w14:paraId="1FBD328B">
            <w:pPr>
              <w:rPr>
                <w:rFonts w:ascii="Arial"/>
                <w:sz w:val="21"/>
              </w:rPr>
            </w:pPr>
          </w:p>
        </w:tc>
      </w:tr>
      <w:tr w14:paraId="4882D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733" w:type="dxa"/>
          </w:tcPr>
          <w:p w14:paraId="7C316D1B">
            <w:pPr>
              <w:spacing w:before="118" w:line="223" w:lineRule="auto"/>
              <w:ind w:left="1154"/>
              <w:rPr>
                <w:rFonts w:ascii="宋体" w:hAnsi="宋体" w:eastAsia="宋体" w:cs="宋体"/>
                <w:sz w:val="20"/>
                <w:szCs w:val="20"/>
              </w:rPr>
            </w:pPr>
            <w:r>
              <w:rPr>
                <w:rFonts w:ascii="宋体" w:hAnsi="宋体" w:eastAsia="宋体" w:cs="宋体"/>
                <w:spacing w:val="5"/>
                <w:sz w:val="20"/>
                <w:szCs w:val="20"/>
              </w:rPr>
              <w:t>网店</w:t>
            </w:r>
          </w:p>
        </w:tc>
        <w:tc>
          <w:tcPr>
            <w:tcW w:w="1049" w:type="dxa"/>
          </w:tcPr>
          <w:p w14:paraId="2E38B3B1">
            <w:pPr>
              <w:spacing w:before="210" w:line="155" w:lineRule="exact"/>
              <w:ind w:left="411"/>
              <w:rPr>
                <w:rFonts w:ascii="宋体" w:hAnsi="宋体" w:eastAsia="宋体" w:cs="宋体"/>
                <w:sz w:val="20"/>
                <w:szCs w:val="20"/>
              </w:rPr>
            </w:pPr>
            <w:r>
              <w:rPr>
                <w:rFonts w:ascii="宋体" w:hAnsi="宋体" w:eastAsia="宋体" w:cs="宋体"/>
                <w:position w:val="-4"/>
                <w:sz w:val="20"/>
                <w:szCs w:val="20"/>
              </w:rPr>
              <w:t>一</w:t>
            </w:r>
          </w:p>
        </w:tc>
        <w:tc>
          <w:tcPr>
            <w:tcW w:w="1050" w:type="dxa"/>
          </w:tcPr>
          <w:p w14:paraId="0832EC47">
            <w:pPr>
              <w:rPr>
                <w:rFonts w:ascii="Arial"/>
                <w:sz w:val="21"/>
              </w:rPr>
            </w:pPr>
          </w:p>
        </w:tc>
        <w:tc>
          <w:tcPr>
            <w:tcW w:w="1039" w:type="dxa"/>
          </w:tcPr>
          <w:p w14:paraId="761E3083">
            <w:pPr>
              <w:rPr>
                <w:rFonts w:ascii="Arial"/>
                <w:sz w:val="21"/>
              </w:rPr>
            </w:pPr>
          </w:p>
        </w:tc>
        <w:tc>
          <w:tcPr>
            <w:tcW w:w="1049" w:type="dxa"/>
          </w:tcPr>
          <w:p w14:paraId="6080398F">
            <w:pPr>
              <w:rPr>
                <w:rFonts w:ascii="Arial"/>
                <w:sz w:val="21"/>
              </w:rPr>
            </w:pPr>
          </w:p>
        </w:tc>
        <w:tc>
          <w:tcPr>
            <w:tcW w:w="1239" w:type="dxa"/>
          </w:tcPr>
          <w:p w14:paraId="2CEC18E0">
            <w:pPr>
              <w:rPr>
                <w:rFonts w:ascii="Arial"/>
                <w:sz w:val="21"/>
              </w:rPr>
            </w:pPr>
          </w:p>
        </w:tc>
        <w:tc>
          <w:tcPr>
            <w:tcW w:w="1249" w:type="dxa"/>
          </w:tcPr>
          <w:p w14:paraId="0E38008B">
            <w:pPr>
              <w:rPr>
                <w:rFonts w:ascii="Arial"/>
                <w:sz w:val="21"/>
              </w:rPr>
            </w:pPr>
          </w:p>
        </w:tc>
        <w:tc>
          <w:tcPr>
            <w:tcW w:w="1039" w:type="dxa"/>
          </w:tcPr>
          <w:p w14:paraId="7F92F303">
            <w:pPr>
              <w:spacing w:before="210" w:line="155" w:lineRule="exact"/>
              <w:ind w:left="417"/>
              <w:rPr>
                <w:rFonts w:ascii="宋体" w:hAnsi="宋体" w:eastAsia="宋体" w:cs="宋体"/>
                <w:sz w:val="20"/>
                <w:szCs w:val="20"/>
              </w:rPr>
            </w:pPr>
            <w:r>
              <w:rPr>
                <w:rFonts w:ascii="宋体" w:hAnsi="宋体" w:eastAsia="宋体" w:cs="宋体"/>
                <w:position w:val="-4"/>
                <w:sz w:val="20"/>
                <w:szCs w:val="20"/>
              </w:rPr>
              <w:t>一</w:t>
            </w:r>
          </w:p>
        </w:tc>
        <w:tc>
          <w:tcPr>
            <w:tcW w:w="1249" w:type="dxa"/>
          </w:tcPr>
          <w:p w14:paraId="20D29C1E">
            <w:pPr>
              <w:spacing w:before="210" w:line="155" w:lineRule="exact"/>
              <w:ind w:left="517"/>
              <w:rPr>
                <w:rFonts w:ascii="宋体" w:hAnsi="宋体" w:eastAsia="宋体" w:cs="宋体"/>
                <w:sz w:val="20"/>
                <w:szCs w:val="20"/>
              </w:rPr>
            </w:pPr>
            <w:r>
              <w:rPr>
                <w:rFonts w:ascii="宋体" w:hAnsi="宋体" w:eastAsia="宋体" w:cs="宋体"/>
                <w:position w:val="-4"/>
                <w:sz w:val="20"/>
                <w:szCs w:val="20"/>
              </w:rPr>
              <w:t>一</w:t>
            </w:r>
          </w:p>
        </w:tc>
        <w:tc>
          <w:tcPr>
            <w:tcW w:w="1459" w:type="dxa"/>
          </w:tcPr>
          <w:p w14:paraId="1E1D62E4">
            <w:pPr>
              <w:rPr>
                <w:rFonts w:ascii="Arial"/>
                <w:sz w:val="21"/>
              </w:rPr>
            </w:pPr>
          </w:p>
        </w:tc>
        <w:tc>
          <w:tcPr>
            <w:tcW w:w="830" w:type="dxa"/>
          </w:tcPr>
          <w:p w14:paraId="718D87C5">
            <w:pPr>
              <w:rPr>
                <w:rFonts w:ascii="Arial"/>
                <w:sz w:val="21"/>
              </w:rPr>
            </w:pPr>
          </w:p>
        </w:tc>
        <w:tc>
          <w:tcPr>
            <w:tcW w:w="1095" w:type="dxa"/>
          </w:tcPr>
          <w:p w14:paraId="7B03D524">
            <w:pPr>
              <w:rPr>
                <w:rFonts w:ascii="Arial"/>
                <w:sz w:val="21"/>
              </w:rPr>
            </w:pPr>
          </w:p>
        </w:tc>
      </w:tr>
      <w:tr w14:paraId="560E8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733" w:type="dxa"/>
          </w:tcPr>
          <w:p w14:paraId="26B6AF58">
            <w:pPr>
              <w:spacing w:before="117" w:line="219" w:lineRule="auto"/>
              <w:ind w:left="54"/>
              <w:rPr>
                <w:rFonts w:ascii="宋体" w:hAnsi="宋体" w:eastAsia="宋体" w:cs="宋体"/>
                <w:sz w:val="20"/>
                <w:szCs w:val="20"/>
              </w:rPr>
            </w:pPr>
            <w:r>
              <w:rPr>
                <w:rFonts w:ascii="宋体" w:hAnsi="宋体" w:eastAsia="宋体" w:cs="宋体"/>
                <w:spacing w:val="3"/>
                <w:sz w:val="20"/>
                <w:szCs w:val="20"/>
              </w:rPr>
              <w:t>现制现售饮用水经营单位</w:t>
            </w:r>
            <w:r>
              <w:rPr>
                <w:rFonts w:hint="eastAsia" w:ascii="仿宋_GB2312" w:hAnsi="仿宋_GB2312" w:cs="仿宋_GB2312"/>
                <w:sz w:val="21"/>
                <w:vertAlign w:val="superscript"/>
              </w:rPr>
              <w:t>(c)</w:t>
            </w:r>
          </w:p>
        </w:tc>
        <w:tc>
          <w:tcPr>
            <w:tcW w:w="1049" w:type="dxa"/>
          </w:tcPr>
          <w:p w14:paraId="0B25FEBE">
            <w:pPr>
              <w:rPr>
                <w:rFonts w:ascii="Arial"/>
                <w:sz w:val="21"/>
              </w:rPr>
            </w:pPr>
          </w:p>
        </w:tc>
        <w:tc>
          <w:tcPr>
            <w:tcW w:w="1050" w:type="dxa"/>
          </w:tcPr>
          <w:p w14:paraId="240E71A3">
            <w:pPr>
              <w:rPr>
                <w:rFonts w:ascii="Arial"/>
                <w:sz w:val="21"/>
              </w:rPr>
            </w:pPr>
          </w:p>
        </w:tc>
        <w:tc>
          <w:tcPr>
            <w:tcW w:w="1039" w:type="dxa"/>
          </w:tcPr>
          <w:p w14:paraId="0A648B9D">
            <w:pPr>
              <w:rPr>
                <w:rFonts w:ascii="Arial"/>
                <w:sz w:val="21"/>
              </w:rPr>
            </w:pPr>
          </w:p>
        </w:tc>
        <w:tc>
          <w:tcPr>
            <w:tcW w:w="1049" w:type="dxa"/>
          </w:tcPr>
          <w:p w14:paraId="6B842118">
            <w:pPr>
              <w:rPr>
                <w:rFonts w:ascii="Arial"/>
                <w:sz w:val="21"/>
              </w:rPr>
            </w:pPr>
          </w:p>
        </w:tc>
        <w:tc>
          <w:tcPr>
            <w:tcW w:w="1239" w:type="dxa"/>
          </w:tcPr>
          <w:p w14:paraId="726CB25D">
            <w:pPr>
              <w:rPr>
                <w:rFonts w:ascii="Arial"/>
                <w:sz w:val="21"/>
              </w:rPr>
            </w:pPr>
          </w:p>
        </w:tc>
        <w:tc>
          <w:tcPr>
            <w:tcW w:w="1249" w:type="dxa"/>
          </w:tcPr>
          <w:p w14:paraId="10B0258A">
            <w:pPr>
              <w:rPr>
                <w:rFonts w:ascii="Arial"/>
                <w:sz w:val="21"/>
              </w:rPr>
            </w:pPr>
          </w:p>
        </w:tc>
        <w:tc>
          <w:tcPr>
            <w:tcW w:w="1039" w:type="dxa"/>
          </w:tcPr>
          <w:p w14:paraId="63E3C4FD">
            <w:pPr>
              <w:rPr>
                <w:rFonts w:ascii="Arial"/>
                <w:sz w:val="21"/>
              </w:rPr>
            </w:pPr>
          </w:p>
        </w:tc>
        <w:tc>
          <w:tcPr>
            <w:tcW w:w="1249" w:type="dxa"/>
          </w:tcPr>
          <w:p w14:paraId="4DC278FD">
            <w:pPr>
              <w:rPr>
                <w:rFonts w:ascii="Arial"/>
                <w:sz w:val="21"/>
              </w:rPr>
            </w:pPr>
          </w:p>
        </w:tc>
        <w:tc>
          <w:tcPr>
            <w:tcW w:w="1459" w:type="dxa"/>
          </w:tcPr>
          <w:p w14:paraId="2F4CB3C5">
            <w:pPr>
              <w:rPr>
                <w:rFonts w:ascii="Arial"/>
                <w:sz w:val="21"/>
              </w:rPr>
            </w:pPr>
          </w:p>
        </w:tc>
        <w:tc>
          <w:tcPr>
            <w:tcW w:w="830" w:type="dxa"/>
          </w:tcPr>
          <w:p w14:paraId="3A215D97">
            <w:pPr>
              <w:rPr>
                <w:rFonts w:ascii="Arial"/>
                <w:sz w:val="21"/>
              </w:rPr>
            </w:pPr>
          </w:p>
        </w:tc>
        <w:tc>
          <w:tcPr>
            <w:tcW w:w="1095" w:type="dxa"/>
          </w:tcPr>
          <w:p w14:paraId="0D84EAE4">
            <w:pPr>
              <w:rPr>
                <w:rFonts w:ascii="Arial"/>
                <w:sz w:val="21"/>
              </w:rPr>
            </w:pPr>
          </w:p>
        </w:tc>
      </w:tr>
    </w:tbl>
    <w:p w14:paraId="3DF67BAC">
      <w:pPr>
        <w:spacing w:before="156" w:beforeLines="50" w:line="300" w:lineRule="exact"/>
        <w:ind w:left="420"/>
        <w:jc w:val="left"/>
        <w:rPr>
          <w:rFonts w:ascii="仿宋_GB2312" w:hAnsi="仿宋_GB2312" w:cs="仿宋_GB2312"/>
          <w:sz w:val="21"/>
          <w:szCs w:val="21"/>
        </w:rPr>
      </w:pPr>
      <w:r>
        <w:rPr>
          <w:rFonts w:hint="eastAsia" w:ascii="仿宋_GB2312" w:hAnsi="仿宋_GB2312" w:cs="仿宋_GB2312"/>
          <w:sz w:val="21"/>
          <w:szCs w:val="21"/>
        </w:rPr>
        <w:t>a.产品取得卫生许可批件，产品检查和检测均合格的单位数。</w:t>
      </w:r>
    </w:p>
    <w:p w14:paraId="07F8E506">
      <w:pPr>
        <w:spacing w:before="156" w:beforeLines="50" w:line="300" w:lineRule="exact"/>
        <w:ind w:left="420"/>
        <w:jc w:val="left"/>
        <w:rPr>
          <w:rFonts w:ascii="仿宋_GB2312" w:hAnsi="仿宋_GB2312" w:cs="仿宋_GB2312"/>
          <w:sz w:val="21"/>
          <w:szCs w:val="21"/>
        </w:rPr>
      </w:pPr>
      <w:r>
        <w:rPr>
          <w:rFonts w:hint="eastAsia" w:ascii="仿宋_GB2312" w:hAnsi="仿宋_GB2312" w:cs="仿宋_GB2312"/>
          <w:sz w:val="21"/>
          <w:szCs w:val="21"/>
        </w:rPr>
        <w:t>b.产品取得卫生许可批件及标签、说明书均合格的产品数。</w:t>
      </w:r>
    </w:p>
    <w:p w14:paraId="06BA17B6">
      <w:pPr>
        <w:spacing w:before="156" w:beforeLines="50" w:line="300" w:lineRule="exact"/>
        <w:ind w:left="420"/>
        <w:jc w:val="left"/>
        <w:rPr>
          <w:rFonts w:ascii="仿宋_GB2312" w:hAnsi="仿宋_GB2312" w:cs="仿宋_GB2312"/>
          <w:sz w:val="21"/>
          <w:szCs w:val="21"/>
        </w:rPr>
        <w:sectPr>
          <w:pgSz w:w="16838" w:h="11906" w:orient="landscape"/>
          <w:pgMar w:top="782" w:right="1157" w:bottom="1066" w:left="1157" w:header="851" w:footer="992" w:gutter="0"/>
          <w:cols w:space="425" w:num="1"/>
          <w:docGrid w:type="lines" w:linePitch="312" w:charSpace="0"/>
        </w:sectPr>
      </w:pPr>
      <w:r>
        <w:rPr>
          <w:rFonts w:hint="eastAsia" w:ascii="仿宋_GB2312" w:hAnsi="仿宋_GB2312" w:cs="仿宋_GB2312"/>
          <w:sz w:val="21"/>
          <w:szCs w:val="21"/>
        </w:rPr>
        <w:t xml:space="preserve">c.产品数指应用现场数。 </w:t>
      </w:r>
    </w:p>
    <w:p w14:paraId="6DF0468B">
      <w:pPr>
        <w:spacing w:line="580" w:lineRule="exact"/>
        <w:rPr>
          <w:rFonts w:ascii="黑体" w:hAnsi="黑体" w:eastAsia="黑体" w:cs="黑体"/>
          <w:szCs w:val="32"/>
        </w:rPr>
      </w:pPr>
      <w:r>
        <w:rPr>
          <w:rFonts w:hint="eastAsia" w:ascii="黑体" w:hAnsi="黑体" w:eastAsia="黑体" w:cs="黑体"/>
          <w:szCs w:val="32"/>
        </w:rPr>
        <w:t>附件2</w:t>
      </w:r>
    </w:p>
    <w:p w14:paraId="0E4C3DD4">
      <w:pPr>
        <w:widowControl/>
        <w:spacing w:line="600" w:lineRule="exact"/>
        <w:ind w:firstLine="2200" w:firstLineChars="500"/>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2025年职业卫生和放射卫生 </w:t>
      </w:r>
    </w:p>
    <w:p w14:paraId="25E54117">
      <w:pPr>
        <w:widowControl/>
        <w:spacing w:line="600" w:lineRule="exac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随机监督抽查计划</w:t>
      </w:r>
    </w:p>
    <w:p w14:paraId="5B127D27">
      <w:pPr>
        <w:spacing w:line="356" w:lineRule="auto"/>
        <w:rPr>
          <w:rFonts w:ascii="Arial"/>
          <w:sz w:val="21"/>
        </w:rPr>
      </w:pPr>
    </w:p>
    <w:p w14:paraId="3A836EE0">
      <w:pPr>
        <w:widowControl/>
        <w:numPr>
          <w:ilvl w:val="0"/>
          <w:numId w:val="2"/>
        </w:numPr>
        <w:spacing w:line="600" w:lineRule="exact"/>
        <w:ind w:firstLine="602"/>
        <w:jc w:val="left"/>
        <w:outlineLvl w:val="0"/>
        <w:rPr>
          <w:rFonts w:ascii="黑体" w:hAnsi="黑体" w:eastAsia="黑体" w:cs="黑体"/>
          <w:bCs/>
          <w:szCs w:val="32"/>
        </w:rPr>
      </w:pPr>
      <w:r>
        <w:rPr>
          <w:rFonts w:hint="eastAsia" w:ascii="黑体" w:hAnsi="黑体" w:eastAsia="黑体" w:cs="黑体"/>
          <w:bCs/>
          <w:szCs w:val="32"/>
        </w:rPr>
        <w:t>监督检查内容</w:t>
      </w:r>
    </w:p>
    <w:p w14:paraId="571C264F">
      <w:pPr>
        <w:widowControl/>
        <w:spacing w:line="600" w:lineRule="exact"/>
        <w:ind w:firstLine="640" w:firstLineChars="200"/>
        <w:jc w:val="left"/>
        <w:outlineLvl w:val="0"/>
        <w:rPr>
          <w:rFonts w:ascii="仿宋_GB2312" w:hAnsi="宋体" w:cs="宋体"/>
          <w:kern w:val="0"/>
          <w:szCs w:val="32"/>
        </w:rPr>
      </w:pPr>
      <w:r>
        <w:rPr>
          <w:rFonts w:hint="eastAsia" w:ascii="楷体_GB2312" w:hAnsi="楷体_GB2312" w:eastAsia="楷体_GB2312"/>
          <w:kern w:val="0"/>
        </w:rPr>
        <w:t>(一)用人单位职业卫生随机监督抽查。</w:t>
      </w:r>
      <w:r>
        <w:rPr>
          <w:rFonts w:hint="eastAsia" w:ascii="仿宋_GB2312" w:hAnsi="宋体" w:cs="宋体"/>
          <w:kern w:val="0"/>
          <w:szCs w:val="32"/>
        </w:rPr>
        <w:t>主要检查用人单位的职业病防治管理组织和制度建立情况，职业卫生培训情况，建设项目职业病防护设施“三同时”开展情况，职业病危害项目 申报情况，工作场所职业病危害因素检测、评价开展情况，警示标识设置等职业病危害告知情况，职业病防护设施、应急救援设 施和个人使用的职业病防护用品配备、使用、管理情况，劳动者 职业健康监护情况，职业病病人、疑似职业病病人处置情况等。</w:t>
      </w:r>
    </w:p>
    <w:p w14:paraId="2FDAC6F8">
      <w:pPr>
        <w:spacing w:before="220" w:line="329" w:lineRule="auto"/>
        <w:ind w:right="14" w:firstLine="649"/>
        <w:rPr>
          <w:rFonts w:ascii="仿宋_GB2312" w:hAnsi="宋体" w:cs="宋体"/>
          <w:kern w:val="0"/>
          <w:szCs w:val="32"/>
        </w:rPr>
      </w:pPr>
      <w:r>
        <w:rPr>
          <w:rFonts w:hint="eastAsia" w:ascii="楷体_GB2312" w:hAnsi="楷体_GB2312" w:eastAsia="楷体_GB2312"/>
          <w:kern w:val="0"/>
        </w:rPr>
        <w:t>(二)职业卫生和放射卫生技术服务机构随机监督抽查。</w:t>
      </w:r>
      <w:r>
        <w:rPr>
          <w:rFonts w:hint="eastAsia" w:ascii="仿宋_GB2312" w:hAnsi="宋体" w:cs="宋体"/>
          <w:kern w:val="0"/>
          <w:szCs w:val="32"/>
        </w:rPr>
        <w:t>主要检查职业卫生和放射卫生技术服务机构依照法律、法规和标准 规范开展职业卫生、放射卫生技术服务活动情况，包括是否取得 有效资质，是否在资质认可范围内从事技术服务活动，出具的技 术报告是否存在虚假或失实等情况，人员、仪器设备、场所是否符合规定的资质条件等。</w:t>
      </w:r>
    </w:p>
    <w:p w14:paraId="3B5AD388">
      <w:pPr>
        <w:spacing w:before="101" w:line="357" w:lineRule="auto"/>
        <w:ind w:right="154" w:firstLine="640" w:firstLineChars="200"/>
        <w:rPr>
          <w:rFonts w:ascii="仿宋" w:hAnsi="仿宋" w:eastAsia="仿宋" w:cs="仿宋"/>
          <w:sz w:val="31"/>
          <w:szCs w:val="31"/>
        </w:rPr>
      </w:pPr>
      <w:r>
        <w:rPr>
          <w:rFonts w:hint="eastAsia" w:ascii="楷体_GB2312" w:hAnsi="楷体_GB2312" w:eastAsia="楷体_GB2312"/>
          <w:kern w:val="0"/>
        </w:rPr>
        <w:t>(三)放射诊疗机构随机监督抽查。</w:t>
      </w:r>
      <w:r>
        <w:rPr>
          <w:rFonts w:hint="eastAsia" w:ascii="仿宋_GB2312" w:hAnsi="宋体" w:cs="宋体"/>
          <w:kern w:val="0"/>
          <w:szCs w:val="32"/>
        </w:rPr>
        <w:t>检查放射诊疗机构建设项目管理情况，放射诊疗场所管理及其防护措施落实情况，放射诊疗设备管理情况，放射工作人员管理情况，开展放射诊疗人员条件管理情况，对患者、受检者及其他非放射工作人员的防护情况，放射事件预防处置情况，职业病人处置情况，档案管理与体系建设情况，X射线诊断管理情况，介入放射诊疗管理情况，核医学诊疗管理情况，放射治疗管理情况等。</w:t>
      </w:r>
    </w:p>
    <w:p w14:paraId="66064817">
      <w:pPr>
        <w:spacing w:before="8" w:line="351" w:lineRule="auto"/>
        <w:ind w:firstLine="640"/>
        <w:rPr>
          <w:rFonts w:ascii="仿宋_GB2312" w:hAnsi="宋体" w:cs="宋体"/>
          <w:kern w:val="0"/>
          <w:szCs w:val="32"/>
        </w:rPr>
      </w:pPr>
      <w:r>
        <w:rPr>
          <w:rFonts w:hint="eastAsia" w:ascii="楷体_GB2312" w:hAnsi="楷体_GB2312" w:eastAsia="楷体_GB2312"/>
          <w:kern w:val="0"/>
        </w:rPr>
        <w:t>(四)职业健康检查、职业病诊断机构随机监督抽查。</w:t>
      </w:r>
      <w:r>
        <w:rPr>
          <w:rFonts w:hint="eastAsia" w:ascii="仿宋_GB2312" w:hAnsi="宋体" w:cs="宋体"/>
          <w:kern w:val="0"/>
          <w:szCs w:val="32"/>
        </w:rPr>
        <w:t>检查职业病诊断机构、职业健康检查机构是否按照备案范围开展工作；职业健康检查机构是否指定主检医师或者指定的主检医师是否取得职业病诊断资格；职业病诊断机构出具的报告是否符合相关要求,仪器设备场所是否满足工作要求，质量控制、程序是否符合相关要求，是否按照规定参加质量控制评估，或者质量控制评估不合格是否按要求整改；是否出具虚假证明文件，档案管理是否符合相关要求，管理制度是否符合相关要求，劳动者保护是否符合相关要求，职业健康检查结果、职业禁忌、疑似职业病、 职业病的告知、通知、信息报告是否符合相关要求等。</w:t>
      </w:r>
    </w:p>
    <w:p w14:paraId="068DF362">
      <w:pPr>
        <w:widowControl/>
        <w:spacing w:line="600" w:lineRule="exact"/>
        <w:ind w:firstLine="602"/>
        <w:jc w:val="left"/>
        <w:outlineLvl w:val="0"/>
        <w:rPr>
          <w:rFonts w:ascii="黑体" w:hAnsi="黑体" w:eastAsia="黑体" w:cs="黑体"/>
          <w:bCs/>
          <w:szCs w:val="32"/>
        </w:rPr>
      </w:pPr>
      <w:r>
        <w:rPr>
          <w:rFonts w:ascii="黑体" w:hAnsi="黑体" w:eastAsia="黑体" w:cs="黑体"/>
          <w:bCs/>
          <w:szCs w:val="32"/>
        </w:rPr>
        <w:t>二、工作要求</w:t>
      </w:r>
    </w:p>
    <w:p w14:paraId="1B5172AA">
      <w:pPr>
        <w:spacing w:line="600" w:lineRule="exact"/>
        <w:ind w:firstLine="640"/>
        <w:rPr>
          <w:rFonts w:ascii="仿宋_GB2312" w:hAnsi="Times New Roman"/>
          <w:szCs w:val="22"/>
        </w:rPr>
      </w:pPr>
      <w:r>
        <w:rPr>
          <w:rFonts w:hint="eastAsia" w:ascii="仿宋_GB2312" w:hAnsi="Times New Roman"/>
          <w:szCs w:val="22"/>
        </w:rPr>
        <w:t>(一)各县（市、区）在执行随机监督抽查任务时，需结合职业卫生分类监督执法实施方案开展工作。依据2019年以来监督检查数据和职业病危害项目申报系统库数据为随机抽查底数，全市监督抽查的用人单位数量原则上不低于3400家，辖区内认可的职业卫生、放射卫生技术服务机构、注册的职业健康检查机构、职业病诊断机构随机抽查比例为60%,放射诊疗机构抽查比例为20%, 并适当增加工业放射应用单位和职业卫生分类监督执法中丙类单位的抽取占比。</w:t>
      </w:r>
    </w:p>
    <w:p w14:paraId="579F865D">
      <w:pPr>
        <w:spacing w:line="600" w:lineRule="exact"/>
        <w:ind w:firstLine="640"/>
        <w:rPr>
          <w:rFonts w:ascii="仿宋_GB2312" w:hAnsi="Times New Roman"/>
          <w:szCs w:val="22"/>
        </w:rPr>
      </w:pPr>
      <w:r>
        <w:rPr>
          <w:rFonts w:hint="eastAsia" w:ascii="仿宋_GB2312" w:hAnsi="Times New Roman"/>
          <w:szCs w:val="22"/>
        </w:rPr>
        <w:t>(二)各级疾控部门应统筹安排好监督检查工作，严格贯彻 落实《国务院办公厅关于严格规范涉企行政检查的意见》的各 项要求；创新涉企监督检查方式，大力推进精准检查，推广“监 督+服务”和智慧化监管模式，能采取书面核查、信息共享、智 慧监管等非现场执法检查方式的，可不进行现场监督检查；有机 贯通“综合查一次”“双随机、 一公开”抽查等各类监督检查方 式，避免对同一单位因同一事项重复检查。在对用人单位监督检 查过程中，对有关职业卫生、放射卫生技术服务机构提供的技术 服务和职业健康检查机构提供职业健康检查情况进行延伸检查。</w:t>
      </w:r>
    </w:p>
    <w:p w14:paraId="1ABE956D">
      <w:pPr>
        <w:widowControl/>
        <w:spacing w:line="600" w:lineRule="exact"/>
        <w:ind w:firstLine="561"/>
        <w:jc w:val="left"/>
        <w:rPr>
          <w:rFonts w:ascii="仿宋_GB2312" w:hAnsi="Times New Roman"/>
          <w:szCs w:val="22"/>
        </w:rPr>
      </w:pPr>
      <w:r>
        <w:rPr>
          <w:rFonts w:hint="eastAsia" w:ascii="仿宋_GB2312" w:hAnsi="Times New Roman"/>
          <w:szCs w:val="22"/>
        </w:rPr>
        <w:t>(三)</w:t>
      </w:r>
      <w:r>
        <w:rPr>
          <w:rFonts w:hint="eastAsia" w:ascii="仿宋_GB2312" w:hAnsi="仿宋_GB2312" w:cs="仿宋_GB2312"/>
        </w:rPr>
        <w:t>各县（市、区）</w:t>
      </w:r>
      <w:r>
        <w:rPr>
          <w:rFonts w:hint="eastAsia" w:ascii="仿宋_GB2312" w:hAnsi="Times New Roman"/>
          <w:szCs w:val="22"/>
        </w:rPr>
        <w:t>请于2025年11月10日前完成职业卫生放射卫生随机监督抽查工作，并将填报数据报表报送至</w:t>
      </w:r>
      <w:r>
        <w:rPr>
          <w:rFonts w:hint="eastAsia" w:ascii="仿宋_GB2312" w:hAnsi="仿宋_GB2312" w:cs="仿宋_GB2312"/>
        </w:rPr>
        <w:t>市疾病预防控制中心（卫生监督所）</w:t>
      </w:r>
      <w:r>
        <w:rPr>
          <w:rFonts w:hint="eastAsia" w:ascii="仿宋_GB2312" w:hAnsi="Times New Roman"/>
          <w:szCs w:val="22"/>
        </w:rPr>
        <w:t>。各地要切实加强对上报数据信息的审核，按照抽查工作计划表及监督信息报告卡要求填报监督检查和案件查处数据信息。</w:t>
      </w:r>
      <w:r>
        <w:rPr>
          <w:rFonts w:hint="eastAsia" w:ascii="仿宋_GB2312" w:hAnsi="仿宋_GB2312" w:cs="仿宋_GB2312"/>
        </w:rPr>
        <w:t>市疾病预防控制中心（卫生监督所）</w:t>
      </w:r>
      <w:r>
        <w:rPr>
          <w:rFonts w:hint="eastAsia" w:ascii="仿宋_GB2312" w:hAnsi="Times New Roman"/>
          <w:szCs w:val="22"/>
        </w:rPr>
        <w:t>汇总全市数据后，于2025年 11月20日前完成数据报送工作。</w:t>
      </w:r>
    </w:p>
    <w:p w14:paraId="35EAEF81">
      <w:pPr>
        <w:widowControl/>
        <w:spacing w:line="600" w:lineRule="exact"/>
        <w:ind w:firstLine="561"/>
        <w:jc w:val="left"/>
        <w:rPr>
          <w:rFonts w:ascii="仿宋_GB2312" w:hAnsi="仿宋_GB2312" w:cs="仿宋_GB2312"/>
          <w:szCs w:val="32"/>
        </w:rPr>
      </w:pPr>
      <w:r>
        <w:rPr>
          <w:rFonts w:hint="eastAsia" w:ascii="仿宋_GB2312" w:hAnsi="仿宋_GB2312" w:cs="仿宋_GB2312"/>
          <w:szCs w:val="32"/>
        </w:rPr>
        <w:t>专业负责人：</w:t>
      </w:r>
      <w:r>
        <w:rPr>
          <w:rFonts w:hint="eastAsia" w:ascii="仿宋_GB2312" w:hAnsi="仿宋_GB2312" w:cs="仿宋_GB2312"/>
        </w:rPr>
        <w:t>市疾病预防控制中心（卫生监督所）</w:t>
      </w:r>
    </w:p>
    <w:p w14:paraId="4C7F7A8A">
      <w:pPr>
        <w:widowControl/>
        <w:spacing w:line="600" w:lineRule="exact"/>
        <w:ind w:firstLine="561"/>
        <w:jc w:val="left"/>
        <w:outlineLvl w:val="0"/>
        <w:rPr>
          <w:rFonts w:ascii="仿宋_GB2312" w:hAnsi="仿宋_GB2312" w:cs="仿宋_GB2312"/>
          <w:szCs w:val="32"/>
        </w:rPr>
      </w:pPr>
      <w:r>
        <w:rPr>
          <w:rFonts w:hint="eastAsia" w:ascii="仿宋_GB2312" w:hAnsi="仿宋_GB2312" w:cs="仿宋_GB2312"/>
          <w:szCs w:val="32"/>
          <w:lang w:val="en"/>
        </w:rPr>
        <w:t>职业放射监督科</w:t>
      </w:r>
      <w:r>
        <w:rPr>
          <w:rFonts w:hint="eastAsia" w:ascii="仿宋_GB2312" w:hAnsi="仿宋_GB2312" w:cs="仿宋_GB2312"/>
          <w:szCs w:val="32"/>
        </w:rPr>
        <w:t xml:space="preserve">  </w:t>
      </w:r>
      <w:r>
        <w:rPr>
          <w:rFonts w:hint="eastAsia" w:ascii="仿宋_GB2312" w:hAnsi="仿宋_GB2312" w:cs="仿宋_GB2312"/>
          <w:szCs w:val="32"/>
          <w:lang w:val="en"/>
        </w:rPr>
        <w:t>张强</w:t>
      </w:r>
      <w:r>
        <w:rPr>
          <w:rFonts w:hint="eastAsia" w:ascii="仿宋_GB2312" w:hAnsi="仿宋_GB2312" w:cs="仿宋_GB2312"/>
          <w:szCs w:val="32"/>
        </w:rPr>
        <w:t xml:space="preserve">  </w:t>
      </w:r>
      <w:r>
        <w:rPr>
          <w:rFonts w:ascii="仿宋_GB2312" w:hAnsi="仿宋_GB2312" w:cs="仿宋_GB2312"/>
          <w:szCs w:val="32"/>
          <w:lang w:val="en"/>
        </w:rPr>
        <w:t xml:space="preserve">  </w:t>
      </w:r>
      <w:r>
        <w:rPr>
          <w:rFonts w:hint="eastAsia" w:ascii="仿宋_GB2312" w:hAnsi="仿宋_GB2312" w:cs="仿宋_GB2312"/>
          <w:szCs w:val="32"/>
        </w:rPr>
        <w:t>8970089</w:t>
      </w:r>
    </w:p>
    <w:p w14:paraId="7F74B369">
      <w:pPr>
        <w:widowControl/>
        <w:spacing w:line="600" w:lineRule="exact"/>
        <w:ind w:firstLine="561"/>
        <w:jc w:val="left"/>
        <w:outlineLvl w:val="0"/>
        <w:rPr>
          <w:rFonts w:ascii="仿宋_GB2312" w:hAnsi="仿宋_GB2312" w:cs="仿宋_GB2312"/>
          <w:szCs w:val="32"/>
        </w:rPr>
      </w:pPr>
      <w:r>
        <w:rPr>
          <w:rFonts w:hint="eastAsia" w:ascii="仿宋_GB2312" w:hAnsi="仿宋_GB2312" w:cs="仿宋_GB2312"/>
          <w:szCs w:val="32"/>
          <w:lang w:val="en"/>
        </w:rPr>
        <w:t>职业放射监督科</w:t>
      </w:r>
      <w:r>
        <w:rPr>
          <w:rFonts w:hint="eastAsia" w:ascii="仿宋_GB2312" w:hAnsi="仿宋_GB2312" w:cs="仿宋_GB2312"/>
          <w:szCs w:val="32"/>
        </w:rPr>
        <w:t xml:space="preserve">  朱亚平  8970089</w:t>
      </w:r>
    </w:p>
    <w:p w14:paraId="4840A5F9">
      <w:pPr>
        <w:widowControl/>
        <w:spacing w:line="600" w:lineRule="exact"/>
        <w:ind w:firstLine="561"/>
        <w:jc w:val="left"/>
        <w:outlineLvl w:val="0"/>
        <w:rPr>
          <w:rFonts w:ascii="仿宋_GB2312" w:hAnsi="仿宋_GB2312" w:cs="仿宋_GB2312"/>
          <w:szCs w:val="32"/>
        </w:rPr>
      </w:pPr>
      <w:r>
        <w:rPr>
          <w:rFonts w:hint="eastAsia" w:ascii="仿宋_GB2312" w:hAnsi="仿宋_GB2312" w:cs="仿宋_GB2312"/>
          <w:szCs w:val="32"/>
        </w:rPr>
        <w:t>职业卫生监督科  魏俊岭  8970299</w:t>
      </w:r>
    </w:p>
    <w:p w14:paraId="085F6A9C">
      <w:pPr>
        <w:widowControl/>
        <w:spacing w:line="600" w:lineRule="exact"/>
        <w:ind w:firstLine="561"/>
        <w:jc w:val="left"/>
        <w:outlineLvl w:val="0"/>
        <w:rPr>
          <w:rFonts w:ascii="仿宋_GB2312" w:hAnsi="仿宋_GB2312" w:cs="仿宋_GB2312"/>
          <w:szCs w:val="32"/>
        </w:rPr>
      </w:pPr>
      <w:r>
        <w:rPr>
          <w:rFonts w:hint="eastAsia" w:ascii="仿宋_GB2312" w:hAnsi="仿宋_GB2312" w:cs="仿宋_GB2312"/>
          <w:szCs w:val="32"/>
        </w:rPr>
        <w:t>职业卫生监督科  吴雨泉  8970299</w:t>
      </w:r>
    </w:p>
    <w:p w14:paraId="6AC1384B">
      <w:pPr>
        <w:widowControl/>
        <w:spacing w:line="600" w:lineRule="exact"/>
        <w:ind w:firstLine="640"/>
        <w:outlineLvl w:val="0"/>
        <w:rPr>
          <w:rFonts w:ascii="仿宋_GB2312" w:hAnsi="仿宋_GB2312" w:cs="仿宋_GB2312"/>
          <w:w w:val="98"/>
          <w:kern w:val="0"/>
          <w:szCs w:val="32"/>
          <w:lang w:bidi="ar"/>
        </w:rPr>
      </w:pPr>
      <w:r>
        <w:rPr>
          <w:rFonts w:hint="eastAsia" w:ascii="仿宋" w:hAnsi="仿宋" w:eastAsia="仿宋" w:cs="仿宋"/>
          <w:kern w:val="0"/>
          <w:szCs w:val="32"/>
          <w:lang w:bidi="ar"/>
        </w:rPr>
        <w:t>附表：</w:t>
      </w:r>
      <w:r>
        <w:rPr>
          <w:rFonts w:hint="eastAsia" w:ascii="仿宋_GB2312" w:hAnsi="仿宋_GB2312" w:cs="仿宋_GB2312"/>
          <w:w w:val="98"/>
          <w:kern w:val="0"/>
          <w:szCs w:val="32"/>
          <w:lang w:bidi="ar"/>
        </w:rPr>
        <w:t>1.2025年用人单位职业卫生随机监督抽查计</w:t>
      </w:r>
    </w:p>
    <w:p w14:paraId="70C46F80">
      <w:pPr>
        <w:widowControl/>
        <w:spacing w:line="600" w:lineRule="exact"/>
        <w:ind w:firstLine="640"/>
        <w:outlineLvl w:val="0"/>
        <w:rPr>
          <w:rFonts w:ascii="仿宋_GB2312" w:hAnsi="仿宋_GB2312" w:cs="仿宋_GB2312"/>
          <w:w w:val="98"/>
          <w:kern w:val="0"/>
          <w:szCs w:val="32"/>
          <w:lang w:bidi="ar"/>
        </w:rPr>
      </w:pPr>
      <w:r>
        <w:rPr>
          <w:rFonts w:hint="eastAsia" w:ascii="仿宋_GB2312" w:hAnsi="仿宋_GB2312" w:cs="仿宋_GB2312"/>
          <w:w w:val="98"/>
          <w:kern w:val="0"/>
          <w:szCs w:val="32"/>
          <w:lang w:bidi="ar"/>
        </w:rPr>
        <w:t xml:space="preserve">        划表</w:t>
      </w:r>
    </w:p>
    <w:p w14:paraId="206328D1">
      <w:pPr>
        <w:widowControl/>
        <w:spacing w:line="600" w:lineRule="exact"/>
        <w:ind w:firstLine="626" w:firstLineChars="200"/>
        <w:outlineLvl w:val="0"/>
        <w:rPr>
          <w:rFonts w:ascii="仿宋_GB2312" w:hAnsi="仿宋_GB2312" w:cs="仿宋_GB2312"/>
          <w:w w:val="98"/>
          <w:kern w:val="0"/>
          <w:szCs w:val="32"/>
          <w:lang w:bidi="ar"/>
        </w:rPr>
      </w:pPr>
      <w:r>
        <w:rPr>
          <w:rFonts w:hint="eastAsia" w:ascii="仿宋_GB2312" w:hAnsi="仿宋_GB2312" w:cs="仿宋_GB2312"/>
          <w:w w:val="98"/>
          <w:kern w:val="0"/>
          <w:szCs w:val="32"/>
          <w:lang w:bidi="ar"/>
        </w:rPr>
        <w:t xml:space="preserve">      2.2025年用人单位职业卫生随机监督抽查汇</w:t>
      </w:r>
    </w:p>
    <w:p w14:paraId="439B98E0">
      <w:pPr>
        <w:widowControl/>
        <w:spacing w:line="600" w:lineRule="exact"/>
        <w:ind w:firstLine="626" w:firstLineChars="200"/>
        <w:outlineLvl w:val="0"/>
        <w:rPr>
          <w:rFonts w:ascii="仿宋_GB2312" w:hAnsi="仿宋_GB2312" w:cs="仿宋_GB2312"/>
          <w:w w:val="98"/>
          <w:kern w:val="0"/>
          <w:szCs w:val="32"/>
          <w:lang w:bidi="ar"/>
        </w:rPr>
      </w:pPr>
      <w:r>
        <w:rPr>
          <w:rFonts w:hint="eastAsia" w:ascii="仿宋_GB2312" w:hAnsi="仿宋_GB2312" w:cs="仿宋_GB2312"/>
          <w:w w:val="98"/>
          <w:kern w:val="0"/>
          <w:szCs w:val="32"/>
          <w:lang w:bidi="ar"/>
        </w:rPr>
        <w:t xml:space="preserve">        总表        </w:t>
      </w:r>
    </w:p>
    <w:p w14:paraId="47CC4BDC">
      <w:pPr>
        <w:widowControl/>
        <w:spacing w:line="600" w:lineRule="exact"/>
        <w:ind w:firstLine="626" w:firstLineChars="200"/>
        <w:outlineLvl w:val="0"/>
        <w:rPr>
          <w:rFonts w:ascii="仿宋_GB2312" w:hAnsi="仿宋_GB2312" w:cs="仿宋_GB2312"/>
          <w:w w:val="98"/>
          <w:kern w:val="0"/>
          <w:szCs w:val="32"/>
          <w:lang w:bidi="ar"/>
        </w:rPr>
      </w:pPr>
      <w:r>
        <w:rPr>
          <w:rFonts w:hint="eastAsia" w:ascii="仿宋_GB2312" w:hAnsi="仿宋_GB2312" w:cs="仿宋_GB2312"/>
          <w:w w:val="98"/>
          <w:kern w:val="0"/>
          <w:szCs w:val="32"/>
          <w:lang w:bidi="ar"/>
        </w:rPr>
        <w:t xml:space="preserve">      3.2025年职业卫生和放射卫生技术服务机构</w:t>
      </w:r>
    </w:p>
    <w:p w14:paraId="2D16F986">
      <w:pPr>
        <w:widowControl/>
        <w:spacing w:line="600" w:lineRule="exact"/>
        <w:ind w:firstLine="626" w:firstLineChars="200"/>
        <w:outlineLvl w:val="0"/>
        <w:rPr>
          <w:rFonts w:ascii="仿宋_GB2312" w:hAnsi="仿宋_GB2312" w:cs="仿宋_GB2312"/>
          <w:w w:val="98"/>
          <w:kern w:val="0"/>
          <w:szCs w:val="32"/>
          <w:lang w:bidi="ar"/>
        </w:rPr>
      </w:pPr>
      <w:r>
        <w:rPr>
          <w:rFonts w:hint="eastAsia" w:ascii="仿宋_GB2312" w:hAnsi="仿宋_GB2312" w:cs="仿宋_GB2312"/>
          <w:w w:val="98"/>
          <w:kern w:val="0"/>
          <w:szCs w:val="32"/>
          <w:lang w:bidi="ar"/>
        </w:rPr>
        <w:t xml:space="preserve">        随机监督抽查计划表</w:t>
      </w:r>
    </w:p>
    <w:p w14:paraId="2910A2A2">
      <w:pPr>
        <w:widowControl/>
        <w:spacing w:line="600" w:lineRule="exact"/>
        <w:ind w:firstLine="626" w:firstLineChars="200"/>
        <w:outlineLvl w:val="0"/>
        <w:rPr>
          <w:rFonts w:ascii="仿宋_GB2312" w:hAnsi="仿宋_GB2312" w:cs="仿宋_GB2312"/>
          <w:w w:val="98"/>
          <w:kern w:val="0"/>
          <w:szCs w:val="32"/>
          <w:lang w:bidi="ar"/>
        </w:rPr>
      </w:pPr>
      <w:r>
        <w:rPr>
          <w:rFonts w:hint="eastAsia" w:ascii="仿宋_GB2312" w:hAnsi="仿宋_GB2312" w:cs="仿宋_GB2312"/>
          <w:w w:val="98"/>
          <w:kern w:val="0"/>
          <w:szCs w:val="32"/>
          <w:lang w:bidi="ar"/>
        </w:rPr>
        <w:t xml:space="preserve">      4.2025年职业卫生和放射卫生技术服务机构</w:t>
      </w:r>
    </w:p>
    <w:p w14:paraId="43140B13">
      <w:pPr>
        <w:widowControl/>
        <w:spacing w:line="600" w:lineRule="exact"/>
        <w:ind w:firstLine="640"/>
        <w:outlineLvl w:val="0"/>
        <w:rPr>
          <w:rFonts w:ascii="仿宋_GB2312" w:hAnsi="仿宋_GB2312" w:cs="仿宋_GB2312"/>
          <w:w w:val="98"/>
          <w:kern w:val="0"/>
          <w:szCs w:val="32"/>
          <w:lang w:bidi="ar"/>
        </w:rPr>
      </w:pPr>
      <w:r>
        <w:rPr>
          <w:rFonts w:hint="eastAsia" w:ascii="仿宋_GB2312" w:hAnsi="仿宋_GB2312" w:cs="仿宋_GB2312"/>
          <w:w w:val="98"/>
          <w:kern w:val="0"/>
          <w:szCs w:val="32"/>
          <w:lang w:bidi="ar"/>
        </w:rPr>
        <w:t xml:space="preserve">        随机监督抽查汇总表</w:t>
      </w:r>
    </w:p>
    <w:p w14:paraId="45F6CF5A">
      <w:pPr>
        <w:widowControl/>
        <w:spacing w:line="600" w:lineRule="exact"/>
        <w:ind w:firstLine="640"/>
        <w:outlineLvl w:val="0"/>
        <w:rPr>
          <w:rFonts w:ascii="仿宋_GB2312" w:hAnsi="仿宋_GB2312" w:cs="仿宋_GB2312"/>
          <w:w w:val="98"/>
          <w:kern w:val="0"/>
          <w:szCs w:val="32"/>
          <w:lang w:bidi="ar"/>
        </w:rPr>
      </w:pPr>
      <w:r>
        <w:rPr>
          <w:rFonts w:hint="eastAsia" w:ascii="仿宋_GB2312" w:hAnsi="仿宋_GB2312" w:cs="仿宋_GB2312"/>
          <w:w w:val="98"/>
          <w:kern w:val="0"/>
          <w:szCs w:val="32"/>
          <w:lang w:bidi="ar"/>
        </w:rPr>
        <w:t xml:space="preserve">      5.2025年放射诊疗、职业健康检查、职业病诊断</w:t>
      </w:r>
    </w:p>
    <w:p w14:paraId="138FB9A1">
      <w:pPr>
        <w:widowControl/>
        <w:spacing w:line="600" w:lineRule="exact"/>
        <w:ind w:firstLine="640"/>
        <w:outlineLvl w:val="0"/>
        <w:rPr>
          <w:rFonts w:ascii="仿宋_GB2312" w:hAnsi="仿宋_GB2312" w:cs="仿宋_GB2312"/>
          <w:w w:val="98"/>
          <w:kern w:val="0"/>
          <w:szCs w:val="32"/>
          <w:lang w:bidi="ar"/>
        </w:rPr>
      </w:pPr>
      <w:r>
        <w:rPr>
          <w:rFonts w:hint="eastAsia" w:ascii="仿宋_GB2312" w:hAnsi="仿宋_GB2312" w:cs="仿宋_GB2312"/>
          <w:w w:val="98"/>
          <w:kern w:val="0"/>
          <w:szCs w:val="32"/>
          <w:lang w:bidi="ar"/>
        </w:rPr>
        <w:t xml:space="preserve">        机构随机监督抽查工作计划表</w:t>
      </w:r>
    </w:p>
    <w:p w14:paraId="06ADEAEB">
      <w:pPr>
        <w:widowControl/>
        <w:spacing w:line="600" w:lineRule="exact"/>
        <w:ind w:firstLine="640"/>
        <w:outlineLvl w:val="0"/>
        <w:rPr>
          <w:rFonts w:ascii="仿宋_GB2312" w:hAnsi="仿宋_GB2312" w:cs="仿宋_GB2312"/>
          <w:w w:val="98"/>
          <w:kern w:val="0"/>
          <w:szCs w:val="32"/>
          <w:lang w:bidi="ar"/>
        </w:rPr>
      </w:pPr>
      <w:r>
        <w:rPr>
          <w:rFonts w:hint="eastAsia" w:ascii="仿宋_GB2312" w:hAnsi="仿宋_GB2312" w:cs="仿宋_GB2312"/>
          <w:w w:val="98"/>
          <w:kern w:val="0"/>
          <w:szCs w:val="32"/>
          <w:lang w:bidi="ar"/>
        </w:rPr>
        <w:t xml:space="preserve">      6.2025年放射诊疗机构随机监督抽查汇总表</w:t>
      </w:r>
    </w:p>
    <w:p w14:paraId="02FD30EB">
      <w:pPr>
        <w:widowControl/>
        <w:spacing w:line="600" w:lineRule="exact"/>
        <w:ind w:firstLine="640"/>
        <w:outlineLvl w:val="0"/>
        <w:rPr>
          <w:rFonts w:ascii="仿宋_GB2312" w:hAnsi="仿宋_GB2312" w:cs="仿宋_GB2312"/>
          <w:w w:val="98"/>
          <w:kern w:val="0"/>
          <w:szCs w:val="32"/>
          <w:lang w:bidi="ar"/>
        </w:rPr>
      </w:pPr>
      <w:r>
        <w:rPr>
          <w:rFonts w:hint="eastAsia" w:ascii="仿宋_GB2312" w:hAnsi="仿宋_GB2312" w:cs="仿宋_GB2312"/>
          <w:w w:val="98"/>
          <w:kern w:val="0"/>
          <w:szCs w:val="32"/>
          <w:lang w:bidi="ar"/>
        </w:rPr>
        <w:t xml:space="preserve">      7.2025年职业健康检查机构、职业病诊断机构</w:t>
      </w:r>
    </w:p>
    <w:p w14:paraId="75EAE48C">
      <w:pPr>
        <w:widowControl/>
        <w:spacing w:line="600" w:lineRule="exact"/>
        <w:ind w:firstLine="640"/>
        <w:outlineLvl w:val="0"/>
        <w:rPr>
          <w:rFonts w:ascii="仿宋_GB2312" w:hAnsi="仿宋_GB2312" w:cs="仿宋_GB2312"/>
          <w:w w:val="98"/>
          <w:kern w:val="0"/>
          <w:szCs w:val="32"/>
          <w:lang w:bidi="ar"/>
        </w:rPr>
      </w:pPr>
      <w:r>
        <w:rPr>
          <w:rFonts w:hint="eastAsia" w:ascii="仿宋_GB2312" w:hAnsi="仿宋_GB2312" w:cs="仿宋_GB2312"/>
          <w:w w:val="98"/>
          <w:kern w:val="0"/>
          <w:szCs w:val="32"/>
          <w:lang w:bidi="ar"/>
        </w:rPr>
        <w:t xml:space="preserve">        随机监督抽查汇总表</w:t>
      </w:r>
    </w:p>
    <w:p w14:paraId="50CB50E3">
      <w:pPr>
        <w:widowControl/>
        <w:spacing w:line="600" w:lineRule="exact"/>
        <w:ind w:firstLine="640"/>
        <w:outlineLvl w:val="0"/>
        <w:rPr>
          <w:rFonts w:ascii="仿宋" w:hAnsi="仿宋" w:eastAsia="仿宋" w:cs="仿宋"/>
          <w:spacing w:val="2"/>
          <w:sz w:val="31"/>
          <w:szCs w:val="31"/>
        </w:rPr>
        <w:sectPr>
          <w:footerReference r:id="rId8" w:type="default"/>
          <w:pgSz w:w="11906" w:h="16838"/>
          <w:pgMar w:top="2098" w:right="1474" w:bottom="1984" w:left="1587" w:header="851" w:footer="992" w:gutter="0"/>
          <w:cols w:space="425" w:num="1"/>
          <w:docGrid w:type="lines" w:linePitch="312" w:charSpace="0"/>
        </w:sectPr>
      </w:pPr>
      <w:r>
        <w:rPr>
          <w:rFonts w:hint="eastAsia" w:ascii="仿宋_GB2312" w:hAnsi="仿宋_GB2312" w:cs="仿宋_GB2312"/>
          <w:w w:val="98"/>
          <w:kern w:val="0"/>
          <w:szCs w:val="32"/>
          <w:lang w:bidi="ar"/>
        </w:rPr>
        <w:t xml:space="preserve">      8.</w:t>
      </w:r>
      <w:r>
        <w:rPr>
          <w:rFonts w:ascii="仿宋" w:hAnsi="仿宋" w:eastAsia="仿宋" w:cs="仿宋"/>
          <w:spacing w:val="2"/>
          <w:sz w:val="31"/>
          <w:szCs w:val="31"/>
        </w:rPr>
        <w:t>2025年职业卫生和放射卫生随机监督抽查任务清单</w:t>
      </w:r>
    </w:p>
    <w:p w14:paraId="430BDA3C">
      <w:pPr>
        <w:jc w:val="left"/>
        <w:outlineLvl w:val="0"/>
        <w:rPr>
          <w:rFonts w:ascii="黑体" w:hAnsi="黑体" w:eastAsia="黑体" w:cs="黑体"/>
          <w:w w:val="98"/>
          <w:kern w:val="0"/>
          <w:szCs w:val="32"/>
          <w:lang w:bidi="ar"/>
        </w:rPr>
      </w:pPr>
      <w:r>
        <w:rPr>
          <w:rFonts w:hint="eastAsia" w:ascii="黑体" w:hAnsi="黑体" w:eastAsia="黑体" w:cs="黑体"/>
          <w:kern w:val="0"/>
          <w:szCs w:val="32"/>
          <w:lang w:bidi="ar"/>
        </w:rPr>
        <w:t>附表</w:t>
      </w:r>
      <w:r>
        <w:rPr>
          <w:rFonts w:hint="eastAsia" w:ascii="黑体" w:hAnsi="黑体" w:eastAsia="黑体" w:cs="黑体"/>
          <w:w w:val="98"/>
          <w:kern w:val="0"/>
          <w:szCs w:val="32"/>
          <w:lang w:bidi="ar"/>
        </w:rPr>
        <w:t>1</w:t>
      </w:r>
    </w:p>
    <w:p w14:paraId="247791CC">
      <w:pPr>
        <w:jc w:val="center"/>
        <w:outlineLvl w:val="0"/>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2025年用人单位职业卫生随机监督抽查计划表</w:t>
      </w:r>
    </w:p>
    <w:tbl>
      <w:tblPr>
        <w:tblStyle w:val="7"/>
        <w:tblW w:w="14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0"/>
        <w:gridCol w:w="1562"/>
        <w:gridCol w:w="2001"/>
        <w:gridCol w:w="9246"/>
      </w:tblGrid>
      <w:tr w14:paraId="3DA09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blHeader/>
          <w:jc w:val="center"/>
        </w:trPr>
        <w:tc>
          <w:tcPr>
            <w:tcW w:w="1790" w:type="dxa"/>
            <w:tcBorders>
              <w:top w:val="single" w:color="000000" w:sz="4" w:space="0"/>
              <w:left w:val="single" w:color="000000" w:sz="4" w:space="0"/>
              <w:bottom w:val="single" w:color="000000" w:sz="4" w:space="0"/>
              <w:right w:val="single" w:color="000000" w:sz="4" w:space="0"/>
            </w:tcBorders>
            <w:vAlign w:val="center"/>
          </w:tcPr>
          <w:p w14:paraId="7ADEA221">
            <w:pPr>
              <w:jc w:val="center"/>
              <w:rPr>
                <w:rFonts w:ascii="仿宋_GB2312" w:hAnsi="仿宋_GB2312" w:cs="仿宋_GB2312"/>
                <w:sz w:val="21"/>
                <w:szCs w:val="21"/>
              </w:rPr>
            </w:pPr>
            <w:r>
              <w:rPr>
                <w:rFonts w:hint="eastAsia" w:ascii="仿宋_GB2312" w:hAnsi="仿宋_GB2312" w:cs="仿宋_GB2312"/>
                <w:sz w:val="21"/>
                <w:szCs w:val="21"/>
              </w:rPr>
              <w:t>监督检查对象</w:t>
            </w:r>
          </w:p>
        </w:tc>
        <w:tc>
          <w:tcPr>
            <w:tcW w:w="1562" w:type="dxa"/>
            <w:tcBorders>
              <w:top w:val="single" w:color="000000" w:sz="4" w:space="0"/>
              <w:left w:val="single" w:color="000000" w:sz="4" w:space="0"/>
              <w:bottom w:val="single" w:color="000000" w:sz="4" w:space="0"/>
              <w:right w:val="single" w:color="000000" w:sz="4" w:space="0"/>
            </w:tcBorders>
            <w:vAlign w:val="center"/>
          </w:tcPr>
          <w:p w14:paraId="6AB8E1FA">
            <w:pPr>
              <w:tabs>
                <w:tab w:val="left" w:pos="6660"/>
              </w:tabs>
              <w:adjustRightInd w:val="0"/>
              <w:snapToGrid w:val="0"/>
              <w:jc w:val="center"/>
              <w:rPr>
                <w:rFonts w:ascii="仿宋_GB2312" w:hAnsi="仿宋_GB2312" w:cs="仿宋_GB2312"/>
                <w:sz w:val="21"/>
                <w:szCs w:val="21"/>
              </w:rPr>
            </w:pPr>
            <w:r>
              <w:rPr>
                <w:rFonts w:hint="eastAsia" w:ascii="仿宋_GB2312" w:hAnsi="仿宋_GB2312" w:cs="仿宋_GB2312"/>
                <w:sz w:val="21"/>
                <w:szCs w:val="21"/>
              </w:rPr>
              <w:t>抽查任务</w:t>
            </w:r>
          </w:p>
        </w:tc>
        <w:tc>
          <w:tcPr>
            <w:tcW w:w="11247" w:type="dxa"/>
            <w:gridSpan w:val="2"/>
            <w:tcBorders>
              <w:top w:val="single" w:color="000000" w:sz="4" w:space="0"/>
              <w:left w:val="single" w:color="000000" w:sz="4" w:space="0"/>
              <w:bottom w:val="single" w:color="000000" w:sz="4" w:space="0"/>
            </w:tcBorders>
            <w:vAlign w:val="center"/>
          </w:tcPr>
          <w:p w14:paraId="5C89F828">
            <w:pPr>
              <w:tabs>
                <w:tab w:val="left" w:pos="6660"/>
              </w:tabs>
              <w:adjustRightInd w:val="0"/>
              <w:snapToGrid w:val="0"/>
              <w:jc w:val="center"/>
              <w:rPr>
                <w:rFonts w:ascii="仿宋_GB2312" w:hAnsi="仿宋_GB2312" w:cs="仿宋_GB2312"/>
                <w:sz w:val="21"/>
                <w:szCs w:val="21"/>
              </w:rPr>
            </w:pPr>
            <w:r>
              <w:rPr>
                <w:rFonts w:hint="eastAsia" w:ascii="仿宋_GB2312" w:hAnsi="仿宋_GB2312" w:cs="仿宋_GB2312"/>
                <w:sz w:val="21"/>
                <w:szCs w:val="21"/>
              </w:rPr>
              <w:t>重点检查内容</w:t>
            </w:r>
          </w:p>
        </w:tc>
      </w:tr>
      <w:tr w14:paraId="46E17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blHeader/>
          <w:jc w:val="center"/>
        </w:trPr>
        <w:tc>
          <w:tcPr>
            <w:tcW w:w="1790" w:type="dxa"/>
            <w:vMerge w:val="restart"/>
            <w:tcBorders>
              <w:top w:val="single" w:color="000000" w:sz="4" w:space="0"/>
              <w:left w:val="single" w:color="000000" w:sz="4" w:space="0"/>
              <w:right w:val="single" w:color="000000" w:sz="4" w:space="0"/>
            </w:tcBorders>
            <w:vAlign w:val="center"/>
          </w:tcPr>
          <w:p w14:paraId="4AA90CC7">
            <w:pPr>
              <w:tabs>
                <w:tab w:val="left" w:pos="6660"/>
              </w:tabs>
              <w:adjustRightInd w:val="0"/>
              <w:snapToGrid w:val="0"/>
              <w:jc w:val="center"/>
              <w:rPr>
                <w:rFonts w:ascii="仿宋_GB2312" w:hAnsi="仿宋_GB2312" w:cs="仿宋_GB2312"/>
                <w:b/>
                <w:bCs/>
                <w:sz w:val="21"/>
                <w:szCs w:val="21"/>
              </w:rPr>
            </w:pPr>
            <w:r>
              <w:rPr>
                <w:rFonts w:hint="eastAsia" w:ascii="仿宋_GB2312" w:hAnsi="仿宋_GB2312" w:cs="仿宋_GB2312"/>
                <w:bCs/>
                <w:sz w:val="21"/>
                <w:szCs w:val="21"/>
              </w:rPr>
              <w:t>用人单位</w:t>
            </w:r>
          </w:p>
        </w:tc>
        <w:tc>
          <w:tcPr>
            <w:tcW w:w="1562" w:type="dxa"/>
            <w:vMerge w:val="restart"/>
            <w:tcBorders>
              <w:top w:val="single" w:color="000000" w:sz="4" w:space="0"/>
              <w:left w:val="single" w:color="000000" w:sz="4" w:space="0"/>
              <w:right w:val="single" w:color="000000" w:sz="4" w:space="0"/>
            </w:tcBorders>
            <w:vAlign w:val="center"/>
          </w:tcPr>
          <w:p w14:paraId="3FA2FB93">
            <w:pPr>
              <w:spacing w:before="68" w:line="219" w:lineRule="auto"/>
              <w:ind w:left="141"/>
              <w:rPr>
                <w:rFonts w:ascii="宋体" w:hAnsi="宋体" w:eastAsia="宋体" w:cs="宋体"/>
                <w:sz w:val="21"/>
                <w:szCs w:val="21"/>
              </w:rPr>
            </w:pPr>
            <w:r>
              <w:rPr>
                <w:rFonts w:ascii="宋体" w:hAnsi="宋体" w:eastAsia="宋体" w:cs="宋体"/>
                <w:spacing w:val="-1"/>
                <w:sz w:val="21"/>
                <w:szCs w:val="21"/>
              </w:rPr>
              <w:t>抽查数量：</w:t>
            </w:r>
          </w:p>
          <w:p w14:paraId="73932387">
            <w:pPr>
              <w:tabs>
                <w:tab w:val="left" w:pos="6660"/>
              </w:tabs>
              <w:adjustRightInd w:val="0"/>
              <w:snapToGrid w:val="0"/>
              <w:jc w:val="center"/>
              <w:rPr>
                <w:rFonts w:ascii="仿宋_GB2312" w:hAnsi="仿宋_GB2312" w:cs="仿宋_GB2312"/>
                <w:b/>
                <w:bCs/>
                <w:sz w:val="21"/>
                <w:szCs w:val="21"/>
              </w:rPr>
            </w:pPr>
            <w:r>
              <w:rPr>
                <w:rFonts w:ascii="宋体" w:hAnsi="宋体" w:eastAsia="宋体" w:cs="宋体"/>
                <w:spacing w:val="2"/>
                <w:sz w:val="21"/>
                <w:szCs w:val="21"/>
              </w:rPr>
              <w:t>原则上应不</w:t>
            </w:r>
            <w:r>
              <w:rPr>
                <w:rFonts w:ascii="宋体" w:hAnsi="宋体" w:eastAsia="宋体" w:cs="宋体"/>
                <w:sz w:val="21"/>
                <w:szCs w:val="21"/>
              </w:rPr>
              <w:t xml:space="preserve"> </w:t>
            </w:r>
            <w:r>
              <w:rPr>
                <w:rFonts w:ascii="宋体" w:hAnsi="宋体" w:eastAsia="宋体" w:cs="宋体"/>
                <w:spacing w:val="-10"/>
                <w:sz w:val="21"/>
                <w:szCs w:val="21"/>
              </w:rPr>
              <w:t>低</w:t>
            </w:r>
            <w:r>
              <w:rPr>
                <w:rFonts w:ascii="宋体" w:hAnsi="宋体" w:eastAsia="宋体" w:cs="宋体"/>
                <w:spacing w:val="-42"/>
                <w:sz w:val="21"/>
                <w:szCs w:val="21"/>
              </w:rPr>
              <w:t xml:space="preserve"> </w:t>
            </w:r>
            <w:r>
              <w:rPr>
                <w:rFonts w:ascii="宋体" w:hAnsi="宋体" w:eastAsia="宋体" w:cs="宋体"/>
                <w:spacing w:val="-10"/>
                <w:sz w:val="21"/>
                <w:szCs w:val="21"/>
              </w:rPr>
              <w:t>于</w:t>
            </w:r>
            <w:r>
              <w:rPr>
                <w:rFonts w:ascii="宋体" w:hAnsi="宋体" w:eastAsia="宋体" w:cs="宋体"/>
                <w:spacing w:val="-41"/>
                <w:sz w:val="21"/>
                <w:szCs w:val="21"/>
              </w:rPr>
              <w:t xml:space="preserve"> </w:t>
            </w:r>
            <w:r>
              <w:rPr>
                <w:rFonts w:ascii="宋体" w:hAnsi="宋体" w:eastAsia="宋体" w:cs="宋体"/>
                <w:spacing w:val="-10"/>
                <w:sz w:val="21"/>
                <w:szCs w:val="21"/>
              </w:rPr>
              <w:t>3</w:t>
            </w:r>
            <w:r>
              <w:rPr>
                <w:rFonts w:ascii="宋体" w:hAnsi="宋体" w:eastAsia="宋体" w:cs="宋体"/>
                <w:spacing w:val="-46"/>
                <w:sz w:val="21"/>
                <w:szCs w:val="21"/>
              </w:rPr>
              <w:t xml:space="preserve"> </w:t>
            </w:r>
            <w:r>
              <w:rPr>
                <w:rFonts w:ascii="宋体" w:hAnsi="宋体" w:eastAsia="宋体" w:cs="宋体"/>
                <w:spacing w:val="-10"/>
                <w:sz w:val="21"/>
                <w:szCs w:val="21"/>
              </w:rPr>
              <w:t>4</w:t>
            </w:r>
            <w:r>
              <w:rPr>
                <w:rFonts w:ascii="宋体" w:hAnsi="宋体" w:eastAsia="宋体" w:cs="宋体"/>
                <w:spacing w:val="-43"/>
                <w:sz w:val="21"/>
                <w:szCs w:val="21"/>
              </w:rPr>
              <w:t xml:space="preserve"> </w:t>
            </w:r>
            <w:r>
              <w:rPr>
                <w:rFonts w:ascii="宋体" w:hAnsi="宋体" w:eastAsia="宋体" w:cs="宋体"/>
                <w:spacing w:val="-10"/>
                <w:sz w:val="21"/>
                <w:szCs w:val="21"/>
              </w:rPr>
              <w:t>0</w:t>
            </w:r>
            <w:r>
              <w:rPr>
                <w:rFonts w:ascii="宋体" w:hAnsi="宋体" w:eastAsia="宋体" w:cs="宋体"/>
                <w:spacing w:val="-44"/>
                <w:sz w:val="21"/>
                <w:szCs w:val="21"/>
              </w:rPr>
              <w:t xml:space="preserve"> </w:t>
            </w:r>
            <w:r>
              <w:rPr>
                <w:rFonts w:ascii="宋体" w:hAnsi="宋体" w:eastAsia="宋体" w:cs="宋体"/>
                <w:spacing w:val="-10"/>
                <w:sz w:val="21"/>
                <w:szCs w:val="21"/>
              </w:rPr>
              <w:t>0</w:t>
            </w:r>
            <w:r>
              <w:rPr>
                <w:rFonts w:ascii="宋体" w:hAnsi="宋体" w:eastAsia="宋体" w:cs="宋体"/>
                <w:sz w:val="21"/>
                <w:szCs w:val="21"/>
              </w:rPr>
              <w:t xml:space="preserve"> </w:t>
            </w:r>
            <w:r>
              <w:rPr>
                <w:rFonts w:ascii="宋体" w:hAnsi="宋体" w:eastAsia="宋体" w:cs="宋体"/>
                <w:spacing w:val="10"/>
                <w:sz w:val="21"/>
                <w:szCs w:val="21"/>
              </w:rPr>
              <w:t>家</w:t>
            </w:r>
          </w:p>
        </w:tc>
        <w:tc>
          <w:tcPr>
            <w:tcW w:w="2001" w:type="dxa"/>
            <w:tcBorders>
              <w:top w:val="single" w:color="000000" w:sz="4" w:space="0"/>
              <w:left w:val="single" w:color="000000" w:sz="4" w:space="0"/>
              <w:bottom w:val="single" w:color="auto" w:sz="4" w:space="0"/>
            </w:tcBorders>
            <w:vAlign w:val="center"/>
          </w:tcPr>
          <w:p w14:paraId="54539FD1">
            <w:pPr>
              <w:tabs>
                <w:tab w:val="left" w:pos="6660"/>
              </w:tabs>
              <w:adjustRightInd w:val="0"/>
              <w:snapToGrid w:val="0"/>
              <w:jc w:val="left"/>
              <w:rPr>
                <w:rFonts w:ascii="仿宋_GB2312" w:hAnsi="仿宋_GB2312" w:cs="仿宋_GB2312"/>
                <w:bCs/>
                <w:sz w:val="21"/>
                <w:szCs w:val="21"/>
              </w:rPr>
            </w:pPr>
            <w:r>
              <w:rPr>
                <w:rFonts w:ascii="宋体" w:hAnsi="宋体" w:eastAsia="宋体" w:cs="宋体"/>
                <w:spacing w:val="2"/>
                <w:sz w:val="21"/>
                <w:szCs w:val="21"/>
              </w:rPr>
              <w:t>1.职业卫生培训</w:t>
            </w:r>
          </w:p>
        </w:tc>
        <w:tc>
          <w:tcPr>
            <w:tcW w:w="9246" w:type="dxa"/>
            <w:tcBorders>
              <w:top w:val="single" w:color="000000" w:sz="4" w:space="0"/>
              <w:left w:val="single" w:color="000000" w:sz="4" w:space="0"/>
              <w:bottom w:val="single" w:color="auto" w:sz="4" w:space="0"/>
            </w:tcBorders>
            <w:vAlign w:val="center"/>
          </w:tcPr>
          <w:p w14:paraId="5A2DCC79">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主要负责人、职业卫生管理人员和劳动者是否按规定的周期接受职业卫生培训，培训内容、时间是否符合要求。</w:t>
            </w:r>
          </w:p>
        </w:tc>
      </w:tr>
      <w:tr w14:paraId="5039D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blHeader/>
          <w:jc w:val="center"/>
        </w:trPr>
        <w:tc>
          <w:tcPr>
            <w:tcW w:w="1790" w:type="dxa"/>
            <w:vMerge w:val="continue"/>
            <w:tcBorders>
              <w:left w:val="single" w:color="000000" w:sz="4" w:space="0"/>
              <w:right w:val="single" w:color="000000" w:sz="4" w:space="0"/>
            </w:tcBorders>
            <w:vAlign w:val="center"/>
          </w:tcPr>
          <w:p w14:paraId="24E6A995">
            <w:pPr>
              <w:tabs>
                <w:tab w:val="left" w:pos="6660"/>
              </w:tabs>
              <w:adjustRightInd w:val="0"/>
              <w:snapToGrid w:val="0"/>
              <w:jc w:val="center"/>
              <w:rPr>
                <w:rFonts w:ascii="仿宋_GB2312" w:hAnsi="仿宋_GB2312" w:cs="仿宋_GB2312"/>
                <w:bCs/>
                <w:sz w:val="21"/>
                <w:szCs w:val="21"/>
              </w:rPr>
            </w:pPr>
          </w:p>
        </w:tc>
        <w:tc>
          <w:tcPr>
            <w:tcW w:w="1562" w:type="dxa"/>
            <w:vMerge w:val="continue"/>
            <w:tcBorders>
              <w:left w:val="single" w:color="000000" w:sz="4" w:space="0"/>
              <w:right w:val="single" w:color="000000" w:sz="4" w:space="0"/>
            </w:tcBorders>
            <w:vAlign w:val="center"/>
          </w:tcPr>
          <w:p w14:paraId="6E2F8E48">
            <w:pPr>
              <w:tabs>
                <w:tab w:val="left" w:pos="6660"/>
              </w:tabs>
              <w:adjustRightInd w:val="0"/>
              <w:snapToGrid w:val="0"/>
              <w:jc w:val="center"/>
              <w:rPr>
                <w:rFonts w:ascii="仿宋_GB2312" w:hAnsi="仿宋_GB2312" w:cs="仿宋_GB2312"/>
                <w:bCs/>
                <w:sz w:val="21"/>
                <w:szCs w:val="21"/>
              </w:rPr>
            </w:pPr>
          </w:p>
        </w:tc>
        <w:tc>
          <w:tcPr>
            <w:tcW w:w="2001" w:type="dxa"/>
            <w:tcBorders>
              <w:top w:val="single" w:color="auto" w:sz="4" w:space="0"/>
              <w:left w:val="single" w:color="000000" w:sz="4" w:space="0"/>
              <w:bottom w:val="single" w:color="auto" w:sz="4" w:space="0"/>
            </w:tcBorders>
            <w:vAlign w:val="center"/>
          </w:tcPr>
          <w:p w14:paraId="0523E687">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2.建设项目职业病防护设施“三同时”</w:t>
            </w:r>
          </w:p>
        </w:tc>
        <w:tc>
          <w:tcPr>
            <w:tcW w:w="9246" w:type="dxa"/>
            <w:tcBorders>
              <w:top w:val="single" w:color="auto" w:sz="4" w:space="0"/>
              <w:left w:val="single" w:color="000000" w:sz="4" w:space="0"/>
              <w:bottom w:val="single" w:color="auto" w:sz="4" w:space="0"/>
            </w:tcBorders>
            <w:vAlign w:val="center"/>
          </w:tcPr>
          <w:p w14:paraId="357FFD68">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是否落实建设项目职业病防护设施“三同时”制度，是否按程序开展评审及存档、公示。</w:t>
            </w:r>
          </w:p>
        </w:tc>
      </w:tr>
      <w:tr w14:paraId="54B73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blHeader/>
          <w:jc w:val="center"/>
        </w:trPr>
        <w:tc>
          <w:tcPr>
            <w:tcW w:w="1790" w:type="dxa"/>
            <w:vMerge w:val="continue"/>
            <w:tcBorders>
              <w:left w:val="single" w:color="000000" w:sz="4" w:space="0"/>
              <w:right w:val="single" w:color="000000" w:sz="4" w:space="0"/>
            </w:tcBorders>
            <w:vAlign w:val="center"/>
          </w:tcPr>
          <w:p w14:paraId="4EC87ABD">
            <w:pPr>
              <w:tabs>
                <w:tab w:val="left" w:pos="6660"/>
              </w:tabs>
              <w:adjustRightInd w:val="0"/>
              <w:snapToGrid w:val="0"/>
              <w:jc w:val="center"/>
              <w:rPr>
                <w:rFonts w:ascii="仿宋_GB2312" w:hAnsi="仿宋_GB2312" w:cs="仿宋_GB2312"/>
                <w:bCs/>
                <w:sz w:val="21"/>
                <w:szCs w:val="21"/>
              </w:rPr>
            </w:pPr>
          </w:p>
        </w:tc>
        <w:tc>
          <w:tcPr>
            <w:tcW w:w="1562" w:type="dxa"/>
            <w:vMerge w:val="continue"/>
            <w:tcBorders>
              <w:left w:val="single" w:color="000000" w:sz="4" w:space="0"/>
              <w:right w:val="single" w:color="000000" w:sz="4" w:space="0"/>
            </w:tcBorders>
            <w:vAlign w:val="center"/>
          </w:tcPr>
          <w:p w14:paraId="6403F482">
            <w:pPr>
              <w:tabs>
                <w:tab w:val="left" w:pos="6660"/>
              </w:tabs>
              <w:adjustRightInd w:val="0"/>
              <w:snapToGrid w:val="0"/>
              <w:jc w:val="center"/>
              <w:rPr>
                <w:rFonts w:ascii="仿宋_GB2312" w:hAnsi="仿宋_GB2312" w:cs="仿宋_GB2312"/>
                <w:bCs/>
                <w:sz w:val="21"/>
                <w:szCs w:val="21"/>
              </w:rPr>
            </w:pPr>
          </w:p>
        </w:tc>
        <w:tc>
          <w:tcPr>
            <w:tcW w:w="2001" w:type="dxa"/>
            <w:tcBorders>
              <w:top w:val="single" w:color="auto" w:sz="4" w:space="0"/>
              <w:left w:val="single" w:color="000000" w:sz="4" w:space="0"/>
              <w:bottom w:val="single" w:color="auto" w:sz="4" w:space="0"/>
            </w:tcBorders>
            <w:vAlign w:val="center"/>
          </w:tcPr>
          <w:p w14:paraId="11D7A784">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＊3.职业病危害项目申报</w:t>
            </w:r>
          </w:p>
        </w:tc>
        <w:tc>
          <w:tcPr>
            <w:tcW w:w="9246" w:type="dxa"/>
            <w:tcBorders>
              <w:top w:val="single" w:color="auto" w:sz="4" w:space="0"/>
              <w:left w:val="single" w:color="000000" w:sz="4" w:space="0"/>
              <w:bottom w:val="single" w:color="auto" w:sz="4" w:space="0"/>
            </w:tcBorders>
            <w:vAlign w:val="center"/>
          </w:tcPr>
          <w:p w14:paraId="0CA5DCC3">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是否如实、及时开展工作场所职业病危害项目申报。</w:t>
            </w:r>
          </w:p>
        </w:tc>
      </w:tr>
      <w:tr w14:paraId="3E762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blHeader/>
          <w:jc w:val="center"/>
        </w:trPr>
        <w:tc>
          <w:tcPr>
            <w:tcW w:w="1790" w:type="dxa"/>
            <w:vMerge w:val="continue"/>
            <w:tcBorders>
              <w:left w:val="single" w:color="000000" w:sz="4" w:space="0"/>
              <w:right w:val="single" w:color="000000" w:sz="4" w:space="0"/>
            </w:tcBorders>
            <w:vAlign w:val="center"/>
          </w:tcPr>
          <w:p w14:paraId="76A17A06">
            <w:pPr>
              <w:tabs>
                <w:tab w:val="left" w:pos="6660"/>
              </w:tabs>
              <w:adjustRightInd w:val="0"/>
              <w:snapToGrid w:val="0"/>
              <w:jc w:val="center"/>
              <w:rPr>
                <w:rFonts w:ascii="仿宋_GB2312" w:hAnsi="仿宋_GB2312" w:cs="仿宋_GB2312"/>
                <w:bCs/>
                <w:sz w:val="21"/>
                <w:szCs w:val="21"/>
              </w:rPr>
            </w:pPr>
          </w:p>
        </w:tc>
        <w:tc>
          <w:tcPr>
            <w:tcW w:w="1562" w:type="dxa"/>
            <w:vMerge w:val="continue"/>
            <w:tcBorders>
              <w:left w:val="single" w:color="000000" w:sz="4" w:space="0"/>
              <w:right w:val="single" w:color="000000" w:sz="4" w:space="0"/>
            </w:tcBorders>
            <w:vAlign w:val="center"/>
          </w:tcPr>
          <w:p w14:paraId="4ED15A90">
            <w:pPr>
              <w:tabs>
                <w:tab w:val="left" w:pos="6660"/>
              </w:tabs>
              <w:adjustRightInd w:val="0"/>
              <w:snapToGrid w:val="0"/>
              <w:jc w:val="center"/>
              <w:rPr>
                <w:rFonts w:ascii="仿宋_GB2312" w:hAnsi="仿宋_GB2312" w:cs="仿宋_GB2312"/>
                <w:bCs/>
                <w:sz w:val="21"/>
                <w:szCs w:val="21"/>
              </w:rPr>
            </w:pPr>
          </w:p>
        </w:tc>
        <w:tc>
          <w:tcPr>
            <w:tcW w:w="2001" w:type="dxa"/>
            <w:tcBorders>
              <w:top w:val="single" w:color="auto" w:sz="4" w:space="0"/>
              <w:left w:val="single" w:color="000000" w:sz="4" w:space="0"/>
              <w:bottom w:val="single" w:color="auto" w:sz="4" w:space="0"/>
            </w:tcBorders>
            <w:vAlign w:val="center"/>
          </w:tcPr>
          <w:p w14:paraId="7A8FF550">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4.工作场所职业卫生管理</w:t>
            </w:r>
          </w:p>
        </w:tc>
        <w:tc>
          <w:tcPr>
            <w:tcW w:w="9246" w:type="dxa"/>
            <w:tcBorders>
              <w:top w:val="single" w:color="auto" w:sz="4" w:space="0"/>
              <w:left w:val="single" w:color="000000" w:sz="4" w:space="0"/>
              <w:bottom w:val="single" w:color="auto" w:sz="4" w:space="0"/>
            </w:tcBorders>
            <w:vAlign w:val="center"/>
          </w:tcPr>
          <w:p w14:paraId="05A3EB04">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1.是否按规定开展工作场所职业病危害因素监测、检测、评价，是否进行检测结果的报告、存档和公布；</w:t>
            </w:r>
          </w:p>
          <w:p w14:paraId="5EDA2C24">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2.是否按规定配置职业病防护设施、应急救援设施并及时维护、保养，是否按规定发放、管理职业病防护用品 并督促劳动者佩戴使用。</w:t>
            </w:r>
          </w:p>
        </w:tc>
      </w:tr>
      <w:tr w14:paraId="1FB73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blHeader/>
          <w:jc w:val="center"/>
        </w:trPr>
        <w:tc>
          <w:tcPr>
            <w:tcW w:w="1790" w:type="dxa"/>
            <w:vMerge w:val="continue"/>
            <w:tcBorders>
              <w:left w:val="single" w:color="000000" w:sz="4" w:space="0"/>
              <w:right w:val="single" w:color="000000" w:sz="4" w:space="0"/>
            </w:tcBorders>
            <w:vAlign w:val="center"/>
          </w:tcPr>
          <w:p w14:paraId="4B3C4807">
            <w:pPr>
              <w:tabs>
                <w:tab w:val="left" w:pos="6660"/>
              </w:tabs>
              <w:adjustRightInd w:val="0"/>
              <w:snapToGrid w:val="0"/>
              <w:jc w:val="center"/>
              <w:rPr>
                <w:rFonts w:ascii="仿宋_GB2312" w:hAnsi="仿宋_GB2312" w:cs="仿宋_GB2312"/>
                <w:bCs/>
                <w:sz w:val="21"/>
                <w:szCs w:val="21"/>
              </w:rPr>
            </w:pPr>
          </w:p>
        </w:tc>
        <w:tc>
          <w:tcPr>
            <w:tcW w:w="1562" w:type="dxa"/>
            <w:vMerge w:val="continue"/>
            <w:tcBorders>
              <w:left w:val="single" w:color="000000" w:sz="4" w:space="0"/>
              <w:right w:val="single" w:color="000000" w:sz="4" w:space="0"/>
            </w:tcBorders>
            <w:vAlign w:val="center"/>
          </w:tcPr>
          <w:p w14:paraId="5F9DB9DA">
            <w:pPr>
              <w:tabs>
                <w:tab w:val="left" w:pos="6660"/>
              </w:tabs>
              <w:adjustRightInd w:val="0"/>
              <w:snapToGrid w:val="0"/>
              <w:jc w:val="center"/>
              <w:rPr>
                <w:rFonts w:ascii="仿宋_GB2312" w:hAnsi="仿宋_GB2312" w:cs="仿宋_GB2312"/>
                <w:bCs/>
                <w:sz w:val="21"/>
                <w:szCs w:val="21"/>
              </w:rPr>
            </w:pPr>
          </w:p>
        </w:tc>
        <w:tc>
          <w:tcPr>
            <w:tcW w:w="2001" w:type="dxa"/>
            <w:tcBorders>
              <w:top w:val="single" w:color="auto" w:sz="4" w:space="0"/>
              <w:left w:val="single" w:color="000000" w:sz="4" w:space="0"/>
              <w:bottom w:val="single" w:color="auto" w:sz="4" w:space="0"/>
            </w:tcBorders>
            <w:vAlign w:val="center"/>
          </w:tcPr>
          <w:p w14:paraId="6B3E0504">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5.职业病危害警示和告知</w:t>
            </w:r>
          </w:p>
        </w:tc>
        <w:tc>
          <w:tcPr>
            <w:tcW w:w="9246" w:type="dxa"/>
            <w:tcBorders>
              <w:top w:val="single" w:color="auto" w:sz="4" w:space="0"/>
              <w:left w:val="single" w:color="000000" w:sz="4" w:space="0"/>
              <w:bottom w:val="single" w:color="auto" w:sz="4" w:space="0"/>
            </w:tcBorders>
            <w:vAlign w:val="center"/>
          </w:tcPr>
          <w:p w14:paraId="0C4B83F8">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是否按规定设置职业病危害警示标识和中文警示说明，告知职业病危害及危害后果。</w:t>
            </w:r>
          </w:p>
        </w:tc>
      </w:tr>
      <w:tr w14:paraId="41524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blHeader/>
          <w:jc w:val="center"/>
        </w:trPr>
        <w:tc>
          <w:tcPr>
            <w:tcW w:w="1790" w:type="dxa"/>
            <w:vMerge w:val="continue"/>
            <w:tcBorders>
              <w:left w:val="single" w:color="000000" w:sz="4" w:space="0"/>
              <w:right w:val="single" w:color="000000" w:sz="4" w:space="0"/>
            </w:tcBorders>
            <w:vAlign w:val="center"/>
          </w:tcPr>
          <w:p w14:paraId="43751B38">
            <w:pPr>
              <w:tabs>
                <w:tab w:val="left" w:pos="6660"/>
              </w:tabs>
              <w:adjustRightInd w:val="0"/>
              <w:snapToGrid w:val="0"/>
              <w:jc w:val="center"/>
              <w:rPr>
                <w:rFonts w:ascii="仿宋_GB2312" w:hAnsi="仿宋_GB2312" w:cs="仿宋_GB2312"/>
                <w:bCs/>
                <w:sz w:val="21"/>
                <w:szCs w:val="21"/>
              </w:rPr>
            </w:pPr>
          </w:p>
        </w:tc>
        <w:tc>
          <w:tcPr>
            <w:tcW w:w="1562" w:type="dxa"/>
            <w:vMerge w:val="continue"/>
            <w:tcBorders>
              <w:left w:val="single" w:color="000000" w:sz="4" w:space="0"/>
              <w:right w:val="single" w:color="000000" w:sz="4" w:space="0"/>
            </w:tcBorders>
            <w:vAlign w:val="center"/>
          </w:tcPr>
          <w:p w14:paraId="4FB7D5F0">
            <w:pPr>
              <w:tabs>
                <w:tab w:val="left" w:pos="6660"/>
              </w:tabs>
              <w:adjustRightInd w:val="0"/>
              <w:snapToGrid w:val="0"/>
              <w:jc w:val="center"/>
              <w:rPr>
                <w:rFonts w:ascii="仿宋_GB2312" w:hAnsi="仿宋_GB2312" w:cs="仿宋_GB2312"/>
                <w:bCs/>
                <w:sz w:val="21"/>
                <w:szCs w:val="21"/>
              </w:rPr>
            </w:pPr>
          </w:p>
        </w:tc>
        <w:tc>
          <w:tcPr>
            <w:tcW w:w="2001" w:type="dxa"/>
            <w:tcBorders>
              <w:top w:val="single" w:color="auto" w:sz="4" w:space="0"/>
              <w:left w:val="single" w:color="000000" w:sz="4" w:space="0"/>
              <w:bottom w:val="single" w:color="auto" w:sz="4" w:space="0"/>
            </w:tcBorders>
            <w:vAlign w:val="center"/>
          </w:tcPr>
          <w:p w14:paraId="2651D30A">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6.劳动者职业健康监护</w:t>
            </w:r>
          </w:p>
        </w:tc>
        <w:tc>
          <w:tcPr>
            <w:tcW w:w="9246" w:type="dxa"/>
            <w:tcBorders>
              <w:top w:val="single" w:color="auto" w:sz="4" w:space="0"/>
              <w:left w:val="single" w:color="000000" w:sz="4" w:space="0"/>
              <w:bottom w:val="single" w:color="auto" w:sz="4" w:space="0"/>
            </w:tcBorders>
            <w:vAlign w:val="center"/>
          </w:tcPr>
          <w:p w14:paraId="463E01E5">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是否按规定开展劳动者职业健康监护、(工业)放射工作人员个人剂量监测。</w:t>
            </w:r>
          </w:p>
        </w:tc>
      </w:tr>
      <w:tr w14:paraId="7CEC8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blHeader/>
          <w:jc w:val="center"/>
        </w:trPr>
        <w:tc>
          <w:tcPr>
            <w:tcW w:w="1790" w:type="dxa"/>
            <w:vMerge w:val="continue"/>
            <w:tcBorders>
              <w:left w:val="single" w:color="000000" w:sz="4" w:space="0"/>
              <w:right w:val="single" w:color="000000" w:sz="4" w:space="0"/>
            </w:tcBorders>
            <w:vAlign w:val="center"/>
          </w:tcPr>
          <w:p w14:paraId="377B7B89">
            <w:pPr>
              <w:tabs>
                <w:tab w:val="left" w:pos="6660"/>
              </w:tabs>
              <w:adjustRightInd w:val="0"/>
              <w:snapToGrid w:val="0"/>
              <w:jc w:val="center"/>
              <w:rPr>
                <w:rFonts w:ascii="仿宋_GB2312" w:hAnsi="仿宋_GB2312" w:cs="仿宋_GB2312"/>
                <w:bCs/>
                <w:sz w:val="21"/>
                <w:szCs w:val="21"/>
              </w:rPr>
            </w:pPr>
          </w:p>
        </w:tc>
        <w:tc>
          <w:tcPr>
            <w:tcW w:w="1562" w:type="dxa"/>
            <w:vMerge w:val="continue"/>
            <w:tcBorders>
              <w:left w:val="single" w:color="000000" w:sz="4" w:space="0"/>
              <w:right w:val="single" w:color="000000" w:sz="4" w:space="0"/>
            </w:tcBorders>
            <w:vAlign w:val="center"/>
          </w:tcPr>
          <w:p w14:paraId="31CC7D8F">
            <w:pPr>
              <w:tabs>
                <w:tab w:val="left" w:pos="6660"/>
              </w:tabs>
              <w:adjustRightInd w:val="0"/>
              <w:snapToGrid w:val="0"/>
              <w:jc w:val="center"/>
              <w:rPr>
                <w:rFonts w:ascii="仿宋_GB2312" w:hAnsi="仿宋_GB2312" w:cs="仿宋_GB2312"/>
                <w:bCs/>
                <w:sz w:val="21"/>
                <w:szCs w:val="21"/>
              </w:rPr>
            </w:pPr>
          </w:p>
        </w:tc>
        <w:tc>
          <w:tcPr>
            <w:tcW w:w="2001" w:type="dxa"/>
            <w:tcBorders>
              <w:top w:val="single" w:color="auto" w:sz="4" w:space="0"/>
              <w:left w:val="single" w:color="000000" w:sz="4" w:space="0"/>
              <w:bottom w:val="single" w:color="auto" w:sz="4" w:space="0"/>
            </w:tcBorders>
            <w:vAlign w:val="center"/>
          </w:tcPr>
          <w:p w14:paraId="3DB93BA9">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7.职业病病人和疑似职业病病人处置</w:t>
            </w:r>
          </w:p>
        </w:tc>
        <w:tc>
          <w:tcPr>
            <w:tcW w:w="9246" w:type="dxa"/>
            <w:tcBorders>
              <w:top w:val="single" w:color="auto" w:sz="4" w:space="0"/>
              <w:left w:val="single" w:color="000000" w:sz="4" w:space="0"/>
              <w:bottom w:val="single" w:color="auto" w:sz="4" w:space="0"/>
            </w:tcBorders>
            <w:vAlign w:val="center"/>
          </w:tcPr>
          <w:p w14:paraId="2D7B2942">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1.是否按规定处置职业病人、疑似职业病人；</w:t>
            </w:r>
          </w:p>
          <w:p w14:paraId="13BB4B5B">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2.是否为劳动者进行职业病诊断提供健康损害与职业史、职业病危害接触关系等相关资料。</w:t>
            </w:r>
          </w:p>
        </w:tc>
      </w:tr>
    </w:tbl>
    <w:p w14:paraId="081E5BCF">
      <w:pPr>
        <w:jc w:val="left"/>
        <w:rPr>
          <w:rFonts w:ascii="仿宋_GB2312" w:hAnsi="黑体"/>
          <w:b/>
          <w:sz w:val="24"/>
        </w:rPr>
      </w:pPr>
      <w:r>
        <w:rPr>
          <w:rFonts w:hint="eastAsia" w:ascii="仿宋_GB2312" w:hAnsi="黑体"/>
          <w:b/>
          <w:sz w:val="24"/>
        </w:rPr>
        <w:t>注：重点检查内容中“3.职业病危害项目申报”是必查项。</w:t>
      </w:r>
    </w:p>
    <w:p w14:paraId="511D0055">
      <w:pPr>
        <w:widowControl/>
        <w:spacing w:line="600" w:lineRule="exact"/>
        <w:ind w:firstLine="640"/>
        <w:outlineLvl w:val="0"/>
        <w:rPr>
          <w:rFonts w:ascii="仿宋" w:hAnsi="仿宋" w:eastAsia="仿宋" w:cs="仿宋"/>
          <w:spacing w:val="2"/>
          <w:sz w:val="31"/>
          <w:szCs w:val="31"/>
        </w:rPr>
        <w:sectPr>
          <w:footerReference r:id="rId9" w:type="default"/>
          <w:pgSz w:w="16838" w:h="11906" w:orient="landscape"/>
          <w:pgMar w:top="1587" w:right="2098" w:bottom="1474" w:left="1984" w:header="851" w:footer="992" w:gutter="0"/>
          <w:cols w:space="425" w:num="1"/>
          <w:docGrid w:type="lines" w:linePitch="312" w:charSpace="0"/>
        </w:sectPr>
      </w:pPr>
    </w:p>
    <w:p w14:paraId="66023EAD">
      <w:pPr>
        <w:widowControl/>
        <w:spacing w:line="600" w:lineRule="exact"/>
        <w:ind w:firstLine="640"/>
        <w:outlineLvl w:val="0"/>
        <w:rPr>
          <w:rFonts w:ascii="仿宋" w:hAnsi="仿宋" w:eastAsia="仿宋" w:cs="仿宋"/>
          <w:spacing w:val="2"/>
          <w:sz w:val="31"/>
          <w:szCs w:val="31"/>
        </w:rPr>
      </w:pPr>
    </w:p>
    <w:p w14:paraId="1EFF19AF">
      <w:pPr>
        <w:jc w:val="left"/>
        <w:outlineLvl w:val="0"/>
        <w:rPr>
          <w:rFonts w:ascii="黑体" w:hAnsi="黑体" w:eastAsia="黑体" w:cs="黑体"/>
          <w:w w:val="98"/>
          <w:kern w:val="0"/>
          <w:szCs w:val="32"/>
          <w:lang w:bidi="ar"/>
        </w:rPr>
      </w:pPr>
      <w:r>
        <w:rPr>
          <w:rFonts w:hint="eastAsia" w:ascii="黑体" w:hAnsi="黑体" w:eastAsia="黑体" w:cs="黑体"/>
          <w:kern w:val="0"/>
          <w:szCs w:val="32"/>
          <w:lang w:bidi="ar"/>
        </w:rPr>
        <w:t>附表</w:t>
      </w:r>
      <w:r>
        <w:rPr>
          <w:rFonts w:ascii="黑体" w:hAnsi="黑体" w:eastAsia="黑体" w:cs="黑体"/>
          <w:w w:val="98"/>
          <w:kern w:val="0"/>
          <w:szCs w:val="32"/>
          <w:lang w:bidi="ar"/>
        </w:rPr>
        <w:t>2</w:t>
      </w:r>
    </w:p>
    <w:p w14:paraId="67129E57">
      <w:pPr>
        <w:jc w:val="center"/>
        <w:outlineLvl w:val="0"/>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2025年用人单位职业卫生随机监督抽查汇总表</w:t>
      </w:r>
    </w:p>
    <w:tbl>
      <w:tblPr>
        <w:tblStyle w:val="12"/>
        <w:tblW w:w="1506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820"/>
        <w:gridCol w:w="840"/>
        <w:gridCol w:w="830"/>
        <w:gridCol w:w="1137"/>
        <w:gridCol w:w="838"/>
        <w:gridCol w:w="725"/>
        <w:gridCol w:w="912"/>
        <w:gridCol w:w="964"/>
        <w:gridCol w:w="1274"/>
        <w:gridCol w:w="875"/>
        <w:gridCol w:w="1188"/>
        <w:gridCol w:w="1349"/>
        <w:gridCol w:w="850"/>
        <w:gridCol w:w="959"/>
        <w:gridCol w:w="874"/>
      </w:tblGrid>
      <w:tr w14:paraId="2C068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25" w:type="dxa"/>
            <w:vMerge w:val="restart"/>
            <w:tcBorders>
              <w:bottom w:val="nil"/>
            </w:tcBorders>
          </w:tcPr>
          <w:p w14:paraId="105D344A">
            <w:pPr>
              <w:adjustRightInd w:val="0"/>
              <w:snapToGrid w:val="0"/>
              <w:ind w:left="-64" w:leftChars="-20" w:right="-64" w:rightChars="-20"/>
              <w:jc w:val="center"/>
              <w:rPr>
                <w:rFonts w:ascii="仿宋_GB2312" w:hAnsi="仿宋_GB2312" w:cs="仿宋_GB2312"/>
                <w:kern w:val="0"/>
                <w:sz w:val="21"/>
                <w:szCs w:val="21"/>
                <w:lang w:bidi="ar"/>
              </w:rPr>
            </w:pPr>
          </w:p>
          <w:p w14:paraId="06E5166D">
            <w:pPr>
              <w:adjustRightInd w:val="0"/>
              <w:snapToGrid w:val="0"/>
              <w:ind w:left="-64" w:leftChars="-20" w:right="-64" w:rightChars="-20"/>
              <w:jc w:val="center"/>
              <w:rPr>
                <w:rFonts w:ascii="仿宋_GB2312" w:hAnsi="仿宋_GB2312" w:cs="仿宋_GB2312"/>
                <w:kern w:val="0"/>
                <w:sz w:val="21"/>
                <w:szCs w:val="21"/>
                <w:lang w:bidi="ar"/>
              </w:rPr>
            </w:pPr>
          </w:p>
          <w:p w14:paraId="4F0B8A65">
            <w:pPr>
              <w:adjustRightInd w:val="0"/>
              <w:snapToGrid w:val="0"/>
              <w:ind w:left="-64" w:leftChars="-20" w:right="-64" w:rightChars="-20"/>
              <w:jc w:val="center"/>
              <w:rPr>
                <w:rFonts w:ascii="仿宋_GB2312" w:hAnsi="仿宋_GB2312" w:cs="仿宋_GB2312"/>
                <w:kern w:val="0"/>
                <w:sz w:val="21"/>
                <w:szCs w:val="21"/>
                <w:lang w:bidi="ar"/>
              </w:rPr>
            </w:pPr>
          </w:p>
          <w:p w14:paraId="55D3BF28">
            <w:pPr>
              <w:adjustRightInd w:val="0"/>
              <w:snapToGrid w:val="0"/>
              <w:ind w:left="-64" w:leftChars="-20" w:right="-64" w:rightChars="-20"/>
              <w:jc w:val="center"/>
              <w:rPr>
                <w:rFonts w:ascii="仿宋_GB2312" w:hAnsi="仿宋_GB2312" w:cs="仿宋_GB2312"/>
                <w:kern w:val="0"/>
                <w:sz w:val="21"/>
                <w:szCs w:val="21"/>
                <w:lang w:bidi="ar"/>
              </w:rPr>
            </w:pPr>
          </w:p>
          <w:p w14:paraId="7438FCE5">
            <w:pPr>
              <w:adjustRightInd w:val="0"/>
              <w:snapToGrid w:val="0"/>
              <w:ind w:left="-64" w:leftChars="-20" w:right="-64" w:rightChars="-20"/>
              <w:jc w:val="center"/>
              <w:rPr>
                <w:rFonts w:ascii="仿宋_GB2312" w:hAnsi="仿宋_GB2312" w:cs="仿宋_GB2312"/>
                <w:kern w:val="0"/>
                <w:sz w:val="21"/>
                <w:szCs w:val="21"/>
                <w:lang w:bidi="ar"/>
              </w:rPr>
            </w:pPr>
          </w:p>
          <w:p w14:paraId="151260C3">
            <w:pPr>
              <w:adjustRightInd w:val="0"/>
              <w:snapToGrid w:val="0"/>
              <w:ind w:left="-64" w:leftChars="-20" w:right="-64" w:rightChars="-20"/>
              <w:jc w:val="center"/>
              <w:rPr>
                <w:rFonts w:ascii="仿宋_GB2312" w:hAnsi="仿宋_GB2312" w:cs="仿宋_GB2312"/>
                <w:kern w:val="0"/>
                <w:sz w:val="21"/>
                <w:szCs w:val="21"/>
                <w:lang w:bidi="ar"/>
              </w:rPr>
            </w:pPr>
          </w:p>
          <w:p w14:paraId="0280DE9E">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监督</w:t>
            </w:r>
          </w:p>
          <w:p w14:paraId="3158193B">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检查</w:t>
            </w:r>
          </w:p>
          <w:p w14:paraId="62825AFB">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对象</w:t>
            </w:r>
          </w:p>
        </w:tc>
        <w:tc>
          <w:tcPr>
            <w:tcW w:w="820" w:type="dxa"/>
          </w:tcPr>
          <w:p w14:paraId="68F9081B">
            <w:pPr>
              <w:adjustRightInd w:val="0"/>
              <w:snapToGrid w:val="0"/>
              <w:ind w:left="-64" w:leftChars="-20" w:right="-64" w:rightChars="-20"/>
              <w:jc w:val="center"/>
              <w:rPr>
                <w:rFonts w:ascii="仿宋_GB2312" w:hAnsi="仿宋_GB2312" w:cs="仿宋_GB2312"/>
                <w:kern w:val="0"/>
                <w:sz w:val="21"/>
                <w:szCs w:val="21"/>
                <w:lang w:bidi="ar"/>
              </w:rPr>
            </w:pPr>
          </w:p>
        </w:tc>
        <w:tc>
          <w:tcPr>
            <w:tcW w:w="840" w:type="dxa"/>
          </w:tcPr>
          <w:p w14:paraId="10235F09">
            <w:pPr>
              <w:adjustRightInd w:val="0"/>
              <w:snapToGrid w:val="0"/>
              <w:ind w:left="-64" w:leftChars="-20" w:right="-64" w:rightChars="-20"/>
              <w:jc w:val="center"/>
              <w:rPr>
                <w:rFonts w:ascii="仿宋_GB2312" w:hAnsi="仿宋_GB2312" w:cs="仿宋_GB2312"/>
                <w:kern w:val="0"/>
                <w:sz w:val="21"/>
                <w:szCs w:val="21"/>
                <w:lang w:bidi="ar"/>
              </w:rPr>
            </w:pPr>
          </w:p>
        </w:tc>
        <w:tc>
          <w:tcPr>
            <w:tcW w:w="830" w:type="dxa"/>
          </w:tcPr>
          <w:p w14:paraId="047ECCD0">
            <w:pPr>
              <w:adjustRightInd w:val="0"/>
              <w:snapToGrid w:val="0"/>
              <w:ind w:left="-64" w:leftChars="-20" w:right="-64" w:rightChars="-20"/>
              <w:jc w:val="center"/>
              <w:rPr>
                <w:rFonts w:ascii="仿宋_GB2312" w:hAnsi="仿宋_GB2312" w:cs="仿宋_GB2312"/>
                <w:kern w:val="0"/>
                <w:sz w:val="21"/>
                <w:szCs w:val="21"/>
                <w:lang w:bidi="ar"/>
              </w:rPr>
            </w:pPr>
          </w:p>
        </w:tc>
        <w:tc>
          <w:tcPr>
            <w:tcW w:w="9262" w:type="dxa"/>
            <w:gridSpan w:val="9"/>
          </w:tcPr>
          <w:p w14:paraId="3C323C38">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不合格情况</w:t>
            </w:r>
          </w:p>
        </w:tc>
        <w:tc>
          <w:tcPr>
            <w:tcW w:w="2683" w:type="dxa"/>
            <w:gridSpan w:val="3"/>
          </w:tcPr>
          <w:p w14:paraId="7E98D69C">
            <w:pPr>
              <w:adjustRightInd w:val="0"/>
              <w:snapToGrid w:val="0"/>
              <w:ind w:left="-64" w:leftChars="-20" w:right="-64" w:rightChars="-20"/>
              <w:jc w:val="center"/>
              <w:rPr>
                <w:rFonts w:ascii="仿宋_GB2312" w:hAnsi="仿宋_GB2312" w:cs="仿宋_GB2312"/>
                <w:kern w:val="0"/>
                <w:sz w:val="21"/>
                <w:szCs w:val="21"/>
                <w:lang w:bidi="ar"/>
              </w:rPr>
            </w:pPr>
          </w:p>
        </w:tc>
      </w:tr>
      <w:tr w14:paraId="71E81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625" w:type="dxa"/>
            <w:vMerge w:val="continue"/>
            <w:tcBorders>
              <w:top w:val="nil"/>
              <w:bottom w:val="nil"/>
            </w:tcBorders>
          </w:tcPr>
          <w:p w14:paraId="4288F45A">
            <w:pPr>
              <w:adjustRightInd w:val="0"/>
              <w:snapToGrid w:val="0"/>
              <w:ind w:left="-64" w:leftChars="-20" w:right="-64" w:rightChars="-20"/>
              <w:jc w:val="center"/>
              <w:rPr>
                <w:rFonts w:ascii="仿宋_GB2312" w:hAnsi="仿宋_GB2312" w:cs="仿宋_GB2312"/>
                <w:kern w:val="0"/>
                <w:sz w:val="21"/>
                <w:szCs w:val="21"/>
                <w:lang w:bidi="ar"/>
              </w:rPr>
            </w:pPr>
          </w:p>
        </w:tc>
        <w:tc>
          <w:tcPr>
            <w:tcW w:w="820" w:type="dxa"/>
            <w:vMerge w:val="restart"/>
            <w:tcBorders>
              <w:bottom w:val="nil"/>
            </w:tcBorders>
          </w:tcPr>
          <w:p w14:paraId="364816FB">
            <w:pPr>
              <w:adjustRightInd w:val="0"/>
              <w:snapToGrid w:val="0"/>
              <w:ind w:left="-64" w:leftChars="-20" w:right="-64" w:rightChars="-20"/>
              <w:jc w:val="center"/>
              <w:rPr>
                <w:rFonts w:ascii="仿宋_GB2312" w:hAnsi="仿宋_GB2312" w:cs="仿宋_GB2312"/>
                <w:kern w:val="0"/>
                <w:sz w:val="21"/>
                <w:szCs w:val="21"/>
                <w:lang w:bidi="ar"/>
              </w:rPr>
            </w:pPr>
          </w:p>
          <w:p w14:paraId="51A0D475">
            <w:pPr>
              <w:adjustRightInd w:val="0"/>
              <w:snapToGrid w:val="0"/>
              <w:ind w:left="-64" w:leftChars="-20" w:right="-64" w:rightChars="-20"/>
              <w:jc w:val="center"/>
              <w:rPr>
                <w:rFonts w:ascii="仿宋_GB2312" w:hAnsi="仿宋_GB2312" w:cs="仿宋_GB2312"/>
                <w:kern w:val="0"/>
                <w:sz w:val="21"/>
                <w:szCs w:val="21"/>
                <w:lang w:bidi="ar"/>
              </w:rPr>
            </w:pPr>
          </w:p>
          <w:p w14:paraId="50F44AA4">
            <w:pPr>
              <w:adjustRightInd w:val="0"/>
              <w:snapToGrid w:val="0"/>
              <w:ind w:left="-64" w:leftChars="-20" w:right="-64" w:rightChars="-20"/>
              <w:jc w:val="center"/>
              <w:rPr>
                <w:rFonts w:ascii="仿宋_GB2312" w:hAnsi="仿宋_GB2312" w:cs="仿宋_GB2312"/>
                <w:kern w:val="0"/>
                <w:sz w:val="21"/>
                <w:szCs w:val="21"/>
                <w:lang w:bidi="ar"/>
              </w:rPr>
            </w:pPr>
          </w:p>
          <w:p w14:paraId="3E0B2BF6">
            <w:pPr>
              <w:adjustRightInd w:val="0"/>
              <w:snapToGrid w:val="0"/>
              <w:ind w:left="-64" w:leftChars="-20" w:right="-64" w:rightChars="-20"/>
              <w:jc w:val="center"/>
              <w:rPr>
                <w:rFonts w:ascii="仿宋_GB2312" w:hAnsi="仿宋_GB2312" w:cs="仿宋_GB2312"/>
                <w:kern w:val="0"/>
                <w:sz w:val="21"/>
                <w:szCs w:val="21"/>
                <w:lang w:bidi="ar"/>
              </w:rPr>
            </w:pPr>
          </w:p>
          <w:p w14:paraId="444917E6">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辖区单位数</w:t>
            </w:r>
          </w:p>
        </w:tc>
        <w:tc>
          <w:tcPr>
            <w:tcW w:w="840" w:type="dxa"/>
            <w:vMerge w:val="restart"/>
            <w:tcBorders>
              <w:bottom w:val="nil"/>
            </w:tcBorders>
          </w:tcPr>
          <w:p w14:paraId="3E19A59D">
            <w:pPr>
              <w:adjustRightInd w:val="0"/>
              <w:snapToGrid w:val="0"/>
              <w:ind w:left="-64" w:leftChars="-20" w:right="-64" w:rightChars="-20"/>
              <w:jc w:val="center"/>
              <w:rPr>
                <w:rFonts w:ascii="仿宋_GB2312" w:hAnsi="仿宋_GB2312" w:cs="仿宋_GB2312"/>
                <w:kern w:val="0"/>
                <w:sz w:val="21"/>
                <w:szCs w:val="21"/>
                <w:lang w:bidi="ar"/>
              </w:rPr>
            </w:pPr>
          </w:p>
          <w:p w14:paraId="66EE600E">
            <w:pPr>
              <w:adjustRightInd w:val="0"/>
              <w:snapToGrid w:val="0"/>
              <w:ind w:left="-64" w:leftChars="-20" w:right="-64" w:rightChars="-20"/>
              <w:jc w:val="center"/>
              <w:rPr>
                <w:rFonts w:ascii="仿宋_GB2312" w:hAnsi="仿宋_GB2312" w:cs="仿宋_GB2312"/>
                <w:kern w:val="0"/>
                <w:sz w:val="21"/>
                <w:szCs w:val="21"/>
                <w:lang w:bidi="ar"/>
              </w:rPr>
            </w:pPr>
          </w:p>
          <w:p w14:paraId="7B99384F">
            <w:pPr>
              <w:adjustRightInd w:val="0"/>
              <w:snapToGrid w:val="0"/>
              <w:ind w:left="-64" w:leftChars="-20" w:right="-64" w:rightChars="-20"/>
              <w:jc w:val="center"/>
              <w:rPr>
                <w:rFonts w:ascii="仿宋_GB2312" w:hAnsi="仿宋_GB2312" w:cs="仿宋_GB2312"/>
                <w:kern w:val="0"/>
                <w:sz w:val="21"/>
                <w:szCs w:val="21"/>
                <w:lang w:bidi="ar"/>
              </w:rPr>
            </w:pPr>
          </w:p>
          <w:p w14:paraId="12609622">
            <w:pPr>
              <w:adjustRightInd w:val="0"/>
              <w:snapToGrid w:val="0"/>
              <w:ind w:left="-64" w:leftChars="-20" w:right="-64" w:rightChars="-20"/>
              <w:jc w:val="center"/>
              <w:rPr>
                <w:rFonts w:ascii="仿宋_GB2312" w:hAnsi="仿宋_GB2312" w:cs="仿宋_GB2312"/>
                <w:kern w:val="0"/>
                <w:sz w:val="21"/>
                <w:szCs w:val="21"/>
                <w:lang w:bidi="ar"/>
              </w:rPr>
            </w:pPr>
          </w:p>
          <w:p w14:paraId="16AC21E0">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抽查单位数</w:t>
            </w:r>
          </w:p>
        </w:tc>
        <w:tc>
          <w:tcPr>
            <w:tcW w:w="830" w:type="dxa"/>
            <w:vMerge w:val="restart"/>
            <w:tcBorders>
              <w:bottom w:val="nil"/>
            </w:tcBorders>
          </w:tcPr>
          <w:p w14:paraId="66DB2085">
            <w:pPr>
              <w:adjustRightInd w:val="0"/>
              <w:snapToGrid w:val="0"/>
              <w:ind w:left="-64" w:leftChars="-20" w:right="-64" w:rightChars="-20"/>
              <w:jc w:val="center"/>
              <w:rPr>
                <w:rFonts w:ascii="仿宋_GB2312" w:hAnsi="仿宋_GB2312" w:cs="仿宋_GB2312"/>
                <w:kern w:val="0"/>
                <w:sz w:val="21"/>
                <w:szCs w:val="21"/>
                <w:lang w:bidi="ar"/>
              </w:rPr>
            </w:pPr>
          </w:p>
          <w:p w14:paraId="47BB9576">
            <w:pPr>
              <w:adjustRightInd w:val="0"/>
              <w:snapToGrid w:val="0"/>
              <w:ind w:left="-64" w:leftChars="-20" w:right="-64" w:rightChars="-20"/>
              <w:jc w:val="center"/>
              <w:rPr>
                <w:rFonts w:ascii="仿宋_GB2312" w:hAnsi="仿宋_GB2312" w:cs="仿宋_GB2312"/>
                <w:kern w:val="0"/>
                <w:sz w:val="21"/>
                <w:szCs w:val="21"/>
                <w:lang w:bidi="ar"/>
              </w:rPr>
            </w:pPr>
          </w:p>
          <w:p w14:paraId="1C8D89C3">
            <w:pPr>
              <w:adjustRightInd w:val="0"/>
              <w:snapToGrid w:val="0"/>
              <w:ind w:left="-64" w:leftChars="-20" w:right="-64" w:rightChars="-20"/>
              <w:jc w:val="center"/>
              <w:rPr>
                <w:rFonts w:ascii="仿宋_GB2312" w:hAnsi="仿宋_GB2312" w:cs="仿宋_GB2312"/>
                <w:kern w:val="0"/>
                <w:sz w:val="21"/>
                <w:szCs w:val="21"/>
                <w:lang w:bidi="ar"/>
              </w:rPr>
            </w:pPr>
          </w:p>
          <w:p w14:paraId="039C6088">
            <w:pPr>
              <w:adjustRightInd w:val="0"/>
              <w:snapToGrid w:val="0"/>
              <w:ind w:left="-64" w:leftChars="-20" w:right="-64" w:rightChars="-20"/>
              <w:jc w:val="center"/>
              <w:rPr>
                <w:rFonts w:ascii="仿宋_GB2312" w:hAnsi="仿宋_GB2312" w:cs="仿宋_GB2312"/>
                <w:kern w:val="0"/>
                <w:sz w:val="21"/>
                <w:szCs w:val="21"/>
                <w:lang w:bidi="ar"/>
              </w:rPr>
            </w:pPr>
          </w:p>
          <w:p w14:paraId="18BBCDDA">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不合格</w:t>
            </w:r>
          </w:p>
          <w:p w14:paraId="55128587">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单位数</w:t>
            </w:r>
          </w:p>
        </w:tc>
        <w:tc>
          <w:tcPr>
            <w:tcW w:w="1137" w:type="dxa"/>
          </w:tcPr>
          <w:p w14:paraId="2F0D2B93">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职业卫生培训</w:t>
            </w:r>
          </w:p>
        </w:tc>
        <w:tc>
          <w:tcPr>
            <w:tcW w:w="838" w:type="dxa"/>
          </w:tcPr>
          <w:p w14:paraId="346C9034">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建设项目“三同时”</w:t>
            </w:r>
          </w:p>
        </w:tc>
        <w:tc>
          <w:tcPr>
            <w:tcW w:w="725" w:type="dxa"/>
          </w:tcPr>
          <w:p w14:paraId="15A6AC75">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职业病</w:t>
            </w:r>
          </w:p>
          <w:p w14:paraId="0562AC83">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危害项</w:t>
            </w:r>
          </w:p>
          <w:p w14:paraId="103E71F3">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目申报</w:t>
            </w:r>
          </w:p>
        </w:tc>
        <w:tc>
          <w:tcPr>
            <w:tcW w:w="1876" w:type="dxa"/>
            <w:gridSpan w:val="2"/>
          </w:tcPr>
          <w:p w14:paraId="59A3D69A">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工作场所职业</w:t>
            </w:r>
          </w:p>
          <w:p w14:paraId="74D0483A">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卫生管理</w:t>
            </w:r>
          </w:p>
        </w:tc>
        <w:tc>
          <w:tcPr>
            <w:tcW w:w="1274" w:type="dxa"/>
          </w:tcPr>
          <w:p w14:paraId="77F33C31">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职业病危害警示和</w:t>
            </w:r>
          </w:p>
          <w:p w14:paraId="5ABC8B7C">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告知</w:t>
            </w:r>
          </w:p>
        </w:tc>
        <w:tc>
          <w:tcPr>
            <w:tcW w:w="875" w:type="dxa"/>
          </w:tcPr>
          <w:p w14:paraId="60B0EDCC">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劳动者</w:t>
            </w:r>
          </w:p>
          <w:p w14:paraId="637F57D6">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职业健康</w:t>
            </w:r>
          </w:p>
          <w:p w14:paraId="45B2F65B">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监护</w:t>
            </w:r>
          </w:p>
        </w:tc>
        <w:tc>
          <w:tcPr>
            <w:tcW w:w="2537" w:type="dxa"/>
            <w:gridSpan w:val="2"/>
          </w:tcPr>
          <w:p w14:paraId="078F65E4">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职业病病人和疑似职业病 病人处置</w:t>
            </w:r>
          </w:p>
        </w:tc>
        <w:tc>
          <w:tcPr>
            <w:tcW w:w="2683" w:type="dxa"/>
            <w:gridSpan w:val="3"/>
          </w:tcPr>
          <w:p w14:paraId="07067A41">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行政处罚情况</w:t>
            </w:r>
          </w:p>
        </w:tc>
      </w:tr>
      <w:tr w14:paraId="5DDDD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9" w:hRule="atLeast"/>
        </w:trPr>
        <w:tc>
          <w:tcPr>
            <w:tcW w:w="625" w:type="dxa"/>
            <w:vMerge w:val="continue"/>
            <w:tcBorders>
              <w:top w:val="nil"/>
            </w:tcBorders>
          </w:tcPr>
          <w:p w14:paraId="0EC7F1D4">
            <w:pPr>
              <w:adjustRightInd w:val="0"/>
              <w:snapToGrid w:val="0"/>
              <w:ind w:left="-64" w:leftChars="-20" w:right="-64" w:rightChars="-20"/>
              <w:jc w:val="center"/>
              <w:rPr>
                <w:rFonts w:ascii="仿宋_GB2312" w:hAnsi="仿宋_GB2312" w:cs="仿宋_GB2312"/>
                <w:kern w:val="0"/>
                <w:sz w:val="21"/>
                <w:szCs w:val="21"/>
                <w:lang w:bidi="ar"/>
              </w:rPr>
            </w:pPr>
          </w:p>
        </w:tc>
        <w:tc>
          <w:tcPr>
            <w:tcW w:w="820" w:type="dxa"/>
            <w:vMerge w:val="continue"/>
            <w:tcBorders>
              <w:top w:val="nil"/>
            </w:tcBorders>
          </w:tcPr>
          <w:p w14:paraId="78B2A5CD">
            <w:pPr>
              <w:adjustRightInd w:val="0"/>
              <w:snapToGrid w:val="0"/>
              <w:ind w:left="-64" w:leftChars="-20" w:right="-64" w:rightChars="-20"/>
              <w:jc w:val="center"/>
              <w:rPr>
                <w:rFonts w:ascii="仿宋_GB2312" w:hAnsi="仿宋_GB2312" w:cs="仿宋_GB2312"/>
                <w:kern w:val="0"/>
                <w:sz w:val="21"/>
                <w:szCs w:val="21"/>
                <w:lang w:bidi="ar"/>
              </w:rPr>
            </w:pPr>
          </w:p>
        </w:tc>
        <w:tc>
          <w:tcPr>
            <w:tcW w:w="840" w:type="dxa"/>
            <w:vMerge w:val="continue"/>
            <w:tcBorders>
              <w:top w:val="nil"/>
            </w:tcBorders>
          </w:tcPr>
          <w:p w14:paraId="32A75EDD">
            <w:pPr>
              <w:adjustRightInd w:val="0"/>
              <w:snapToGrid w:val="0"/>
              <w:ind w:left="-64" w:leftChars="-20" w:right="-64" w:rightChars="-20"/>
              <w:jc w:val="center"/>
              <w:rPr>
                <w:rFonts w:ascii="仿宋_GB2312" w:hAnsi="仿宋_GB2312" w:cs="仿宋_GB2312"/>
                <w:kern w:val="0"/>
                <w:sz w:val="21"/>
                <w:szCs w:val="21"/>
                <w:lang w:bidi="ar"/>
              </w:rPr>
            </w:pPr>
          </w:p>
        </w:tc>
        <w:tc>
          <w:tcPr>
            <w:tcW w:w="830" w:type="dxa"/>
            <w:vMerge w:val="continue"/>
            <w:tcBorders>
              <w:top w:val="nil"/>
            </w:tcBorders>
          </w:tcPr>
          <w:p w14:paraId="14059B23">
            <w:pPr>
              <w:adjustRightInd w:val="0"/>
              <w:snapToGrid w:val="0"/>
              <w:ind w:left="-64" w:leftChars="-20" w:right="-64" w:rightChars="-20"/>
              <w:jc w:val="center"/>
              <w:rPr>
                <w:rFonts w:ascii="仿宋_GB2312" w:hAnsi="仿宋_GB2312" w:cs="仿宋_GB2312"/>
                <w:kern w:val="0"/>
                <w:sz w:val="21"/>
                <w:szCs w:val="21"/>
                <w:lang w:bidi="ar"/>
              </w:rPr>
            </w:pPr>
          </w:p>
        </w:tc>
        <w:tc>
          <w:tcPr>
            <w:tcW w:w="1137" w:type="dxa"/>
          </w:tcPr>
          <w:p w14:paraId="6A10B043">
            <w:pPr>
              <w:adjustRightInd w:val="0"/>
              <w:snapToGrid w:val="0"/>
              <w:ind w:left="-64" w:leftChars="-20" w:right="-64" w:rightChars="-20"/>
              <w:jc w:val="center"/>
              <w:rPr>
                <w:rFonts w:ascii="仿宋_GB2312" w:hAnsi="仿宋_GB2312" w:cs="仿宋_GB2312"/>
                <w:kern w:val="0"/>
                <w:sz w:val="21"/>
                <w:szCs w:val="21"/>
                <w:lang w:bidi="ar"/>
              </w:rPr>
            </w:pPr>
          </w:p>
          <w:p w14:paraId="63F4229D">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职业卫生培训不合格单 位数</w:t>
            </w:r>
          </w:p>
        </w:tc>
        <w:tc>
          <w:tcPr>
            <w:tcW w:w="838" w:type="dxa"/>
          </w:tcPr>
          <w:p w14:paraId="0F602A2B">
            <w:pPr>
              <w:adjustRightInd w:val="0"/>
              <w:snapToGrid w:val="0"/>
              <w:ind w:left="-64" w:leftChars="-20" w:right="-64" w:rightChars="-20"/>
              <w:jc w:val="center"/>
              <w:rPr>
                <w:rFonts w:ascii="仿宋_GB2312" w:hAnsi="仿宋_GB2312" w:cs="仿宋_GB2312"/>
                <w:kern w:val="0"/>
                <w:sz w:val="21"/>
                <w:szCs w:val="21"/>
                <w:lang w:bidi="ar"/>
              </w:rPr>
            </w:pPr>
          </w:p>
          <w:p w14:paraId="12BA62F4">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建设项目</w:t>
            </w:r>
          </w:p>
          <w:p w14:paraId="47A0DB22">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职业病防</w:t>
            </w:r>
          </w:p>
          <w:p w14:paraId="522B25E1">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护设施</w:t>
            </w:r>
          </w:p>
          <w:p w14:paraId="2146F670">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“三同时 ” 不合格</w:t>
            </w:r>
          </w:p>
          <w:p w14:paraId="52A12B7E">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单位数</w:t>
            </w:r>
          </w:p>
        </w:tc>
        <w:tc>
          <w:tcPr>
            <w:tcW w:w="725" w:type="dxa"/>
          </w:tcPr>
          <w:p w14:paraId="67D66A3B">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工作场 所职业 病危害</w:t>
            </w:r>
          </w:p>
          <w:p w14:paraId="060AC8E4">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项目申</w:t>
            </w:r>
          </w:p>
          <w:p w14:paraId="49B44E71">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报不合</w:t>
            </w:r>
          </w:p>
          <w:p w14:paraId="3A698D04">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格单位</w:t>
            </w:r>
          </w:p>
          <w:p w14:paraId="47BCE020">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数</w:t>
            </w:r>
          </w:p>
        </w:tc>
        <w:tc>
          <w:tcPr>
            <w:tcW w:w="912" w:type="dxa"/>
          </w:tcPr>
          <w:p w14:paraId="6A256B83">
            <w:pPr>
              <w:adjustRightInd w:val="0"/>
              <w:snapToGrid w:val="0"/>
              <w:ind w:left="-64" w:leftChars="-20" w:right="-64" w:rightChars="-20"/>
              <w:jc w:val="center"/>
              <w:rPr>
                <w:rFonts w:ascii="仿宋_GB2312" w:hAnsi="仿宋_GB2312" w:cs="仿宋_GB2312"/>
                <w:kern w:val="0"/>
                <w:sz w:val="21"/>
                <w:szCs w:val="21"/>
                <w:lang w:bidi="ar"/>
              </w:rPr>
            </w:pPr>
          </w:p>
          <w:p w14:paraId="474F4EEA">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工作场所</w:t>
            </w:r>
          </w:p>
          <w:p w14:paraId="7D2AEF6C">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职业病危</w:t>
            </w:r>
          </w:p>
          <w:p w14:paraId="3DA17127">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害因素监</w:t>
            </w:r>
          </w:p>
          <w:p w14:paraId="78E2B118">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测、检测、</w:t>
            </w:r>
          </w:p>
          <w:p w14:paraId="07B62D6F">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评价不合</w:t>
            </w:r>
          </w:p>
          <w:p w14:paraId="58F42FA1">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格单位数</w:t>
            </w:r>
          </w:p>
        </w:tc>
        <w:tc>
          <w:tcPr>
            <w:tcW w:w="964" w:type="dxa"/>
          </w:tcPr>
          <w:p w14:paraId="04F7148A">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职业病防</w:t>
            </w:r>
          </w:p>
          <w:p w14:paraId="27E19CB3">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护设施、</w:t>
            </w:r>
          </w:p>
          <w:p w14:paraId="0B799C64">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应急救援</w:t>
            </w:r>
          </w:p>
          <w:p w14:paraId="598C944F">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设施、防</w:t>
            </w:r>
          </w:p>
          <w:p w14:paraId="2F6A49C0">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护用品不</w:t>
            </w:r>
          </w:p>
          <w:p w14:paraId="0540C80D">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合格单位 数</w:t>
            </w:r>
          </w:p>
        </w:tc>
        <w:tc>
          <w:tcPr>
            <w:tcW w:w="1274" w:type="dxa"/>
          </w:tcPr>
          <w:p w14:paraId="64848B75">
            <w:pPr>
              <w:adjustRightInd w:val="0"/>
              <w:snapToGrid w:val="0"/>
              <w:ind w:left="-64" w:leftChars="-20" w:right="-64" w:rightChars="-20"/>
              <w:jc w:val="center"/>
              <w:rPr>
                <w:rFonts w:ascii="仿宋_GB2312" w:hAnsi="仿宋_GB2312" w:cs="仿宋_GB2312"/>
                <w:kern w:val="0"/>
                <w:sz w:val="21"/>
                <w:szCs w:val="21"/>
                <w:lang w:bidi="ar"/>
              </w:rPr>
            </w:pPr>
          </w:p>
          <w:p w14:paraId="267FF847">
            <w:pPr>
              <w:adjustRightInd w:val="0"/>
              <w:snapToGrid w:val="0"/>
              <w:ind w:left="-64" w:leftChars="-20" w:right="-64" w:rightChars="-20"/>
              <w:jc w:val="center"/>
              <w:rPr>
                <w:rFonts w:ascii="仿宋_GB2312" w:hAnsi="仿宋_GB2312" w:cs="仿宋_GB2312"/>
                <w:kern w:val="0"/>
                <w:sz w:val="21"/>
                <w:szCs w:val="21"/>
                <w:lang w:bidi="ar"/>
              </w:rPr>
            </w:pPr>
          </w:p>
          <w:p w14:paraId="749ABA87">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职业病危害警示和</w:t>
            </w:r>
          </w:p>
          <w:p w14:paraId="7EC81D28">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告知不合格单位数</w:t>
            </w:r>
          </w:p>
        </w:tc>
        <w:tc>
          <w:tcPr>
            <w:tcW w:w="875" w:type="dxa"/>
          </w:tcPr>
          <w:p w14:paraId="316509AF">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劳动者职 业健康监 护、放射 工作人员 个人剂量 监测不合 格单位数</w:t>
            </w:r>
          </w:p>
        </w:tc>
        <w:tc>
          <w:tcPr>
            <w:tcW w:w="1188" w:type="dxa"/>
          </w:tcPr>
          <w:p w14:paraId="1959FE89">
            <w:pPr>
              <w:adjustRightInd w:val="0"/>
              <w:snapToGrid w:val="0"/>
              <w:ind w:left="-64" w:leftChars="-20" w:right="-64" w:rightChars="-20"/>
              <w:jc w:val="center"/>
              <w:rPr>
                <w:rFonts w:ascii="仿宋_GB2312" w:hAnsi="仿宋_GB2312" w:cs="仿宋_GB2312"/>
                <w:kern w:val="0"/>
                <w:sz w:val="21"/>
                <w:szCs w:val="21"/>
                <w:lang w:bidi="ar"/>
              </w:rPr>
            </w:pPr>
          </w:p>
          <w:p w14:paraId="22BAF9B4">
            <w:pPr>
              <w:adjustRightInd w:val="0"/>
              <w:snapToGrid w:val="0"/>
              <w:ind w:left="-64" w:leftChars="-20" w:right="-64" w:rightChars="-20"/>
              <w:jc w:val="center"/>
              <w:rPr>
                <w:rFonts w:ascii="仿宋_GB2312" w:hAnsi="仿宋_GB2312" w:cs="仿宋_GB2312"/>
                <w:kern w:val="0"/>
                <w:sz w:val="21"/>
                <w:szCs w:val="21"/>
                <w:lang w:bidi="ar"/>
              </w:rPr>
            </w:pPr>
          </w:p>
          <w:p w14:paraId="1BC52C23">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职业病病人、 疑似职业病</w:t>
            </w:r>
          </w:p>
          <w:p w14:paraId="0D3DFCC9">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病人处置不</w:t>
            </w:r>
          </w:p>
          <w:p w14:paraId="032D5E72">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合格单位数</w:t>
            </w:r>
          </w:p>
        </w:tc>
        <w:tc>
          <w:tcPr>
            <w:tcW w:w="1349" w:type="dxa"/>
          </w:tcPr>
          <w:p w14:paraId="7641A76D">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未为劳动者  进行职业病诊断提供健康损害与职 业史、职业 病危害接触  关系等相关 资料单位数</w:t>
            </w:r>
          </w:p>
        </w:tc>
        <w:tc>
          <w:tcPr>
            <w:tcW w:w="850" w:type="dxa"/>
          </w:tcPr>
          <w:p w14:paraId="03710971">
            <w:pPr>
              <w:adjustRightInd w:val="0"/>
              <w:snapToGrid w:val="0"/>
              <w:ind w:left="-64" w:leftChars="-20" w:right="-64" w:rightChars="-20"/>
              <w:jc w:val="center"/>
              <w:rPr>
                <w:rFonts w:ascii="仿宋_GB2312" w:hAnsi="仿宋_GB2312" w:cs="仿宋_GB2312"/>
                <w:kern w:val="0"/>
                <w:sz w:val="21"/>
                <w:szCs w:val="21"/>
                <w:lang w:bidi="ar"/>
              </w:rPr>
            </w:pPr>
          </w:p>
          <w:p w14:paraId="0A8688E8">
            <w:pPr>
              <w:adjustRightInd w:val="0"/>
              <w:snapToGrid w:val="0"/>
              <w:ind w:left="-64" w:leftChars="-20" w:right="-64" w:rightChars="-20"/>
              <w:jc w:val="center"/>
              <w:rPr>
                <w:rFonts w:ascii="仿宋_GB2312" w:hAnsi="仿宋_GB2312" w:cs="仿宋_GB2312"/>
                <w:kern w:val="0"/>
                <w:sz w:val="21"/>
                <w:szCs w:val="21"/>
                <w:lang w:bidi="ar"/>
              </w:rPr>
            </w:pPr>
          </w:p>
          <w:p w14:paraId="401A08DE">
            <w:pPr>
              <w:adjustRightInd w:val="0"/>
              <w:snapToGrid w:val="0"/>
              <w:ind w:left="-64" w:leftChars="-20" w:right="-64" w:rightChars="-20"/>
              <w:jc w:val="center"/>
              <w:rPr>
                <w:rFonts w:ascii="仿宋_GB2312" w:hAnsi="仿宋_GB2312" w:cs="仿宋_GB2312"/>
                <w:kern w:val="0"/>
                <w:sz w:val="21"/>
                <w:szCs w:val="21"/>
                <w:lang w:bidi="ar"/>
              </w:rPr>
            </w:pPr>
          </w:p>
          <w:p w14:paraId="49D8C956">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案件查处数</w:t>
            </w:r>
          </w:p>
        </w:tc>
        <w:tc>
          <w:tcPr>
            <w:tcW w:w="959" w:type="dxa"/>
          </w:tcPr>
          <w:p w14:paraId="038E5519">
            <w:pPr>
              <w:adjustRightInd w:val="0"/>
              <w:snapToGrid w:val="0"/>
              <w:ind w:left="-64" w:leftChars="-20" w:right="-64" w:rightChars="-20"/>
              <w:jc w:val="center"/>
              <w:rPr>
                <w:rFonts w:ascii="仿宋_GB2312" w:hAnsi="仿宋_GB2312" w:cs="仿宋_GB2312"/>
                <w:kern w:val="0"/>
                <w:sz w:val="21"/>
                <w:szCs w:val="21"/>
                <w:lang w:bidi="ar"/>
              </w:rPr>
            </w:pPr>
          </w:p>
          <w:p w14:paraId="7D3929B1">
            <w:pPr>
              <w:adjustRightInd w:val="0"/>
              <w:snapToGrid w:val="0"/>
              <w:ind w:left="-64" w:leftChars="-20" w:right="-64" w:rightChars="-20"/>
              <w:jc w:val="center"/>
              <w:rPr>
                <w:rFonts w:ascii="仿宋_GB2312" w:hAnsi="仿宋_GB2312" w:cs="仿宋_GB2312"/>
                <w:kern w:val="0"/>
                <w:sz w:val="21"/>
                <w:szCs w:val="21"/>
                <w:lang w:bidi="ar"/>
              </w:rPr>
            </w:pPr>
          </w:p>
          <w:p w14:paraId="18E5AC16">
            <w:pPr>
              <w:adjustRightInd w:val="0"/>
              <w:snapToGrid w:val="0"/>
              <w:ind w:left="-64" w:leftChars="-20" w:right="-64" w:rightChars="-20"/>
              <w:jc w:val="center"/>
              <w:rPr>
                <w:rFonts w:ascii="仿宋_GB2312" w:hAnsi="仿宋_GB2312" w:cs="仿宋_GB2312"/>
                <w:kern w:val="0"/>
                <w:sz w:val="21"/>
                <w:szCs w:val="21"/>
                <w:lang w:bidi="ar"/>
              </w:rPr>
            </w:pPr>
          </w:p>
          <w:p w14:paraId="48B3BF65">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警告单位数</w:t>
            </w:r>
          </w:p>
        </w:tc>
        <w:tc>
          <w:tcPr>
            <w:tcW w:w="874" w:type="dxa"/>
          </w:tcPr>
          <w:p w14:paraId="29260236">
            <w:pPr>
              <w:adjustRightInd w:val="0"/>
              <w:snapToGrid w:val="0"/>
              <w:ind w:left="-64" w:leftChars="-20" w:right="-64" w:rightChars="-20"/>
              <w:jc w:val="center"/>
              <w:rPr>
                <w:rFonts w:ascii="仿宋_GB2312" w:hAnsi="仿宋_GB2312" w:cs="仿宋_GB2312"/>
                <w:kern w:val="0"/>
                <w:sz w:val="21"/>
                <w:szCs w:val="21"/>
                <w:lang w:bidi="ar"/>
              </w:rPr>
            </w:pPr>
          </w:p>
          <w:p w14:paraId="21800477">
            <w:pPr>
              <w:adjustRightInd w:val="0"/>
              <w:snapToGrid w:val="0"/>
              <w:ind w:left="-64" w:leftChars="-20" w:right="-64" w:rightChars="-20"/>
              <w:jc w:val="center"/>
              <w:rPr>
                <w:rFonts w:ascii="仿宋_GB2312" w:hAnsi="仿宋_GB2312" w:cs="仿宋_GB2312"/>
                <w:kern w:val="0"/>
                <w:sz w:val="21"/>
                <w:szCs w:val="21"/>
                <w:lang w:bidi="ar"/>
              </w:rPr>
            </w:pPr>
          </w:p>
          <w:p w14:paraId="433A1BAA">
            <w:pPr>
              <w:adjustRightInd w:val="0"/>
              <w:snapToGrid w:val="0"/>
              <w:ind w:left="-64" w:leftChars="-20" w:right="-64" w:rightChars="-20"/>
              <w:jc w:val="center"/>
              <w:rPr>
                <w:rFonts w:ascii="仿宋_GB2312" w:hAnsi="仿宋_GB2312" w:cs="仿宋_GB2312"/>
                <w:kern w:val="0"/>
                <w:sz w:val="21"/>
                <w:szCs w:val="21"/>
                <w:lang w:bidi="ar"/>
              </w:rPr>
            </w:pPr>
          </w:p>
          <w:p w14:paraId="21FD8642">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罚款</w:t>
            </w:r>
          </w:p>
          <w:p w14:paraId="4DC60BE2">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(万元)</w:t>
            </w:r>
          </w:p>
        </w:tc>
      </w:tr>
      <w:tr w14:paraId="4BC79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625" w:type="dxa"/>
          </w:tcPr>
          <w:p w14:paraId="7123F957">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用人</w:t>
            </w:r>
          </w:p>
          <w:p w14:paraId="1711379C">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单位</w:t>
            </w:r>
          </w:p>
        </w:tc>
        <w:tc>
          <w:tcPr>
            <w:tcW w:w="820" w:type="dxa"/>
          </w:tcPr>
          <w:p w14:paraId="72EB5F1C">
            <w:pPr>
              <w:adjustRightInd w:val="0"/>
              <w:snapToGrid w:val="0"/>
              <w:ind w:left="-64" w:leftChars="-20" w:right="-64" w:rightChars="-20"/>
              <w:jc w:val="center"/>
              <w:rPr>
                <w:rFonts w:ascii="仿宋_GB2312" w:hAnsi="仿宋_GB2312" w:cs="仿宋_GB2312"/>
                <w:kern w:val="0"/>
                <w:sz w:val="21"/>
                <w:szCs w:val="21"/>
                <w:lang w:bidi="ar"/>
              </w:rPr>
            </w:pPr>
          </w:p>
        </w:tc>
        <w:tc>
          <w:tcPr>
            <w:tcW w:w="840" w:type="dxa"/>
          </w:tcPr>
          <w:p w14:paraId="71141C47">
            <w:pPr>
              <w:adjustRightInd w:val="0"/>
              <w:snapToGrid w:val="0"/>
              <w:ind w:left="-64" w:leftChars="-20" w:right="-64" w:rightChars="-20"/>
              <w:jc w:val="center"/>
              <w:rPr>
                <w:rFonts w:ascii="仿宋_GB2312" w:hAnsi="仿宋_GB2312" w:cs="仿宋_GB2312"/>
                <w:kern w:val="0"/>
                <w:sz w:val="21"/>
                <w:szCs w:val="21"/>
                <w:lang w:bidi="ar"/>
              </w:rPr>
            </w:pPr>
          </w:p>
        </w:tc>
        <w:tc>
          <w:tcPr>
            <w:tcW w:w="830" w:type="dxa"/>
          </w:tcPr>
          <w:p w14:paraId="5D14BF08">
            <w:pPr>
              <w:adjustRightInd w:val="0"/>
              <w:snapToGrid w:val="0"/>
              <w:ind w:left="-64" w:leftChars="-20" w:right="-64" w:rightChars="-20"/>
              <w:jc w:val="center"/>
              <w:rPr>
                <w:rFonts w:ascii="仿宋_GB2312" w:hAnsi="仿宋_GB2312" w:cs="仿宋_GB2312"/>
                <w:kern w:val="0"/>
                <w:sz w:val="21"/>
                <w:szCs w:val="21"/>
                <w:lang w:bidi="ar"/>
              </w:rPr>
            </w:pPr>
          </w:p>
        </w:tc>
        <w:tc>
          <w:tcPr>
            <w:tcW w:w="1137" w:type="dxa"/>
          </w:tcPr>
          <w:p w14:paraId="67CBC6FF">
            <w:pPr>
              <w:adjustRightInd w:val="0"/>
              <w:snapToGrid w:val="0"/>
              <w:ind w:left="-64" w:leftChars="-20" w:right="-64" w:rightChars="-20"/>
              <w:jc w:val="center"/>
              <w:rPr>
                <w:rFonts w:ascii="仿宋_GB2312" w:hAnsi="仿宋_GB2312" w:cs="仿宋_GB2312"/>
                <w:kern w:val="0"/>
                <w:sz w:val="21"/>
                <w:szCs w:val="21"/>
                <w:lang w:bidi="ar"/>
              </w:rPr>
            </w:pPr>
          </w:p>
        </w:tc>
        <w:tc>
          <w:tcPr>
            <w:tcW w:w="838" w:type="dxa"/>
          </w:tcPr>
          <w:p w14:paraId="144D10C9">
            <w:pPr>
              <w:adjustRightInd w:val="0"/>
              <w:snapToGrid w:val="0"/>
              <w:ind w:left="-64" w:leftChars="-20" w:right="-64" w:rightChars="-20"/>
              <w:jc w:val="center"/>
              <w:rPr>
                <w:rFonts w:ascii="仿宋_GB2312" w:hAnsi="仿宋_GB2312" w:cs="仿宋_GB2312"/>
                <w:kern w:val="0"/>
                <w:sz w:val="21"/>
                <w:szCs w:val="21"/>
                <w:lang w:bidi="ar"/>
              </w:rPr>
            </w:pPr>
          </w:p>
        </w:tc>
        <w:tc>
          <w:tcPr>
            <w:tcW w:w="725" w:type="dxa"/>
          </w:tcPr>
          <w:p w14:paraId="3335146D">
            <w:pPr>
              <w:adjustRightInd w:val="0"/>
              <w:snapToGrid w:val="0"/>
              <w:ind w:left="-64" w:leftChars="-20" w:right="-64" w:rightChars="-20"/>
              <w:jc w:val="center"/>
              <w:rPr>
                <w:rFonts w:ascii="仿宋_GB2312" w:hAnsi="仿宋_GB2312" w:cs="仿宋_GB2312"/>
                <w:kern w:val="0"/>
                <w:sz w:val="21"/>
                <w:szCs w:val="21"/>
                <w:lang w:bidi="ar"/>
              </w:rPr>
            </w:pPr>
          </w:p>
        </w:tc>
        <w:tc>
          <w:tcPr>
            <w:tcW w:w="912" w:type="dxa"/>
          </w:tcPr>
          <w:p w14:paraId="37A3846F">
            <w:pPr>
              <w:adjustRightInd w:val="0"/>
              <w:snapToGrid w:val="0"/>
              <w:ind w:left="-64" w:leftChars="-20" w:right="-64" w:rightChars="-20"/>
              <w:jc w:val="center"/>
              <w:rPr>
                <w:rFonts w:ascii="仿宋_GB2312" w:hAnsi="仿宋_GB2312" w:cs="仿宋_GB2312"/>
                <w:kern w:val="0"/>
                <w:sz w:val="21"/>
                <w:szCs w:val="21"/>
                <w:lang w:bidi="ar"/>
              </w:rPr>
            </w:pPr>
          </w:p>
        </w:tc>
        <w:tc>
          <w:tcPr>
            <w:tcW w:w="964" w:type="dxa"/>
          </w:tcPr>
          <w:p w14:paraId="14A524AB">
            <w:pPr>
              <w:adjustRightInd w:val="0"/>
              <w:snapToGrid w:val="0"/>
              <w:ind w:left="-64" w:leftChars="-20" w:right="-64" w:rightChars="-20"/>
              <w:jc w:val="center"/>
              <w:rPr>
                <w:rFonts w:ascii="仿宋_GB2312" w:hAnsi="仿宋_GB2312" w:cs="仿宋_GB2312"/>
                <w:kern w:val="0"/>
                <w:sz w:val="21"/>
                <w:szCs w:val="21"/>
                <w:lang w:bidi="ar"/>
              </w:rPr>
            </w:pPr>
          </w:p>
        </w:tc>
        <w:tc>
          <w:tcPr>
            <w:tcW w:w="1274" w:type="dxa"/>
          </w:tcPr>
          <w:p w14:paraId="7A55656B">
            <w:pPr>
              <w:adjustRightInd w:val="0"/>
              <w:snapToGrid w:val="0"/>
              <w:ind w:left="-64" w:leftChars="-20" w:right="-64" w:rightChars="-20"/>
              <w:jc w:val="center"/>
              <w:rPr>
                <w:rFonts w:ascii="仿宋_GB2312" w:hAnsi="仿宋_GB2312" w:cs="仿宋_GB2312"/>
                <w:kern w:val="0"/>
                <w:sz w:val="21"/>
                <w:szCs w:val="21"/>
                <w:lang w:bidi="ar"/>
              </w:rPr>
            </w:pPr>
          </w:p>
        </w:tc>
        <w:tc>
          <w:tcPr>
            <w:tcW w:w="875" w:type="dxa"/>
          </w:tcPr>
          <w:p w14:paraId="06B94D3A">
            <w:pPr>
              <w:adjustRightInd w:val="0"/>
              <w:snapToGrid w:val="0"/>
              <w:ind w:left="-64" w:leftChars="-20" w:right="-64" w:rightChars="-20"/>
              <w:jc w:val="center"/>
              <w:rPr>
                <w:rFonts w:ascii="仿宋_GB2312" w:hAnsi="仿宋_GB2312" w:cs="仿宋_GB2312"/>
                <w:kern w:val="0"/>
                <w:sz w:val="21"/>
                <w:szCs w:val="21"/>
                <w:lang w:bidi="ar"/>
              </w:rPr>
            </w:pPr>
          </w:p>
        </w:tc>
        <w:tc>
          <w:tcPr>
            <w:tcW w:w="1188" w:type="dxa"/>
          </w:tcPr>
          <w:p w14:paraId="096D2375">
            <w:pPr>
              <w:adjustRightInd w:val="0"/>
              <w:snapToGrid w:val="0"/>
              <w:ind w:left="-64" w:leftChars="-20" w:right="-64" w:rightChars="-20"/>
              <w:jc w:val="center"/>
              <w:rPr>
                <w:rFonts w:ascii="仿宋_GB2312" w:hAnsi="仿宋_GB2312" w:cs="仿宋_GB2312"/>
                <w:kern w:val="0"/>
                <w:sz w:val="21"/>
                <w:szCs w:val="21"/>
                <w:lang w:bidi="ar"/>
              </w:rPr>
            </w:pPr>
          </w:p>
        </w:tc>
        <w:tc>
          <w:tcPr>
            <w:tcW w:w="1349" w:type="dxa"/>
          </w:tcPr>
          <w:p w14:paraId="682D34F3">
            <w:pPr>
              <w:adjustRightInd w:val="0"/>
              <w:snapToGrid w:val="0"/>
              <w:ind w:left="-64" w:leftChars="-20" w:right="-64" w:rightChars="-20"/>
              <w:jc w:val="center"/>
              <w:rPr>
                <w:rFonts w:ascii="仿宋_GB2312" w:hAnsi="仿宋_GB2312" w:cs="仿宋_GB2312"/>
                <w:kern w:val="0"/>
                <w:sz w:val="21"/>
                <w:szCs w:val="21"/>
                <w:lang w:bidi="ar"/>
              </w:rPr>
            </w:pPr>
          </w:p>
        </w:tc>
        <w:tc>
          <w:tcPr>
            <w:tcW w:w="850" w:type="dxa"/>
          </w:tcPr>
          <w:p w14:paraId="23E6AFAD">
            <w:pPr>
              <w:adjustRightInd w:val="0"/>
              <w:snapToGrid w:val="0"/>
              <w:ind w:left="-64" w:leftChars="-20" w:right="-64" w:rightChars="-20"/>
              <w:jc w:val="center"/>
              <w:rPr>
                <w:rFonts w:ascii="仿宋_GB2312" w:hAnsi="仿宋_GB2312" w:cs="仿宋_GB2312"/>
                <w:kern w:val="0"/>
                <w:sz w:val="21"/>
                <w:szCs w:val="21"/>
                <w:lang w:bidi="ar"/>
              </w:rPr>
            </w:pPr>
          </w:p>
        </w:tc>
        <w:tc>
          <w:tcPr>
            <w:tcW w:w="959" w:type="dxa"/>
          </w:tcPr>
          <w:p w14:paraId="06E3F9C3">
            <w:pPr>
              <w:adjustRightInd w:val="0"/>
              <w:snapToGrid w:val="0"/>
              <w:ind w:left="-64" w:leftChars="-20" w:right="-64" w:rightChars="-20"/>
              <w:jc w:val="center"/>
              <w:rPr>
                <w:rFonts w:ascii="仿宋_GB2312" w:hAnsi="仿宋_GB2312" w:cs="仿宋_GB2312"/>
                <w:kern w:val="0"/>
                <w:sz w:val="21"/>
                <w:szCs w:val="21"/>
                <w:lang w:bidi="ar"/>
              </w:rPr>
            </w:pPr>
          </w:p>
        </w:tc>
        <w:tc>
          <w:tcPr>
            <w:tcW w:w="874" w:type="dxa"/>
          </w:tcPr>
          <w:p w14:paraId="66642F6E">
            <w:pPr>
              <w:adjustRightInd w:val="0"/>
              <w:snapToGrid w:val="0"/>
              <w:ind w:left="-64" w:leftChars="-20" w:right="-64" w:rightChars="-20"/>
              <w:jc w:val="center"/>
              <w:rPr>
                <w:rFonts w:ascii="仿宋_GB2312" w:hAnsi="仿宋_GB2312" w:cs="仿宋_GB2312"/>
                <w:kern w:val="0"/>
                <w:sz w:val="21"/>
                <w:szCs w:val="21"/>
                <w:lang w:bidi="ar"/>
              </w:rPr>
            </w:pPr>
          </w:p>
        </w:tc>
      </w:tr>
    </w:tbl>
    <w:p w14:paraId="0E3109E0">
      <w:pPr>
        <w:jc w:val="center"/>
        <w:outlineLvl w:val="0"/>
        <w:rPr>
          <w:rFonts w:ascii="方正小标宋简体" w:hAnsi="方正小标宋简体" w:eastAsia="方正小标宋简体" w:cs="方正小标宋简体"/>
          <w:bCs/>
          <w:sz w:val="44"/>
        </w:rPr>
      </w:pPr>
    </w:p>
    <w:p w14:paraId="10AF9EF4">
      <w:pPr>
        <w:widowControl/>
        <w:spacing w:line="600" w:lineRule="exact"/>
        <w:ind w:firstLine="640"/>
        <w:outlineLvl w:val="0"/>
        <w:rPr>
          <w:rFonts w:ascii="仿宋_GB2312" w:hAnsi="仿宋_GB2312" w:cs="仿宋_GB2312"/>
          <w:w w:val="98"/>
          <w:kern w:val="0"/>
          <w:szCs w:val="32"/>
          <w:lang w:bidi="ar"/>
        </w:rPr>
      </w:pPr>
    </w:p>
    <w:p w14:paraId="3A383D81">
      <w:pPr>
        <w:widowControl/>
        <w:spacing w:line="600" w:lineRule="exact"/>
        <w:ind w:firstLine="640"/>
        <w:outlineLvl w:val="0"/>
        <w:rPr>
          <w:rFonts w:ascii="仿宋_GB2312" w:hAnsi="仿宋_GB2312" w:cs="仿宋_GB2312"/>
          <w:w w:val="98"/>
          <w:kern w:val="0"/>
          <w:szCs w:val="32"/>
          <w:lang w:bidi="ar"/>
        </w:rPr>
      </w:pPr>
    </w:p>
    <w:p w14:paraId="66D35515">
      <w:pPr>
        <w:jc w:val="left"/>
        <w:outlineLvl w:val="0"/>
        <w:rPr>
          <w:rFonts w:ascii="黑体" w:hAnsi="黑体" w:eastAsia="黑体" w:cs="黑体"/>
          <w:w w:val="98"/>
          <w:kern w:val="0"/>
          <w:szCs w:val="32"/>
          <w:lang w:bidi="ar"/>
        </w:rPr>
      </w:pPr>
      <w:r>
        <w:rPr>
          <w:rFonts w:hint="eastAsia" w:ascii="黑体" w:hAnsi="黑体" w:eastAsia="黑体" w:cs="黑体"/>
          <w:kern w:val="0"/>
          <w:szCs w:val="32"/>
          <w:lang w:bidi="ar"/>
        </w:rPr>
        <w:t>附表</w:t>
      </w:r>
      <w:r>
        <w:rPr>
          <w:rFonts w:ascii="黑体" w:hAnsi="黑体" w:eastAsia="黑体" w:cs="黑体"/>
          <w:w w:val="98"/>
          <w:kern w:val="0"/>
          <w:szCs w:val="32"/>
          <w:lang w:bidi="ar"/>
        </w:rPr>
        <w:t>3</w:t>
      </w:r>
    </w:p>
    <w:p w14:paraId="02DFB1B5">
      <w:pPr>
        <w:jc w:val="center"/>
        <w:rPr>
          <w:rFonts w:ascii="宋体" w:hAnsi="宋体" w:eastAsia="宋体"/>
          <w:sz w:val="44"/>
        </w:rPr>
      </w:pPr>
      <w:r>
        <w:rPr>
          <w:rFonts w:hint="eastAsia" w:ascii="方正小标宋简体" w:hAnsi="方正小标宋简体" w:eastAsia="方正小标宋简体" w:cs="方正小标宋简体"/>
          <w:bCs/>
          <w:sz w:val="44"/>
        </w:rPr>
        <w:t>2025年职业卫生和放射卫生技术服务机构随机监督抽查计划表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7"/>
        <w:gridCol w:w="2250"/>
        <w:gridCol w:w="1522"/>
        <w:gridCol w:w="9397"/>
      </w:tblGrid>
      <w:tr w14:paraId="7279E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Header/>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CB08BB5">
            <w:pPr>
              <w:jc w:val="center"/>
              <w:rPr>
                <w:rFonts w:ascii="仿宋_GB2312" w:hAnsi="仿宋_GB2312" w:cs="仿宋_GB2312"/>
                <w:sz w:val="21"/>
                <w:szCs w:val="21"/>
              </w:rPr>
            </w:pPr>
            <w:r>
              <w:rPr>
                <w:rFonts w:hint="eastAsia" w:ascii="仿宋_GB2312" w:hAnsi="仿宋_GB2312" w:cs="仿宋_GB2312"/>
                <w:sz w:val="21"/>
                <w:szCs w:val="21"/>
              </w:rPr>
              <w:t>监督检查对象</w:t>
            </w:r>
          </w:p>
        </w:tc>
        <w:tc>
          <w:tcPr>
            <w:tcW w:w="2260" w:type="dxa"/>
            <w:tcBorders>
              <w:top w:val="single" w:color="000000" w:sz="4" w:space="0"/>
              <w:left w:val="single" w:color="000000" w:sz="4" w:space="0"/>
              <w:bottom w:val="single" w:color="000000" w:sz="4" w:space="0"/>
              <w:right w:val="single" w:color="000000" w:sz="4" w:space="0"/>
            </w:tcBorders>
            <w:vAlign w:val="center"/>
          </w:tcPr>
          <w:p w14:paraId="15390F4B">
            <w:pPr>
              <w:jc w:val="center"/>
              <w:rPr>
                <w:rFonts w:ascii="仿宋_GB2312" w:hAnsi="仿宋_GB2312" w:cs="仿宋_GB2312"/>
                <w:sz w:val="21"/>
                <w:szCs w:val="21"/>
              </w:rPr>
            </w:pPr>
            <w:r>
              <w:rPr>
                <w:rFonts w:hint="eastAsia" w:ascii="仿宋_GB2312" w:hAnsi="仿宋_GB2312" w:cs="仿宋_GB2312"/>
                <w:sz w:val="21"/>
                <w:szCs w:val="21"/>
              </w:rPr>
              <w:t>抽查任务</w:t>
            </w:r>
          </w:p>
        </w:tc>
        <w:tc>
          <w:tcPr>
            <w:tcW w:w="10974" w:type="dxa"/>
            <w:gridSpan w:val="2"/>
            <w:tcBorders>
              <w:top w:val="single" w:color="000000" w:sz="4" w:space="0"/>
              <w:left w:val="single" w:color="000000" w:sz="4" w:space="0"/>
              <w:bottom w:val="single" w:color="000000" w:sz="4" w:space="0"/>
            </w:tcBorders>
            <w:vAlign w:val="center"/>
          </w:tcPr>
          <w:p w14:paraId="3CA639B4">
            <w:pPr>
              <w:jc w:val="center"/>
              <w:rPr>
                <w:rFonts w:ascii="仿宋_GB2312" w:hAnsi="仿宋_GB2312" w:cs="仿宋_GB2312"/>
                <w:sz w:val="21"/>
                <w:szCs w:val="21"/>
              </w:rPr>
            </w:pPr>
            <w:r>
              <w:rPr>
                <w:rFonts w:hint="eastAsia" w:ascii="仿宋_GB2312" w:hAnsi="仿宋_GB2312" w:cs="仿宋_GB2312"/>
                <w:sz w:val="21"/>
                <w:szCs w:val="21"/>
              </w:rPr>
              <w:t>重点检查内容</w:t>
            </w:r>
          </w:p>
        </w:tc>
      </w:tr>
      <w:tr w14:paraId="279F5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blHeader/>
          <w:jc w:val="center"/>
        </w:trPr>
        <w:tc>
          <w:tcPr>
            <w:tcW w:w="940" w:type="dxa"/>
            <w:vMerge w:val="restart"/>
            <w:tcBorders>
              <w:top w:val="single" w:color="000000" w:sz="4" w:space="0"/>
              <w:left w:val="single" w:color="000000" w:sz="4" w:space="0"/>
              <w:right w:val="single" w:color="000000" w:sz="4" w:space="0"/>
            </w:tcBorders>
            <w:vAlign w:val="center"/>
          </w:tcPr>
          <w:p w14:paraId="0F5ACC2B">
            <w:pPr>
              <w:tabs>
                <w:tab w:val="left" w:pos="6660"/>
              </w:tabs>
              <w:adjustRightInd w:val="0"/>
              <w:snapToGrid w:val="0"/>
              <w:jc w:val="center"/>
              <w:rPr>
                <w:rFonts w:ascii="仿宋_GB2312" w:hAnsi="仿宋_GB2312" w:cs="仿宋_GB2312"/>
                <w:bCs/>
                <w:sz w:val="21"/>
                <w:szCs w:val="21"/>
              </w:rPr>
            </w:pPr>
            <w:r>
              <w:rPr>
                <w:rFonts w:hint="eastAsia" w:ascii="仿宋_GB2312" w:hAnsi="仿宋_GB2312" w:cs="仿宋_GB2312"/>
                <w:bCs/>
                <w:sz w:val="21"/>
                <w:szCs w:val="21"/>
              </w:rPr>
              <w:t>职业卫生和放射卫生技术服务机构</w:t>
            </w:r>
          </w:p>
          <w:p w14:paraId="630D45A4">
            <w:pPr>
              <w:tabs>
                <w:tab w:val="left" w:pos="6660"/>
              </w:tabs>
              <w:adjustRightInd w:val="0"/>
              <w:snapToGrid w:val="0"/>
              <w:jc w:val="center"/>
              <w:rPr>
                <w:rFonts w:ascii="仿宋_GB2312" w:hAnsi="仿宋_GB2312" w:cs="仿宋_GB2312"/>
                <w:bCs/>
                <w:sz w:val="21"/>
                <w:szCs w:val="21"/>
              </w:rPr>
            </w:pPr>
          </w:p>
        </w:tc>
        <w:tc>
          <w:tcPr>
            <w:tcW w:w="2260" w:type="dxa"/>
            <w:vMerge w:val="restart"/>
            <w:tcBorders>
              <w:top w:val="single" w:color="000000" w:sz="4" w:space="0"/>
              <w:left w:val="single" w:color="000000" w:sz="4" w:space="0"/>
              <w:right w:val="single" w:color="000000" w:sz="4" w:space="0"/>
            </w:tcBorders>
            <w:vAlign w:val="center"/>
          </w:tcPr>
          <w:p w14:paraId="43734CBB">
            <w:pPr>
              <w:tabs>
                <w:tab w:val="left" w:pos="6660"/>
              </w:tabs>
              <w:adjustRightInd w:val="0"/>
              <w:snapToGrid w:val="0"/>
              <w:jc w:val="center"/>
              <w:rPr>
                <w:rFonts w:ascii="仿宋_GB2312" w:hAnsi="仿宋_GB2312" w:cs="仿宋_GB2312"/>
                <w:bCs/>
                <w:sz w:val="21"/>
                <w:szCs w:val="21"/>
              </w:rPr>
            </w:pPr>
            <w:r>
              <w:rPr>
                <w:rFonts w:hint="eastAsia" w:ascii="仿宋_GB2312" w:hAnsi="仿宋_GB2312" w:cs="仿宋_GB2312"/>
                <w:bCs/>
                <w:sz w:val="21"/>
                <w:szCs w:val="21"/>
              </w:rPr>
              <w:t>辖区内内注册的职业卫生和放射卫生技术服务机构60%开展监督检查</w:t>
            </w:r>
          </w:p>
        </w:tc>
        <w:tc>
          <w:tcPr>
            <w:tcW w:w="1528" w:type="dxa"/>
            <w:tcBorders>
              <w:top w:val="single" w:color="000000" w:sz="4" w:space="0"/>
              <w:left w:val="single" w:color="000000" w:sz="4" w:space="0"/>
              <w:right w:val="single" w:color="000000" w:sz="4" w:space="0"/>
            </w:tcBorders>
            <w:vAlign w:val="center"/>
          </w:tcPr>
          <w:p w14:paraId="3621061E">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1.资质证书</w:t>
            </w:r>
          </w:p>
        </w:tc>
        <w:tc>
          <w:tcPr>
            <w:tcW w:w="9446" w:type="dxa"/>
            <w:tcBorders>
              <w:top w:val="single" w:color="000000" w:sz="4" w:space="0"/>
              <w:left w:val="single" w:color="000000" w:sz="4" w:space="0"/>
              <w:right w:val="single" w:color="000000" w:sz="4" w:space="0"/>
            </w:tcBorders>
            <w:vAlign w:val="center"/>
          </w:tcPr>
          <w:p w14:paraId="6E460972">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1.是否未取得职业卫生或放射卫生技术服务资质认可擅自从事职业卫生或放射卫生检测、评价技术服务；</w:t>
            </w:r>
          </w:p>
          <w:p w14:paraId="7744104E">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2.是否有涂改、倒卖、出租、出借技术服务机构资质证书，或者以其他形式非法转让技术服务机构资质证书情形。</w:t>
            </w:r>
          </w:p>
        </w:tc>
      </w:tr>
      <w:tr w14:paraId="6ECC7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blHeader/>
          <w:jc w:val="center"/>
        </w:trPr>
        <w:tc>
          <w:tcPr>
            <w:tcW w:w="940" w:type="dxa"/>
            <w:vMerge w:val="continue"/>
            <w:tcBorders>
              <w:left w:val="single" w:color="000000" w:sz="4" w:space="0"/>
              <w:right w:val="single" w:color="000000" w:sz="4" w:space="0"/>
            </w:tcBorders>
            <w:vAlign w:val="center"/>
          </w:tcPr>
          <w:p w14:paraId="1E6EADA3">
            <w:pPr>
              <w:tabs>
                <w:tab w:val="left" w:pos="6660"/>
              </w:tabs>
              <w:adjustRightInd w:val="0"/>
              <w:snapToGrid w:val="0"/>
              <w:jc w:val="left"/>
              <w:rPr>
                <w:rFonts w:ascii="仿宋_GB2312" w:hAnsi="仿宋_GB2312" w:cs="仿宋_GB2312"/>
                <w:bCs/>
                <w:sz w:val="21"/>
                <w:szCs w:val="21"/>
              </w:rPr>
            </w:pPr>
          </w:p>
        </w:tc>
        <w:tc>
          <w:tcPr>
            <w:tcW w:w="2260" w:type="dxa"/>
            <w:vMerge w:val="continue"/>
            <w:tcBorders>
              <w:left w:val="single" w:color="000000" w:sz="4" w:space="0"/>
              <w:right w:val="single" w:color="000000" w:sz="4" w:space="0"/>
            </w:tcBorders>
            <w:vAlign w:val="center"/>
          </w:tcPr>
          <w:p w14:paraId="50047028">
            <w:pPr>
              <w:tabs>
                <w:tab w:val="left" w:pos="6660"/>
              </w:tabs>
              <w:adjustRightInd w:val="0"/>
              <w:snapToGrid w:val="0"/>
              <w:jc w:val="left"/>
              <w:rPr>
                <w:rFonts w:ascii="仿宋_GB2312" w:hAnsi="仿宋_GB2312" w:cs="仿宋_GB2312"/>
                <w:bCs/>
                <w:sz w:val="21"/>
                <w:szCs w:val="21"/>
              </w:rPr>
            </w:pPr>
          </w:p>
        </w:tc>
        <w:tc>
          <w:tcPr>
            <w:tcW w:w="1528" w:type="dxa"/>
            <w:tcBorders>
              <w:top w:val="single" w:color="000000" w:sz="4" w:space="0"/>
              <w:left w:val="single" w:color="000000" w:sz="4" w:space="0"/>
              <w:right w:val="single" w:color="000000" w:sz="4" w:space="0"/>
            </w:tcBorders>
            <w:vAlign w:val="center"/>
          </w:tcPr>
          <w:p w14:paraId="2ACF193C">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2.业务范围</w:t>
            </w:r>
          </w:p>
          <w:p w14:paraId="142DD608">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及出具证明</w:t>
            </w:r>
          </w:p>
        </w:tc>
        <w:tc>
          <w:tcPr>
            <w:tcW w:w="9446" w:type="dxa"/>
            <w:tcBorders>
              <w:top w:val="single" w:color="000000" w:sz="4" w:space="0"/>
              <w:left w:val="single" w:color="000000" w:sz="4" w:space="0"/>
              <w:right w:val="single" w:color="000000" w:sz="4" w:space="0"/>
            </w:tcBorders>
            <w:vAlign w:val="center"/>
          </w:tcPr>
          <w:p w14:paraId="5889F082">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1.是否超出资质认可范围从事职业卫生或放射卫生技术服务；</w:t>
            </w:r>
          </w:p>
          <w:p w14:paraId="0018D7C1">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2.是否出具虚假的职业卫生或放射卫生技术报告或其他虚假证明文件。</w:t>
            </w:r>
          </w:p>
        </w:tc>
      </w:tr>
      <w:tr w14:paraId="4E5CB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6" w:hRule="atLeast"/>
          <w:tblHeader/>
          <w:jc w:val="center"/>
        </w:trPr>
        <w:tc>
          <w:tcPr>
            <w:tcW w:w="940" w:type="dxa"/>
            <w:vMerge w:val="continue"/>
            <w:tcBorders>
              <w:left w:val="single" w:color="000000" w:sz="4" w:space="0"/>
              <w:right w:val="single" w:color="000000" w:sz="4" w:space="0"/>
            </w:tcBorders>
            <w:vAlign w:val="center"/>
          </w:tcPr>
          <w:p w14:paraId="56075BFE">
            <w:pPr>
              <w:tabs>
                <w:tab w:val="left" w:pos="6660"/>
              </w:tabs>
              <w:adjustRightInd w:val="0"/>
              <w:snapToGrid w:val="0"/>
              <w:jc w:val="left"/>
              <w:rPr>
                <w:rFonts w:ascii="仿宋_GB2312" w:hAnsi="仿宋_GB2312" w:cs="仿宋_GB2312"/>
                <w:bCs/>
                <w:sz w:val="21"/>
                <w:szCs w:val="21"/>
              </w:rPr>
            </w:pPr>
          </w:p>
        </w:tc>
        <w:tc>
          <w:tcPr>
            <w:tcW w:w="2260" w:type="dxa"/>
            <w:vMerge w:val="continue"/>
            <w:tcBorders>
              <w:left w:val="single" w:color="000000" w:sz="4" w:space="0"/>
              <w:right w:val="single" w:color="000000" w:sz="4" w:space="0"/>
            </w:tcBorders>
            <w:vAlign w:val="center"/>
          </w:tcPr>
          <w:p w14:paraId="2EC40F49">
            <w:pPr>
              <w:tabs>
                <w:tab w:val="left" w:pos="6660"/>
              </w:tabs>
              <w:adjustRightInd w:val="0"/>
              <w:snapToGrid w:val="0"/>
              <w:jc w:val="left"/>
              <w:rPr>
                <w:rFonts w:ascii="仿宋_GB2312" w:hAnsi="仿宋_GB2312" w:cs="仿宋_GB2312"/>
                <w:bCs/>
                <w:sz w:val="21"/>
                <w:szCs w:val="21"/>
              </w:rPr>
            </w:pPr>
          </w:p>
        </w:tc>
        <w:tc>
          <w:tcPr>
            <w:tcW w:w="1528" w:type="dxa"/>
            <w:tcBorders>
              <w:top w:val="single" w:color="000000" w:sz="4" w:space="0"/>
              <w:left w:val="single" w:color="000000" w:sz="4" w:space="0"/>
              <w:bottom w:val="single" w:color="000000" w:sz="4" w:space="0"/>
              <w:right w:val="single" w:color="000000" w:sz="4" w:space="0"/>
            </w:tcBorders>
            <w:vAlign w:val="center"/>
          </w:tcPr>
          <w:p w14:paraId="7A2A5906">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3.技术服务相关工作要求</w:t>
            </w:r>
          </w:p>
        </w:tc>
        <w:tc>
          <w:tcPr>
            <w:tcW w:w="9446" w:type="dxa"/>
            <w:tcBorders>
              <w:top w:val="single" w:color="000000" w:sz="4" w:space="0"/>
              <w:left w:val="single" w:color="000000" w:sz="4" w:space="0"/>
              <w:bottom w:val="single" w:color="000000" w:sz="4" w:space="0"/>
              <w:right w:val="single" w:color="000000" w:sz="4" w:space="0"/>
            </w:tcBorders>
            <w:vAlign w:val="center"/>
          </w:tcPr>
          <w:p w14:paraId="04C6D116">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1.是否按照法律法规和标准规范的要求开展现场调查、职业病危害因素识别、现场采样、现场检测、样品管理、实验室分析、数据处理及应用、危害程度评价、防护措施及其效果评价、技术报告编制等职业卫生或放射卫生技术服务活动；</w:t>
            </w:r>
          </w:p>
          <w:p w14:paraId="7D1FCEAB">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2.是否存在具备自行检测条件而委托其他机构检测的情形，是否存在委托检测的机构不具备技术服务机构资质和相应检测能力的情形，是否存在委托其他机构实施样品现场采集和检测结果分析及应用等工作的情形；</w:t>
            </w:r>
          </w:p>
          <w:p w14:paraId="7B2D6701">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3.是否以书面形式与用人单位明确技术服务内容、范围以及双方的责任；</w:t>
            </w:r>
          </w:p>
          <w:p w14:paraId="71E665D7">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4.是否转包职业卫生或放射卫生技术服务项目；</w:t>
            </w:r>
          </w:p>
          <w:p w14:paraId="75323641">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5.是否擅自更改、简化技术服务程序和相关内容；</w:t>
            </w:r>
          </w:p>
          <w:p w14:paraId="638C8B5B">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6.是否按规定在网上公开职业卫生或放射卫生技术报告相关信息；</w:t>
            </w:r>
          </w:p>
          <w:p w14:paraId="66394C38">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7.是否按规定向卫生健康主管部门报送职业卫生或放射卫生技术服务相关信息。</w:t>
            </w:r>
          </w:p>
        </w:tc>
      </w:tr>
      <w:tr w14:paraId="2084B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blHeader/>
          <w:jc w:val="center"/>
        </w:trPr>
        <w:tc>
          <w:tcPr>
            <w:tcW w:w="940" w:type="dxa"/>
            <w:vMerge w:val="continue"/>
            <w:tcBorders>
              <w:left w:val="single" w:color="000000" w:sz="4" w:space="0"/>
              <w:right w:val="single" w:color="000000" w:sz="4" w:space="0"/>
            </w:tcBorders>
            <w:vAlign w:val="center"/>
          </w:tcPr>
          <w:p w14:paraId="27473792">
            <w:pPr>
              <w:tabs>
                <w:tab w:val="left" w:pos="6660"/>
              </w:tabs>
              <w:adjustRightInd w:val="0"/>
              <w:snapToGrid w:val="0"/>
              <w:jc w:val="left"/>
              <w:rPr>
                <w:rFonts w:ascii="仿宋_GB2312" w:hAnsi="仿宋_GB2312" w:cs="仿宋_GB2312"/>
                <w:bCs/>
                <w:sz w:val="21"/>
                <w:szCs w:val="21"/>
              </w:rPr>
            </w:pPr>
          </w:p>
        </w:tc>
        <w:tc>
          <w:tcPr>
            <w:tcW w:w="2260" w:type="dxa"/>
            <w:vMerge w:val="continue"/>
            <w:tcBorders>
              <w:left w:val="single" w:color="000000" w:sz="4" w:space="0"/>
              <w:right w:val="single" w:color="000000" w:sz="4" w:space="0"/>
            </w:tcBorders>
            <w:vAlign w:val="center"/>
          </w:tcPr>
          <w:p w14:paraId="5D96DAC8">
            <w:pPr>
              <w:tabs>
                <w:tab w:val="left" w:pos="6660"/>
              </w:tabs>
              <w:adjustRightInd w:val="0"/>
              <w:snapToGrid w:val="0"/>
              <w:jc w:val="left"/>
              <w:rPr>
                <w:rFonts w:ascii="仿宋_GB2312" w:hAnsi="仿宋_GB2312" w:cs="仿宋_GB2312"/>
                <w:bCs/>
                <w:sz w:val="21"/>
                <w:szCs w:val="21"/>
              </w:rPr>
            </w:pPr>
          </w:p>
        </w:tc>
        <w:tc>
          <w:tcPr>
            <w:tcW w:w="1528" w:type="dxa"/>
            <w:tcBorders>
              <w:top w:val="single" w:color="000000" w:sz="4" w:space="0"/>
              <w:left w:val="single" w:color="000000" w:sz="4" w:space="0"/>
              <w:bottom w:val="single" w:color="000000" w:sz="4" w:space="0"/>
              <w:right w:val="single" w:color="000000" w:sz="4" w:space="0"/>
            </w:tcBorders>
            <w:vAlign w:val="center"/>
          </w:tcPr>
          <w:p w14:paraId="720558E5">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4.专业技术人员管理</w:t>
            </w:r>
          </w:p>
        </w:tc>
        <w:tc>
          <w:tcPr>
            <w:tcW w:w="9446" w:type="dxa"/>
            <w:tcBorders>
              <w:top w:val="single" w:color="000000" w:sz="4" w:space="0"/>
              <w:left w:val="single" w:color="000000" w:sz="4" w:space="0"/>
              <w:bottom w:val="single" w:color="000000" w:sz="4" w:space="0"/>
              <w:right w:val="single" w:color="000000" w:sz="4" w:space="0"/>
            </w:tcBorders>
            <w:vAlign w:val="center"/>
          </w:tcPr>
          <w:p w14:paraId="079FF07D">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1.是否使用非本机构专业技术人员从事职业卫生或放射卫生技术服务活动；</w:t>
            </w:r>
          </w:p>
          <w:p w14:paraId="627C0792">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2.是否安排未达到技术评审考核评估要求的专业技术人员参与职业卫生或放射卫生技术服务；</w:t>
            </w:r>
          </w:p>
          <w:p w14:paraId="409B7EBE">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3.是否在职业卫生或放射卫生技术服务报告或者有关原始记录上代替他人签字；</w:t>
            </w:r>
          </w:p>
          <w:p w14:paraId="6E574FC6">
            <w:pPr>
              <w:tabs>
                <w:tab w:val="left" w:pos="6660"/>
              </w:tabs>
              <w:adjustRightInd w:val="0"/>
              <w:snapToGrid w:val="0"/>
              <w:jc w:val="left"/>
              <w:rPr>
                <w:rFonts w:ascii="仿宋_GB2312" w:hAnsi="仿宋_GB2312" w:cs="仿宋_GB2312"/>
                <w:bCs/>
                <w:sz w:val="21"/>
                <w:szCs w:val="21"/>
              </w:rPr>
            </w:pPr>
            <w:r>
              <w:rPr>
                <w:rFonts w:hint="eastAsia" w:ascii="仿宋_GB2312" w:hAnsi="仿宋_GB2312" w:cs="仿宋_GB2312"/>
                <w:bCs/>
                <w:sz w:val="21"/>
                <w:szCs w:val="21"/>
              </w:rPr>
              <w:t>4.是否未参与相应技术服务事项而在技术报告或者有关原始记录上签字。</w:t>
            </w:r>
          </w:p>
        </w:tc>
      </w:tr>
    </w:tbl>
    <w:p w14:paraId="57FB8D84">
      <w:pPr>
        <w:widowControl/>
        <w:spacing w:line="600" w:lineRule="exact"/>
        <w:ind w:firstLine="561"/>
        <w:jc w:val="left"/>
        <w:outlineLvl w:val="0"/>
        <w:rPr>
          <w:rFonts w:ascii="仿宋_GB2312" w:hAnsi="仿宋_GB2312" w:cs="仿宋_GB2312"/>
          <w:szCs w:val="32"/>
        </w:rPr>
      </w:pPr>
    </w:p>
    <w:p w14:paraId="0480AD17">
      <w:pPr>
        <w:jc w:val="left"/>
        <w:outlineLvl w:val="0"/>
        <w:rPr>
          <w:rFonts w:ascii="黑体" w:hAnsi="黑体" w:eastAsia="黑体" w:cs="黑体"/>
          <w:w w:val="98"/>
          <w:kern w:val="0"/>
          <w:szCs w:val="32"/>
          <w:lang w:bidi="ar"/>
        </w:rPr>
      </w:pPr>
      <w:r>
        <w:rPr>
          <w:rFonts w:hint="eastAsia" w:ascii="黑体" w:hAnsi="黑体" w:eastAsia="黑体" w:cs="黑体"/>
          <w:kern w:val="0"/>
          <w:szCs w:val="32"/>
          <w:lang w:bidi="ar"/>
        </w:rPr>
        <w:t>附表</w:t>
      </w:r>
      <w:r>
        <w:rPr>
          <w:rFonts w:ascii="黑体" w:hAnsi="黑体" w:eastAsia="黑体" w:cs="黑体"/>
          <w:w w:val="98"/>
          <w:kern w:val="0"/>
          <w:szCs w:val="32"/>
          <w:lang w:bidi="ar"/>
        </w:rPr>
        <w:t>4</w:t>
      </w:r>
    </w:p>
    <w:p w14:paraId="7FF9BC35">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2025年职业卫生和放射卫生技术服务机构随机监督抽查汇总表 </w:t>
      </w:r>
    </w:p>
    <w:tbl>
      <w:tblPr>
        <w:tblStyle w:val="7"/>
        <w:tblW w:w="50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553"/>
        <w:gridCol w:w="542"/>
        <w:gridCol w:w="688"/>
        <w:gridCol w:w="1259"/>
        <w:gridCol w:w="1827"/>
        <w:gridCol w:w="1267"/>
        <w:gridCol w:w="1050"/>
        <w:gridCol w:w="1247"/>
        <w:gridCol w:w="1419"/>
        <w:gridCol w:w="986"/>
        <w:gridCol w:w="869"/>
        <w:gridCol w:w="932"/>
        <w:gridCol w:w="827"/>
      </w:tblGrid>
      <w:tr w14:paraId="6A29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03" w:type="pct"/>
            <w:vMerge w:val="restart"/>
            <w:tcBorders>
              <w:top w:val="single" w:color="auto" w:sz="4" w:space="0"/>
              <w:left w:val="single" w:color="auto" w:sz="4" w:space="0"/>
              <w:right w:val="single" w:color="auto" w:sz="4" w:space="0"/>
            </w:tcBorders>
            <w:vAlign w:val="center"/>
          </w:tcPr>
          <w:p w14:paraId="1B283DAB">
            <w:pPr>
              <w:adjustRightInd w:val="0"/>
              <w:snapToGrid w:val="0"/>
              <w:ind w:left="-160" w:leftChars="-50" w:right="-160" w:rightChars="-5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监督检查对象</w:t>
            </w:r>
          </w:p>
        </w:tc>
        <w:tc>
          <w:tcPr>
            <w:tcW w:w="193" w:type="pct"/>
            <w:vMerge w:val="restart"/>
            <w:tcBorders>
              <w:top w:val="single" w:color="auto" w:sz="4" w:space="0"/>
              <w:left w:val="single" w:color="auto" w:sz="4" w:space="0"/>
              <w:bottom w:val="single" w:color="auto" w:sz="4" w:space="0"/>
              <w:right w:val="single" w:color="auto" w:sz="4" w:space="0"/>
            </w:tcBorders>
            <w:vAlign w:val="center"/>
          </w:tcPr>
          <w:p w14:paraId="54E8D1F6">
            <w:pPr>
              <w:adjustRightInd w:val="0"/>
              <w:snapToGrid w:val="0"/>
              <w:ind w:left="-160" w:leftChars="-50" w:right="-160" w:rightChars="-5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辖</w:t>
            </w:r>
          </w:p>
          <w:p w14:paraId="7D81FDA1">
            <w:pPr>
              <w:adjustRightInd w:val="0"/>
              <w:snapToGrid w:val="0"/>
              <w:ind w:left="-160" w:leftChars="-50" w:right="-160" w:rightChars="-5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区</w:t>
            </w:r>
          </w:p>
          <w:p w14:paraId="4F04264B">
            <w:pPr>
              <w:adjustRightInd w:val="0"/>
              <w:snapToGrid w:val="0"/>
              <w:ind w:left="-160" w:leftChars="-50" w:right="-160" w:rightChars="-5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单</w:t>
            </w:r>
          </w:p>
          <w:p w14:paraId="21FAB0B1">
            <w:pPr>
              <w:adjustRightInd w:val="0"/>
              <w:snapToGrid w:val="0"/>
              <w:ind w:left="-160" w:leftChars="-50" w:right="-160" w:rightChars="-5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位</w:t>
            </w:r>
          </w:p>
          <w:p w14:paraId="5264C102">
            <w:pPr>
              <w:adjustRightInd w:val="0"/>
              <w:snapToGrid w:val="0"/>
              <w:ind w:left="-160" w:leftChars="-50" w:right="-160" w:rightChars="-50"/>
              <w:jc w:val="center"/>
              <w:rPr>
                <w:rFonts w:ascii="仿宋_GB2312" w:hAnsi="仿宋_GB2312" w:cs="仿宋_GB2312"/>
                <w:kern w:val="0"/>
                <w:sz w:val="21"/>
                <w:szCs w:val="21"/>
              </w:rPr>
            </w:pPr>
            <w:r>
              <w:rPr>
                <w:rFonts w:hint="eastAsia" w:ascii="仿宋_GB2312" w:hAnsi="仿宋_GB2312" w:cs="仿宋_GB2312"/>
                <w:kern w:val="0"/>
                <w:sz w:val="21"/>
                <w:szCs w:val="21"/>
                <w:lang w:bidi="ar"/>
              </w:rPr>
              <w:t>数</w:t>
            </w:r>
          </w:p>
        </w:tc>
        <w:tc>
          <w:tcPr>
            <w:tcW w:w="189" w:type="pct"/>
            <w:vMerge w:val="restart"/>
            <w:tcBorders>
              <w:top w:val="single" w:color="auto" w:sz="4" w:space="0"/>
              <w:left w:val="nil"/>
              <w:bottom w:val="single" w:color="auto" w:sz="4" w:space="0"/>
              <w:right w:val="single" w:color="auto" w:sz="4" w:space="0"/>
            </w:tcBorders>
            <w:vAlign w:val="center"/>
          </w:tcPr>
          <w:p w14:paraId="5E23E1A2">
            <w:pPr>
              <w:adjustRightInd w:val="0"/>
              <w:snapToGrid w:val="0"/>
              <w:ind w:left="-160" w:leftChars="-50" w:right="-160" w:rightChars="-5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抽</w:t>
            </w:r>
          </w:p>
          <w:p w14:paraId="0AE3964F">
            <w:pPr>
              <w:adjustRightInd w:val="0"/>
              <w:snapToGrid w:val="0"/>
              <w:ind w:left="-160" w:leftChars="-50" w:right="-160" w:rightChars="-5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查</w:t>
            </w:r>
          </w:p>
          <w:p w14:paraId="13212184">
            <w:pPr>
              <w:adjustRightInd w:val="0"/>
              <w:snapToGrid w:val="0"/>
              <w:ind w:left="-160" w:leftChars="-50" w:right="-160" w:rightChars="-5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单</w:t>
            </w:r>
          </w:p>
          <w:p w14:paraId="12D18049">
            <w:pPr>
              <w:adjustRightInd w:val="0"/>
              <w:snapToGrid w:val="0"/>
              <w:ind w:left="-160" w:leftChars="-50" w:right="-160" w:rightChars="-5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位</w:t>
            </w:r>
          </w:p>
          <w:p w14:paraId="7EFECC4F">
            <w:pPr>
              <w:adjustRightInd w:val="0"/>
              <w:snapToGrid w:val="0"/>
              <w:ind w:left="-160" w:leftChars="-50" w:right="-160" w:rightChars="-50"/>
              <w:jc w:val="center"/>
              <w:rPr>
                <w:rFonts w:ascii="仿宋_GB2312" w:hAnsi="仿宋_GB2312" w:cs="仿宋_GB2312"/>
                <w:kern w:val="0"/>
                <w:sz w:val="21"/>
                <w:szCs w:val="21"/>
              </w:rPr>
            </w:pPr>
            <w:r>
              <w:rPr>
                <w:rFonts w:hint="eastAsia" w:ascii="仿宋_GB2312" w:hAnsi="仿宋_GB2312" w:cs="仿宋_GB2312"/>
                <w:kern w:val="0"/>
                <w:sz w:val="21"/>
                <w:szCs w:val="21"/>
                <w:lang w:bidi="ar"/>
              </w:rPr>
              <w:t>数</w:t>
            </w:r>
          </w:p>
        </w:tc>
        <w:tc>
          <w:tcPr>
            <w:tcW w:w="240" w:type="pct"/>
            <w:vMerge w:val="restart"/>
            <w:tcBorders>
              <w:top w:val="single" w:color="auto" w:sz="4" w:space="0"/>
              <w:left w:val="nil"/>
              <w:right w:val="single" w:color="auto" w:sz="4" w:space="0"/>
            </w:tcBorders>
            <w:vAlign w:val="center"/>
          </w:tcPr>
          <w:p w14:paraId="60070DD9">
            <w:pPr>
              <w:adjustRightInd w:val="0"/>
              <w:snapToGrid w:val="0"/>
              <w:ind w:left="-64" w:leftChars="-20" w:right="-64" w:rightChars="-20"/>
              <w:jc w:val="center"/>
              <w:rPr>
                <w:rFonts w:ascii="仿宋_GB2312" w:hAnsi="仿宋_GB2312" w:cs="仿宋_GB2312"/>
                <w:kern w:val="0"/>
                <w:sz w:val="21"/>
                <w:szCs w:val="21"/>
                <w:lang w:bidi="ar"/>
              </w:rPr>
            </w:pPr>
            <w:r>
              <w:rPr>
                <w:rFonts w:hint="eastAsia" w:ascii="仿宋_GB2312" w:hAnsi="仿宋_GB2312" w:cs="仿宋_GB2312"/>
                <w:kern w:val="0"/>
                <w:sz w:val="21"/>
                <w:szCs w:val="21"/>
              </w:rPr>
              <w:t>不合格单位数</w:t>
            </w:r>
          </w:p>
        </w:tc>
        <w:tc>
          <w:tcPr>
            <w:tcW w:w="2814" w:type="pct"/>
            <w:gridSpan w:val="6"/>
            <w:tcBorders>
              <w:top w:val="single" w:color="auto" w:sz="4" w:space="0"/>
              <w:left w:val="nil"/>
              <w:bottom w:val="single" w:color="auto" w:sz="4" w:space="0"/>
              <w:right w:val="single" w:color="auto" w:sz="4" w:space="0"/>
            </w:tcBorders>
            <w:vAlign w:val="center"/>
          </w:tcPr>
          <w:p w14:paraId="2C8F1186">
            <w:pPr>
              <w:adjustRightInd w:val="0"/>
              <w:snapToGrid w:val="0"/>
              <w:ind w:left="-64" w:leftChars="-20" w:right="-64" w:rightChars="-20"/>
              <w:jc w:val="center"/>
              <w:rPr>
                <w:rFonts w:ascii="仿宋_GB2312" w:hAnsi="仿宋_GB2312" w:cs="仿宋_GB2312"/>
                <w:kern w:val="0"/>
                <w:sz w:val="21"/>
                <w:szCs w:val="21"/>
              </w:rPr>
            </w:pPr>
            <w:r>
              <w:rPr>
                <w:rFonts w:hint="eastAsia" w:ascii="仿宋_GB2312" w:hAnsi="仿宋_GB2312" w:cs="仿宋_GB2312"/>
                <w:kern w:val="0"/>
                <w:sz w:val="21"/>
                <w:szCs w:val="21"/>
                <w:lang w:bidi="ar"/>
              </w:rPr>
              <w:t>不合格情况</w:t>
            </w:r>
          </w:p>
        </w:tc>
        <w:tc>
          <w:tcPr>
            <w:tcW w:w="1260" w:type="pct"/>
            <w:gridSpan w:val="4"/>
            <w:tcBorders>
              <w:top w:val="single" w:color="auto" w:sz="4" w:space="0"/>
              <w:left w:val="nil"/>
              <w:bottom w:val="single" w:color="auto" w:sz="4" w:space="0"/>
              <w:right w:val="single" w:color="auto" w:sz="4" w:space="0"/>
            </w:tcBorders>
            <w:vAlign w:val="center"/>
          </w:tcPr>
          <w:p w14:paraId="64DE799F">
            <w:pPr>
              <w:adjustRightInd w:val="0"/>
              <w:snapToGrid w:val="0"/>
              <w:ind w:left="-64" w:leftChars="-20" w:right="-64" w:rightChars="-20"/>
              <w:jc w:val="center"/>
              <w:rPr>
                <w:rFonts w:ascii="仿宋_GB2312" w:hAnsi="仿宋_GB2312" w:cs="仿宋_GB2312"/>
                <w:kern w:val="0"/>
                <w:sz w:val="21"/>
                <w:szCs w:val="21"/>
              </w:rPr>
            </w:pPr>
            <w:r>
              <w:rPr>
                <w:rFonts w:hint="eastAsia" w:ascii="仿宋_GB2312" w:hAnsi="仿宋_GB2312" w:cs="仿宋_GB2312"/>
                <w:kern w:val="0"/>
                <w:sz w:val="21"/>
                <w:szCs w:val="21"/>
                <w:lang w:bidi="ar"/>
              </w:rPr>
              <w:t>行政处罚情况</w:t>
            </w:r>
          </w:p>
        </w:tc>
      </w:tr>
      <w:tr w14:paraId="08C2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303" w:type="pct"/>
            <w:vMerge w:val="continue"/>
            <w:tcBorders>
              <w:left w:val="single" w:color="auto" w:sz="4" w:space="0"/>
              <w:right w:val="single" w:color="auto" w:sz="4" w:space="0"/>
            </w:tcBorders>
            <w:vAlign w:val="center"/>
          </w:tcPr>
          <w:p w14:paraId="7DC51E1D">
            <w:pPr>
              <w:jc w:val="center"/>
              <w:rPr>
                <w:rFonts w:ascii="仿宋_GB2312" w:hAnsi="仿宋_GB2312" w:cs="仿宋_GB2312"/>
              </w:rPr>
            </w:pPr>
          </w:p>
        </w:tc>
        <w:tc>
          <w:tcPr>
            <w:tcW w:w="193" w:type="pct"/>
            <w:vMerge w:val="continue"/>
            <w:tcBorders>
              <w:top w:val="single" w:color="auto" w:sz="4" w:space="0"/>
              <w:left w:val="single" w:color="auto" w:sz="4" w:space="0"/>
              <w:bottom w:val="single" w:color="auto" w:sz="4" w:space="0"/>
              <w:right w:val="single" w:color="auto" w:sz="4" w:space="0"/>
            </w:tcBorders>
            <w:vAlign w:val="center"/>
          </w:tcPr>
          <w:p w14:paraId="1321D004">
            <w:pPr>
              <w:jc w:val="center"/>
              <w:rPr>
                <w:rFonts w:ascii="仿宋_GB2312" w:hAnsi="仿宋_GB2312" w:cs="仿宋_GB2312"/>
              </w:rPr>
            </w:pPr>
          </w:p>
        </w:tc>
        <w:tc>
          <w:tcPr>
            <w:tcW w:w="189" w:type="pct"/>
            <w:vMerge w:val="continue"/>
            <w:tcBorders>
              <w:top w:val="single" w:color="auto" w:sz="4" w:space="0"/>
              <w:left w:val="nil"/>
              <w:bottom w:val="single" w:color="auto" w:sz="4" w:space="0"/>
              <w:right w:val="single" w:color="auto" w:sz="4" w:space="0"/>
            </w:tcBorders>
            <w:vAlign w:val="center"/>
          </w:tcPr>
          <w:p w14:paraId="62E4BD52">
            <w:pPr>
              <w:jc w:val="center"/>
              <w:rPr>
                <w:rFonts w:ascii="仿宋_GB2312" w:hAnsi="仿宋_GB2312" w:cs="仿宋_GB2312"/>
              </w:rPr>
            </w:pPr>
          </w:p>
        </w:tc>
        <w:tc>
          <w:tcPr>
            <w:tcW w:w="240" w:type="pct"/>
            <w:vMerge w:val="continue"/>
            <w:tcBorders>
              <w:left w:val="nil"/>
              <w:right w:val="single" w:color="auto" w:sz="4" w:space="0"/>
            </w:tcBorders>
            <w:vAlign w:val="center"/>
          </w:tcPr>
          <w:p w14:paraId="0131CD4C">
            <w:pPr>
              <w:adjustRightInd w:val="0"/>
              <w:snapToGrid w:val="0"/>
              <w:ind w:left="-64" w:leftChars="-20" w:right="-64" w:rightChars="-20"/>
              <w:jc w:val="center"/>
              <w:rPr>
                <w:rFonts w:ascii="仿宋_GB2312" w:hAnsi="仿宋_GB2312" w:cs="仿宋_GB2312"/>
                <w:kern w:val="0"/>
                <w:sz w:val="21"/>
                <w:szCs w:val="21"/>
                <w:lang w:bidi="ar"/>
              </w:rPr>
            </w:pPr>
          </w:p>
        </w:tc>
        <w:tc>
          <w:tcPr>
            <w:tcW w:w="1076" w:type="pct"/>
            <w:gridSpan w:val="2"/>
            <w:tcBorders>
              <w:top w:val="single" w:color="auto" w:sz="4" w:space="0"/>
              <w:left w:val="nil"/>
              <w:bottom w:val="single" w:color="auto" w:sz="4" w:space="0"/>
              <w:right w:val="single" w:color="auto" w:sz="4" w:space="0"/>
            </w:tcBorders>
            <w:vAlign w:val="center"/>
          </w:tcPr>
          <w:p w14:paraId="2D9B9E2C">
            <w:pPr>
              <w:adjustRightInd w:val="0"/>
              <w:snapToGrid w:val="0"/>
              <w:ind w:left="-64" w:leftChars="-20" w:right="-64" w:rightChars="-20"/>
              <w:jc w:val="center"/>
              <w:rPr>
                <w:rFonts w:ascii="仿宋_GB2312" w:hAnsi="仿宋_GB2312" w:cs="仿宋_GB2312"/>
                <w:kern w:val="0"/>
                <w:sz w:val="21"/>
                <w:szCs w:val="21"/>
              </w:rPr>
            </w:pPr>
            <w:r>
              <w:rPr>
                <w:rFonts w:hint="eastAsia" w:ascii="仿宋_GB2312" w:hAnsi="仿宋_GB2312" w:cs="仿宋_GB2312"/>
                <w:kern w:val="0"/>
                <w:sz w:val="21"/>
                <w:szCs w:val="21"/>
                <w:lang w:bidi="ar"/>
              </w:rPr>
              <w:t>资质证书</w:t>
            </w:r>
          </w:p>
        </w:tc>
        <w:tc>
          <w:tcPr>
            <w:tcW w:w="1738" w:type="pct"/>
            <w:gridSpan w:val="4"/>
            <w:tcBorders>
              <w:top w:val="single" w:color="auto" w:sz="4" w:space="0"/>
              <w:left w:val="nil"/>
              <w:bottom w:val="single" w:color="auto" w:sz="4" w:space="0"/>
              <w:right w:val="single" w:color="auto" w:sz="4" w:space="0"/>
            </w:tcBorders>
            <w:vAlign w:val="center"/>
          </w:tcPr>
          <w:p w14:paraId="0D66F30D">
            <w:pPr>
              <w:adjustRightInd w:val="0"/>
              <w:snapToGrid w:val="0"/>
              <w:ind w:left="-64" w:leftChars="-20" w:right="-64" w:rightChars="-20"/>
              <w:jc w:val="center"/>
              <w:rPr>
                <w:rFonts w:ascii="仿宋_GB2312" w:hAnsi="仿宋_GB2312" w:cs="仿宋_GB2312"/>
                <w:kern w:val="0"/>
                <w:sz w:val="21"/>
                <w:szCs w:val="21"/>
              </w:rPr>
            </w:pPr>
            <w:r>
              <w:rPr>
                <w:rFonts w:hint="eastAsia" w:ascii="仿宋_GB2312" w:hAnsi="仿宋_GB2312" w:cs="仿宋_GB2312"/>
                <w:kern w:val="0"/>
                <w:sz w:val="21"/>
                <w:szCs w:val="21"/>
                <w:lang w:bidi="ar"/>
              </w:rPr>
              <w:t>技术服务规范性</w:t>
            </w:r>
          </w:p>
        </w:tc>
        <w:tc>
          <w:tcPr>
            <w:tcW w:w="344" w:type="pct"/>
            <w:tcBorders>
              <w:top w:val="single" w:color="auto" w:sz="4" w:space="0"/>
              <w:left w:val="nil"/>
              <w:right w:val="single" w:color="auto" w:sz="4" w:space="0"/>
            </w:tcBorders>
            <w:vAlign w:val="center"/>
          </w:tcPr>
          <w:p w14:paraId="2AFC06AF">
            <w:pPr>
              <w:adjustRightInd w:val="0"/>
              <w:snapToGrid w:val="0"/>
              <w:ind w:left="-160" w:leftChars="-50" w:right="-160" w:rightChars="-50"/>
              <w:jc w:val="center"/>
              <w:rPr>
                <w:rFonts w:ascii="仿宋_GB2312" w:hAnsi="仿宋_GB2312" w:cs="仿宋_GB2312"/>
                <w:kern w:val="0"/>
                <w:sz w:val="21"/>
                <w:szCs w:val="21"/>
              </w:rPr>
            </w:pPr>
            <w:r>
              <w:rPr>
                <w:rFonts w:hint="eastAsia" w:ascii="仿宋_GB2312" w:hAnsi="仿宋_GB2312" w:cs="仿宋_GB2312"/>
                <w:kern w:val="0"/>
                <w:sz w:val="21"/>
                <w:szCs w:val="21"/>
              </w:rPr>
              <w:t>案件查处数</w:t>
            </w:r>
          </w:p>
        </w:tc>
        <w:tc>
          <w:tcPr>
            <w:tcW w:w="303" w:type="pct"/>
            <w:tcBorders>
              <w:top w:val="single" w:color="auto" w:sz="4" w:space="0"/>
              <w:left w:val="nil"/>
              <w:right w:val="single" w:color="auto" w:sz="4" w:space="0"/>
            </w:tcBorders>
            <w:vAlign w:val="center"/>
          </w:tcPr>
          <w:p w14:paraId="13CEB609">
            <w:pPr>
              <w:adjustRightInd w:val="0"/>
              <w:snapToGrid w:val="0"/>
              <w:ind w:left="-160" w:leftChars="-50" w:right="-160" w:rightChars="-50"/>
              <w:jc w:val="center"/>
              <w:rPr>
                <w:rFonts w:ascii="仿宋_GB2312" w:hAnsi="仿宋_GB2312" w:cs="仿宋_GB2312"/>
                <w:kern w:val="0"/>
                <w:sz w:val="21"/>
                <w:szCs w:val="21"/>
              </w:rPr>
            </w:pPr>
            <w:r>
              <w:rPr>
                <w:rFonts w:hint="eastAsia" w:ascii="仿宋_GB2312" w:hAnsi="仿宋_GB2312" w:cs="仿宋_GB2312"/>
                <w:kern w:val="0"/>
                <w:sz w:val="21"/>
                <w:szCs w:val="21"/>
                <w:lang w:bidi="ar"/>
              </w:rPr>
              <w:t>警告</w:t>
            </w:r>
          </w:p>
          <w:p w14:paraId="2377EFE3">
            <w:pPr>
              <w:adjustRightInd w:val="0"/>
              <w:snapToGrid w:val="0"/>
              <w:ind w:left="-160" w:leftChars="-50" w:right="-160" w:rightChars="-50"/>
              <w:jc w:val="center"/>
              <w:rPr>
                <w:rFonts w:ascii="仿宋_GB2312" w:hAnsi="仿宋_GB2312" w:cs="仿宋_GB2312"/>
                <w:kern w:val="0"/>
                <w:sz w:val="21"/>
                <w:szCs w:val="21"/>
              </w:rPr>
            </w:pPr>
            <w:r>
              <w:rPr>
                <w:rFonts w:hint="eastAsia" w:ascii="仿宋_GB2312" w:hAnsi="仿宋_GB2312" w:cs="仿宋_GB2312"/>
                <w:kern w:val="0"/>
                <w:sz w:val="21"/>
                <w:szCs w:val="21"/>
                <w:lang w:bidi="ar"/>
              </w:rPr>
              <w:t>单位数</w:t>
            </w:r>
          </w:p>
        </w:tc>
        <w:tc>
          <w:tcPr>
            <w:tcW w:w="325" w:type="pct"/>
            <w:tcBorders>
              <w:top w:val="single" w:color="auto" w:sz="4" w:space="0"/>
              <w:left w:val="nil"/>
              <w:right w:val="single" w:color="auto" w:sz="4" w:space="0"/>
            </w:tcBorders>
            <w:vAlign w:val="center"/>
          </w:tcPr>
          <w:p w14:paraId="43A78CED">
            <w:pPr>
              <w:adjustRightInd w:val="0"/>
              <w:snapToGrid w:val="0"/>
              <w:ind w:left="-160" w:leftChars="-50" w:right="-160" w:rightChars="-50"/>
              <w:jc w:val="center"/>
              <w:rPr>
                <w:rFonts w:ascii="仿宋_GB2312" w:hAnsi="仿宋_GB2312" w:cs="仿宋_GB2312"/>
                <w:kern w:val="0"/>
                <w:sz w:val="21"/>
                <w:szCs w:val="21"/>
              </w:rPr>
            </w:pPr>
            <w:r>
              <w:rPr>
                <w:rFonts w:hint="eastAsia" w:ascii="仿宋_GB2312" w:hAnsi="仿宋_GB2312" w:cs="仿宋_GB2312"/>
                <w:kern w:val="0"/>
                <w:sz w:val="21"/>
                <w:szCs w:val="21"/>
                <w:lang w:bidi="ar"/>
              </w:rPr>
              <w:t>罚款</w:t>
            </w:r>
          </w:p>
          <w:p w14:paraId="474BA725">
            <w:pPr>
              <w:adjustRightInd w:val="0"/>
              <w:snapToGrid w:val="0"/>
              <w:ind w:left="-160" w:leftChars="-50" w:right="-160" w:rightChars="-50"/>
              <w:jc w:val="center"/>
              <w:rPr>
                <w:rFonts w:ascii="仿宋_GB2312" w:hAnsi="仿宋_GB2312" w:cs="仿宋_GB2312"/>
                <w:kern w:val="0"/>
                <w:sz w:val="21"/>
                <w:szCs w:val="21"/>
              </w:rPr>
            </w:pPr>
            <w:r>
              <w:rPr>
                <w:rFonts w:hint="eastAsia" w:ascii="仿宋_GB2312" w:hAnsi="仿宋_GB2312" w:cs="仿宋_GB2312"/>
                <w:kern w:val="0"/>
                <w:sz w:val="21"/>
                <w:szCs w:val="21"/>
                <w:lang w:bidi="ar"/>
              </w:rPr>
              <w:t>（万元）</w:t>
            </w:r>
          </w:p>
        </w:tc>
        <w:tc>
          <w:tcPr>
            <w:tcW w:w="287" w:type="pct"/>
            <w:tcBorders>
              <w:top w:val="single" w:color="auto" w:sz="4" w:space="0"/>
              <w:left w:val="nil"/>
              <w:right w:val="single" w:color="auto" w:sz="4" w:space="0"/>
            </w:tcBorders>
            <w:vAlign w:val="center"/>
          </w:tcPr>
          <w:p w14:paraId="655BF4E5">
            <w:pPr>
              <w:adjustRightInd w:val="0"/>
              <w:snapToGrid w:val="0"/>
              <w:ind w:left="-160" w:leftChars="-50" w:right="-160" w:rightChars="-5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没收</w:t>
            </w:r>
          </w:p>
          <w:p w14:paraId="5BF5C65F">
            <w:pPr>
              <w:adjustRightInd w:val="0"/>
              <w:snapToGrid w:val="0"/>
              <w:ind w:left="-160" w:leftChars="-50" w:right="-160" w:rightChars="-50"/>
              <w:jc w:val="center"/>
              <w:rPr>
                <w:rFonts w:ascii="仿宋_GB2312" w:hAnsi="仿宋_GB2312" w:cs="仿宋_GB2312"/>
                <w:kern w:val="0"/>
                <w:sz w:val="21"/>
                <w:szCs w:val="21"/>
              </w:rPr>
            </w:pPr>
            <w:r>
              <w:rPr>
                <w:rFonts w:hint="eastAsia" w:ascii="仿宋_GB2312" w:hAnsi="仿宋_GB2312" w:cs="仿宋_GB2312"/>
                <w:kern w:val="0"/>
                <w:sz w:val="21"/>
                <w:szCs w:val="21"/>
                <w:lang w:bidi="ar"/>
              </w:rPr>
              <w:t>违法</w:t>
            </w:r>
          </w:p>
          <w:p w14:paraId="61B13733">
            <w:pPr>
              <w:adjustRightInd w:val="0"/>
              <w:snapToGrid w:val="0"/>
              <w:ind w:left="-160" w:leftChars="-50" w:right="-160" w:rightChars="-50"/>
              <w:jc w:val="center"/>
              <w:rPr>
                <w:rFonts w:ascii="仿宋_GB2312" w:hAnsi="仿宋_GB2312" w:cs="仿宋_GB2312"/>
                <w:kern w:val="0"/>
                <w:sz w:val="21"/>
                <w:szCs w:val="21"/>
              </w:rPr>
            </w:pPr>
            <w:r>
              <w:rPr>
                <w:rFonts w:hint="eastAsia" w:ascii="仿宋_GB2312" w:hAnsi="仿宋_GB2312" w:cs="仿宋_GB2312"/>
                <w:kern w:val="0"/>
                <w:sz w:val="21"/>
                <w:szCs w:val="21"/>
                <w:lang w:bidi="ar"/>
              </w:rPr>
              <w:t>所得</w:t>
            </w:r>
          </w:p>
          <w:p w14:paraId="21D5F8DF">
            <w:pPr>
              <w:adjustRightInd w:val="0"/>
              <w:snapToGrid w:val="0"/>
              <w:ind w:left="-64" w:leftChars="-20" w:right="-64" w:rightChars="-20"/>
              <w:jc w:val="center"/>
              <w:rPr>
                <w:rFonts w:ascii="仿宋_GB2312" w:hAnsi="仿宋_GB2312" w:cs="仿宋_GB2312"/>
                <w:kern w:val="0"/>
                <w:sz w:val="21"/>
                <w:szCs w:val="21"/>
              </w:rPr>
            </w:pPr>
            <w:r>
              <w:rPr>
                <w:rFonts w:hint="eastAsia" w:ascii="仿宋_GB2312" w:hAnsi="仿宋_GB2312" w:cs="仿宋_GB2312"/>
                <w:kern w:val="0"/>
                <w:sz w:val="21"/>
                <w:szCs w:val="21"/>
                <w:lang w:bidi="ar"/>
              </w:rPr>
              <w:t>（万元）</w:t>
            </w:r>
          </w:p>
        </w:tc>
      </w:tr>
      <w:tr w14:paraId="6676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3" w:type="pct"/>
            <w:vMerge w:val="continue"/>
            <w:tcBorders>
              <w:left w:val="single" w:color="auto" w:sz="4" w:space="0"/>
              <w:bottom w:val="single" w:color="auto" w:sz="4" w:space="0"/>
              <w:right w:val="single" w:color="auto" w:sz="4" w:space="0"/>
            </w:tcBorders>
            <w:vAlign w:val="center"/>
          </w:tcPr>
          <w:p w14:paraId="4EC50F3A">
            <w:pPr>
              <w:jc w:val="center"/>
              <w:rPr>
                <w:rFonts w:ascii="仿宋_GB2312" w:hAnsi="仿宋_GB2312" w:cs="仿宋_GB2312"/>
              </w:rPr>
            </w:pPr>
          </w:p>
        </w:tc>
        <w:tc>
          <w:tcPr>
            <w:tcW w:w="193" w:type="pct"/>
            <w:vMerge w:val="continue"/>
            <w:tcBorders>
              <w:top w:val="single" w:color="auto" w:sz="4" w:space="0"/>
              <w:left w:val="single" w:color="auto" w:sz="4" w:space="0"/>
              <w:bottom w:val="single" w:color="auto" w:sz="4" w:space="0"/>
              <w:right w:val="single" w:color="auto" w:sz="4" w:space="0"/>
            </w:tcBorders>
            <w:vAlign w:val="center"/>
          </w:tcPr>
          <w:p w14:paraId="11BE50C3">
            <w:pPr>
              <w:jc w:val="center"/>
              <w:rPr>
                <w:rFonts w:ascii="仿宋_GB2312" w:hAnsi="仿宋_GB2312" w:cs="仿宋_GB2312"/>
              </w:rPr>
            </w:pPr>
          </w:p>
        </w:tc>
        <w:tc>
          <w:tcPr>
            <w:tcW w:w="189" w:type="pct"/>
            <w:vMerge w:val="continue"/>
            <w:tcBorders>
              <w:top w:val="single" w:color="auto" w:sz="4" w:space="0"/>
              <w:left w:val="nil"/>
              <w:bottom w:val="single" w:color="auto" w:sz="4" w:space="0"/>
              <w:right w:val="single" w:color="auto" w:sz="4" w:space="0"/>
            </w:tcBorders>
            <w:vAlign w:val="center"/>
          </w:tcPr>
          <w:p w14:paraId="7B83C4FD">
            <w:pPr>
              <w:jc w:val="center"/>
              <w:rPr>
                <w:rFonts w:ascii="仿宋_GB2312" w:hAnsi="仿宋_GB2312" w:cs="仿宋_GB2312"/>
              </w:rPr>
            </w:pPr>
          </w:p>
        </w:tc>
        <w:tc>
          <w:tcPr>
            <w:tcW w:w="240" w:type="pct"/>
            <w:vMerge w:val="continue"/>
            <w:tcBorders>
              <w:left w:val="nil"/>
              <w:bottom w:val="single" w:color="auto" w:sz="4" w:space="0"/>
              <w:right w:val="single" w:color="auto" w:sz="4" w:space="0"/>
            </w:tcBorders>
            <w:vAlign w:val="center"/>
          </w:tcPr>
          <w:p w14:paraId="7ACE794A">
            <w:pPr>
              <w:adjustRightInd w:val="0"/>
              <w:snapToGrid w:val="0"/>
              <w:ind w:left="-160" w:leftChars="-50" w:right="-160" w:rightChars="-50"/>
              <w:jc w:val="center"/>
              <w:rPr>
                <w:rFonts w:ascii="仿宋_GB2312" w:hAnsi="仿宋_GB2312" w:cs="仿宋_GB2312"/>
                <w:kern w:val="0"/>
                <w:sz w:val="21"/>
                <w:szCs w:val="21"/>
                <w:lang w:bidi="ar"/>
              </w:rPr>
            </w:pPr>
          </w:p>
        </w:tc>
        <w:tc>
          <w:tcPr>
            <w:tcW w:w="439" w:type="pct"/>
            <w:tcBorders>
              <w:top w:val="single" w:color="auto" w:sz="4" w:space="0"/>
              <w:left w:val="nil"/>
              <w:bottom w:val="single" w:color="auto" w:sz="4" w:space="0"/>
              <w:right w:val="single" w:color="auto" w:sz="4" w:space="0"/>
            </w:tcBorders>
            <w:vAlign w:val="center"/>
          </w:tcPr>
          <w:p w14:paraId="23761AC0">
            <w:pPr>
              <w:adjustRightInd w:val="0"/>
              <w:snapToGrid w:val="0"/>
              <w:ind w:left="-160" w:leftChars="-50" w:right="-160" w:rightChars="-50"/>
              <w:jc w:val="center"/>
              <w:rPr>
                <w:rFonts w:ascii="仿宋_GB2312" w:hAnsi="仿宋_GB2312" w:cs="仿宋_GB2312"/>
                <w:kern w:val="0"/>
                <w:sz w:val="21"/>
                <w:szCs w:val="21"/>
              </w:rPr>
            </w:pPr>
            <w:r>
              <w:rPr>
                <w:rFonts w:hint="eastAsia" w:ascii="仿宋_GB2312" w:hAnsi="仿宋_GB2312" w:cs="仿宋_GB2312"/>
                <w:kern w:val="0"/>
                <w:sz w:val="21"/>
                <w:szCs w:val="21"/>
                <w:lang w:bidi="ar"/>
              </w:rPr>
              <w:t>无资质擅自从事检测、评价服务单位数</w:t>
            </w:r>
          </w:p>
        </w:tc>
        <w:tc>
          <w:tcPr>
            <w:tcW w:w="636" w:type="pct"/>
            <w:tcBorders>
              <w:top w:val="single" w:color="auto" w:sz="4" w:space="0"/>
              <w:left w:val="nil"/>
              <w:bottom w:val="single" w:color="auto" w:sz="4" w:space="0"/>
              <w:right w:val="single" w:color="auto" w:sz="4" w:space="0"/>
            </w:tcBorders>
            <w:vAlign w:val="center"/>
          </w:tcPr>
          <w:p w14:paraId="204669C7">
            <w:pPr>
              <w:rPr>
                <w:rFonts w:ascii="仿宋_GB2312" w:hAnsi="仿宋_GB2312" w:cs="仿宋_GB2312"/>
              </w:rPr>
            </w:pPr>
            <w:r>
              <w:rPr>
                <w:rFonts w:hint="eastAsia" w:ascii="仿宋_GB2312" w:hAnsi="仿宋_GB2312" w:cs="仿宋_GB2312"/>
                <w:kern w:val="0"/>
                <w:sz w:val="21"/>
                <w:szCs w:val="21"/>
                <w:lang w:bidi="ar"/>
              </w:rPr>
              <w:t>涂改、倒卖、出租、出借或其他形式非法转让资质证书单位数</w:t>
            </w:r>
          </w:p>
        </w:tc>
        <w:tc>
          <w:tcPr>
            <w:tcW w:w="442" w:type="pct"/>
            <w:tcBorders>
              <w:top w:val="single" w:color="auto" w:sz="4" w:space="0"/>
              <w:left w:val="nil"/>
              <w:bottom w:val="single" w:color="auto" w:sz="4" w:space="0"/>
              <w:right w:val="single" w:color="auto" w:sz="4" w:space="0"/>
            </w:tcBorders>
            <w:vAlign w:val="center"/>
          </w:tcPr>
          <w:p w14:paraId="4B602809">
            <w:pPr>
              <w:adjustRightInd w:val="0"/>
              <w:snapToGrid w:val="0"/>
              <w:ind w:left="-160" w:leftChars="-50" w:right="-160" w:rightChars="-50"/>
              <w:jc w:val="center"/>
              <w:rPr>
                <w:rFonts w:ascii="仿宋_GB2312" w:hAnsi="仿宋_GB2312" w:cs="仿宋_GB2312"/>
                <w:kern w:val="0"/>
                <w:sz w:val="21"/>
                <w:szCs w:val="21"/>
              </w:rPr>
            </w:pPr>
            <w:r>
              <w:rPr>
                <w:rFonts w:hint="eastAsia" w:ascii="仿宋_GB2312" w:hAnsi="仿宋_GB2312" w:cs="仿宋_GB2312"/>
                <w:kern w:val="0"/>
                <w:sz w:val="21"/>
                <w:szCs w:val="21"/>
                <w:lang w:bidi="ar"/>
              </w:rPr>
              <w:t>超出资质认可范围从事技术服务单位数</w:t>
            </w:r>
          </w:p>
        </w:tc>
        <w:tc>
          <w:tcPr>
            <w:tcW w:w="366" w:type="pct"/>
            <w:tcBorders>
              <w:top w:val="single" w:color="auto" w:sz="4" w:space="0"/>
              <w:left w:val="nil"/>
              <w:bottom w:val="single" w:color="auto" w:sz="4" w:space="0"/>
              <w:right w:val="single" w:color="auto" w:sz="4" w:space="0"/>
            </w:tcBorders>
            <w:vAlign w:val="center"/>
          </w:tcPr>
          <w:p w14:paraId="10F66B2C">
            <w:pPr>
              <w:adjustRightInd w:val="0"/>
              <w:snapToGrid w:val="0"/>
              <w:ind w:left="-64" w:leftChars="-20" w:right="-64" w:rightChars="-20"/>
              <w:jc w:val="center"/>
              <w:rPr>
                <w:rFonts w:ascii="仿宋_GB2312" w:hAnsi="仿宋_GB2312" w:cs="仿宋_GB2312"/>
                <w:kern w:val="0"/>
                <w:sz w:val="21"/>
                <w:szCs w:val="21"/>
              </w:rPr>
            </w:pPr>
            <w:r>
              <w:rPr>
                <w:rFonts w:hint="eastAsia" w:ascii="仿宋_GB2312" w:hAnsi="仿宋_GB2312" w:cs="仿宋_GB2312"/>
                <w:kern w:val="0"/>
                <w:sz w:val="21"/>
                <w:szCs w:val="21"/>
                <w:lang w:bidi="ar"/>
              </w:rPr>
              <w:t>出具虚假证明文件单位数</w:t>
            </w:r>
          </w:p>
        </w:tc>
        <w:tc>
          <w:tcPr>
            <w:tcW w:w="435" w:type="pct"/>
            <w:tcBorders>
              <w:top w:val="single" w:color="auto" w:sz="4" w:space="0"/>
              <w:left w:val="nil"/>
              <w:bottom w:val="single" w:color="auto" w:sz="4" w:space="0"/>
              <w:right w:val="single" w:color="auto" w:sz="4" w:space="0"/>
            </w:tcBorders>
            <w:vAlign w:val="center"/>
          </w:tcPr>
          <w:p w14:paraId="005F626E">
            <w:pPr>
              <w:adjustRightInd w:val="0"/>
              <w:snapToGrid w:val="0"/>
              <w:ind w:left="-64" w:leftChars="-20" w:right="-64" w:rightChars="-20"/>
              <w:jc w:val="center"/>
              <w:rPr>
                <w:rFonts w:ascii="仿宋_GB2312" w:hAnsi="仿宋_GB2312" w:cs="仿宋_GB2312"/>
                <w:kern w:val="0"/>
                <w:sz w:val="21"/>
                <w:szCs w:val="21"/>
              </w:rPr>
            </w:pPr>
            <w:r>
              <w:rPr>
                <w:rFonts w:hint="eastAsia" w:ascii="仿宋_GB2312" w:hAnsi="仿宋_GB2312" w:cs="仿宋_GB2312"/>
                <w:kern w:val="0"/>
                <w:sz w:val="21"/>
                <w:szCs w:val="21"/>
                <w:lang w:bidi="ar"/>
              </w:rPr>
              <w:t>不符合技术服务相关工作要求单位数</w:t>
            </w:r>
          </w:p>
        </w:tc>
        <w:tc>
          <w:tcPr>
            <w:tcW w:w="493" w:type="pct"/>
            <w:tcBorders>
              <w:top w:val="single" w:color="auto" w:sz="4" w:space="0"/>
              <w:left w:val="nil"/>
              <w:bottom w:val="single" w:color="auto" w:sz="4" w:space="0"/>
              <w:right w:val="single" w:color="auto" w:sz="4" w:space="0"/>
            </w:tcBorders>
            <w:vAlign w:val="center"/>
          </w:tcPr>
          <w:p w14:paraId="12D37AF8">
            <w:pPr>
              <w:adjustRightInd w:val="0"/>
              <w:snapToGrid w:val="0"/>
              <w:ind w:left="-64" w:leftChars="-20" w:right="-64" w:rightChars="-20"/>
              <w:jc w:val="center"/>
              <w:rPr>
                <w:rFonts w:ascii="仿宋_GB2312" w:hAnsi="仿宋_GB2312" w:cs="仿宋_GB2312"/>
                <w:kern w:val="0"/>
                <w:sz w:val="21"/>
                <w:szCs w:val="21"/>
              </w:rPr>
            </w:pPr>
            <w:r>
              <w:rPr>
                <w:rFonts w:hint="eastAsia" w:ascii="仿宋_GB2312" w:hAnsi="仿宋_GB2312" w:cs="仿宋_GB2312"/>
                <w:kern w:val="0"/>
                <w:sz w:val="21"/>
                <w:szCs w:val="21"/>
                <w:lang w:bidi="ar"/>
              </w:rPr>
              <w:t>不符合专业技术人员管理要求单位数</w:t>
            </w:r>
          </w:p>
        </w:tc>
        <w:tc>
          <w:tcPr>
            <w:tcW w:w="344" w:type="pct"/>
            <w:tcBorders>
              <w:left w:val="nil"/>
              <w:bottom w:val="single" w:color="auto" w:sz="4" w:space="0"/>
              <w:right w:val="single" w:color="auto" w:sz="4" w:space="0"/>
            </w:tcBorders>
            <w:vAlign w:val="center"/>
          </w:tcPr>
          <w:p w14:paraId="56A39458">
            <w:pPr>
              <w:adjustRightInd w:val="0"/>
              <w:snapToGrid w:val="0"/>
              <w:ind w:left="-64" w:leftChars="-20" w:right="-64" w:rightChars="-20"/>
              <w:jc w:val="center"/>
              <w:rPr>
                <w:rFonts w:ascii="仿宋_GB2312" w:hAnsi="仿宋_GB2312" w:cs="仿宋_GB2312"/>
                <w:kern w:val="0"/>
                <w:sz w:val="21"/>
                <w:szCs w:val="21"/>
              </w:rPr>
            </w:pPr>
          </w:p>
        </w:tc>
        <w:tc>
          <w:tcPr>
            <w:tcW w:w="303" w:type="pct"/>
            <w:tcBorders>
              <w:left w:val="nil"/>
              <w:bottom w:val="single" w:color="auto" w:sz="4" w:space="0"/>
              <w:right w:val="single" w:color="auto" w:sz="4" w:space="0"/>
            </w:tcBorders>
            <w:vAlign w:val="center"/>
          </w:tcPr>
          <w:p w14:paraId="5A301D8B">
            <w:pPr>
              <w:adjustRightInd w:val="0"/>
              <w:snapToGrid w:val="0"/>
              <w:ind w:left="-64" w:leftChars="-20" w:right="-64" w:rightChars="-20"/>
              <w:jc w:val="center"/>
              <w:rPr>
                <w:rFonts w:ascii="仿宋_GB2312" w:hAnsi="仿宋_GB2312" w:cs="仿宋_GB2312"/>
                <w:kern w:val="0"/>
                <w:sz w:val="21"/>
                <w:szCs w:val="21"/>
              </w:rPr>
            </w:pPr>
          </w:p>
        </w:tc>
        <w:tc>
          <w:tcPr>
            <w:tcW w:w="325" w:type="pct"/>
            <w:tcBorders>
              <w:left w:val="nil"/>
              <w:bottom w:val="single" w:color="auto" w:sz="4" w:space="0"/>
              <w:right w:val="single" w:color="auto" w:sz="4" w:space="0"/>
            </w:tcBorders>
            <w:vAlign w:val="center"/>
          </w:tcPr>
          <w:p w14:paraId="595E88BF">
            <w:pPr>
              <w:adjustRightInd w:val="0"/>
              <w:snapToGrid w:val="0"/>
              <w:ind w:left="-64" w:leftChars="-20" w:right="-64" w:rightChars="-20"/>
              <w:jc w:val="center"/>
              <w:rPr>
                <w:rFonts w:ascii="仿宋_GB2312" w:hAnsi="仿宋_GB2312" w:cs="仿宋_GB2312"/>
                <w:kern w:val="0"/>
                <w:sz w:val="21"/>
                <w:szCs w:val="21"/>
              </w:rPr>
            </w:pPr>
          </w:p>
        </w:tc>
        <w:tc>
          <w:tcPr>
            <w:tcW w:w="287" w:type="pct"/>
            <w:tcBorders>
              <w:left w:val="nil"/>
              <w:bottom w:val="single" w:color="auto" w:sz="4" w:space="0"/>
              <w:right w:val="single" w:color="auto" w:sz="4" w:space="0"/>
            </w:tcBorders>
            <w:vAlign w:val="center"/>
          </w:tcPr>
          <w:p w14:paraId="48EBCDD7">
            <w:pPr>
              <w:adjustRightInd w:val="0"/>
              <w:snapToGrid w:val="0"/>
              <w:ind w:left="-64" w:leftChars="-20" w:right="-64" w:rightChars="-20"/>
              <w:jc w:val="center"/>
              <w:rPr>
                <w:rFonts w:ascii="仿宋_GB2312" w:hAnsi="仿宋_GB2312" w:cs="仿宋_GB2312"/>
                <w:kern w:val="0"/>
                <w:sz w:val="21"/>
                <w:szCs w:val="21"/>
              </w:rPr>
            </w:pPr>
          </w:p>
        </w:tc>
      </w:tr>
      <w:tr w14:paraId="437A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03" w:type="pct"/>
            <w:tcBorders>
              <w:top w:val="single" w:color="auto" w:sz="4" w:space="0"/>
              <w:left w:val="single" w:color="auto" w:sz="4" w:space="0"/>
              <w:bottom w:val="single" w:color="auto" w:sz="4" w:space="0"/>
              <w:right w:val="single" w:color="auto" w:sz="4" w:space="0"/>
            </w:tcBorders>
            <w:vAlign w:val="center"/>
          </w:tcPr>
          <w:p w14:paraId="789704B4">
            <w:pPr>
              <w:adjustRightInd w:val="0"/>
              <w:snapToGrid w:val="0"/>
              <w:ind w:left="-160" w:leftChars="-50" w:right="-160" w:rightChars="-5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职业卫生技术服务机构</w:t>
            </w:r>
          </w:p>
        </w:tc>
        <w:tc>
          <w:tcPr>
            <w:tcW w:w="193" w:type="pct"/>
            <w:tcBorders>
              <w:top w:val="single" w:color="auto" w:sz="4" w:space="0"/>
              <w:left w:val="single" w:color="auto" w:sz="4" w:space="0"/>
              <w:bottom w:val="single" w:color="auto" w:sz="4" w:space="0"/>
              <w:right w:val="single" w:color="auto" w:sz="4" w:space="0"/>
            </w:tcBorders>
            <w:vAlign w:val="center"/>
          </w:tcPr>
          <w:p w14:paraId="70FF671E">
            <w:pPr>
              <w:adjustRightInd w:val="0"/>
              <w:snapToGrid w:val="0"/>
              <w:ind w:left="-64" w:leftChars="-20" w:right="-64" w:rightChars="-20"/>
              <w:jc w:val="center"/>
              <w:rPr>
                <w:rFonts w:ascii="仿宋_GB2312" w:hAnsi="仿宋_GB2312" w:cs="仿宋_GB2312"/>
              </w:rPr>
            </w:pPr>
          </w:p>
        </w:tc>
        <w:tc>
          <w:tcPr>
            <w:tcW w:w="189" w:type="pct"/>
            <w:tcBorders>
              <w:top w:val="single" w:color="auto" w:sz="4" w:space="0"/>
              <w:left w:val="nil"/>
              <w:bottom w:val="single" w:color="auto" w:sz="4" w:space="0"/>
              <w:right w:val="single" w:color="auto" w:sz="4" w:space="0"/>
            </w:tcBorders>
          </w:tcPr>
          <w:p w14:paraId="0A62F916">
            <w:pPr>
              <w:adjustRightInd w:val="0"/>
              <w:snapToGrid w:val="0"/>
              <w:ind w:left="-64" w:leftChars="-20" w:right="-64" w:rightChars="-20"/>
              <w:jc w:val="center"/>
              <w:rPr>
                <w:rFonts w:ascii="仿宋_GB2312" w:hAnsi="仿宋_GB2312" w:cs="仿宋_GB2312"/>
                <w:kern w:val="0"/>
                <w:sz w:val="21"/>
                <w:szCs w:val="21"/>
              </w:rPr>
            </w:pPr>
          </w:p>
        </w:tc>
        <w:tc>
          <w:tcPr>
            <w:tcW w:w="240" w:type="pct"/>
            <w:tcBorders>
              <w:top w:val="single" w:color="auto" w:sz="4" w:space="0"/>
              <w:left w:val="nil"/>
              <w:bottom w:val="single" w:color="auto" w:sz="4" w:space="0"/>
              <w:right w:val="single" w:color="auto" w:sz="4" w:space="0"/>
            </w:tcBorders>
            <w:vAlign w:val="center"/>
          </w:tcPr>
          <w:p w14:paraId="70640548">
            <w:pPr>
              <w:adjustRightInd w:val="0"/>
              <w:snapToGrid w:val="0"/>
              <w:ind w:left="-64" w:leftChars="-20" w:right="-64" w:rightChars="-20"/>
              <w:jc w:val="center"/>
              <w:rPr>
                <w:rFonts w:ascii="仿宋_GB2312" w:hAnsi="仿宋_GB2312" w:cs="仿宋_GB2312"/>
                <w:kern w:val="0"/>
                <w:sz w:val="21"/>
                <w:szCs w:val="21"/>
              </w:rPr>
            </w:pPr>
          </w:p>
        </w:tc>
        <w:tc>
          <w:tcPr>
            <w:tcW w:w="439" w:type="pct"/>
            <w:tcBorders>
              <w:top w:val="single" w:color="auto" w:sz="4" w:space="0"/>
              <w:left w:val="nil"/>
              <w:bottom w:val="single" w:color="auto" w:sz="4" w:space="0"/>
              <w:right w:val="single" w:color="auto" w:sz="4" w:space="0"/>
            </w:tcBorders>
            <w:vAlign w:val="center"/>
          </w:tcPr>
          <w:p w14:paraId="73C3DF48">
            <w:pPr>
              <w:adjustRightInd w:val="0"/>
              <w:snapToGrid w:val="0"/>
              <w:ind w:left="-64" w:leftChars="-20" w:right="-64" w:rightChars="-20"/>
              <w:jc w:val="center"/>
              <w:rPr>
                <w:rFonts w:ascii="仿宋_GB2312" w:hAnsi="仿宋_GB2312" w:cs="仿宋_GB2312"/>
                <w:kern w:val="0"/>
                <w:sz w:val="21"/>
                <w:szCs w:val="21"/>
              </w:rPr>
            </w:pPr>
          </w:p>
        </w:tc>
        <w:tc>
          <w:tcPr>
            <w:tcW w:w="636" w:type="pct"/>
            <w:tcBorders>
              <w:top w:val="single" w:color="auto" w:sz="4" w:space="0"/>
              <w:left w:val="nil"/>
              <w:bottom w:val="single" w:color="auto" w:sz="4" w:space="0"/>
              <w:right w:val="single" w:color="auto" w:sz="4" w:space="0"/>
            </w:tcBorders>
            <w:vAlign w:val="center"/>
          </w:tcPr>
          <w:p w14:paraId="4987C402">
            <w:pPr>
              <w:adjustRightInd w:val="0"/>
              <w:snapToGrid w:val="0"/>
              <w:ind w:left="-64" w:leftChars="-20" w:right="-64" w:rightChars="-20"/>
              <w:jc w:val="center"/>
              <w:rPr>
                <w:rFonts w:ascii="仿宋_GB2312" w:hAnsi="仿宋_GB2312" w:cs="仿宋_GB2312"/>
                <w:kern w:val="0"/>
                <w:sz w:val="21"/>
                <w:szCs w:val="21"/>
              </w:rPr>
            </w:pPr>
          </w:p>
        </w:tc>
        <w:tc>
          <w:tcPr>
            <w:tcW w:w="442" w:type="pct"/>
            <w:tcBorders>
              <w:top w:val="single" w:color="auto" w:sz="4" w:space="0"/>
              <w:left w:val="nil"/>
              <w:bottom w:val="single" w:color="auto" w:sz="4" w:space="0"/>
              <w:right w:val="single" w:color="auto" w:sz="4" w:space="0"/>
            </w:tcBorders>
            <w:vAlign w:val="center"/>
          </w:tcPr>
          <w:p w14:paraId="56EE5810">
            <w:pPr>
              <w:adjustRightInd w:val="0"/>
              <w:snapToGrid w:val="0"/>
              <w:ind w:left="-64" w:leftChars="-20" w:right="-64" w:rightChars="-20"/>
              <w:jc w:val="center"/>
              <w:rPr>
                <w:rFonts w:ascii="仿宋_GB2312" w:hAnsi="仿宋_GB2312" w:cs="仿宋_GB2312"/>
                <w:kern w:val="0"/>
                <w:sz w:val="21"/>
                <w:szCs w:val="21"/>
              </w:rPr>
            </w:pPr>
          </w:p>
        </w:tc>
        <w:tc>
          <w:tcPr>
            <w:tcW w:w="366" w:type="pct"/>
            <w:tcBorders>
              <w:top w:val="single" w:color="auto" w:sz="4" w:space="0"/>
              <w:left w:val="nil"/>
              <w:bottom w:val="single" w:color="auto" w:sz="4" w:space="0"/>
              <w:right w:val="single" w:color="auto" w:sz="4" w:space="0"/>
            </w:tcBorders>
          </w:tcPr>
          <w:p w14:paraId="47D492E2">
            <w:pPr>
              <w:adjustRightInd w:val="0"/>
              <w:snapToGrid w:val="0"/>
              <w:ind w:left="-64" w:leftChars="-20" w:right="-64" w:rightChars="-20"/>
              <w:jc w:val="center"/>
              <w:rPr>
                <w:rFonts w:ascii="仿宋_GB2312" w:hAnsi="仿宋_GB2312" w:cs="仿宋_GB2312"/>
                <w:kern w:val="0"/>
                <w:sz w:val="21"/>
                <w:szCs w:val="21"/>
              </w:rPr>
            </w:pPr>
          </w:p>
        </w:tc>
        <w:tc>
          <w:tcPr>
            <w:tcW w:w="435" w:type="pct"/>
            <w:tcBorders>
              <w:top w:val="single" w:color="auto" w:sz="4" w:space="0"/>
              <w:left w:val="nil"/>
              <w:bottom w:val="single" w:color="auto" w:sz="4" w:space="0"/>
              <w:right w:val="single" w:color="auto" w:sz="4" w:space="0"/>
            </w:tcBorders>
          </w:tcPr>
          <w:p w14:paraId="296A5DCA">
            <w:pPr>
              <w:adjustRightInd w:val="0"/>
              <w:snapToGrid w:val="0"/>
              <w:ind w:left="-64" w:leftChars="-20" w:right="-64" w:rightChars="-20"/>
              <w:jc w:val="center"/>
              <w:rPr>
                <w:rFonts w:ascii="仿宋_GB2312" w:hAnsi="仿宋_GB2312" w:cs="仿宋_GB2312"/>
                <w:kern w:val="0"/>
                <w:sz w:val="21"/>
                <w:szCs w:val="21"/>
              </w:rPr>
            </w:pPr>
          </w:p>
        </w:tc>
        <w:tc>
          <w:tcPr>
            <w:tcW w:w="493" w:type="pct"/>
            <w:tcBorders>
              <w:top w:val="single" w:color="auto" w:sz="4" w:space="0"/>
              <w:left w:val="nil"/>
              <w:bottom w:val="single" w:color="auto" w:sz="4" w:space="0"/>
              <w:right w:val="single" w:color="auto" w:sz="4" w:space="0"/>
            </w:tcBorders>
          </w:tcPr>
          <w:p w14:paraId="7CD9848F">
            <w:pPr>
              <w:adjustRightInd w:val="0"/>
              <w:snapToGrid w:val="0"/>
              <w:ind w:left="-64" w:leftChars="-20" w:right="-64" w:rightChars="-20"/>
              <w:jc w:val="center"/>
              <w:rPr>
                <w:rFonts w:ascii="仿宋_GB2312" w:hAnsi="仿宋_GB2312" w:cs="仿宋_GB2312"/>
                <w:kern w:val="0"/>
                <w:sz w:val="21"/>
                <w:szCs w:val="21"/>
              </w:rPr>
            </w:pPr>
          </w:p>
        </w:tc>
        <w:tc>
          <w:tcPr>
            <w:tcW w:w="344" w:type="pct"/>
            <w:tcBorders>
              <w:top w:val="single" w:color="auto" w:sz="4" w:space="0"/>
              <w:left w:val="nil"/>
              <w:bottom w:val="single" w:color="auto" w:sz="4" w:space="0"/>
              <w:right w:val="single" w:color="auto" w:sz="4" w:space="0"/>
            </w:tcBorders>
          </w:tcPr>
          <w:p w14:paraId="4D27BE83">
            <w:pPr>
              <w:adjustRightInd w:val="0"/>
              <w:snapToGrid w:val="0"/>
              <w:ind w:left="-64" w:leftChars="-20" w:right="-64" w:rightChars="-20"/>
              <w:jc w:val="center"/>
              <w:rPr>
                <w:rFonts w:ascii="仿宋_GB2312" w:hAnsi="仿宋_GB2312" w:cs="仿宋_GB2312"/>
                <w:kern w:val="0"/>
                <w:sz w:val="21"/>
                <w:szCs w:val="21"/>
              </w:rPr>
            </w:pPr>
          </w:p>
        </w:tc>
        <w:tc>
          <w:tcPr>
            <w:tcW w:w="303" w:type="pct"/>
            <w:tcBorders>
              <w:top w:val="single" w:color="auto" w:sz="4" w:space="0"/>
              <w:left w:val="nil"/>
              <w:bottom w:val="single" w:color="auto" w:sz="4" w:space="0"/>
              <w:right w:val="single" w:color="auto" w:sz="4" w:space="0"/>
            </w:tcBorders>
          </w:tcPr>
          <w:p w14:paraId="2262B6AF">
            <w:pPr>
              <w:adjustRightInd w:val="0"/>
              <w:snapToGrid w:val="0"/>
              <w:ind w:left="-64" w:leftChars="-20" w:right="-64" w:rightChars="-20"/>
              <w:jc w:val="center"/>
              <w:rPr>
                <w:rFonts w:ascii="仿宋_GB2312" w:hAnsi="仿宋_GB2312" w:cs="仿宋_GB2312"/>
                <w:kern w:val="0"/>
                <w:sz w:val="21"/>
                <w:szCs w:val="21"/>
              </w:rPr>
            </w:pPr>
          </w:p>
        </w:tc>
        <w:tc>
          <w:tcPr>
            <w:tcW w:w="325" w:type="pct"/>
            <w:tcBorders>
              <w:top w:val="single" w:color="auto" w:sz="4" w:space="0"/>
              <w:left w:val="nil"/>
              <w:bottom w:val="single" w:color="auto" w:sz="4" w:space="0"/>
              <w:right w:val="single" w:color="auto" w:sz="4" w:space="0"/>
            </w:tcBorders>
          </w:tcPr>
          <w:p w14:paraId="43123047">
            <w:pPr>
              <w:adjustRightInd w:val="0"/>
              <w:snapToGrid w:val="0"/>
              <w:ind w:left="-64" w:leftChars="-20" w:right="-64" w:rightChars="-20"/>
              <w:jc w:val="center"/>
              <w:rPr>
                <w:rFonts w:ascii="仿宋_GB2312" w:hAnsi="仿宋_GB2312" w:cs="仿宋_GB2312"/>
                <w:kern w:val="0"/>
                <w:sz w:val="21"/>
                <w:szCs w:val="21"/>
              </w:rPr>
            </w:pPr>
          </w:p>
        </w:tc>
        <w:tc>
          <w:tcPr>
            <w:tcW w:w="287" w:type="pct"/>
            <w:tcBorders>
              <w:top w:val="single" w:color="auto" w:sz="4" w:space="0"/>
              <w:left w:val="nil"/>
              <w:bottom w:val="single" w:color="auto" w:sz="4" w:space="0"/>
              <w:right w:val="single" w:color="auto" w:sz="4" w:space="0"/>
            </w:tcBorders>
            <w:vAlign w:val="center"/>
          </w:tcPr>
          <w:p w14:paraId="0538E3B9">
            <w:pPr>
              <w:adjustRightInd w:val="0"/>
              <w:snapToGrid w:val="0"/>
              <w:ind w:left="-64" w:leftChars="-20" w:right="-64" w:rightChars="-20"/>
              <w:jc w:val="center"/>
              <w:rPr>
                <w:rFonts w:ascii="仿宋_GB2312" w:hAnsi="仿宋_GB2312" w:cs="仿宋_GB2312"/>
                <w:kern w:val="0"/>
                <w:sz w:val="21"/>
                <w:szCs w:val="21"/>
              </w:rPr>
            </w:pPr>
          </w:p>
        </w:tc>
      </w:tr>
      <w:tr w14:paraId="240A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 w:type="pct"/>
            <w:tcBorders>
              <w:top w:val="single" w:color="auto" w:sz="4" w:space="0"/>
              <w:left w:val="single" w:color="auto" w:sz="4" w:space="0"/>
              <w:bottom w:val="single" w:color="auto" w:sz="4" w:space="0"/>
              <w:right w:val="single" w:color="auto" w:sz="4" w:space="0"/>
            </w:tcBorders>
            <w:vAlign w:val="center"/>
          </w:tcPr>
          <w:p w14:paraId="58156590">
            <w:pPr>
              <w:adjustRightInd w:val="0"/>
              <w:snapToGrid w:val="0"/>
              <w:ind w:left="-160" w:leftChars="-50" w:right="-160" w:rightChars="-50"/>
              <w:jc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放射卫生技术服务机构</w:t>
            </w:r>
          </w:p>
        </w:tc>
        <w:tc>
          <w:tcPr>
            <w:tcW w:w="193" w:type="pct"/>
            <w:tcBorders>
              <w:top w:val="single" w:color="auto" w:sz="4" w:space="0"/>
              <w:left w:val="single" w:color="auto" w:sz="4" w:space="0"/>
              <w:bottom w:val="single" w:color="auto" w:sz="4" w:space="0"/>
              <w:right w:val="single" w:color="auto" w:sz="4" w:space="0"/>
            </w:tcBorders>
            <w:vAlign w:val="center"/>
          </w:tcPr>
          <w:p w14:paraId="5C96CA50">
            <w:pPr>
              <w:adjustRightInd w:val="0"/>
              <w:snapToGrid w:val="0"/>
              <w:ind w:left="-64" w:leftChars="-20" w:right="-64" w:rightChars="-20"/>
              <w:jc w:val="center"/>
              <w:rPr>
                <w:rFonts w:ascii="仿宋_GB2312" w:hAnsi="仿宋_GB2312" w:cs="仿宋_GB2312"/>
              </w:rPr>
            </w:pPr>
          </w:p>
        </w:tc>
        <w:tc>
          <w:tcPr>
            <w:tcW w:w="189" w:type="pct"/>
            <w:tcBorders>
              <w:top w:val="single" w:color="auto" w:sz="4" w:space="0"/>
              <w:left w:val="nil"/>
              <w:bottom w:val="single" w:color="auto" w:sz="4" w:space="0"/>
              <w:right w:val="single" w:color="auto" w:sz="4" w:space="0"/>
            </w:tcBorders>
          </w:tcPr>
          <w:p w14:paraId="07484028">
            <w:pPr>
              <w:adjustRightInd w:val="0"/>
              <w:snapToGrid w:val="0"/>
              <w:ind w:left="-64" w:leftChars="-20" w:right="-64" w:rightChars="-20"/>
              <w:jc w:val="center"/>
              <w:rPr>
                <w:rFonts w:ascii="仿宋_GB2312" w:hAnsi="仿宋_GB2312" w:cs="仿宋_GB2312"/>
                <w:kern w:val="0"/>
                <w:sz w:val="21"/>
                <w:szCs w:val="21"/>
              </w:rPr>
            </w:pPr>
          </w:p>
        </w:tc>
        <w:tc>
          <w:tcPr>
            <w:tcW w:w="240" w:type="pct"/>
            <w:tcBorders>
              <w:top w:val="single" w:color="auto" w:sz="4" w:space="0"/>
              <w:left w:val="nil"/>
              <w:bottom w:val="single" w:color="auto" w:sz="4" w:space="0"/>
              <w:right w:val="single" w:color="auto" w:sz="4" w:space="0"/>
            </w:tcBorders>
            <w:vAlign w:val="center"/>
          </w:tcPr>
          <w:p w14:paraId="0019AFC9">
            <w:pPr>
              <w:adjustRightInd w:val="0"/>
              <w:snapToGrid w:val="0"/>
              <w:ind w:left="-64" w:leftChars="-20" w:right="-64" w:rightChars="-20"/>
              <w:jc w:val="center"/>
              <w:rPr>
                <w:rFonts w:ascii="仿宋_GB2312" w:hAnsi="仿宋_GB2312" w:cs="仿宋_GB2312"/>
                <w:kern w:val="0"/>
                <w:sz w:val="21"/>
                <w:szCs w:val="21"/>
              </w:rPr>
            </w:pPr>
          </w:p>
        </w:tc>
        <w:tc>
          <w:tcPr>
            <w:tcW w:w="439" w:type="pct"/>
            <w:tcBorders>
              <w:top w:val="single" w:color="auto" w:sz="4" w:space="0"/>
              <w:left w:val="nil"/>
              <w:bottom w:val="single" w:color="auto" w:sz="4" w:space="0"/>
              <w:right w:val="single" w:color="auto" w:sz="4" w:space="0"/>
            </w:tcBorders>
            <w:vAlign w:val="center"/>
          </w:tcPr>
          <w:p w14:paraId="76256044">
            <w:pPr>
              <w:adjustRightInd w:val="0"/>
              <w:snapToGrid w:val="0"/>
              <w:ind w:left="-64" w:leftChars="-20" w:right="-64" w:rightChars="-20"/>
              <w:jc w:val="center"/>
              <w:rPr>
                <w:rFonts w:ascii="仿宋_GB2312" w:hAnsi="仿宋_GB2312" w:cs="仿宋_GB2312"/>
                <w:kern w:val="0"/>
                <w:sz w:val="21"/>
                <w:szCs w:val="21"/>
              </w:rPr>
            </w:pPr>
          </w:p>
        </w:tc>
        <w:tc>
          <w:tcPr>
            <w:tcW w:w="636" w:type="pct"/>
            <w:tcBorders>
              <w:top w:val="single" w:color="auto" w:sz="4" w:space="0"/>
              <w:left w:val="nil"/>
              <w:bottom w:val="single" w:color="auto" w:sz="4" w:space="0"/>
              <w:right w:val="single" w:color="auto" w:sz="4" w:space="0"/>
            </w:tcBorders>
            <w:vAlign w:val="center"/>
          </w:tcPr>
          <w:p w14:paraId="71D0C9C7">
            <w:pPr>
              <w:adjustRightInd w:val="0"/>
              <w:snapToGrid w:val="0"/>
              <w:ind w:left="-64" w:leftChars="-20" w:right="-64" w:rightChars="-20"/>
              <w:jc w:val="center"/>
              <w:rPr>
                <w:rFonts w:ascii="仿宋_GB2312" w:hAnsi="仿宋_GB2312" w:cs="仿宋_GB2312"/>
                <w:kern w:val="0"/>
                <w:sz w:val="21"/>
                <w:szCs w:val="21"/>
              </w:rPr>
            </w:pPr>
          </w:p>
        </w:tc>
        <w:tc>
          <w:tcPr>
            <w:tcW w:w="442" w:type="pct"/>
            <w:tcBorders>
              <w:top w:val="single" w:color="auto" w:sz="4" w:space="0"/>
              <w:left w:val="nil"/>
              <w:bottom w:val="single" w:color="auto" w:sz="4" w:space="0"/>
              <w:right w:val="single" w:color="auto" w:sz="4" w:space="0"/>
            </w:tcBorders>
            <w:vAlign w:val="center"/>
          </w:tcPr>
          <w:p w14:paraId="4C975B11">
            <w:pPr>
              <w:adjustRightInd w:val="0"/>
              <w:snapToGrid w:val="0"/>
              <w:ind w:left="-64" w:leftChars="-20" w:right="-64" w:rightChars="-20"/>
              <w:jc w:val="center"/>
              <w:rPr>
                <w:rFonts w:ascii="仿宋_GB2312" w:hAnsi="仿宋_GB2312" w:cs="仿宋_GB2312"/>
                <w:kern w:val="0"/>
                <w:sz w:val="21"/>
                <w:szCs w:val="21"/>
              </w:rPr>
            </w:pPr>
          </w:p>
        </w:tc>
        <w:tc>
          <w:tcPr>
            <w:tcW w:w="366" w:type="pct"/>
            <w:tcBorders>
              <w:top w:val="single" w:color="auto" w:sz="4" w:space="0"/>
              <w:left w:val="nil"/>
              <w:bottom w:val="single" w:color="auto" w:sz="4" w:space="0"/>
              <w:right w:val="single" w:color="auto" w:sz="4" w:space="0"/>
            </w:tcBorders>
          </w:tcPr>
          <w:p w14:paraId="281A43CA">
            <w:pPr>
              <w:adjustRightInd w:val="0"/>
              <w:snapToGrid w:val="0"/>
              <w:ind w:left="-64" w:leftChars="-20" w:right="-64" w:rightChars="-20"/>
              <w:jc w:val="center"/>
              <w:rPr>
                <w:rFonts w:ascii="仿宋_GB2312" w:hAnsi="仿宋_GB2312" w:cs="仿宋_GB2312"/>
                <w:kern w:val="0"/>
                <w:sz w:val="21"/>
                <w:szCs w:val="21"/>
              </w:rPr>
            </w:pPr>
          </w:p>
        </w:tc>
        <w:tc>
          <w:tcPr>
            <w:tcW w:w="435" w:type="pct"/>
            <w:tcBorders>
              <w:top w:val="single" w:color="auto" w:sz="4" w:space="0"/>
              <w:left w:val="nil"/>
              <w:bottom w:val="single" w:color="auto" w:sz="4" w:space="0"/>
              <w:right w:val="single" w:color="auto" w:sz="4" w:space="0"/>
            </w:tcBorders>
          </w:tcPr>
          <w:p w14:paraId="0F02D258">
            <w:pPr>
              <w:adjustRightInd w:val="0"/>
              <w:snapToGrid w:val="0"/>
              <w:ind w:left="-64" w:leftChars="-20" w:right="-64" w:rightChars="-20"/>
              <w:jc w:val="center"/>
              <w:rPr>
                <w:rFonts w:ascii="仿宋_GB2312" w:hAnsi="仿宋_GB2312" w:cs="仿宋_GB2312"/>
                <w:kern w:val="0"/>
                <w:sz w:val="21"/>
                <w:szCs w:val="21"/>
              </w:rPr>
            </w:pPr>
          </w:p>
        </w:tc>
        <w:tc>
          <w:tcPr>
            <w:tcW w:w="493" w:type="pct"/>
            <w:tcBorders>
              <w:top w:val="single" w:color="auto" w:sz="4" w:space="0"/>
              <w:left w:val="nil"/>
              <w:bottom w:val="single" w:color="auto" w:sz="4" w:space="0"/>
              <w:right w:val="single" w:color="auto" w:sz="4" w:space="0"/>
            </w:tcBorders>
          </w:tcPr>
          <w:p w14:paraId="256FF936">
            <w:pPr>
              <w:adjustRightInd w:val="0"/>
              <w:snapToGrid w:val="0"/>
              <w:ind w:left="-64" w:leftChars="-20" w:right="-64" w:rightChars="-20"/>
              <w:jc w:val="center"/>
              <w:rPr>
                <w:rFonts w:ascii="仿宋_GB2312" w:hAnsi="仿宋_GB2312" w:cs="仿宋_GB2312"/>
                <w:kern w:val="0"/>
                <w:sz w:val="21"/>
                <w:szCs w:val="21"/>
              </w:rPr>
            </w:pPr>
          </w:p>
        </w:tc>
        <w:tc>
          <w:tcPr>
            <w:tcW w:w="344" w:type="pct"/>
            <w:tcBorders>
              <w:top w:val="single" w:color="auto" w:sz="4" w:space="0"/>
              <w:left w:val="nil"/>
              <w:bottom w:val="single" w:color="auto" w:sz="4" w:space="0"/>
              <w:right w:val="single" w:color="auto" w:sz="4" w:space="0"/>
            </w:tcBorders>
          </w:tcPr>
          <w:p w14:paraId="5787A1A8">
            <w:pPr>
              <w:adjustRightInd w:val="0"/>
              <w:snapToGrid w:val="0"/>
              <w:ind w:left="-64" w:leftChars="-20" w:right="-64" w:rightChars="-20"/>
              <w:jc w:val="center"/>
              <w:rPr>
                <w:rFonts w:ascii="仿宋_GB2312" w:hAnsi="仿宋_GB2312" w:cs="仿宋_GB2312"/>
                <w:kern w:val="0"/>
                <w:sz w:val="21"/>
                <w:szCs w:val="21"/>
              </w:rPr>
            </w:pPr>
          </w:p>
        </w:tc>
        <w:tc>
          <w:tcPr>
            <w:tcW w:w="303" w:type="pct"/>
            <w:tcBorders>
              <w:top w:val="single" w:color="auto" w:sz="4" w:space="0"/>
              <w:left w:val="nil"/>
              <w:bottom w:val="single" w:color="auto" w:sz="4" w:space="0"/>
              <w:right w:val="single" w:color="auto" w:sz="4" w:space="0"/>
            </w:tcBorders>
          </w:tcPr>
          <w:p w14:paraId="415AD3E6">
            <w:pPr>
              <w:adjustRightInd w:val="0"/>
              <w:snapToGrid w:val="0"/>
              <w:ind w:left="-64" w:leftChars="-20" w:right="-64" w:rightChars="-20"/>
              <w:jc w:val="center"/>
              <w:rPr>
                <w:rFonts w:ascii="仿宋_GB2312" w:hAnsi="仿宋_GB2312" w:cs="仿宋_GB2312"/>
                <w:kern w:val="0"/>
                <w:sz w:val="21"/>
                <w:szCs w:val="21"/>
              </w:rPr>
            </w:pPr>
          </w:p>
        </w:tc>
        <w:tc>
          <w:tcPr>
            <w:tcW w:w="325" w:type="pct"/>
            <w:tcBorders>
              <w:top w:val="single" w:color="auto" w:sz="4" w:space="0"/>
              <w:left w:val="nil"/>
              <w:bottom w:val="single" w:color="auto" w:sz="4" w:space="0"/>
              <w:right w:val="single" w:color="auto" w:sz="4" w:space="0"/>
            </w:tcBorders>
          </w:tcPr>
          <w:p w14:paraId="69377190">
            <w:pPr>
              <w:adjustRightInd w:val="0"/>
              <w:snapToGrid w:val="0"/>
              <w:ind w:left="-64" w:leftChars="-20" w:right="-64" w:rightChars="-20"/>
              <w:jc w:val="center"/>
              <w:rPr>
                <w:rFonts w:ascii="仿宋_GB2312" w:hAnsi="仿宋_GB2312" w:cs="仿宋_GB2312"/>
                <w:kern w:val="0"/>
                <w:sz w:val="21"/>
                <w:szCs w:val="21"/>
              </w:rPr>
            </w:pPr>
          </w:p>
        </w:tc>
        <w:tc>
          <w:tcPr>
            <w:tcW w:w="287" w:type="pct"/>
            <w:tcBorders>
              <w:top w:val="single" w:color="auto" w:sz="4" w:space="0"/>
              <w:left w:val="nil"/>
              <w:bottom w:val="single" w:color="auto" w:sz="4" w:space="0"/>
              <w:right w:val="single" w:color="auto" w:sz="4" w:space="0"/>
            </w:tcBorders>
            <w:vAlign w:val="center"/>
          </w:tcPr>
          <w:p w14:paraId="495C17A4">
            <w:pPr>
              <w:adjustRightInd w:val="0"/>
              <w:snapToGrid w:val="0"/>
              <w:ind w:left="-64" w:leftChars="-20" w:right="-64" w:rightChars="-20"/>
              <w:jc w:val="center"/>
              <w:rPr>
                <w:rFonts w:ascii="仿宋_GB2312" w:hAnsi="仿宋_GB2312" w:cs="仿宋_GB2312"/>
                <w:kern w:val="0"/>
                <w:sz w:val="21"/>
                <w:szCs w:val="21"/>
              </w:rPr>
            </w:pPr>
          </w:p>
        </w:tc>
      </w:tr>
    </w:tbl>
    <w:p w14:paraId="19A0DE09">
      <w:pPr>
        <w:pStyle w:val="6"/>
        <w:jc w:val="both"/>
      </w:pPr>
    </w:p>
    <w:p w14:paraId="3DDC0C59">
      <w:pPr>
        <w:widowControl/>
        <w:spacing w:line="600" w:lineRule="exact"/>
        <w:ind w:firstLine="561"/>
        <w:jc w:val="left"/>
        <w:outlineLvl w:val="0"/>
        <w:rPr>
          <w:rFonts w:ascii="仿宋_GB2312" w:hAnsi="仿宋_GB2312" w:cs="仿宋_GB2312"/>
          <w:szCs w:val="32"/>
        </w:rPr>
        <w:sectPr>
          <w:footerReference r:id="rId10" w:type="default"/>
          <w:pgSz w:w="16838" w:h="11906" w:orient="landscape"/>
          <w:pgMar w:top="1020" w:right="1531" w:bottom="907" w:left="1417" w:header="851" w:footer="992" w:gutter="0"/>
          <w:cols w:space="425" w:num="1"/>
          <w:docGrid w:type="lines" w:linePitch="312" w:charSpace="0"/>
        </w:sectPr>
      </w:pPr>
    </w:p>
    <w:p w14:paraId="73E3066E">
      <w:pPr>
        <w:widowControl/>
        <w:spacing w:line="360" w:lineRule="auto"/>
        <w:jc w:val="left"/>
        <w:rPr>
          <w:rFonts w:ascii="黑体" w:hAnsi="黑体" w:eastAsia="黑体"/>
          <w:lang w:val="en"/>
        </w:rPr>
      </w:pPr>
      <w:r>
        <w:rPr>
          <w:rFonts w:hint="eastAsia" w:ascii="黑体" w:hAnsi="黑体" w:eastAsia="黑体"/>
        </w:rPr>
        <w:t>附表5</w:t>
      </w:r>
    </w:p>
    <w:p w14:paraId="5392FECF">
      <w:pPr>
        <w:spacing w:line="360" w:lineRule="auto"/>
        <w:jc w:val="center"/>
        <w:rPr>
          <w:rFonts w:ascii="宋体" w:hAnsi="宋体" w:eastAsia="宋体"/>
          <w:b/>
          <w:spacing w:val="-20"/>
          <w:sz w:val="44"/>
        </w:rPr>
      </w:pPr>
    </w:p>
    <w:p w14:paraId="4E431B9A">
      <w:pPr>
        <w:spacing w:line="360" w:lineRule="auto"/>
        <w:jc w:val="center"/>
        <w:rPr>
          <w:rFonts w:ascii="宋体" w:hAnsi="宋体" w:eastAsia="宋体"/>
          <w:b/>
          <w:spacing w:val="-20"/>
          <w:sz w:val="44"/>
        </w:rPr>
      </w:pPr>
      <w:r>
        <w:rPr>
          <w:rFonts w:hint="eastAsia" w:ascii="方正小标宋简体" w:hAnsi="方正小标宋简体" w:eastAsia="方正小标宋简体" w:cs="方正小标宋简体"/>
          <w:bCs/>
          <w:sz w:val="44"/>
        </w:rPr>
        <w:t>2</w:t>
      </w:r>
      <w:r>
        <w:rPr>
          <w:rFonts w:hint="eastAsia" w:ascii="方正小标宋简体" w:hAnsi="方正小标宋简体" w:eastAsia="方正小标宋简体" w:cs="方正小标宋简体"/>
          <w:bCs/>
          <w:w w:val="95"/>
          <w:sz w:val="44"/>
        </w:rPr>
        <w:t>025年</w:t>
      </w:r>
      <w:r>
        <w:rPr>
          <w:rFonts w:hint="eastAsia" w:ascii="方正小标宋简体" w:hAnsi="方正小标宋简体" w:eastAsia="方正小标宋简体" w:cs="方正小标宋简体"/>
          <w:bCs/>
          <w:spacing w:val="-20"/>
          <w:w w:val="95"/>
          <w:sz w:val="44"/>
        </w:rPr>
        <w:t>放射诊疗、职业健康检查、职业病诊断机构随机监督抽查工作计划</w:t>
      </w:r>
      <w:r>
        <w:rPr>
          <w:rFonts w:hint="eastAsia" w:ascii="方正小标宋简体" w:hAnsi="方正小标宋简体" w:eastAsia="方正小标宋简体" w:cs="方正小标宋简体"/>
          <w:bCs/>
          <w:spacing w:val="-20"/>
          <w:sz w:val="44"/>
        </w:rPr>
        <w:t>表</w:t>
      </w:r>
    </w:p>
    <w:tbl>
      <w:tblPr>
        <w:tblStyle w:val="7"/>
        <w:tblW w:w="14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14:paraId="7149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14:paraId="4D1EB2D6">
            <w:pPr>
              <w:spacing w:line="360" w:lineRule="auto"/>
              <w:jc w:val="center"/>
              <w:rPr>
                <w:rFonts w:ascii="仿宋_GB2312" w:hAnsi="仿宋_GB2312" w:cs="仿宋_GB2312"/>
                <w:sz w:val="21"/>
              </w:rPr>
            </w:pPr>
            <w:r>
              <w:rPr>
                <w:rFonts w:hint="eastAsia" w:ascii="仿宋_GB2312" w:hAnsi="仿宋_GB2312" w:cs="仿宋_GB2312"/>
                <w:sz w:val="21"/>
              </w:rPr>
              <w:t>序号</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14:paraId="28CD94D6">
            <w:pPr>
              <w:spacing w:line="360" w:lineRule="auto"/>
              <w:jc w:val="center"/>
              <w:rPr>
                <w:rFonts w:ascii="仿宋_GB2312" w:hAnsi="仿宋_GB2312" w:cs="仿宋_GB2312"/>
                <w:sz w:val="21"/>
              </w:rPr>
            </w:pPr>
            <w:r>
              <w:rPr>
                <w:rFonts w:hint="eastAsia" w:ascii="仿宋_GB2312" w:hAnsi="仿宋_GB2312" w:cs="仿宋_GB2312"/>
                <w:sz w:val="21"/>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2BF50B1">
            <w:pPr>
              <w:spacing w:line="360" w:lineRule="auto"/>
              <w:jc w:val="center"/>
              <w:rPr>
                <w:rFonts w:ascii="仿宋_GB2312" w:hAnsi="仿宋_GB2312" w:cs="仿宋_GB2312"/>
                <w:sz w:val="21"/>
              </w:rPr>
            </w:pPr>
            <w:r>
              <w:rPr>
                <w:rFonts w:hint="eastAsia" w:ascii="仿宋_GB2312" w:hAnsi="仿宋_GB2312" w:cs="仿宋_GB2312"/>
                <w:sz w:val="21"/>
              </w:rPr>
              <w:t xml:space="preserve">抽检 </w:t>
            </w:r>
          </w:p>
          <w:p w14:paraId="1CFCA48E">
            <w:pPr>
              <w:spacing w:line="360" w:lineRule="auto"/>
              <w:jc w:val="center"/>
              <w:rPr>
                <w:rFonts w:ascii="仿宋_GB2312" w:hAnsi="仿宋_GB2312" w:cs="仿宋_GB2312"/>
                <w:sz w:val="21"/>
              </w:rPr>
            </w:pPr>
            <w:r>
              <w:rPr>
                <w:rFonts w:hint="eastAsia" w:ascii="仿宋_GB2312" w:hAnsi="仿宋_GB2312" w:cs="仿宋_GB2312"/>
                <w:sz w:val="21"/>
              </w:rPr>
              <w:t>比例</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14:paraId="1344F6F2">
            <w:pPr>
              <w:spacing w:line="360" w:lineRule="auto"/>
              <w:jc w:val="center"/>
              <w:rPr>
                <w:rFonts w:ascii="仿宋_GB2312" w:hAnsi="仿宋_GB2312" w:cs="仿宋_GB2312"/>
                <w:sz w:val="21"/>
              </w:rPr>
            </w:pPr>
            <w:r>
              <w:rPr>
                <w:rFonts w:hint="eastAsia" w:ascii="仿宋_GB2312" w:hAnsi="仿宋_GB2312" w:cs="仿宋_GB2312"/>
                <w:sz w:val="21"/>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14:paraId="4550527C">
            <w:pPr>
              <w:spacing w:line="360" w:lineRule="auto"/>
              <w:jc w:val="center"/>
              <w:rPr>
                <w:rFonts w:ascii="仿宋_GB2312" w:hAnsi="仿宋_GB2312" w:cs="仿宋_GB2312"/>
                <w:sz w:val="21"/>
              </w:rPr>
            </w:pPr>
            <w:r>
              <w:rPr>
                <w:rFonts w:hint="eastAsia" w:ascii="仿宋_GB2312" w:hAnsi="仿宋_GB2312" w:cs="仿宋_GB2312"/>
                <w:sz w:val="21"/>
              </w:rPr>
              <w:t>备注</w:t>
            </w:r>
          </w:p>
        </w:tc>
      </w:tr>
      <w:tr w14:paraId="6DC0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14:paraId="11BB4BEA">
            <w:pPr>
              <w:spacing w:line="360" w:lineRule="auto"/>
              <w:jc w:val="center"/>
              <w:rPr>
                <w:rFonts w:ascii="仿宋_GB2312" w:hAnsi="仿宋_GB2312" w:cs="仿宋_GB2312"/>
                <w:sz w:val="21"/>
              </w:rPr>
            </w:pPr>
            <w:r>
              <w:rPr>
                <w:rFonts w:hint="eastAsia" w:ascii="仿宋_GB2312" w:hAnsi="仿宋_GB2312" w:cs="仿宋_GB2312"/>
                <w:sz w:val="21"/>
              </w:rPr>
              <w:t>1</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14:paraId="09D218BC">
            <w:pPr>
              <w:jc w:val="center"/>
              <w:rPr>
                <w:rFonts w:ascii="仿宋_GB2312" w:hAnsi="仿宋_GB2312" w:cs="仿宋_GB2312"/>
                <w:sz w:val="21"/>
              </w:rPr>
            </w:pPr>
            <w:r>
              <w:rPr>
                <w:rFonts w:hint="eastAsia" w:ascii="仿宋_GB2312" w:hAnsi="仿宋_GB2312" w:cs="仿宋_GB2312"/>
                <w:sz w:val="21"/>
              </w:rPr>
              <w:t>放射诊疗机构</w:t>
            </w:r>
          </w:p>
          <w:p w14:paraId="5E591E6C">
            <w:pPr>
              <w:jc w:val="center"/>
              <w:rPr>
                <w:rFonts w:ascii="仿宋_GB2312" w:hAnsi="仿宋_GB2312" w:cs="仿宋_GB2312"/>
                <w:sz w:val="21"/>
              </w:rPr>
            </w:pPr>
            <w:r>
              <w:rPr>
                <w:rFonts w:hint="eastAsia" w:ascii="仿宋_GB2312" w:hAnsi="仿宋_GB2312" w:cs="仿宋_GB2312"/>
                <w:sz w:val="21"/>
              </w:rPr>
              <w:t>(含中医医疗机构)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4A600B7">
            <w:pPr>
              <w:jc w:val="center"/>
              <w:rPr>
                <w:rFonts w:ascii="仿宋_GB2312" w:hAnsi="仿宋_GB2312" w:cs="仿宋_GB2312"/>
                <w:sz w:val="21"/>
              </w:rPr>
            </w:pPr>
            <w:r>
              <w:rPr>
                <w:rFonts w:hint="eastAsia" w:ascii="仿宋_GB2312" w:hAnsi="仿宋_GB2312" w:cs="仿宋_GB2312"/>
                <w:sz w:val="21"/>
              </w:rPr>
              <w:t>20%</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14:paraId="0524513C">
            <w:pPr>
              <w:jc w:val="center"/>
              <w:rPr>
                <w:rFonts w:ascii="仿宋_GB2312" w:hAnsi="仿宋_GB2312" w:cs="仿宋_GB2312"/>
                <w:sz w:val="21"/>
              </w:rPr>
            </w:pPr>
            <w:r>
              <w:rPr>
                <w:rFonts w:hint="eastAsia" w:ascii="仿宋_GB2312" w:hAnsi="仿宋_GB2312" w:cs="仿宋_GB2312"/>
                <w:sz w:val="21"/>
              </w:rPr>
              <w:t>1.放射诊疗建设项目管理情况；2.放射诊疗场所管理及其防护措施情况；3.放射诊疗设备管理情况；4.放射工作人员 健康管理情况；5.开展放射诊疗人员条件管理情况；6.对患者、受检者及其他非放射工作人员的保护情况；7.放射事件预防处置情况；8.疑似职业病和职业病人处置情况；9.档案管理与体系建设情况；10.X射线诊断管理情况；11.介 人放射诊疗管理情况；12.核医学诊疗管理情况；13.放射治疗管理情况。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14:paraId="1CE36956">
            <w:pPr>
              <w:spacing w:line="360" w:lineRule="auto"/>
              <w:rPr>
                <w:rFonts w:ascii="仿宋_GB2312" w:hAnsi="仿宋_GB2312" w:cs="仿宋_GB2312"/>
                <w:sz w:val="21"/>
              </w:rPr>
            </w:pPr>
          </w:p>
        </w:tc>
      </w:tr>
      <w:tr w14:paraId="1F1B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14:paraId="108A35BA">
            <w:pPr>
              <w:spacing w:line="360" w:lineRule="auto"/>
              <w:jc w:val="center"/>
              <w:rPr>
                <w:rFonts w:ascii="仿宋_GB2312" w:hAnsi="仿宋_GB2312" w:cs="仿宋_GB2312"/>
                <w:sz w:val="21"/>
              </w:rPr>
            </w:pPr>
            <w:r>
              <w:rPr>
                <w:rFonts w:hint="eastAsia" w:ascii="仿宋_GB2312" w:hAnsi="仿宋_GB2312" w:cs="仿宋_GB2312"/>
                <w:sz w:val="21"/>
              </w:rPr>
              <w:t>2</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14:paraId="0759DB57">
            <w:pPr>
              <w:jc w:val="center"/>
              <w:rPr>
                <w:rFonts w:ascii="仿宋_GB2312" w:hAnsi="仿宋_GB2312" w:cs="仿宋_GB2312"/>
                <w:sz w:val="21"/>
              </w:rPr>
            </w:pPr>
            <w:r>
              <w:rPr>
                <w:rFonts w:hint="eastAsia" w:ascii="仿宋_GB2312" w:hAnsi="仿宋_GB2312" w:cs="仿宋_GB2312"/>
                <w:sz w:val="21"/>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4B482F9">
            <w:pPr>
              <w:jc w:val="center"/>
              <w:rPr>
                <w:rFonts w:ascii="仿宋_GB2312" w:hAnsi="仿宋_GB2312" w:cs="仿宋_GB2312"/>
                <w:sz w:val="21"/>
              </w:rPr>
            </w:pPr>
            <w:r>
              <w:rPr>
                <w:rFonts w:hint="eastAsia" w:ascii="仿宋_GB2312" w:hAnsi="仿宋_GB2312" w:cs="仿宋_GB2312"/>
                <w:sz w:val="21"/>
              </w:rPr>
              <w:t>60%</w:t>
            </w:r>
          </w:p>
        </w:tc>
        <w:tc>
          <w:tcPr>
            <w:tcW w:w="1001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07A0541">
            <w:pPr>
              <w:jc w:val="center"/>
              <w:rPr>
                <w:rFonts w:ascii="仿宋_GB2312" w:hAnsi="仿宋_GB2312" w:cs="仿宋_GB2312"/>
                <w:sz w:val="21"/>
              </w:rPr>
            </w:pPr>
            <w:r>
              <w:rPr>
                <w:rFonts w:hint="eastAsia" w:ascii="仿宋_GB2312" w:hAnsi="仿宋_GB2312" w:cs="仿宋_GB2312"/>
                <w:sz w:val="21"/>
              </w:rPr>
              <w:t>1.是否在备案的范围内开展工作；2.出具的报告是否符合相关要求；3.技术人员是否满足工作要求；4.仪器设备场所 是否满足工作要求；5.质量控制、程序是否符合相关要求；6.档案管理是否符合相关要求；7.管理制度是否符合相关 要求；8.劳动者保护是否符合相关要求；9.职业健康检查结果、职业禁忌、疑似职业病、职业病的告知、通知、报告 是否符合相关要求；10.是否按照规定参加质量控制评估，若质量控制评估不合格是否按要求整改。</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D15B9FF">
            <w:pPr>
              <w:spacing w:line="360" w:lineRule="auto"/>
              <w:jc w:val="center"/>
              <w:rPr>
                <w:rFonts w:ascii="仿宋_GB2312" w:hAnsi="仿宋_GB2312" w:cs="仿宋_GB2312"/>
                <w:sz w:val="21"/>
              </w:rPr>
            </w:pPr>
          </w:p>
        </w:tc>
      </w:tr>
      <w:tr w14:paraId="5262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14:paraId="4A086CFA">
            <w:pPr>
              <w:jc w:val="center"/>
              <w:rPr>
                <w:rFonts w:ascii="仿宋_GB2312" w:hAnsi="仿宋_GB2312" w:cs="仿宋_GB2312"/>
                <w:sz w:val="21"/>
              </w:rPr>
            </w:pPr>
            <w:r>
              <w:rPr>
                <w:rFonts w:hint="eastAsia" w:ascii="仿宋_GB2312" w:hAnsi="仿宋_GB2312" w:cs="仿宋_GB2312"/>
                <w:sz w:val="21"/>
              </w:rPr>
              <w:t>3</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14:paraId="3ED8E6A9">
            <w:pPr>
              <w:jc w:val="center"/>
              <w:rPr>
                <w:rFonts w:ascii="仿宋_GB2312" w:hAnsi="仿宋_GB2312" w:cs="仿宋_GB2312"/>
                <w:sz w:val="21"/>
              </w:rPr>
            </w:pPr>
            <w:r>
              <w:rPr>
                <w:rFonts w:hint="eastAsia" w:ascii="仿宋_GB2312" w:hAnsi="仿宋_GB2312" w:cs="仿宋_GB2312"/>
                <w:sz w:val="21"/>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ED134E6">
            <w:pPr>
              <w:jc w:val="center"/>
              <w:rPr>
                <w:rFonts w:ascii="仿宋_GB2312" w:hAnsi="仿宋_GB2312" w:cs="仿宋_GB2312"/>
                <w:sz w:val="21"/>
              </w:rPr>
            </w:pPr>
            <w:r>
              <w:rPr>
                <w:rFonts w:hint="eastAsia" w:ascii="仿宋_GB2312" w:hAnsi="仿宋_GB2312" w:cs="仿宋_GB2312"/>
                <w:sz w:val="21"/>
              </w:rPr>
              <w:t>60%</w:t>
            </w:r>
          </w:p>
        </w:tc>
        <w:tc>
          <w:tcPr>
            <w:tcW w:w="100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5070DE8">
            <w:pPr>
              <w:jc w:val="center"/>
              <w:rPr>
                <w:rFonts w:ascii="仿宋_GB2312" w:hAnsi="仿宋_GB2312" w:cs="仿宋_GB2312"/>
                <w:sz w:val="21"/>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90051F1">
            <w:pPr>
              <w:jc w:val="center"/>
              <w:rPr>
                <w:rFonts w:ascii="仿宋_GB2312" w:hAnsi="仿宋_GB2312" w:cs="仿宋_GB2312"/>
                <w:sz w:val="21"/>
              </w:rPr>
            </w:pPr>
          </w:p>
        </w:tc>
      </w:tr>
    </w:tbl>
    <w:p w14:paraId="1BC64C08">
      <w:pPr>
        <w:widowControl/>
        <w:spacing w:line="360" w:lineRule="auto"/>
        <w:jc w:val="left"/>
        <w:rPr>
          <w:rFonts w:ascii="黑体" w:hAnsi="黑体" w:eastAsia="黑体"/>
        </w:rPr>
        <w:sectPr>
          <w:footerReference r:id="rId11" w:type="default"/>
          <w:pgSz w:w="16838" w:h="11906" w:orient="landscape"/>
          <w:pgMar w:top="1020" w:right="1531" w:bottom="907" w:left="1417" w:header="851" w:footer="992" w:gutter="0"/>
          <w:cols w:space="425" w:num="1"/>
          <w:docGrid w:type="lines" w:linePitch="312" w:charSpace="0"/>
        </w:sectPr>
      </w:pPr>
    </w:p>
    <w:p w14:paraId="7DCDE3FE">
      <w:pPr>
        <w:widowControl/>
        <w:spacing w:line="360" w:lineRule="auto"/>
        <w:jc w:val="left"/>
        <w:rPr>
          <w:rFonts w:ascii="黑体" w:hAnsi="黑体" w:eastAsia="黑体"/>
          <w:lang w:val="en"/>
        </w:rPr>
      </w:pPr>
      <w:r>
        <w:rPr>
          <w:rFonts w:hint="eastAsia" w:ascii="黑体" w:hAnsi="黑体" w:eastAsia="黑体"/>
        </w:rPr>
        <w:t>附表6</w:t>
      </w:r>
    </w:p>
    <w:p w14:paraId="6AEC28CD">
      <w:pPr>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2025年放射诊疗机构随机监督抽查汇总表</w:t>
      </w:r>
    </w:p>
    <w:tbl>
      <w:tblPr>
        <w:tblStyle w:val="7"/>
        <w:tblW w:w="15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04"/>
        <w:gridCol w:w="597"/>
        <w:gridCol w:w="811"/>
        <w:gridCol w:w="704"/>
        <w:gridCol w:w="704"/>
        <w:gridCol w:w="704"/>
        <w:gridCol w:w="767"/>
        <w:gridCol w:w="851"/>
        <w:gridCol w:w="850"/>
        <w:gridCol w:w="714"/>
        <w:gridCol w:w="602"/>
        <w:gridCol w:w="539"/>
        <w:gridCol w:w="708"/>
        <w:gridCol w:w="864"/>
        <w:gridCol w:w="709"/>
        <w:gridCol w:w="821"/>
        <w:gridCol w:w="1166"/>
        <w:gridCol w:w="18"/>
        <w:gridCol w:w="1148"/>
      </w:tblGrid>
      <w:tr w14:paraId="7FED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8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26CCE3B">
            <w:pPr>
              <w:spacing w:line="240" w:lineRule="exact"/>
              <w:jc w:val="center"/>
              <w:rPr>
                <w:rFonts w:ascii="仿宋_GB2312" w:hAnsi="仿宋_GB2312" w:cs="仿宋_GB2312"/>
                <w:sz w:val="21"/>
                <w:szCs w:val="21"/>
              </w:rPr>
            </w:pPr>
            <w:r>
              <w:rPr>
                <w:rFonts w:hint="eastAsia" w:ascii="仿宋_GB2312" w:hAnsi="仿宋_GB2312" w:cs="仿宋_GB2312"/>
                <w:sz w:val="21"/>
                <w:szCs w:val="21"/>
              </w:rPr>
              <w:t>单位</w:t>
            </w:r>
          </w:p>
          <w:p w14:paraId="05AD187D">
            <w:pPr>
              <w:spacing w:line="240" w:lineRule="exact"/>
              <w:jc w:val="center"/>
              <w:rPr>
                <w:rFonts w:ascii="仿宋_GB2312" w:hAnsi="仿宋_GB2312" w:cs="仿宋_GB2312"/>
                <w:sz w:val="21"/>
                <w:szCs w:val="21"/>
              </w:rPr>
            </w:pPr>
            <w:r>
              <w:rPr>
                <w:rFonts w:hint="eastAsia" w:ascii="仿宋_GB2312" w:hAnsi="仿宋_GB2312" w:cs="仿宋_GB2312"/>
                <w:sz w:val="21"/>
                <w:szCs w:val="21"/>
              </w:rPr>
              <w:t>类别</w:t>
            </w:r>
          </w:p>
        </w:tc>
        <w:tc>
          <w:tcPr>
            <w:tcW w:w="70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7201B3E">
            <w:pPr>
              <w:spacing w:line="240" w:lineRule="exact"/>
              <w:rPr>
                <w:rFonts w:ascii="仿宋_GB2312" w:hAnsi="仿宋_GB2312" w:cs="仿宋_GB2312"/>
                <w:sz w:val="21"/>
                <w:szCs w:val="21"/>
              </w:rPr>
            </w:pPr>
            <w:r>
              <w:rPr>
                <w:rFonts w:hint="eastAsia" w:ascii="仿宋_GB2312" w:hAnsi="仿宋_GB2312" w:cs="仿宋_GB2312"/>
                <w:sz w:val="21"/>
                <w:szCs w:val="21"/>
              </w:rPr>
              <w:t>辖区内单位总数</w:t>
            </w:r>
          </w:p>
        </w:tc>
        <w:tc>
          <w:tcPr>
            <w:tcW w:w="59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31363E7">
            <w:pPr>
              <w:spacing w:line="240" w:lineRule="exact"/>
              <w:rPr>
                <w:rFonts w:ascii="仿宋_GB2312" w:hAnsi="仿宋_GB2312" w:cs="仿宋_GB2312"/>
                <w:sz w:val="21"/>
                <w:szCs w:val="21"/>
              </w:rPr>
            </w:pPr>
            <w:r>
              <w:rPr>
                <w:rFonts w:hint="eastAsia" w:ascii="仿宋_GB2312" w:hAnsi="仿宋_GB2312" w:cs="仿宋_GB2312"/>
                <w:sz w:val="21"/>
                <w:szCs w:val="21"/>
              </w:rPr>
              <w:t>检查单位数</w:t>
            </w:r>
          </w:p>
        </w:tc>
        <w:tc>
          <w:tcPr>
            <w:tcW w:w="10348" w:type="dxa"/>
            <w:gridSpan w:val="14"/>
            <w:tcBorders>
              <w:top w:val="single" w:color="auto" w:sz="4" w:space="0"/>
              <w:left w:val="single" w:color="auto" w:sz="4" w:space="0"/>
              <w:bottom w:val="single" w:color="auto" w:sz="4" w:space="0"/>
              <w:right w:val="single" w:color="auto" w:sz="4" w:space="0"/>
              <w:tl2br w:val="nil"/>
              <w:tr2bl w:val="nil"/>
            </w:tcBorders>
            <w:vAlign w:val="center"/>
          </w:tcPr>
          <w:p w14:paraId="3824BE44">
            <w:pPr>
              <w:spacing w:line="240" w:lineRule="exact"/>
              <w:jc w:val="center"/>
              <w:rPr>
                <w:rFonts w:ascii="仿宋_GB2312" w:hAnsi="仿宋_GB2312" w:cs="仿宋_GB2312"/>
                <w:sz w:val="21"/>
                <w:szCs w:val="21"/>
              </w:rPr>
            </w:pPr>
            <w:r>
              <w:rPr>
                <w:rFonts w:hint="eastAsia" w:ascii="仿宋_GB2312" w:hAnsi="仿宋_GB2312" w:cs="仿宋_GB2312"/>
                <w:sz w:val="21"/>
                <w:szCs w:val="21"/>
              </w:rPr>
              <w:t>不合格情况</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FF9A412">
            <w:pPr>
              <w:spacing w:line="240" w:lineRule="exact"/>
              <w:jc w:val="center"/>
              <w:rPr>
                <w:rFonts w:ascii="仿宋_GB2312" w:hAnsi="仿宋_GB2312" w:cs="仿宋_GB2312"/>
                <w:sz w:val="21"/>
                <w:szCs w:val="21"/>
              </w:rPr>
            </w:pPr>
          </w:p>
        </w:tc>
        <w:tc>
          <w:tcPr>
            <w:tcW w:w="116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1BEC331">
            <w:pPr>
              <w:spacing w:line="240" w:lineRule="exact"/>
              <w:jc w:val="center"/>
              <w:rPr>
                <w:rFonts w:ascii="仿宋_GB2312" w:hAnsi="仿宋_GB2312" w:cs="仿宋_GB2312"/>
                <w:sz w:val="21"/>
                <w:szCs w:val="21"/>
              </w:rPr>
            </w:pPr>
            <w:r>
              <w:rPr>
                <w:rFonts w:hint="eastAsia" w:ascii="仿宋_GB2312" w:hAnsi="仿宋_GB2312" w:cs="仿宋_GB2312"/>
                <w:sz w:val="21"/>
                <w:szCs w:val="21"/>
              </w:rPr>
              <w:t>行政处罚情况</w:t>
            </w:r>
          </w:p>
        </w:tc>
      </w:tr>
      <w:tr w14:paraId="7E6B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10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DED0BEE">
            <w:pPr>
              <w:spacing w:line="240" w:lineRule="exact"/>
              <w:jc w:val="center"/>
              <w:rPr>
                <w:rFonts w:ascii="仿宋_GB2312" w:hAnsi="仿宋_GB2312" w:cs="仿宋_GB2312"/>
                <w:sz w:val="21"/>
                <w:szCs w:val="21"/>
              </w:rPr>
            </w:pPr>
          </w:p>
        </w:tc>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D78E1AB">
            <w:pPr>
              <w:spacing w:line="240" w:lineRule="exact"/>
              <w:rPr>
                <w:rFonts w:ascii="仿宋_GB2312" w:hAnsi="仿宋_GB2312" w:cs="仿宋_GB2312"/>
                <w:sz w:val="21"/>
                <w:szCs w:val="21"/>
              </w:rPr>
            </w:pPr>
          </w:p>
        </w:tc>
        <w:tc>
          <w:tcPr>
            <w:tcW w:w="59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FFBBBB5">
            <w:pPr>
              <w:spacing w:line="240" w:lineRule="exact"/>
              <w:rPr>
                <w:rFonts w:ascii="仿宋_GB2312" w:hAnsi="仿宋_GB2312" w:cs="仿宋_GB2312"/>
                <w:sz w:val="21"/>
                <w:szCs w:val="21"/>
              </w:rPr>
            </w:pPr>
          </w:p>
        </w:tc>
        <w:tc>
          <w:tcPr>
            <w:tcW w:w="811" w:type="dxa"/>
            <w:tcBorders>
              <w:top w:val="single" w:color="auto" w:sz="4" w:space="0"/>
              <w:left w:val="single" w:color="auto" w:sz="4" w:space="0"/>
              <w:bottom w:val="single" w:color="auto" w:sz="4" w:space="0"/>
              <w:right w:val="single" w:color="auto" w:sz="4" w:space="0"/>
              <w:tl2br w:val="nil"/>
              <w:tr2bl w:val="nil"/>
            </w:tcBorders>
            <w:vAlign w:val="center"/>
          </w:tcPr>
          <w:p w14:paraId="1B44301F">
            <w:pPr>
              <w:spacing w:line="240" w:lineRule="exact"/>
              <w:jc w:val="center"/>
              <w:rPr>
                <w:rFonts w:ascii="仿宋_GB2312" w:hAnsi="仿宋_GB2312" w:cs="仿宋_GB2312"/>
                <w:sz w:val="21"/>
                <w:szCs w:val="21"/>
              </w:rPr>
            </w:pPr>
            <w:r>
              <w:rPr>
                <w:rFonts w:hint="eastAsia" w:ascii="仿宋_GB2312" w:hAnsi="仿宋_GB2312" w:cs="仿宋_GB2312"/>
                <w:sz w:val="21"/>
                <w:szCs w:val="21"/>
              </w:rPr>
              <w:t>放射诊疗建设项目不符合有关规定单位数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7710A988">
            <w:pPr>
              <w:spacing w:line="240" w:lineRule="exact"/>
              <w:jc w:val="center"/>
              <w:rPr>
                <w:rFonts w:ascii="仿宋_GB2312" w:hAnsi="仿宋_GB2312" w:cs="仿宋_GB2312"/>
                <w:sz w:val="21"/>
                <w:szCs w:val="21"/>
              </w:rPr>
            </w:pPr>
            <w:r>
              <w:rPr>
                <w:rFonts w:hint="eastAsia" w:ascii="仿宋_GB2312" w:hAnsi="仿宋_GB2312" w:cs="仿宋_GB2312"/>
                <w:sz w:val="21"/>
                <w:szCs w:val="21"/>
              </w:rPr>
              <w:t>放射诊疗场所及其防护措施不符合有关规定单位数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72FA51E7">
            <w:pPr>
              <w:spacing w:line="240" w:lineRule="exact"/>
              <w:jc w:val="center"/>
              <w:rPr>
                <w:rFonts w:ascii="仿宋_GB2312" w:hAnsi="仿宋_GB2312" w:cs="仿宋_GB2312"/>
                <w:sz w:val="21"/>
                <w:szCs w:val="21"/>
              </w:rPr>
            </w:pPr>
            <w:r>
              <w:rPr>
                <w:rFonts w:hint="eastAsia" w:ascii="仿宋_GB2312" w:hAnsi="仿宋_GB2312" w:cs="仿宋_GB2312"/>
                <w:sz w:val="21"/>
                <w:szCs w:val="21"/>
              </w:rPr>
              <w:t>放射诊疗设备及配套设施不符合有关规定单位数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2E39FD48">
            <w:pPr>
              <w:spacing w:line="240" w:lineRule="exact"/>
              <w:jc w:val="center"/>
              <w:rPr>
                <w:rFonts w:ascii="仿宋_GB2312" w:hAnsi="仿宋_GB2312" w:cs="仿宋_GB2312"/>
                <w:sz w:val="21"/>
                <w:szCs w:val="21"/>
              </w:rPr>
            </w:pPr>
            <w:r>
              <w:rPr>
                <w:rFonts w:hint="eastAsia" w:ascii="仿宋_GB2312" w:hAnsi="仿宋_GB2312" w:cs="仿宋_GB2312"/>
                <w:sz w:val="21"/>
                <w:szCs w:val="21"/>
              </w:rPr>
              <w:t>放射工作人员管理不符合有关规定单位数</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14:paraId="12F9B0CA">
            <w:pPr>
              <w:spacing w:line="240" w:lineRule="exact"/>
              <w:jc w:val="center"/>
              <w:rPr>
                <w:rFonts w:ascii="仿宋_GB2312" w:hAnsi="仿宋_GB2312" w:cs="仿宋_GB2312"/>
                <w:sz w:val="21"/>
                <w:szCs w:val="21"/>
              </w:rPr>
            </w:pPr>
            <w:r>
              <w:rPr>
                <w:rFonts w:hint="eastAsia" w:ascii="仿宋_GB2312" w:hAnsi="仿宋_GB2312" w:cs="仿宋_GB2312"/>
                <w:sz w:val="21"/>
                <w:szCs w:val="21"/>
              </w:rPr>
              <w:t>开展放射诊疗的人员条件不符合有关规定单位数</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31C1917">
            <w:pPr>
              <w:spacing w:line="240" w:lineRule="exact"/>
              <w:jc w:val="center"/>
              <w:rPr>
                <w:rFonts w:ascii="仿宋_GB2312" w:hAnsi="仿宋_GB2312" w:cs="仿宋_GB2312"/>
                <w:sz w:val="21"/>
                <w:szCs w:val="21"/>
              </w:rPr>
            </w:pPr>
            <w:r>
              <w:rPr>
                <w:rFonts w:hint="eastAsia" w:ascii="仿宋_GB2312" w:hAnsi="仿宋_GB2312" w:cs="仿宋_GB2312"/>
                <w:sz w:val="21"/>
                <w:szCs w:val="21"/>
              </w:rPr>
              <w:t>对患者、受检者及其他非放射工作人员的保护不符合有关规定单位数</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0A2E238A">
            <w:pPr>
              <w:spacing w:line="240" w:lineRule="exact"/>
              <w:jc w:val="center"/>
              <w:rPr>
                <w:rFonts w:ascii="仿宋_GB2312" w:hAnsi="仿宋_GB2312" w:cs="仿宋_GB2312"/>
                <w:sz w:val="21"/>
                <w:szCs w:val="21"/>
              </w:rPr>
            </w:pPr>
            <w:r>
              <w:rPr>
                <w:rFonts w:hint="eastAsia" w:ascii="仿宋_GB2312" w:hAnsi="仿宋_GB2312" w:cs="仿宋_GB2312"/>
                <w:sz w:val="21"/>
                <w:szCs w:val="21"/>
              </w:rPr>
              <w:t>放射事件预防处置不符合有关规定单位数</w:t>
            </w:r>
          </w:p>
        </w:tc>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5584BD98">
            <w:pPr>
              <w:spacing w:line="240" w:lineRule="exact"/>
              <w:jc w:val="center"/>
              <w:rPr>
                <w:rFonts w:ascii="仿宋_GB2312" w:hAnsi="仿宋_GB2312" w:cs="仿宋_GB2312"/>
                <w:sz w:val="21"/>
                <w:szCs w:val="21"/>
              </w:rPr>
            </w:pPr>
            <w:r>
              <w:rPr>
                <w:rFonts w:hint="eastAsia" w:ascii="仿宋_GB2312" w:hAnsi="仿宋_GB2312" w:cs="仿宋_GB2312"/>
                <w:sz w:val="21"/>
                <w:szCs w:val="21"/>
              </w:rPr>
              <w:t>职业病人管理不符合有关规定单位数</w:t>
            </w:r>
          </w:p>
        </w:tc>
        <w:tc>
          <w:tcPr>
            <w:tcW w:w="602" w:type="dxa"/>
            <w:tcBorders>
              <w:top w:val="single" w:color="auto" w:sz="4" w:space="0"/>
              <w:left w:val="single" w:color="auto" w:sz="4" w:space="0"/>
              <w:bottom w:val="single" w:color="auto" w:sz="4" w:space="0"/>
              <w:right w:val="single" w:color="auto" w:sz="4" w:space="0"/>
              <w:tl2br w:val="nil"/>
              <w:tr2bl w:val="nil"/>
            </w:tcBorders>
            <w:vAlign w:val="center"/>
          </w:tcPr>
          <w:p w14:paraId="5387FAAC">
            <w:pPr>
              <w:spacing w:line="240" w:lineRule="exact"/>
              <w:jc w:val="center"/>
              <w:rPr>
                <w:rFonts w:ascii="仿宋_GB2312" w:hAnsi="仿宋_GB2312" w:cs="仿宋_GB2312"/>
                <w:sz w:val="21"/>
                <w:szCs w:val="21"/>
              </w:rPr>
            </w:pPr>
            <w:r>
              <w:rPr>
                <w:rFonts w:hint="eastAsia" w:ascii="仿宋_GB2312" w:hAnsi="仿宋_GB2312" w:cs="仿宋_GB2312"/>
                <w:sz w:val="21"/>
                <w:szCs w:val="21"/>
              </w:rPr>
              <w:t>档案管理与体系建设不符合有关规定单位数</w:t>
            </w:r>
          </w:p>
        </w:tc>
        <w:tc>
          <w:tcPr>
            <w:tcW w:w="539" w:type="dxa"/>
            <w:tcBorders>
              <w:top w:val="single" w:color="auto" w:sz="4" w:space="0"/>
              <w:left w:val="single" w:color="auto" w:sz="4" w:space="0"/>
              <w:bottom w:val="single" w:color="auto" w:sz="4" w:space="0"/>
              <w:right w:val="single" w:color="auto" w:sz="4" w:space="0"/>
              <w:tl2br w:val="nil"/>
              <w:tr2bl w:val="nil"/>
            </w:tcBorders>
            <w:vAlign w:val="center"/>
          </w:tcPr>
          <w:p w14:paraId="6E077E10">
            <w:pPr>
              <w:spacing w:line="240" w:lineRule="exact"/>
              <w:jc w:val="center"/>
              <w:rPr>
                <w:rFonts w:ascii="仿宋_GB2312" w:hAnsi="仿宋_GB2312" w:cs="仿宋_GB2312"/>
                <w:sz w:val="21"/>
                <w:szCs w:val="21"/>
              </w:rPr>
            </w:pPr>
            <w:r>
              <w:rPr>
                <w:rFonts w:hint="eastAsia" w:ascii="仿宋_GB2312" w:hAnsi="仿宋_GB2312" w:cs="仿宋_GB2312"/>
                <w:sz w:val="21"/>
                <w:szCs w:val="21"/>
              </w:rPr>
              <w:t>X射 线诊</w:t>
            </w:r>
          </w:p>
          <w:p w14:paraId="746D7A1C">
            <w:pPr>
              <w:spacing w:line="240" w:lineRule="exact"/>
              <w:jc w:val="center"/>
              <w:rPr>
                <w:rFonts w:ascii="仿宋_GB2312" w:hAnsi="仿宋_GB2312" w:cs="仿宋_GB2312"/>
                <w:sz w:val="21"/>
                <w:szCs w:val="21"/>
              </w:rPr>
            </w:pPr>
            <w:r>
              <w:rPr>
                <w:rFonts w:hint="eastAsia" w:ascii="仿宋_GB2312" w:hAnsi="仿宋_GB2312" w:cs="仿宋_GB2312"/>
                <w:sz w:val="21"/>
                <w:szCs w:val="21"/>
              </w:rPr>
              <w:t>断管</w:t>
            </w:r>
          </w:p>
          <w:p w14:paraId="3408FD01">
            <w:pPr>
              <w:spacing w:line="240" w:lineRule="exact"/>
              <w:jc w:val="center"/>
              <w:rPr>
                <w:rFonts w:ascii="仿宋_GB2312" w:hAnsi="仿宋_GB2312" w:cs="仿宋_GB2312"/>
                <w:sz w:val="21"/>
                <w:szCs w:val="21"/>
              </w:rPr>
            </w:pPr>
            <w:r>
              <w:rPr>
                <w:rFonts w:hint="eastAsia" w:ascii="仿宋_GB2312" w:hAnsi="仿宋_GB2312" w:cs="仿宋_GB2312"/>
                <w:sz w:val="21"/>
                <w:szCs w:val="21"/>
              </w:rPr>
              <w:t>理不</w:t>
            </w:r>
          </w:p>
          <w:p w14:paraId="74EC4D67">
            <w:pPr>
              <w:spacing w:line="240" w:lineRule="exact"/>
              <w:jc w:val="center"/>
              <w:rPr>
                <w:rFonts w:ascii="仿宋_GB2312" w:hAnsi="仿宋_GB2312" w:cs="仿宋_GB2312"/>
                <w:sz w:val="21"/>
                <w:szCs w:val="21"/>
              </w:rPr>
            </w:pPr>
            <w:r>
              <w:rPr>
                <w:rFonts w:hint="eastAsia" w:ascii="仿宋_GB2312" w:hAnsi="仿宋_GB2312" w:cs="仿宋_GB2312"/>
                <w:sz w:val="21"/>
                <w:szCs w:val="21"/>
              </w:rPr>
              <w:t>符合</w:t>
            </w:r>
          </w:p>
          <w:p w14:paraId="5AC1F676">
            <w:pPr>
              <w:spacing w:line="240" w:lineRule="exact"/>
              <w:jc w:val="center"/>
              <w:rPr>
                <w:rFonts w:ascii="仿宋_GB2312" w:hAnsi="仿宋_GB2312" w:cs="仿宋_GB2312"/>
                <w:sz w:val="21"/>
                <w:szCs w:val="21"/>
              </w:rPr>
            </w:pPr>
            <w:r>
              <w:rPr>
                <w:rFonts w:hint="eastAsia" w:ascii="仿宋_GB2312" w:hAnsi="仿宋_GB2312" w:cs="仿宋_GB2312"/>
                <w:sz w:val="21"/>
                <w:szCs w:val="21"/>
              </w:rPr>
              <w:t>有关</w:t>
            </w:r>
          </w:p>
          <w:p w14:paraId="36A691A1">
            <w:pPr>
              <w:spacing w:line="240" w:lineRule="exact"/>
              <w:jc w:val="center"/>
              <w:rPr>
                <w:rFonts w:ascii="仿宋_GB2312" w:hAnsi="仿宋_GB2312" w:cs="仿宋_GB2312"/>
                <w:sz w:val="21"/>
                <w:szCs w:val="21"/>
              </w:rPr>
            </w:pPr>
            <w:r>
              <w:rPr>
                <w:rFonts w:hint="eastAsia" w:ascii="仿宋_GB2312" w:hAnsi="仿宋_GB2312" w:cs="仿宋_GB2312"/>
                <w:sz w:val="21"/>
                <w:szCs w:val="21"/>
              </w:rPr>
              <w:t>规定</w:t>
            </w:r>
          </w:p>
          <w:p w14:paraId="68E721A2">
            <w:pPr>
              <w:spacing w:line="240" w:lineRule="exact"/>
              <w:jc w:val="center"/>
              <w:rPr>
                <w:rFonts w:ascii="仿宋_GB2312" w:hAnsi="仿宋_GB2312" w:cs="仿宋_GB2312"/>
                <w:sz w:val="21"/>
                <w:szCs w:val="21"/>
              </w:rPr>
            </w:pPr>
            <w:r>
              <w:rPr>
                <w:rFonts w:hint="eastAsia" w:ascii="仿宋_GB2312" w:hAnsi="仿宋_GB2312" w:cs="仿宋_GB2312"/>
                <w:sz w:val="21"/>
                <w:szCs w:val="21"/>
              </w:rPr>
              <w:t>单位</w:t>
            </w:r>
          </w:p>
          <w:p w14:paraId="5737DBE1">
            <w:pPr>
              <w:spacing w:line="240" w:lineRule="exact"/>
              <w:jc w:val="center"/>
              <w:rPr>
                <w:rFonts w:ascii="仿宋_GB2312" w:hAnsi="仿宋_GB2312" w:cs="仿宋_GB2312"/>
                <w:sz w:val="21"/>
                <w:szCs w:val="21"/>
              </w:rPr>
            </w:pPr>
            <w:r>
              <w:rPr>
                <w:rFonts w:hint="eastAsia" w:ascii="仿宋_GB2312" w:hAnsi="仿宋_GB2312" w:cs="仿宋_GB2312"/>
                <w:sz w:val="21"/>
                <w:szCs w:val="21"/>
              </w:rPr>
              <w:t>数</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14:paraId="0FCEB27F">
            <w:pPr>
              <w:spacing w:line="240" w:lineRule="exact"/>
              <w:jc w:val="center"/>
              <w:rPr>
                <w:rFonts w:ascii="仿宋_GB2312" w:hAnsi="仿宋_GB2312" w:cs="仿宋_GB2312"/>
                <w:sz w:val="21"/>
                <w:szCs w:val="21"/>
              </w:rPr>
            </w:pPr>
            <w:r>
              <w:rPr>
                <w:rFonts w:hint="eastAsia" w:ascii="仿宋_GB2312" w:hAnsi="仿宋_GB2312" w:cs="仿宋_GB2312"/>
                <w:sz w:val="21"/>
                <w:szCs w:val="21"/>
              </w:rPr>
              <w:t>介入</w:t>
            </w:r>
          </w:p>
          <w:p w14:paraId="0A5F6BB9">
            <w:pPr>
              <w:spacing w:line="240" w:lineRule="exact"/>
              <w:jc w:val="center"/>
              <w:rPr>
                <w:rFonts w:ascii="仿宋_GB2312" w:hAnsi="仿宋_GB2312" w:cs="仿宋_GB2312"/>
                <w:sz w:val="21"/>
                <w:szCs w:val="21"/>
              </w:rPr>
            </w:pPr>
            <w:r>
              <w:rPr>
                <w:rFonts w:hint="eastAsia" w:ascii="仿宋_GB2312" w:hAnsi="仿宋_GB2312" w:cs="仿宋_GB2312"/>
                <w:sz w:val="21"/>
                <w:szCs w:val="21"/>
              </w:rPr>
              <w:t>放射</w:t>
            </w:r>
          </w:p>
          <w:p w14:paraId="51E6F9C7">
            <w:pPr>
              <w:spacing w:line="240" w:lineRule="exact"/>
              <w:jc w:val="center"/>
              <w:rPr>
                <w:rFonts w:ascii="仿宋_GB2312" w:hAnsi="仿宋_GB2312" w:cs="仿宋_GB2312"/>
                <w:sz w:val="21"/>
                <w:szCs w:val="21"/>
              </w:rPr>
            </w:pPr>
            <w:r>
              <w:rPr>
                <w:rFonts w:hint="eastAsia" w:ascii="仿宋_GB2312" w:hAnsi="仿宋_GB2312" w:cs="仿宋_GB2312"/>
                <w:sz w:val="21"/>
                <w:szCs w:val="21"/>
              </w:rPr>
              <w:t>诊疗</w:t>
            </w:r>
          </w:p>
          <w:p w14:paraId="79C10A69">
            <w:pPr>
              <w:spacing w:line="240" w:lineRule="exact"/>
              <w:jc w:val="center"/>
              <w:rPr>
                <w:rFonts w:ascii="仿宋_GB2312" w:hAnsi="仿宋_GB2312" w:cs="仿宋_GB2312"/>
                <w:sz w:val="21"/>
                <w:szCs w:val="21"/>
              </w:rPr>
            </w:pPr>
            <w:r>
              <w:rPr>
                <w:rFonts w:hint="eastAsia" w:ascii="仿宋_GB2312" w:hAnsi="仿宋_GB2312" w:cs="仿宋_GB2312"/>
                <w:sz w:val="21"/>
                <w:szCs w:val="21"/>
              </w:rPr>
              <w:t>管理 不符</w:t>
            </w:r>
          </w:p>
          <w:p w14:paraId="5071CB2A">
            <w:pPr>
              <w:spacing w:line="240" w:lineRule="exact"/>
              <w:jc w:val="center"/>
              <w:rPr>
                <w:rFonts w:ascii="仿宋_GB2312" w:hAnsi="仿宋_GB2312" w:cs="仿宋_GB2312"/>
                <w:sz w:val="21"/>
                <w:szCs w:val="21"/>
              </w:rPr>
            </w:pPr>
            <w:r>
              <w:rPr>
                <w:rFonts w:hint="eastAsia" w:ascii="仿宋_GB2312" w:hAnsi="仿宋_GB2312" w:cs="仿宋_GB2312"/>
                <w:sz w:val="21"/>
                <w:szCs w:val="21"/>
              </w:rPr>
              <w:t>合有</w:t>
            </w:r>
          </w:p>
          <w:p w14:paraId="7687DE64">
            <w:pPr>
              <w:spacing w:line="240" w:lineRule="exact"/>
              <w:jc w:val="center"/>
              <w:rPr>
                <w:rFonts w:ascii="仿宋_GB2312" w:hAnsi="仿宋_GB2312" w:cs="仿宋_GB2312"/>
                <w:sz w:val="21"/>
                <w:szCs w:val="21"/>
              </w:rPr>
            </w:pPr>
            <w:r>
              <w:rPr>
                <w:rFonts w:hint="eastAsia" w:ascii="仿宋_GB2312" w:hAnsi="仿宋_GB2312" w:cs="仿宋_GB2312"/>
                <w:sz w:val="21"/>
                <w:szCs w:val="21"/>
              </w:rPr>
              <w:t>关规</w:t>
            </w:r>
          </w:p>
          <w:p w14:paraId="70B3B016">
            <w:pPr>
              <w:spacing w:line="240" w:lineRule="exact"/>
              <w:jc w:val="center"/>
              <w:rPr>
                <w:rFonts w:ascii="仿宋_GB2312" w:hAnsi="仿宋_GB2312" w:cs="仿宋_GB2312"/>
                <w:sz w:val="21"/>
                <w:szCs w:val="21"/>
              </w:rPr>
            </w:pPr>
            <w:r>
              <w:rPr>
                <w:rFonts w:hint="eastAsia" w:ascii="仿宋_GB2312" w:hAnsi="仿宋_GB2312" w:cs="仿宋_GB2312"/>
                <w:sz w:val="21"/>
                <w:szCs w:val="21"/>
              </w:rPr>
              <w:t>定单</w:t>
            </w:r>
          </w:p>
          <w:p w14:paraId="4FA8A72F">
            <w:pPr>
              <w:spacing w:line="240" w:lineRule="exact"/>
              <w:jc w:val="center"/>
              <w:rPr>
                <w:rFonts w:ascii="仿宋_GB2312" w:hAnsi="仿宋_GB2312" w:cs="仿宋_GB2312"/>
                <w:sz w:val="21"/>
                <w:szCs w:val="21"/>
              </w:rPr>
            </w:pPr>
            <w:r>
              <w:rPr>
                <w:rFonts w:hint="eastAsia" w:ascii="仿宋_GB2312" w:hAnsi="仿宋_GB2312" w:cs="仿宋_GB2312"/>
                <w:sz w:val="21"/>
                <w:szCs w:val="21"/>
              </w:rPr>
              <w:t>位数</w:t>
            </w:r>
          </w:p>
        </w:tc>
        <w:tc>
          <w:tcPr>
            <w:tcW w:w="864" w:type="dxa"/>
            <w:tcBorders>
              <w:top w:val="single" w:color="auto" w:sz="4" w:space="0"/>
              <w:left w:val="single" w:color="auto" w:sz="4" w:space="0"/>
              <w:bottom w:val="single" w:color="auto" w:sz="4" w:space="0"/>
              <w:right w:val="single" w:color="auto" w:sz="4" w:space="0"/>
              <w:tl2br w:val="nil"/>
              <w:tr2bl w:val="nil"/>
            </w:tcBorders>
            <w:vAlign w:val="center"/>
          </w:tcPr>
          <w:p w14:paraId="43F0AD91">
            <w:pPr>
              <w:spacing w:before="68" w:line="220" w:lineRule="auto"/>
              <w:ind w:left="157"/>
              <w:rPr>
                <w:rFonts w:ascii="宋体" w:hAnsi="宋体" w:eastAsia="宋体" w:cs="宋体"/>
                <w:sz w:val="21"/>
                <w:szCs w:val="21"/>
              </w:rPr>
            </w:pPr>
            <w:r>
              <w:rPr>
                <w:rFonts w:ascii="宋体" w:hAnsi="宋体" w:eastAsia="宋体" w:cs="宋体"/>
                <w:spacing w:val="6"/>
                <w:sz w:val="21"/>
                <w:szCs w:val="21"/>
              </w:rPr>
              <w:t>核医</w:t>
            </w:r>
          </w:p>
          <w:p w14:paraId="3A07E4BA">
            <w:pPr>
              <w:spacing w:line="240" w:lineRule="exact"/>
              <w:jc w:val="center"/>
              <w:rPr>
                <w:rFonts w:ascii="仿宋_GB2312" w:hAnsi="仿宋_GB2312" w:cs="仿宋_GB2312"/>
                <w:sz w:val="21"/>
                <w:szCs w:val="21"/>
              </w:rPr>
            </w:pPr>
            <w:r>
              <w:rPr>
                <w:rFonts w:ascii="宋体" w:hAnsi="宋体" w:eastAsia="宋体" w:cs="宋体"/>
                <w:spacing w:val="5"/>
                <w:sz w:val="21"/>
                <w:szCs w:val="21"/>
              </w:rPr>
              <w:t>学诊</w:t>
            </w:r>
            <w:r>
              <w:rPr>
                <w:rFonts w:ascii="宋体" w:hAnsi="宋体" w:eastAsia="宋体" w:cs="宋体"/>
                <w:sz w:val="21"/>
                <w:szCs w:val="21"/>
              </w:rPr>
              <w:t xml:space="preserve"> </w:t>
            </w:r>
            <w:r>
              <w:rPr>
                <w:rFonts w:ascii="宋体" w:hAnsi="宋体" w:eastAsia="宋体" w:cs="宋体"/>
                <w:spacing w:val="-4"/>
                <w:sz w:val="21"/>
                <w:szCs w:val="21"/>
              </w:rPr>
              <w:t>疗管</w:t>
            </w:r>
            <w:r>
              <w:rPr>
                <w:rFonts w:ascii="宋体" w:hAnsi="宋体" w:eastAsia="宋体" w:cs="宋体"/>
                <w:sz w:val="21"/>
                <w:szCs w:val="21"/>
              </w:rPr>
              <w:t xml:space="preserve"> </w:t>
            </w:r>
            <w:r>
              <w:rPr>
                <w:rFonts w:ascii="宋体" w:hAnsi="宋体" w:eastAsia="宋体" w:cs="宋体"/>
                <w:spacing w:val="5"/>
                <w:sz w:val="21"/>
                <w:szCs w:val="21"/>
              </w:rPr>
              <w:t>理不</w:t>
            </w:r>
            <w:r>
              <w:rPr>
                <w:rFonts w:ascii="宋体" w:hAnsi="宋体" w:eastAsia="宋体" w:cs="宋体"/>
                <w:sz w:val="21"/>
                <w:szCs w:val="21"/>
              </w:rPr>
              <w:t xml:space="preserve"> </w:t>
            </w:r>
            <w:r>
              <w:rPr>
                <w:rFonts w:ascii="宋体" w:hAnsi="宋体" w:eastAsia="宋体" w:cs="宋体"/>
                <w:spacing w:val="-5"/>
                <w:sz w:val="21"/>
                <w:szCs w:val="21"/>
              </w:rPr>
              <w:t>符合</w:t>
            </w:r>
            <w:r>
              <w:rPr>
                <w:rFonts w:ascii="宋体" w:hAnsi="宋体" w:eastAsia="宋体" w:cs="宋体"/>
                <w:sz w:val="21"/>
                <w:szCs w:val="21"/>
              </w:rPr>
              <w:t xml:space="preserve"> </w:t>
            </w:r>
            <w:r>
              <w:rPr>
                <w:rFonts w:ascii="宋体" w:hAnsi="宋体" w:eastAsia="宋体" w:cs="宋体"/>
                <w:spacing w:val="-5"/>
                <w:sz w:val="21"/>
                <w:szCs w:val="21"/>
              </w:rPr>
              <w:t>有关</w:t>
            </w:r>
            <w:r>
              <w:rPr>
                <w:rFonts w:ascii="宋体" w:hAnsi="宋体" w:eastAsia="宋体" w:cs="宋体"/>
                <w:sz w:val="21"/>
                <w:szCs w:val="21"/>
              </w:rPr>
              <w:t xml:space="preserve"> </w:t>
            </w:r>
            <w:r>
              <w:rPr>
                <w:rFonts w:ascii="宋体" w:hAnsi="宋体" w:eastAsia="宋体" w:cs="宋体"/>
                <w:spacing w:val="6"/>
                <w:sz w:val="21"/>
                <w:szCs w:val="21"/>
              </w:rPr>
              <w:t>规定</w:t>
            </w:r>
            <w:r>
              <w:rPr>
                <w:rFonts w:ascii="宋体" w:hAnsi="宋体" w:eastAsia="宋体" w:cs="宋体"/>
                <w:sz w:val="21"/>
                <w:szCs w:val="21"/>
              </w:rPr>
              <w:t xml:space="preserve"> </w:t>
            </w:r>
            <w:r>
              <w:rPr>
                <w:rFonts w:ascii="宋体" w:hAnsi="宋体" w:eastAsia="宋体" w:cs="宋体"/>
                <w:spacing w:val="-5"/>
                <w:sz w:val="21"/>
                <w:szCs w:val="21"/>
              </w:rPr>
              <w:t>单位</w:t>
            </w:r>
            <w:r>
              <w:rPr>
                <w:rFonts w:ascii="宋体" w:hAnsi="宋体" w:eastAsia="宋体" w:cs="宋体"/>
                <w:sz w:val="21"/>
                <w:szCs w:val="21"/>
              </w:rPr>
              <w:t xml:space="preserve"> </w:t>
            </w:r>
            <w:r>
              <w:rPr>
                <w:rFonts w:ascii="宋体" w:hAnsi="宋体" w:eastAsia="宋体" w:cs="宋体"/>
                <w:spacing w:val="37"/>
                <w:w w:val="125"/>
                <w:sz w:val="21"/>
                <w:szCs w:val="21"/>
              </w:rPr>
              <w:t>数</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0294EFE8">
            <w:pPr>
              <w:spacing w:line="240" w:lineRule="exact"/>
              <w:jc w:val="center"/>
              <w:rPr>
                <w:rFonts w:ascii="仿宋_GB2312" w:hAnsi="仿宋_GB2312" w:cs="仿宋_GB2312"/>
                <w:sz w:val="21"/>
                <w:szCs w:val="21"/>
              </w:rPr>
            </w:pPr>
            <w:r>
              <w:rPr>
                <w:rFonts w:hint="eastAsia" w:ascii="仿宋_GB2312" w:hAnsi="仿宋_GB2312" w:cs="仿宋_GB2312"/>
                <w:sz w:val="21"/>
                <w:szCs w:val="21"/>
              </w:rPr>
              <w:t>放射治疗管理不符合有关规定单位数</w:t>
            </w:r>
          </w:p>
        </w:tc>
        <w:tc>
          <w:tcPr>
            <w:tcW w:w="821" w:type="dxa"/>
            <w:tcBorders>
              <w:top w:val="single" w:color="auto" w:sz="4" w:space="0"/>
              <w:left w:val="single" w:color="auto" w:sz="4" w:space="0"/>
              <w:bottom w:val="single" w:color="auto" w:sz="4" w:space="0"/>
              <w:right w:val="single" w:color="auto" w:sz="4" w:space="0"/>
              <w:tl2br w:val="nil"/>
              <w:tr2bl w:val="nil"/>
            </w:tcBorders>
            <w:vAlign w:val="center"/>
          </w:tcPr>
          <w:p w14:paraId="283A770E">
            <w:pPr>
              <w:spacing w:line="240" w:lineRule="exact"/>
              <w:jc w:val="center"/>
              <w:rPr>
                <w:rFonts w:ascii="仿宋_GB2312" w:hAnsi="仿宋_GB2312" w:cs="仿宋_GB2312"/>
                <w:sz w:val="21"/>
                <w:szCs w:val="21"/>
              </w:rPr>
            </w:pPr>
            <w:r>
              <w:rPr>
                <w:rFonts w:hint="eastAsia" w:ascii="仿宋_GB2312" w:hAnsi="仿宋_GB2312" w:cs="仿宋_GB2312"/>
                <w:sz w:val="21"/>
                <w:szCs w:val="21"/>
              </w:rPr>
              <w:t>管理制度不符合有关规定单位数</w:t>
            </w:r>
          </w:p>
        </w:tc>
        <w:tc>
          <w:tcPr>
            <w:tcW w:w="11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C2163FE">
            <w:pPr>
              <w:spacing w:line="240" w:lineRule="exact"/>
              <w:jc w:val="center"/>
              <w:rPr>
                <w:rFonts w:ascii="仿宋_GB2312" w:hAnsi="仿宋_GB2312" w:cs="仿宋_GB2312"/>
                <w:sz w:val="21"/>
                <w:szCs w:val="21"/>
              </w:rPr>
            </w:pPr>
            <w:r>
              <w:rPr>
                <w:rFonts w:hint="eastAsia" w:ascii="仿宋_GB2312" w:hAnsi="仿宋_GB2312" w:cs="仿宋_GB2312"/>
                <w:sz w:val="21"/>
                <w:szCs w:val="21"/>
              </w:rPr>
              <w:t>案件查处数</w:t>
            </w:r>
          </w:p>
        </w:tc>
        <w:tc>
          <w:tcPr>
            <w:tcW w:w="1148" w:type="dxa"/>
            <w:tcBorders>
              <w:top w:val="single" w:color="auto" w:sz="4" w:space="0"/>
              <w:left w:val="single" w:color="auto" w:sz="4" w:space="0"/>
              <w:bottom w:val="single" w:color="auto" w:sz="4" w:space="0"/>
              <w:right w:val="single" w:color="auto" w:sz="4" w:space="0"/>
              <w:tl2br w:val="nil"/>
              <w:tr2bl w:val="nil"/>
            </w:tcBorders>
            <w:vAlign w:val="center"/>
          </w:tcPr>
          <w:p w14:paraId="307C6873">
            <w:pPr>
              <w:spacing w:line="240" w:lineRule="exact"/>
              <w:jc w:val="center"/>
              <w:rPr>
                <w:rFonts w:ascii="仿宋_GB2312" w:hAnsi="仿宋_GB2312" w:cs="仿宋_GB2312"/>
                <w:sz w:val="21"/>
                <w:szCs w:val="21"/>
              </w:rPr>
            </w:pPr>
            <w:r>
              <w:rPr>
                <w:rFonts w:hint="eastAsia" w:ascii="仿宋_GB2312" w:hAnsi="仿宋_GB2312" w:cs="仿宋_GB2312"/>
                <w:sz w:val="21"/>
                <w:szCs w:val="21"/>
              </w:rPr>
              <w:t>罚没款金额（万元）</w:t>
            </w:r>
          </w:p>
        </w:tc>
      </w:tr>
      <w:tr w14:paraId="41B3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14:paraId="1B501278">
            <w:pPr>
              <w:spacing w:line="240" w:lineRule="exact"/>
              <w:jc w:val="center"/>
              <w:rPr>
                <w:rFonts w:ascii="仿宋_GB2312" w:hAnsi="仿宋_GB2312" w:cs="仿宋_GB2312"/>
                <w:sz w:val="21"/>
                <w:szCs w:val="21"/>
              </w:rPr>
            </w:pPr>
            <w:r>
              <w:rPr>
                <w:rFonts w:hint="eastAsia" w:ascii="仿宋_GB2312" w:hAnsi="仿宋_GB2312" w:cs="仿宋_GB2312"/>
                <w:sz w:val="21"/>
                <w:szCs w:val="21"/>
              </w:rPr>
              <w:t>放射诊疗机构</w:t>
            </w: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3981C77D">
            <w:pPr>
              <w:spacing w:line="240" w:lineRule="exact"/>
              <w:rPr>
                <w:rFonts w:ascii="仿宋_GB2312" w:hAnsi="仿宋_GB2312" w:cs="仿宋_GB2312"/>
                <w:sz w:val="21"/>
                <w:szCs w:val="21"/>
              </w:rPr>
            </w:pPr>
          </w:p>
        </w:tc>
        <w:tc>
          <w:tcPr>
            <w:tcW w:w="597" w:type="dxa"/>
            <w:tcBorders>
              <w:top w:val="single" w:color="auto" w:sz="4" w:space="0"/>
              <w:left w:val="single" w:color="auto" w:sz="4" w:space="0"/>
              <w:bottom w:val="single" w:color="auto" w:sz="4" w:space="0"/>
              <w:right w:val="single" w:color="auto" w:sz="4" w:space="0"/>
              <w:tl2br w:val="nil"/>
              <w:tr2bl w:val="nil"/>
            </w:tcBorders>
            <w:vAlign w:val="center"/>
          </w:tcPr>
          <w:p w14:paraId="71D1B4D4">
            <w:pPr>
              <w:spacing w:line="240" w:lineRule="exact"/>
              <w:rPr>
                <w:rFonts w:ascii="仿宋_GB2312" w:hAnsi="仿宋_GB2312" w:cs="仿宋_GB2312"/>
                <w:sz w:val="21"/>
                <w:szCs w:val="21"/>
              </w:rPr>
            </w:pPr>
          </w:p>
        </w:tc>
        <w:tc>
          <w:tcPr>
            <w:tcW w:w="811" w:type="dxa"/>
            <w:tcBorders>
              <w:top w:val="single" w:color="auto" w:sz="4" w:space="0"/>
              <w:left w:val="single" w:color="auto" w:sz="4" w:space="0"/>
              <w:bottom w:val="single" w:color="auto" w:sz="4" w:space="0"/>
              <w:right w:val="single" w:color="auto" w:sz="4" w:space="0"/>
              <w:tl2br w:val="nil"/>
              <w:tr2bl w:val="nil"/>
            </w:tcBorders>
            <w:vAlign w:val="center"/>
          </w:tcPr>
          <w:p w14:paraId="01D6F4ED">
            <w:pPr>
              <w:spacing w:line="240" w:lineRule="exact"/>
              <w:rPr>
                <w:rFonts w:ascii="仿宋_GB2312" w:hAnsi="仿宋_GB2312" w:cs="仿宋_GB2312"/>
                <w:sz w:val="21"/>
                <w:szCs w:val="21"/>
              </w:rPr>
            </w:pP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0731C83F">
            <w:pPr>
              <w:spacing w:line="240" w:lineRule="exact"/>
              <w:rPr>
                <w:rFonts w:ascii="仿宋_GB2312" w:hAnsi="仿宋_GB2312" w:cs="仿宋_GB2312"/>
                <w:sz w:val="21"/>
                <w:szCs w:val="21"/>
              </w:rPr>
            </w:pP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1222D742">
            <w:pPr>
              <w:spacing w:line="240" w:lineRule="exact"/>
              <w:rPr>
                <w:rFonts w:ascii="仿宋_GB2312" w:hAnsi="仿宋_GB2312" w:cs="仿宋_GB2312"/>
                <w:sz w:val="21"/>
                <w:szCs w:val="21"/>
              </w:rPr>
            </w:pP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68ECA596">
            <w:pPr>
              <w:spacing w:line="240" w:lineRule="exact"/>
              <w:rPr>
                <w:rFonts w:ascii="仿宋_GB2312" w:hAnsi="仿宋_GB2312" w:cs="仿宋_GB2312"/>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14:paraId="1FFC204D">
            <w:pPr>
              <w:spacing w:line="240" w:lineRule="exact"/>
              <w:rPr>
                <w:rFonts w:ascii="仿宋_GB2312" w:hAnsi="仿宋_GB2312" w:cs="仿宋_GB2312"/>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60022F5C">
            <w:pPr>
              <w:spacing w:line="240" w:lineRule="exact"/>
              <w:rPr>
                <w:rFonts w:ascii="仿宋_GB2312" w:hAnsi="仿宋_GB2312" w:cs="仿宋_GB2312"/>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1490215A">
            <w:pPr>
              <w:spacing w:line="240" w:lineRule="exact"/>
              <w:rPr>
                <w:rFonts w:ascii="仿宋_GB2312" w:hAnsi="仿宋_GB2312" w:cs="仿宋_GB2312"/>
                <w:sz w:val="21"/>
                <w:szCs w:val="21"/>
              </w:rPr>
            </w:pPr>
          </w:p>
        </w:tc>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5AB0D7D6">
            <w:pPr>
              <w:spacing w:line="240" w:lineRule="exact"/>
              <w:rPr>
                <w:rFonts w:ascii="仿宋_GB2312" w:hAnsi="仿宋_GB2312" w:cs="仿宋_GB2312"/>
                <w:sz w:val="21"/>
                <w:szCs w:val="21"/>
              </w:rPr>
            </w:pPr>
          </w:p>
        </w:tc>
        <w:tc>
          <w:tcPr>
            <w:tcW w:w="602" w:type="dxa"/>
            <w:tcBorders>
              <w:top w:val="single" w:color="auto" w:sz="4" w:space="0"/>
              <w:left w:val="single" w:color="auto" w:sz="4" w:space="0"/>
              <w:bottom w:val="single" w:color="auto" w:sz="4" w:space="0"/>
              <w:right w:val="single" w:color="auto" w:sz="4" w:space="0"/>
              <w:tl2br w:val="nil"/>
              <w:tr2bl w:val="nil"/>
            </w:tcBorders>
            <w:vAlign w:val="center"/>
          </w:tcPr>
          <w:p w14:paraId="64F76F4A">
            <w:pPr>
              <w:spacing w:line="240" w:lineRule="exact"/>
              <w:rPr>
                <w:rFonts w:ascii="仿宋_GB2312" w:hAnsi="仿宋_GB2312" w:cs="仿宋_GB2312"/>
                <w:sz w:val="21"/>
                <w:szCs w:val="21"/>
              </w:rPr>
            </w:pPr>
          </w:p>
        </w:tc>
        <w:tc>
          <w:tcPr>
            <w:tcW w:w="539" w:type="dxa"/>
            <w:tcBorders>
              <w:top w:val="single" w:color="auto" w:sz="4" w:space="0"/>
              <w:left w:val="single" w:color="auto" w:sz="4" w:space="0"/>
              <w:bottom w:val="single" w:color="auto" w:sz="4" w:space="0"/>
              <w:right w:val="single" w:color="auto" w:sz="4" w:space="0"/>
              <w:tl2br w:val="nil"/>
              <w:tr2bl w:val="nil"/>
            </w:tcBorders>
            <w:vAlign w:val="center"/>
          </w:tcPr>
          <w:p w14:paraId="727FE9F0">
            <w:pPr>
              <w:spacing w:line="240" w:lineRule="exact"/>
              <w:rPr>
                <w:rFonts w:ascii="仿宋_GB2312" w:hAnsi="仿宋_GB2312" w:cs="仿宋_GB2312"/>
                <w:sz w:val="21"/>
                <w:szCs w:val="21"/>
              </w:rPr>
            </w:pP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14:paraId="47E83AC5">
            <w:pPr>
              <w:spacing w:line="240" w:lineRule="exact"/>
              <w:rPr>
                <w:rFonts w:ascii="仿宋_GB2312" w:hAnsi="仿宋_GB2312" w:cs="仿宋_GB2312"/>
                <w:sz w:val="21"/>
                <w:szCs w:val="21"/>
              </w:rPr>
            </w:pPr>
          </w:p>
        </w:tc>
        <w:tc>
          <w:tcPr>
            <w:tcW w:w="864" w:type="dxa"/>
            <w:tcBorders>
              <w:top w:val="single" w:color="auto" w:sz="4" w:space="0"/>
              <w:left w:val="single" w:color="auto" w:sz="4" w:space="0"/>
              <w:bottom w:val="single" w:color="auto" w:sz="4" w:space="0"/>
              <w:right w:val="single" w:color="auto" w:sz="4" w:space="0"/>
              <w:tl2br w:val="nil"/>
              <w:tr2bl w:val="nil"/>
            </w:tcBorders>
            <w:vAlign w:val="center"/>
          </w:tcPr>
          <w:p w14:paraId="147DD730">
            <w:pPr>
              <w:spacing w:line="240" w:lineRule="exact"/>
              <w:rPr>
                <w:rFonts w:ascii="仿宋_GB2312" w:hAnsi="仿宋_GB2312" w:cs="仿宋_GB2312"/>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7E02152B">
            <w:pPr>
              <w:spacing w:line="240" w:lineRule="exact"/>
              <w:rPr>
                <w:rFonts w:ascii="仿宋_GB2312" w:hAnsi="仿宋_GB2312" w:cs="仿宋_GB2312"/>
                <w:sz w:val="21"/>
                <w:szCs w:val="21"/>
              </w:rPr>
            </w:pPr>
          </w:p>
        </w:tc>
        <w:tc>
          <w:tcPr>
            <w:tcW w:w="821" w:type="dxa"/>
            <w:tcBorders>
              <w:top w:val="single" w:color="auto" w:sz="4" w:space="0"/>
              <w:left w:val="single" w:color="auto" w:sz="4" w:space="0"/>
              <w:bottom w:val="single" w:color="auto" w:sz="4" w:space="0"/>
              <w:right w:val="single" w:color="auto" w:sz="4" w:space="0"/>
              <w:tl2br w:val="nil"/>
              <w:tr2bl w:val="nil"/>
            </w:tcBorders>
            <w:vAlign w:val="center"/>
          </w:tcPr>
          <w:p w14:paraId="3BC8C03A">
            <w:pPr>
              <w:spacing w:line="240" w:lineRule="exact"/>
              <w:rPr>
                <w:rFonts w:ascii="仿宋_GB2312" w:hAnsi="仿宋_GB2312" w:cs="仿宋_GB2312"/>
                <w:sz w:val="21"/>
                <w:szCs w:val="21"/>
              </w:rPr>
            </w:pPr>
          </w:p>
        </w:tc>
        <w:tc>
          <w:tcPr>
            <w:tcW w:w="11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C74AF24">
            <w:pPr>
              <w:spacing w:line="240" w:lineRule="exact"/>
              <w:rPr>
                <w:rFonts w:ascii="仿宋_GB2312" w:hAnsi="仿宋_GB2312" w:cs="仿宋_GB2312"/>
                <w:sz w:val="21"/>
                <w:szCs w:val="21"/>
              </w:rPr>
            </w:pPr>
          </w:p>
        </w:tc>
        <w:tc>
          <w:tcPr>
            <w:tcW w:w="1148" w:type="dxa"/>
            <w:tcBorders>
              <w:top w:val="single" w:color="auto" w:sz="4" w:space="0"/>
              <w:left w:val="single" w:color="auto" w:sz="4" w:space="0"/>
              <w:bottom w:val="single" w:color="auto" w:sz="4" w:space="0"/>
              <w:right w:val="single" w:color="auto" w:sz="4" w:space="0"/>
              <w:tl2br w:val="nil"/>
              <w:tr2bl w:val="nil"/>
            </w:tcBorders>
            <w:vAlign w:val="center"/>
          </w:tcPr>
          <w:p w14:paraId="60664EC0">
            <w:pPr>
              <w:spacing w:line="240" w:lineRule="exact"/>
              <w:rPr>
                <w:rFonts w:ascii="仿宋_GB2312" w:hAnsi="仿宋_GB2312" w:cs="仿宋_GB2312"/>
                <w:sz w:val="21"/>
                <w:szCs w:val="21"/>
              </w:rPr>
            </w:pPr>
          </w:p>
        </w:tc>
      </w:tr>
      <w:tr w14:paraId="3D0B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14:paraId="7BEF6B0F">
            <w:pPr>
              <w:spacing w:line="240" w:lineRule="exact"/>
              <w:jc w:val="center"/>
              <w:rPr>
                <w:rFonts w:ascii="仿宋_GB2312" w:hAnsi="仿宋_GB2312" w:cs="仿宋_GB2312"/>
                <w:sz w:val="21"/>
                <w:szCs w:val="21"/>
              </w:rPr>
            </w:pPr>
            <w:r>
              <w:rPr>
                <w:rFonts w:hint="eastAsia" w:ascii="仿宋_GB2312" w:hAnsi="仿宋_GB2312" w:cs="仿宋_GB2312"/>
                <w:sz w:val="21"/>
                <w:szCs w:val="21"/>
              </w:rPr>
              <w:t>合计</w:t>
            </w: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5994175B">
            <w:pPr>
              <w:spacing w:line="240" w:lineRule="exact"/>
              <w:rPr>
                <w:rFonts w:ascii="仿宋_GB2312" w:hAnsi="仿宋_GB2312" w:cs="仿宋_GB2312"/>
                <w:sz w:val="21"/>
                <w:szCs w:val="21"/>
              </w:rPr>
            </w:pPr>
          </w:p>
        </w:tc>
        <w:tc>
          <w:tcPr>
            <w:tcW w:w="597" w:type="dxa"/>
            <w:tcBorders>
              <w:top w:val="single" w:color="auto" w:sz="4" w:space="0"/>
              <w:left w:val="single" w:color="auto" w:sz="4" w:space="0"/>
              <w:bottom w:val="single" w:color="auto" w:sz="4" w:space="0"/>
              <w:right w:val="single" w:color="auto" w:sz="4" w:space="0"/>
              <w:tl2br w:val="nil"/>
              <w:tr2bl w:val="nil"/>
            </w:tcBorders>
            <w:vAlign w:val="center"/>
          </w:tcPr>
          <w:p w14:paraId="2BF1E78F">
            <w:pPr>
              <w:spacing w:line="240" w:lineRule="exact"/>
              <w:rPr>
                <w:rFonts w:ascii="仿宋_GB2312" w:hAnsi="仿宋_GB2312" w:cs="仿宋_GB2312"/>
                <w:sz w:val="21"/>
                <w:szCs w:val="21"/>
              </w:rPr>
            </w:pPr>
          </w:p>
        </w:tc>
        <w:tc>
          <w:tcPr>
            <w:tcW w:w="811" w:type="dxa"/>
            <w:tcBorders>
              <w:top w:val="single" w:color="auto" w:sz="4" w:space="0"/>
              <w:left w:val="single" w:color="auto" w:sz="4" w:space="0"/>
              <w:bottom w:val="single" w:color="auto" w:sz="4" w:space="0"/>
              <w:right w:val="single" w:color="auto" w:sz="4" w:space="0"/>
              <w:tl2br w:val="nil"/>
              <w:tr2bl w:val="nil"/>
            </w:tcBorders>
            <w:vAlign w:val="center"/>
          </w:tcPr>
          <w:p w14:paraId="7981EE63">
            <w:pPr>
              <w:spacing w:line="240" w:lineRule="exact"/>
              <w:rPr>
                <w:rFonts w:ascii="仿宋_GB2312" w:hAnsi="仿宋_GB2312" w:cs="仿宋_GB2312"/>
                <w:sz w:val="21"/>
                <w:szCs w:val="21"/>
              </w:rPr>
            </w:pP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0D9487A1">
            <w:pPr>
              <w:spacing w:line="240" w:lineRule="exact"/>
              <w:rPr>
                <w:rFonts w:ascii="仿宋_GB2312" w:hAnsi="仿宋_GB2312" w:cs="仿宋_GB2312"/>
                <w:sz w:val="21"/>
                <w:szCs w:val="21"/>
              </w:rPr>
            </w:pP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1DC2C71B">
            <w:pPr>
              <w:spacing w:line="240" w:lineRule="exact"/>
              <w:rPr>
                <w:rFonts w:ascii="仿宋_GB2312" w:hAnsi="仿宋_GB2312" w:cs="仿宋_GB2312"/>
                <w:sz w:val="21"/>
                <w:szCs w:val="21"/>
              </w:rPr>
            </w:pP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75A3DEC7">
            <w:pPr>
              <w:spacing w:line="240" w:lineRule="exact"/>
              <w:rPr>
                <w:rFonts w:ascii="仿宋_GB2312" w:hAnsi="仿宋_GB2312" w:cs="仿宋_GB2312"/>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14:paraId="43AD513F">
            <w:pPr>
              <w:spacing w:line="240" w:lineRule="exact"/>
              <w:rPr>
                <w:rFonts w:ascii="仿宋_GB2312" w:hAnsi="仿宋_GB2312" w:cs="仿宋_GB2312"/>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6D777564">
            <w:pPr>
              <w:spacing w:line="240" w:lineRule="exact"/>
              <w:rPr>
                <w:rFonts w:ascii="仿宋_GB2312" w:hAnsi="仿宋_GB2312" w:cs="仿宋_GB2312"/>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14:paraId="085B1502">
            <w:pPr>
              <w:spacing w:line="240" w:lineRule="exact"/>
              <w:rPr>
                <w:rFonts w:ascii="仿宋_GB2312" w:hAnsi="仿宋_GB2312" w:cs="仿宋_GB2312"/>
                <w:sz w:val="21"/>
                <w:szCs w:val="21"/>
              </w:rPr>
            </w:pPr>
          </w:p>
        </w:tc>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7741783B">
            <w:pPr>
              <w:spacing w:line="240" w:lineRule="exact"/>
              <w:rPr>
                <w:rFonts w:ascii="仿宋_GB2312" w:hAnsi="仿宋_GB2312" w:cs="仿宋_GB2312"/>
                <w:sz w:val="21"/>
                <w:szCs w:val="21"/>
              </w:rPr>
            </w:pPr>
          </w:p>
        </w:tc>
        <w:tc>
          <w:tcPr>
            <w:tcW w:w="602" w:type="dxa"/>
            <w:tcBorders>
              <w:top w:val="single" w:color="auto" w:sz="4" w:space="0"/>
              <w:left w:val="single" w:color="auto" w:sz="4" w:space="0"/>
              <w:bottom w:val="single" w:color="auto" w:sz="4" w:space="0"/>
              <w:right w:val="single" w:color="auto" w:sz="4" w:space="0"/>
              <w:tl2br w:val="nil"/>
              <w:tr2bl w:val="nil"/>
            </w:tcBorders>
            <w:vAlign w:val="center"/>
          </w:tcPr>
          <w:p w14:paraId="4A747BD8">
            <w:pPr>
              <w:spacing w:line="240" w:lineRule="exact"/>
              <w:rPr>
                <w:rFonts w:ascii="仿宋_GB2312" w:hAnsi="仿宋_GB2312" w:cs="仿宋_GB2312"/>
                <w:sz w:val="21"/>
                <w:szCs w:val="21"/>
              </w:rPr>
            </w:pPr>
          </w:p>
        </w:tc>
        <w:tc>
          <w:tcPr>
            <w:tcW w:w="539" w:type="dxa"/>
            <w:tcBorders>
              <w:top w:val="single" w:color="auto" w:sz="4" w:space="0"/>
              <w:left w:val="single" w:color="auto" w:sz="4" w:space="0"/>
              <w:bottom w:val="single" w:color="auto" w:sz="4" w:space="0"/>
              <w:right w:val="single" w:color="auto" w:sz="4" w:space="0"/>
              <w:tl2br w:val="nil"/>
              <w:tr2bl w:val="nil"/>
            </w:tcBorders>
            <w:vAlign w:val="center"/>
          </w:tcPr>
          <w:p w14:paraId="4E1ED6C7">
            <w:pPr>
              <w:spacing w:line="240" w:lineRule="exact"/>
              <w:rPr>
                <w:rFonts w:ascii="仿宋_GB2312" w:hAnsi="仿宋_GB2312" w:cs="仿宋_GB2312"/>
                <w:sz w:val="21"/>
                <w:szCs w:val="21"/>
              </w:rPr>
            </w:pP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14:paraId="023B65DE">
            <w:pPr>
              <w:spacing w:line="240" w:lineRule="exact"/>
              <w:rPr>
                <w:rFonts w:ascii="仿宋_GB2312" w:hAnsi="仿宋_GB2312" w:cs="仿宋_GB2312"/>
                <w:sz w:val="21"/>
                <w:szCs w:val="21"/>
              </w:rPr>
            </w:pPr>
          </w:p>
        </w:tc>
        <w:tc>
          <w:tcPr>
            <w:tcW w:w="864" w:type="dxa"/>
            <w:tcBorders>
              <w:top w:val="single" w:color="auto" w:sz="4" w:space="0"/>
              <w:left w:val="single" w:color="auto" w:sz="4" w:space="0"/>
              <w:bottom w:val="single" w:color="auto" w:sz="4" w:space="0"/>
              <w:right w:val="single" w:color="auto" w:sz="4" w:space="0"/>
              <w:tl2br w:val="nil"/>
              <w:tr2bl w:val="nil"/>
            </w:tcBorders>
            <w:vAlign w:val="center"/>
          </w:tcPr>
          <w:p w14:paraId="16F60E7D">
            <w:pPr>
              <w:spacing w:line="240" w:lineRule="exact"/>
              <w:rPr>
                <w:rFonts w:ascii="仿宋_GB2312" w:hAnsi="仿宋_GB2312" w:cs="仿宋_GB2312"/>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56B76E77">
            <w:pPr>
              <w:spacing w:line="240" w:lineRule="exact"/>
              <w:rPr>
                <w:rFonts w:ascii="仿宋_GB2312" w:hAnsi="仿宋_GB2312" w:cs="仿宋_GB2312"/>
                <w:sz w:val="21"/>
                <w:szCs w:val="21"/>
              </w:rPr>
            </w:pPr>
          </w:p>
        </w:tc>
        <w:tc>
          <w:tcPr>
            <w:tcW w:w="821" w:type="dxa"/>
            <w:tcBorders>
              <w:top w:val="single" w:color="auto" w:sz="4" w:space="0"/>
              <w:left w:val="single" w:color="auto" w:sz="4" w:space="0"/>
              <w:bottom w:val="single" w:color="auto" w:sz="4" w:space="0"/>
              <w:right w:val="single" w:color="auto" w:sz="4" w:space="0"/>
              <w:tl2br w:val="nil"/>
              <w:tr2bl w:val="nil"/>
            </w:tcBorders>
            <w:vAlign w:val="center"/>
          </w:tcPr>
          <w:p w14:paraId="29225A88">
            <w:pPr>
              <w:spacing w:line="240" w:lineRule="exact"/>
              <w:rPr>
                <w:rFonts w:ascii="仿宋_GB2312" w:hAnsi="仿宋_GB2312" w:cs="仿宋_GB2312"/>
                <w:sz w:val="21"/>
                <w:szCs w:val="21"/>
              </w:rPr>
            </w:pPr>
          </w:p>
        </w:tc>
        <w:tc>
          <w:tcPr>
            <w:tcW w:w="11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F7E653">
            <w:pPr>
              <w:spacing w:line="240" w:lineRule="exact"/>
              <w:rPr>
                <w:rFonts w:ascii="仿宋_GB2312" w:hAnsi="仿宋_GB2312" w:cs="仿宋_GB2312"/>
                <w:sz w:val="21"/>
                <w:szCs w:val="21"/>
              </w:rPr>
            </w:pPr>
          </w:p>
        </w:tc>
        <w:tc>
          <w:tcPr>
            <w:tcW w:w="1148" w:type="dxa"/>
            <w:tcBorders>
              <w:top w:val="single" w:color="auto" w:sz="4" w:space="0"/>
              <w:left w:val="single" w:color="auto" w:sz="4" w:space="0"/>
              <w:bottom w:val="single" w:color="auto" w:sz="4" w:space="0"/>
              <w:right w:val="single" w:color="auto" w:sz="4" w:space="0"/>
              <w:tl2br w:val="nil"/>
              <w:tr2bl w:val="nil"/>
            </w:tcBorders>
            <w:vAlign w:val="center"/>
          </w:tcPr>
          <w:p w14:paraId="1C8FCB87">
            <w:pPr>
              <w:spacing w:line="240" w:lineRule="exact"/>
              <w:rPr>
                <w:rFonts w:ascii="仿宋_GB2312" w:hAnsi="仿宋_GB2312" w:cs="仿宋_GB2312"/>
                <w:sz w:val="21"/>
                <w:szCs w:val="21"/>
              </w:rPr>
            </w:pPr>
          </w:p>
        </w:tc>
      </w:tr>
    </w:tbl>
    <w:p w14:paraId="3C32E295">
      <w:pPr>
        <w:rPr>
          <w:rFonts w:ascii="Times New Roman" w:hAnsi="Times New Roman"/>
        </w:rPr>
      </w:pPr>
    </w:p>
    <w:p w14:paraId="1F6B96A7">
      <w:pPr>
        <w:widowControl/>
        <w:spacing w:line="360" w:lineRule="auto"/>
        <w:jc w:val="left"/>
        <w:rPr>
          <w:rFonts w:ascii="黑体" w:hAnsi="黑体" w:eastAsia="黑体"/>
        </w:rPr>
        <w:sectPr>
          <w:footerReference r:id="rId12" w:type="default"/>
          <w:pgSz w:w="16838" w:h="11906" w:orient="landscape"/>
          <w:pgMar w:top="1020" w:right="1531" w:bottom="907" w:left="1417" w:header="851" w:footer="992" w:gutter="0"/>
          <w:cols w:space="425" w:num="1"/>
          <w:docGrid w:type="lines" w:linePitch="312" w:charSpace="0"/>
        </w:sectPr>
      </w:pPr>
    </w:p>
    <w:p w14:paraId="412A64F2">
      <w:pPr>
        <w:widowControl/>
        <w:spacing w:line="240" w:lineRule="atLeast"/>
        <w:jc w:val="left"/>
        <w:rPr>
          <w:rFonts w:ascii="黑体" w:hAnsi="黑体" w:eastAsia="黑体"/>
          <w:lang w:val="en"/>
        </w:rPr>
      </w:pPr>
      <w:r>
        <w:rPr>
          <w:rFonts w:hint="eastAsia" w:ascii="黑体" w:hAnsi="黑体" w:eastAsia="黑体"/>
        </w:rPr>
        <w:t>附表7</w:t>
      </w:r>
    </w:p>
    <w:p w14:paraId="6DB8A0BB">
      <w:pPr>
        <w:spacing w:line="240" w:lineRule="atLeas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2025年职业健康检查机构、职业病诊断机构</w:t>
      </w:r>
      <w:r>
        <w:rPr>
          <w:rFonts w:hint="eastAsia" w:ascii="方正小标宋简体" w:hAnsi="方正小标宋简体" w:eastAsia="方正小标宋简体" w:cs="方正小标宋简体"/>
          <w:bCs/>
          <w:sz w:val="44"/>
          <w:szCs w:val="44"/>
        </w:rPr>
        <w:t>随机监督抽查汇总表</w:t>
      </w:r>
    </w:p>
    <w:tbl>
      <w:tblPr>
        <w:tblStyle w:val="7"/>
        <w:tblW w:w="14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723"/>
        <w:gridCol w:w="777"/>
        <w:gridCol w:w="1160"/>
        <w:gridCol w:w="981"/>
        <w:gridCol w:w="941"/>
        <w:gridCol w:w="1091"/>
        <w:gridCol w:w="696"/>
        <w:gridCol w:w="1118"/>
        <w:gridCol w:w="941"/>
        <w:gridCol w:w="1036"/>
        <w:gridCol w:w="791"/>
        <w:gridCol w:w="1268"/>
        <w:gridCol w:w="450"/>
        <w:gridCol w:w="777"/>
      </w:tblGrid>
      <w:tr w14:paraId="22ED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72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9AC52DD">
            <w:pPr>
              <w:spacing w:line="240" w:lineRule="exact"/>
              <w:rPr>
                <w:rFonts w:ascii="仿宋_GB2312" w:hAnsi="仿宋_GB2312" w:cs="仿宋_GB2312"/>
                <w:sz w:val="24"/>
              </w:rPr>
            </w:pPr>
            <w:r>
              <w:rPr>
                <w:rFonts w:hint="eastAsia" w:ascii="仿宋_GB2312" w:hAnsi="仿宋_GB2312" w:cs="仿宋_GB2312"/>
                <w:sz w:val="24"/>
              </w:rPr>
              <w:t>单位类别</w:t>
            </w:r>
          </w:p>
        </w:tc>
        <w:tc>
          <w:tcPr>
            <w:tcW w:w="72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531A514">
            <w:pPr>
              <w:spacing w:line="240" w:lineRule="exact"/>
              <w:jc w:val="center"/>
              <w:rPr>
                <w:rFonts w:ascii="仿宋_GB2312" w:hAnsi="仿宋_GB2312" w:cs="仿宋_GB2312"/>
                <w:sz w:val="24"/>
              </w:rPr>
            </w:pPr>
            <w:r>
              <w:rPr>
                <w:rFonts w:hint="eastAsia" w:ascii="仿宋_GB2312" w:hAnsi="仿宋_GB2312" w:cs="仿宋_GB2312"/>
                <w:sz w:val="24"/>
              </w:rPr>
              <w:t>辖区内单位总数</w:t>
            </w:r>
          </w:p>
        </w:tc>
        <w:tc>
          <w:tcPr>
            <w:tcW w:w="77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AA656AC">
            <w:pPr>
              <w:spacing w:line="240" w:lineRule="exact"/>
              <w:jc w:val="center"/>
              <w:rPr>
                <w:rFonts w:ascii="仿宋_GB2312" w:hAnsi="仿宋_GB2312" w:cs="仿宋_GB2312"/>
                <w:sz w:val="24"/>
              </w:rPr>
            </w:pPr>
            <w:r>
              <w:rPr>
                <w:rFonts w:hint="eastAsia" w:ascii="仿宋_GB2312" w:hAnsi="仿宋_GB2312" w:cs="仿宋_GB2312"/>
                <w:sz w:val="24"/>
              </w:rPr>
              <w:t>检查单位数</w:t>
            </w:r>
          </w:p>
        </w:tc>
        <w:tc>
          <w:tcPr>
            <w:tcW w:w="10023"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664C8C7C">
            <w:pPr>
              <w:spacing w:line="240" w:lineRule="exact"/>
              <w:jc w:val="center"/>
              <w:rPr>
                <w:rFonts w:ascii="仿宋_GB2312" w:hAnsi="仿宋_GB2312" w:cs="仿宋_GB2312"/>
                <w:sz w:val="24"/>
              </w:rPr>
            </w:pPr>
            <w:r>
              <w:rPr>
                <w:rFonts w:hint="eastAsia" w:ascii="仿宋_GB2312" w:hAnsi="仿宋_GB2312" w:cs="仿宋_GB2312"/>
                <w:sz w:val="24"/>
              </w:rPr>
              <w:t>不合格情况</w:t>
            </w:r>
          </w:p>
        </w:tc>
        <w:tc>
          <w:tcPr>
            <w:tcW w:w="122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08838C">
            <w:pPr>
              <w:spacing w:line="240" w:lineRule="exact"/>
              <w:jc w:val="center"/>
              <w:rPr>
                <w:rFonts w:ascii="仿宋_GB2312" w:hAnsi="仿宋_GB2312" w:cs="仿宋_GB2312"/>
                <w:sz w:val="24"/>
              </w:rPr>
            </w:pPr>
            <w:r>
              <w:rPr>
                <w:rFonts w:hint="eastAsia" w:ascii="仿宋_GB2312" w:hAnsi="仿宋_GB2312" w:cs="仿宋_GB2312"/>
                <w:sz w:val="24"/>
              </w:rPr>
              <w:t>行政处罚情况</w:t>
            </w:r>
          </w:p>
        </w:tc>
      </w:tr>
      <w:tr w14:paraId="6D58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7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98D22ED">
            <w:pPr>
              <w:spacing w:line="240" w:lineRule="exact"/>
              <w:jc w:val="center"/>
              <w:rPr>
                <w:rFonts w:ascii="仿宋_GB2312" w:hAnsi="仿宋_GB2312" w:cs="仿宋_GB2312"/>
                <w:sz w:val="24"/>
              </w:rPr>
            </w:pPr>
          </w:p>
        </w:tc>
        <w:tc>
          <w:tcPr>
            <w:tcW w:w="7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56372DC">
            <w:pPr>
              <w:spacing w:line="240" w:lineRule="exact"/>
              <w:jc w:val="center"/>
              <w:rPr>
                <w:rFonts w:ascii="仿宋_GB2312" w:hAnsi="仿宋_GB2312" w:cs="仿宋_GB2312"/>
                <w:sz w:val="24"/>
              </w:rPr>
            </w:pPr>
          </w:p>
        </w:tc>
        <w:tc>
          <w:tcPr>
            <w:tcW w:w="7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FDED744">
            <w:pPr>
              <w:spacing w:line="240" w:lineRule="exact"/>
              <w:jc w:val="center"/>
              <w:rPr>
                <w:rFonts w:ascii="仿宋_GB2312" w:hAnsi="仿宋_GB2312" w:cs="仿宋_GB2312"/>
                <w:sz w:val="24"/>
              </w:rPr>
            </w:pPr>
          </w:p>
        </w:tc>
        <w:tc>
          <w:tcPr>
            <w:tcW w:w="1160" w:type="dxa"/>
            <w:tcBorders>
              <w:top w:val="single" w:color="auto" w:sz="4" w:space="0"/>
              <w:left w:val="single" w:color="auto" w:sz="4" w:space="0"/>
              <w:bottom w:val="single" w:color="auto" w:sz="4" w:space="0"/>
              <w:right w:val="single" w:color="auto" w:sz="4" w:space="0"/>
              <w:tl2br w:val="nil"/>
              <w:tr2bl w:val="nil"/>
            </w:tcBorders>
            <w:vAlign w:val="center"/>
          </w:tcPr>
          <w:p w14:paraId="54E7B891">
            <w:pPr>
              <w:spacing w:line="240" w:lineRule="exact"/>
              <w:jc w:val="center"/>
              <w:rPr>
                <w:rFonts w:ascii="仿宋_GB2312" w:hAnsi="仿宋_GB2312" w:cs="仿宋_GB2312"/>
                <w:sz w:val="24"/>
              </w:rPr>
            </w:pPr>
            <w:r>
              <w:rPr>
                <w:rFonts w:hint="eastAsia" w:ascii="仿宋_GB2312" w:hAnsi="仿宋_GB2312" w:cs="仿宋_GB2312"/>
                <w:sz w:val="24"/>
              </w:rPr>
              <w:t>未在备案范围内开展工作单位数</w:t>
            </w:r>
          </w:p>
        </w:tc>
        <w:tc>
          <w:tcPr>
            <w:tcW w:w="981" w:type="dxa"/>
            <w:tcBorders>
              <w:top w:val="single" w:color="auto" w:sz="4" w:space="0"/>
              <w:left w:val="single" w:color="auto" w:sz="4" w:space="0"/>
              <w:bottom w:val="single" w:color="auto" w:sz="4" w:space="0"/>
              <w:right w:val="single" w:color="auto" w:sz="4" w:space="0"/>
              <w:tl2br w:val="nil"/>
              <w:tr2bl w:val="nil"/>
            </w:tcBorders>
            <w:vAlign w:val="center"/>
          </w:tcPr>
          <w:p w14:paraId="5C6A220C">
            <w:pPr>
              <w:spacing w:line="240" w:lineRule="exact"/>
              <w:jc w:val="center"/>
              <w:rPr>
                <w:rFonts w:ascii="仿宋_GB2312" w:hAnsi="仿宋_GB2312" w:cs="仿宋_GB2312"/>
                <w:sz w:val="24"/>
              </w:rPr>
            </w:pPr>
            <w:r>
              <w:rPr>
                <w:rFonts w:hint="eastAsia" w:ascii="仿宋_GB2312" w:hAnsi="仿宋_GB2312" w:cs="仿宋_GB2312"/>
                <w:sz w:val="24"/>
              </w:rPr>
              <w:t>出具的报告书、诊断证明书不符合相关要求单位数</w:t>
            </w: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14:paraId="7DC96107">
            <w:pPr>
              <w:spacing w:line="240" w:lineRule="exact"/>
              <w:jc w:val="center"/>
              <w:rPr>
                <w:rFonts w:ascii="仿宋_GB2312" w:hAnsi="仿宋_GB2312" w:cs="仿宋_GB2312"/>
                <w:sz w:val="24"/>
              </w:rPr>
            </w:pPr>
            <w:r>
              <w:rPr>
                <w:rFonts w:hint="eastAsia" w:ascii="仿宋_GB2312" w:hAnsi="仿宋_GB2312" w:cs="仿宋_GB2312"/>
                <w:sz w:val="24"/>
              </w:rPr>
              <w:t>人员不能满足工作要求单位数</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14:paraId="7D06090C">
            <w:pPr>
              <w:spacing w:line="240" w:lineRule="exact"/>
              <w:jc w:val="center"/>
              <w:rPr>
                <w:rFonts w:ascii="仿宋_GB2312" w:hAnsi="仿宋_GB2312" w:cs="仿宋_GB2312"/>
                <w:sz w:val="24"/>
              </w:rPr>
            </w:pPr>
            <w:r>
              <w:rPr>
                <w:rFonts w:hint="eastAsia" w:ascii="仿宋_GB2312" w:hAnsi="仿宋_GB2312" w:cs="仿宋_GB2312"/>
                <w:sz w:val="24"/>
              </w:rPr>
              <w:t>仪器设备场所不能满足工作要求单位数</w:t>
            </w: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4CF537F8">
            <w:pPr>
              <w:spacing w:line="240" w:lineRule="exact"/>
              <w:jc w:val="center"/>
              <w:rPr>
                <w:rFonts w:ascii="仿宋_GB2312" w:hAnsi="仿宋_GB2312" w:cs="仿宋_GB2312"/>
                <w:sz w:val="24"/>
              </w:rPr>
            </w:pPr>
            <w:r>
              <w:rPr>
                <w:rFonts w:hint="eastAsia" w:ascii="仿宋_GB2312" w:hAnsi="仿宋_GB2312" w:cs="仿宋_GB2312"/>
                <w:sz w:val="24"/>
              </w:rPr>
              <w:t>出具虚假证明文件</w:t>
            </w: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14:paraId="6CFD88DF">
            <w:pPr>
              <w:spacing w:line="240" w:lineRule="exact"/>
              <w:jc w:val="center"/>
              <w:rPr>
                <w:rFonts w:ascii="仿宋_GB2312" w:hAnsi="仿宋_GB2312" w:cs="仿宋_GB2312"/>
                <w:sz w:val="24"/>
              </w:rPr>
            </w:pPr>
            <w:r>
              <w:rPr>
                <w:rFonts w:hint="eastAsia" w:ascii="仿宋_GB2312" w:hAnsi="仿宋_GB2312" w:cs="仿宋_GB2312"/>
                <w:sz w:val="24"/>
              </w:rPr>
              <w:t>质量控制、程序不符合相关要求单位数</w:t>
            </w: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14:paraId="41C0DABB">
            <w:pPr>
              <w:spacing w:line="240" w:lineRule="exact"/>
              <w:jc w:val="center"/>
              <w:rPr>
                <w:rFonts w:ascii="仿宋_GB2312" w:hAnsi="仿宋_GB2312" w:cs="仿宋_GB2312"/>
                <w:sz w:val="24"/>
              </w:rPr>
            </w:pPr>
            <w:r>
              <w:rPr>
                <w:rFonts w:hint="eastAsia" w:ascii="仿宋_GB2312" w:hAnsi="仿宋_GB2312" w:cs="仿宋_GB2312"/>
                <w:sz w:val="24"/>
              </w:rPr>
              <w:t>档案管理不符合相关要求单位数</w:t>
            </w: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14:paraId="3C2F460F">
            <w:pPr>
              <w:spacing w:line="240" w:lineRule="exact"/>
              <w:jc w:val="center"/>
              <w:rPr>
                <w:rFonts w:ascii="仿宋_GB2312" w:hAnsi="仿宋_GB2312" w:cs="仿宋_GB2312"/>
                <w:sz w:val="24"/>
              </w:rPr>
            </w:pPr>
            <w:r>
              <w:rPr>
                <w:rFonts w:hint="eastAsia" w:ascii="仿宋_GB2312" w:hAnsi="仿宋_GB2312" w:cs="仿宋_GB2312"/>
                <w:sz w:val="24"/>
              </w:rPr>
              <w:t>管理制度不符合相关要求单位数</w:t>
            </w:r>
          </w:p>
        </w:tc>
        <w:tc>
          <w:tcPr>
            <w:tcW w:w="791" w:type="dxa"/>
            <w:tcBorders>
              <w:top w:val="single" w:color="auto" w:sz="4" w:space="0"/>
              <w:left w:val="single" w:color="auto" w:sz="4" w:space="0"/>
              <w:bottom w:val="single" w:color="auto" w:sz="4" w:space="0"/>
              <w:right w:val="single" w:color="auto" w:sz="4" w:space="0"/>
              <w:tl2br w:val="nil"/>
              <w:tr2bl w:val="nil"/>
            </w:tcBorders>
            <w:vAlign w:val="center"/>
          </w:tcPr>
          <w:p w14:paraId="7830A49A">
            <w:pPr>
              <w:spacing w:line="240" w:lineRule="exact"/>
              <w:jc w:val="center"/>
              <w:rPr>
                <w:rFonts w:ascii="仿宋_GB2312" w:hAnsi="仿宋_GB2312" w:cs="仿宋_GB2312"/>
                <w:sz w:val="24"/>
              </w:rPr>
            </w:pPr>
            <w:r>
              <w:rPr>
                <w:rFonts w:hint="eastAsia" w:ascii="仿宋_GB2312" w:hAnsi="仿宋_GB2312" w:cs="仿宋_GB2312"/>
                <w:sz w:val="24"/>
              </w:rPr>
              <w:t>劳动者保护不符合相关要求单位数</w:t>
            </w:r>
          </w:p>
        </w:tc>
        <w:tc>
          <w:tcPr>
            <w:tcW w:w="1268" w:type="dxa"/>
            <w:tcBorders>
              <w:top w:val="single" w:color="auto" w:sz="4" w:space="0"/>
              <w:left w:val="single" w:color="auto" w:sz="4" w:space="0"/>
              <w:bottom w:val="single" w:color="auto" w:sz="4" w:space="0"/>
              <w:right w:val="single" w:color="auto" w:sz="4" w:space="0"/>
              <w:tl2br w:val="nil"/>
              <w:tr2bl w:val="nil"/>
            </w:tcBorders>
            <w:vAlign w:val="center"/>
          </w:tcPr>
          <w:p w14:paraId="4F9EDE95">
            <w:pPr>
              <w:spacing w:line="240" w:lineRule="exact"/>
              <w:jc w:val="center"/>
              <w:rPr>
                <w:rFonts w:ascii="仿宋_GB2312" w:hAnsi="仿宋_GB2312" w:cs="仿宋_GB2312"/>
                <w:sz w:val="24"/>
              </w:rPr>
            </w:pPr>
            <w:r>
              <w:rPr>
                <w:rFonts w:hint="eastAsia" w:ascii="仿宋_GB2312" w:hAnsi="仿宋_GB2312" w:cs="仿宋_GB2312"/>
                <w:sz w:val="24"/>
              </w:rPr>
              <w:t>职业健康检查结果、职业禁忌、疑似职业病、职业病的告知、通知、报告不符合相关要求单位数</w:t>
            </w: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14:paraId="703A0159">
            <w:pPr>
              <w:spacing w:line="240" w:lineRule="exact"/>
              <w:jc w:val="center"/>
              <w:rPr>
                <w:rFonts w:ascii="仿宋_GB2312" w:hAnsi="仿宋_GB2312" w:cs="仿宋_GB2312"/>
                <w:sz w:val="24"/>
              </w:rPr>
            </w:pPr>
            <w:r>
              <w:rPr>
                <w:rFonts w:hint="eastAsia" w:ascii="仿宋_GB2312" w:hAnsi="仿宋_GB2312" w:cs="仿宋_GB2312"/>
                <w:sz w:val="24"/>
              </w:rPr>
              <w:t>案件查处数</w:t>
            </w: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14:paraId="11249D4E">
            <w:pPr>
              <w:spacing w:line="240" w:lineRule="exact"/>
              <w:jc w:val="center"/>
              <w:rPr>
                <w:rFonts w:ascii="仿宋_GB2312" w:hAnsi="仿宋_GB2312" w:cs="仿宋_GB2312"/>
                <w:sz w:val="24"/>
              </w:rPr>
            </w:pPr>
            <w:r>
              <w:rPr>
                <w:rFonts w:hint="eastAsia" w:ascii="仿宋_GB2312" w:hAnsi="仿宋_GB2312" w:cs="仿宋_GB2312"/>
                <w:sz w:val="24"/>
              </w:rPr>
              <w:t>罚没款金额（万元）</w:t>
            </w:r>
          </w:p>
        </w:tc>
      </w:tr>
      <w:tr w14:paraId="1C0B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l2br w:val="nil"/>
              <w:tr2bl w:val="nil"/>
            </w:tcBorders>
            <w:vAlign w:val="center"/>
          </w:tcPr>
          <w:p w14:paraId="7537F5EC">
            <w:pPr>
              <w:spacing w:line="240" w:lineRule="exact"/>
              <w:jc w:val="center"/>
              <w:rPr>
                <w:rFonts w:ascii="仿宋_GB2312" w:hAnsi="仿宋_GB2312" w:cs="仿宋_GB2312"/>
                <w:sz w:val="24"/>
              </w:rPr>
            </w:pPr>
            <w:r>
              <w:rPr>
                <w:rFonts w:hint="eastAsia" w:ascii="仿宋_GB2312" w:hAnsi="仿宋_GB2312" w:cs="仿宋_GB2312"/>
                <w:sz w:val="24"/>
              </w:rPr>
              <w:t>职业健康检查机构</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14:paraId="3DA0E32D">
            <w:pPr>
              <w:spacing w:line="240" w:lineRule="exact"/>
              <w:jc w:val="center"/>
              <w:rPr>
                <w:rFonts w:ascii="仿宋_GB2312" w:hAnsi="仿宋_GB2312" w:cs="仿宋_GB2312"/>
                <w:sz w:val="24"/>
              </w:rPr>
            </w:pP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14:paraId="41CD8007">
            <w:pPr>
              <w:spacing w:line="240" w:lineRule="exact"/>
              <w:jc w:val="center"/>
              <w:rPr>
                <w:rFonts w:ascii="仿宋_GB2312" w:hAnsi="仿宋_GB2312" w:cs="仿宋_GB2312"/>
                <w:sz w:val="24"/>
              </w:rPr>
            </w:pPr>
          </w:p>
        </w:tc>
        <w:tc>
          <w:tcPr>
            <w:tcW w:w="1160" w:type="dxa"/>
            <w:tcBorders>
              <w:top w:val="single" w:color="auto" w:sz="4" w:space="0"/>
              <w:left w:val="single" w:color="auto" w:sz="4" w:space="0"/>
              <w:bottom w:val="single" w:color="auto" w:sz="4" w:space="0"/>
              <w:right w:val="single" w:color="auto" w:sz="4" w:space="0"/>
              <w:tl2br w:val="nil"/>
              <w:tr2bl w:val="nil"/>
            </w:tcBorders>
            <w:vAlign w:val="center"/>
          </w:tcPr>
          <w:p w14:paraId="6F5E4188">
            <w:pPr>
              <w:spacing w:line="240" w:lineRule="exact"/>
              <w:jc w:val="center"/>
              <w:rPr>
                <w:rFonts w:ascii="仿宋_GB2312" w:hAnsi="仿宋_GB2312" w:cs="仿宋_GB2312"/>
                <w:sz w:val="24"/>
              </w:rPr>
            </w:pPr>
          </w:p>
        </w:tc>
        <w:tc>
          <w:tcPr>
            <w:tcW w:w="981" w:type="dxa"/>
            <w:tcBorders>
              <w:top w:val="single" w:color="auto" w:sz="4" w:space="0"/>
              <w:left w:val="single" w:color="auto" w:sz="4" w:space="0"/>
              <w:bottom w:val="single" w:color="auto" w:sz="4" w:space="0"/>
              <w:right w:val="single" w:color="auto" w:sz="4" w:space="0"/>
              <w:tl2br w:val="nil"/>
              <w:tr2bl w:val="nil"/>
            </w:tcBorders>
            <w:vAlign w:val="center"/>
          </w:tcPr>
          <w:p w14:paraId="0BB91EC3">
            <w:pPr>
              <w:spacing w:line="240" w:lineRule="exact"/>
              <w:jc w:val="center"/>
              <w:rPr>
                <w:rFonts w:ascii="仿宋_GB2312" w:hAnsi="仿宋_GB2312" w:cs="仿宋_GB2312"/>
                <w:sz w:val="24"/>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14:paraId="5B49307D">
            <w:pPr>
              <w:spacing w:line="240" w:lineRule="exact"/>
              <w:jc w:val="center"/>
              <w:rPr>
                <w:rFonts w:ascii="仿宋_GB2312" w:hAnsi="仿宋_GB2312" w:cs="仿宋_GB2312"/>
                <w:sz w:val="24"/>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14:paraId="1867E2F4">
            <w:pPr>
              <w:spacing w:line="240" w:lineRule="exact"/>
              <w:jc w:val="center"/>
              <w:rPr>
                <w:rFonts w:ascii="仿宋_GB2312" w:hAnsi="仿宋_GB2312" w:cs="仿宋_GB2312"/>
                <w:sz w:val="24"/>
              </w:rPr>
            </w:pP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3FCAB2B8">
            <w:pPr>
              <w:spacing w:line="240" w:lineRule="exact"/>
              <w:jc w:val="center"/>
              <w:rPr>
                <w:rFonts w:ascii="仿宋_GB2312" w:hAnsi="仿宋_GB2312" w:cs="仿宋_GB2312"/>
                <w:sz w:val="24"/>
              </w:rPr>
            </w:pP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14:paraId="6B5861ED">
            <w:pPr>
              <w:spacing w:line="240" w:lineRule="exact"/>
              <w:jc w:val="center"/>
              <w:rPr>
                <w:rFonts w:ascii="仿宋_GB2312" w:hAnsi="仿宋_GB2312" w:cs="仿宋_GB2312"/>
                <w:sz w:val="24"/>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14:paraId="0F0796A3">
            <w:pPr>
              <w:spacing w:line="240" w:lineRule="exact"/>
              <w:jc w:val="center"/>
              <w:rPr>
                <w:rFonts w:ascii="仿宋_GB2312" w:hAnsi="仿宋_GB2312" w:cs="仿宋_GB2312"/>
                <w:sz w:val="24"/>
              </w:rPr>
            </w:pP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14:paraId="424A8E05">
            <w:pPr>
              <w:spacing w:line="240" w:lineRule="exact"/>
              <w:jc w:val="center"/>
              <w:rPr>
                <w:rFonts w:ascii="仿宋_GB2312" w:hAnsi="仿宋_GB2312" w:cs="仿宋_GB2312"/>
                <w:sz w:val="24"/>
              </w:rPr>
            </w:pPr>
          </w:p>
        </w:tc>
        <w:tc>
          <w:tcPr>
            <w:tcW w:w="791" w:type="dxa"/>
            <w:tcBorders>
              <w:top w:val="single" w:color="auto" w:sz="4" w:space="0"/>
              <w:left w:val="single" w:color="auto" w:sz="4" w:space="0"/>
              <w:bottom w:val="single" w:color="auto" w:sz="4" w:space="0"/>
              <w:right w:val="single" w:color="auto" w:sz="4" w:space="0"/>
              <w:tl2br w:val="nil"/>
              <w:tr2bl w:val="nil"/>
            </w:tcBorders>
            <w:vAlign w:val="center"/>
          </w:tcPr>
          <w:p w14:paraId="3955A2D7">
            <w:pPr>
              <w:spacing w:line="240" w:lineRule="exact"/>
              <w:jc w:val="center"/>
              <w:rPr>
                <w:rFonts w:ascii="仿宋_GB2312" w:hAnsi="仿宋_GB2312" w:cs="仿宋_GB2312"/>
                <w:sz w:val="24"/>
              </w:rPr>
            </w:pPr>
          </w:p>
        </w:tc>
        <w:tc>
          <w:tcPr>
            <w:tcW w:w="1268" w:type="dxa"/>
            <w:tcBorders>
              <w:top w:val="single" w:color="auto" w:sz="4" w:space="0"/>
              <w:left w:val="single" w:color="auto" w:sz="4" w:space="0"/>
              <w:bottom w:val="single" w:color="auto" w:sz="4" w:space="0"/>
              <w:right w:val="single" w:color="auto" w:sz="4" w:space="0"/>
              <w:tl2br w:val="nil"/>
              <w:tr2bl w:val="nil"/>
            </w:tcBorders>
            <w:vAlign w:val="center"/>
          </w:tcPr>
          <w:p w14:paraId="278AA269">
            <w:pPr>
              <w:spacing w:line="240" w:lineRule="exact"/>
              <w:jc w:val="center"/>
              <w:rPr>
                <w:rFonts w:ascii="仿宋_GB2312" w:hAnsi="仿宋_GB2312" w:cs="仿宋_GB2312"/>
                <w:sz w:val="24"/>
              </w:rPr>
            </w:pP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14:paraId="6ECAAEEA">
            <w:pPr>
              <w:spacing w:line="240" w:lineRule="exact"/>
              <w:jc w:val="center"/>
              <w:rPr>
                <w:rFonts w:ascii="仿宋_GB2312" w:hAnsi="仿宋_GB2312" w:cs="仿宋_GB2312"/>
                <w:sz w:val="24"/>
              </w:rPr>
            </w:pP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14:paraId="73495D2F">
            <w:pPr>
              <w:spacing w:line="240" w:lineRule="exact"/>
              <w:jc w:val="center"/>
              <w:rPr>
                <w:rFonts w:ascii="仿宋_GB2312" w:hAnsi="仿宋_GB2312" w:cs="仿宋_GB2312"/>
                <w:sz w:val="24"/>
              </w:rPr>
            </w:pPr>
          </w:p>
        </w:tc>
      </w:tr>
      <w:tr w14:paraId="6688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l2br w:val="nil"/>
              <w:tr2bl w:val="nil"/>
            </w:tcBorders>
            <w:vAlign w:val="center"/>
          </w:tcPr>
          <w:p w14:paraId="100188CC">
            <w:pPr>
              <w:spacing w:line="240" w:lineRule="exact"/>
              <w:jc w:val="center"/>
              <w:rPr>
                <w:rFonts w:ascii="仿宋_GB2312" w:hAnsi="仿宋_GB2312" w:cs="仿宋_GB2312"/>
                <w:sz w:val="24"/>
              </w:rPr>
            </w:pPr>
            <w:r>
              <w:rPr>
                <w:rFonts w:hint="eastAsia" w:ascii="仿宋_GB2312" w:hAnsi="仿宋_GB2312" w:cs="仿宋_GB2312"/>
                <w:sz w:val="24"/>
              </w:rPr>
              <w:t>职业病诊断机构</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14:paraId="4CF0D649">
            <w:pPr>
              <w:spacing w:line="240" w:lineRule="exact"/>
              <w:rPr>
                <w:rFonts w:ascii="仿宋_GB2312" w:hAnsi="仿宋_GB2312" w:cs="仿宋_GB2312"/>
                <w:sz w:val="24"/>
              </w:rPr>
            </w:pP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14:paraId="5F2FE938">
            <w:pPr>
              <w:spacing w:line="240" w:lineRule="exact"/>
              <w:rPr>
                <w:rFonts w:ascii="仿宋_GB2312" w:hAnsi="仿宋_GB2312" w:cs="仿宋_GB2312"/>
                <w:sz w:val="24"/>
              </w:rPr>
            </w:pPr>
          </w:p>
        </w:tc>
        <w:tc>
          <w:tcPr>
            <w:tcW w:w="1160" w:type="dxa"/>
            <w:tcBorders>
              <w:top w:val="single" w:color="auto" w:sz="4" w:space="0"/>
              <w:left w:val="single" w:color="auto" w:sz="4" w:space="0"/>
              <w:bottom w:val="single" w:color="auto" w:sz="4" w:space="0"/>
              <w:right w:val="single" w:color="auto" w:sz="4" w:space="0"/>
              <w:tl2br w:val="nil"/>
              <w:tr2bl w:val="nil"/>
            </w:tcBorders>
            <w:vAlign w:val="center"/>
          </w:tcPr>
          <w:p w14:paraId="3E8AD0E1">
            <w:pPr>
              <w:spacing w:line="240" w:lineRule="exact"/>
              <w:rPr>
                <w:rFonts w:ascii="仿宋_GB2312" w:hAnsi="仿宋_GB2312" w:cs="仿宋_GB2312"/>
                <w:sz w:val="24"/>
              </w:rPr>
            </w:pPr>
          </w:p>
        </w:tc>
        <w:tc>
          <w:tcPr>
            <w:tcW w:w="981" w:type="dxa"/>
            <w:tcBorders>
              <w:top w:val="single" w:color="auto" w:sz="4" w:space="0"/>
              <w:left w:val="single" w:color="auto" w:sz="4" w:space="0"/>
              <w:bottom w:val="single" w:color="auto" w:sz="4" w:space="0"/>
              <w:right w:val="single" w:color="auto" w:sz="4" w:space="0"/>
              <w:tl2br w:val="nil"/>
              <w:tr2bl w:val="nil"/>
            </w:tcBorders>
            <w:vAlign w:val="center"/>
          </w:tcPr>
          <w:p w14:paraId="50CAFE9E">
            <w:pPr>
              <w:spacing w:line="240" w:lineRule="exact"/>
              <w:jc w:val="center"/>
              <w:rPr>
                <w:rFonts w:ascii="仿宋_GB2312" w:hAnsi="仿宋_GB2312" w:cs="仿宋_GB2312"/>
                <w:sz w:val="24"/>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14:paraId="3AB3AE1F">
            <w:pPr>
              <w:spacing w:line="240" w:lineRule="exact"/>
              <w:jc w:val="center"/>
              <w:rPr>
                <w:rFonts w:ascii="仿宋_GB2312" w:hAnsi="仿宋_GB2312" w:cs="仿宋_GB2312"/>
                <w:sz w:val="24"/>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14:paraId="3A91C620">
            <w:pPr>
              <w:spacing w:line="240" w:lineRule="exact"/>
              <w:jc w:val="center"/>
              <w:rPr>
                <w:rFonts w:ascii="仿宋_GB2312" w:hAnsi="仿宋_GB2312" w:cs="仿宋_GB2312"/>
                <w:sz w:val="24"/>
              </w:rPr>
            </w:pP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12845F16">
            <w:pPr>
              <w:spacing w:line="240" w:lineRule="exact"/>
              <w:jc w:val="center"/>
              <w:rPr>
                <w:rFonts w:ascii="仿宋_GB2312" w:hAnsi="仿宋_GB2312" w:cs="仿宋_GB2312"/>
                <w:sz w:val="24"/>
              </w:rPr>
            </w:pP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14:paraId="2E1E0810">
            <w:pPr>
              <w:spacing w:line="240" w:lineRule="exact"/>
              <w:jc w:val="center"/>
              <w:rPr>
                <w:rFonts w:ascii="仿宋_GB2312" w:hAnsi="仿宋_GB2312" w:cs="仿宋_GB2312"/>
                <w:sz w:val="24"/>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14:paraId="2EAE8513">
            <w:pPr>
              <w:spacing w:line="240" w:lineRule="exact"/>
              <w:jc w:val="center"/>
              <w:rPr>
                <w:rFonts w:ascii="仿宋_GB2312" w:hAnsi="仿宋_GB2312" w:cs="仿宋_GB2312"/>
                <w:sz w:val="24"/>
              </w:rPr>
            </w:pP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14:paraId="60502395">
            <w:pPr>
              <w:spacing w:line="240" w:lineRule="exact"/>
              <w:jc w:val="center"/>
              <w:rPr>
                <w:rFonts w:ascii="仿宋_GB2312" w:hAnsi="仿宋_GB2312" w:cs="仿宋_GB2312"/>
                <w:sz w:val="24"/>
              </w:rPr>
            </w:pPr>
          </w:p>
        </w:tc>
        <w:tc>
          <w:tcPr>
            <w:tcW w:w="791" w:type="dxa"/>
            <w:tcBorders>
              <w:top w:val="single" w:color="auto" w:sz="4" w:space="0"/>
              <w:left w:val="single" w:color="auto" w:sz="4" w:space="0"/>
              <w:bottom w:val="single" w:color="auto" w:sz="4" w:space="0"/>
              <w:right w:val="single" w:color="auto" w:sz="4" w:space="0"/>
              <w:tl2br w:val="nil"/>
              <w:tr2bl w:val="nil"/>
            </w:tcBorders>
            <w:vAlign w:val="center"/>
          </w:tcPr>
          <w:p w14:paraId="723C5640">
            <w:pPr>
              <w:spacing w:line="240" w:lineRule="exact"/>
              <w:rPr>
                <w:rFonts w:ascii="仿宋_GB2312" w:hAnsi="仿宋_GB2312" w:cs="仿宋_GB2312"/>
                <w:sz w:val="24"/>
              </w:rPr>
            </w:pPr>
          </w:p>
        </w:tc>
        <w:tc>
          <w:tcPr>
            <w:tcW w:w="1268" w:type="dxa"/>
            <w:tcBorders>
              <w:top w:val="single" w:color="auto" w:sz="4" w:space="0"/>
              <w:left w:val="single" w:color="auto" w:sz="4" w:space="0"/>
              <w:bottom w:val="single" w:color="auto" w:sz="4" w:space="0"/>
              <w:right w:val="single" w:color="auto" w:sz="4" w:space="0"/>
              <w:tl2br w:val="nil"/>
              <w:tr2bl w:val="nil"/>
            </w:tcBorders>
            <w:vAlign w:val="center"/>
          </w:tcPr>
          <w:p w14:paraId="6CD4C296">
            <w:pPr>
              <w:spacing w:line="240" w:lineRule="exact"/>
              <w:rPr>
                <w:rFonts w:ascii="仿宋_GB2312" w:hAnsi="仿宋_GB2312" w:cs="仿宋_GB2312"/>
                <w:sz w:val="24"/>
              </w:rPr>
            </w:pP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14:paraId="19721EEE">
            <w:pPr>
              <w:spacing w:line="240" w:lineRule="exact"/>
              <w:rPr>
                <w:rFonts w:ascii="仿宋_GB2312" w:hAnsi="仿宋_GB2312" w:cs="仿宋_GB2312"/>
                <w:sz w:val="24"/>
              </w:rPr>
            </w:pP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14:paraId="1825CE09">
            <w:pPr>
              <w:spacing w:line="240" w:lineRule="exact"/>
              <w:rPr>
                <w:rFonts w:ascii="仿宋_GB2312" w:hAnsi="仿宋_GB2312" w:cs="仿宋_GB2312"/>
                <w:sz w:val="24"/>
              </w:rPr>
            </w:pPr>
          </w:p>
        </w:tc>
      </w:tr>
      <w:tr w14:paraId="5F8E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l2br w:val="nil"/>
              <w:tr2bl w:val="nil"/>
            </w:tcBorders>
            <w:vAlign w:val="center"/>
          </w:tcPr>
          <w:p w14:paraId="679876F7">
            <w:pPr>
              <w:spacing w:line="240" w:lineRule="exact"/>
              <w:jc w:val="center"/>
              <w:rPr>
                <w:rFonts w:ascii="仿宋_GB2312" w:hAnsi="仿宋_GB2312" w:cs="仿宋_GB2312"/>
                <w:sz w:val="24"/>
              </w:rPr>
            </w:pPr>
            <w:r>
              <w:rPr>
                <w:rFonts w:hint="eastAsia" w:ascii="仿宋_GB2312" w:hAnsi="仿宋_GB2312" w:cs="仿宋_GB2312"/>
                <w:sz w:val="24"/>
              </w:rPr>
              <w:t>合计</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14:paraId="098C4365">
            <w:pPr>
              <w:spacing w:line="240" w:lineRule="exact"/>
              <w:rPr>
                <w:rFonts w:ascii="仿宋_GB2312" w:hAnsi="仿宋_GB2312" w:cs="仿宋_GB2312"/>
                <w:sz w:val="24"/>
              </w:rPr>
            </w:pP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14:paraId="764A2332">
            <w:pPr>
              <w:spacing w:line="240" w:lineRule="exact"/>
              <w:rPr>
                <w:rFonts w:ascii="仿宋_GB2312" w:hAnsi="仿宋_GB2312" w:cs="仿宋_GB2312"/>
                <w:sz w:val="24"/>
              </w:rPr>
            </w:pPr>
          </w:p>
        </w:tc>
        <w:tc>
          <w:tcPr>
            <w:tcW w:w="1160" w:type="dxa"/>
            <w:tcBorders>
              <w:top w:val="single" w:color="auto" w:sz="4" w:space="0"/>
              <w:left w:val="single" w:color="auto" w:sz="4" w:space="0"/>
              <w:bottom w:val="single" w:color="auto" w:sz="4" w:space="0"/>
              <w:right w:val="single" w:color="auto" w:sz="4" w:space="0"/>
              <w:tl2br w:val="nil"/>
              <w:tr2bl w:val="nil"/>
            </w:tcBorders>
            <w:vAlign w:val="center"/>
          </w:tcPr>
          <w:p w14:paraId="358E1657">
            <w:pPr>
              <w:spacing w:line="240" w:lineRule="exact"/>
              <w:rPr>
                <w:rFonts w:ascii="仿宋_GB2312" w:hAnsi="仿宋_GB2312" w:cs="仿宋_GB2312"/>
                <w:sz w:val="24"/>
              </w:rPr>
            </w:pPr>
          </w:p>
        </w:tc>
        <w:tc>
          <w:tcPr>
            <w:tcW w:w="981" w:type="dxa"/>
            <w:tcBorders>
              <w:top w:val="single" w:color="auto" w:sz="4" w:space="0"/>
              <w:left w:val="single" w:color="auto" w:sz="4" w:space="0"/>
              <w:bottom w:val="single" w:color="auto" w:sz="4" w:space="0"/>
              <w:right w:val="single" w:color="auto" w:sz="4" w:space="0"/>
              <w:tl2br w:val="nil"/>
              <w:tr2bl w:val="nil"/>
            </w:tcBorders>
            <w:vAlign w:val="center"/>
          </w:tcPr>
          <w:p w14:paraId="3D468D91">
            <w:pPr>
              <w:spacing w:line="240" w:lineRule="exact"/>
              <w:rPr>
                <w:rFonts w:ascii="仿宋_GB2312" w:hAnsi="仿宋_GB2312" w:cs="仿宋_GB2312"/>
                <w:sz w:val="24"/>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14:paraId="79004F89">
            <w:pPr>
              <w:spacing w:line="240" w:lineRule="exact"/>
              <w:rPr>
                <w:rFonts w:ascii="仿宋_GB2312" w:hAnsi="仿宋_GB2312" w:cs="仿宋_GB2312"/>
                <w:sz w:val="24"/>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14:paraId="1A8CA9F6">
            <w:pPr>
              <w:spacing w:line="240" w:lineRule="exact"/>
              <w:rPr>
                <w:rFonts w:ascii="仿宋_GB2312" w:hAnsi="仿宋_GB2312" w:cs="仿宋_GB2312"/>
                <w:sz w:val="24"/>
              </w:rPr>
            </w:pPr>
          </w:p>
        </w:tc>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04046025">
            <w:pPr>
              <w:spacing w:line="240" w:lineRule="exact"/>
              <w:rPr>
                <w:rFonts w:ascii="仿宋_GB2312" w:hAnsi="仿宋_GB2312" w:cs="仿宋_GB2312"/>
                <w:sz w:val="24"/>
              </w:rPr>
            </w:pPr>
          </w:p>
        </w:tc>
        <w:tc>
          <w:tcPr>
            <w:tcW w:w="1118" w:type="dxa"/>
            <w:tcBorders>
              <w:top w:val="single" w:color="auto" w:sz="4" w:space="0"/>
              <w:left w:val="single" w:color="auto" w:sz="4" w:space="0"/>
              <w:bottom w:val="single" w:color="auto" w:sz="4" w:space="0"/>
              <w:right w:val="single" w:color="auto" w:sz="4" w:space="0"/>
              <w:tl2br w:val="nil"/>
              <w:tr2bl w:val="nil"/>
            </w:tcBorders>
            <w:vAlign w:val="center"/>
          </w:tcPr>
          <w:p w14:paraId="1C2CF840">
            <w:pPr>
              <w:spacing w:line="240" w:lineRule="exact"/>
              <w:rPr>
                <w:rFonts w:ascii="仿宋_GB2312" w:hAnsi="仿宋_GB2312" w:cs="仿宋_GB2312"/>
                <w:sz w:val="24"/>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14:paraId="4DB0D338">
            <w:pPr>
              <w:spacing w:line="240" w:lineRule="exact"/>
              <w:rPr>
                <w:rFonts w:ascii="仿宋_GB2312" w:hAnsi="仿宋_GB2312" w:cs="仿宋_GB2312"/>
                <w:sz w:val="24"/>
              </w:rPr>
            </w:pP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14:paraId="458AED00">
            <w:pPr>
              <w:spacing w:line="240" w:lineRule="exact"/>
              <w:rPr>
                <w:rFonts w:ascii="仿宋_GB2312" w:hAnsi="仿宋_GB2312" w:cs="仿宋_GB2312"/>
                <w:sz w:val="24"/>
              </w:rPr>
            </w:pPr>
          </w:p>
        </w:tc>
        <w:tc>
          <w:tcPr>
            <w:tcW w:w="791" w:type="dxa"/>
            <w:tcBorders>
              <w:top w:val="single" w:color="auto" w:sz="4" w:space="0"/>
              <w:left w:val="single" w:color="auto" w:sz="4" w:space="0"/>
              <w:bottom w:val="single" w:color="auto" w:sz="4" w:space="0"/>
              <w:right w:val="single" w:color="auto" w:sz="4" w:space="0"/>
              <w:tl2br w:val="nil"/>
              <w:tr2bl w:val="nil"/>
            </w:tcBorders>
            <w:vAlign w:val="center"/>
          </w:tcPr>
          <w:p w14:paraId="7B867306">
            <w:pPr>
              <w:spacing w:line="240" w:lineRule="exact"/>
              <w:rPr>
                <w:rFonts w:ascii="仿宋_GB2312" w:hAnsi="仿宋_GB2312" w:cs="仿宋_GB2312"/>
                <w:sz w:val="24"/>
              </w:rPr>
            </w:pPr>
          </w:p>
        </w:tc>
        <w:tc>
          <w:tcPr>
            <w:tcW w:w="1268" w:type="dxa"/>
            <w:tcBorders>
              <w:top w:val="single" w:color="auto" w:sz="4" w:space="0"/>
              <w:left w:val="single" w:color="auto" w:sz="4" w:space="0"/>
              <w:bottom w:val="single" w:color="auto" w:sz="4" w:space="0"/>
              <w:right w:val="single" w:color="auto" w:sz="4" w:space="0"/>
              <w:tl2br w:val="nil"/>
              <w:tr2bl w:val="nil"/>
            </w:tcBorders>
            <w:vAlign w:val="center"/>
          </w:tcPr>
          <w:p w14:paraId="31697AD2">
            <w:pPr>
              <w:spacing w:line="240" w:lineRule="exact"/>
              <w:rPr>
                <w:rFonts w:ascii="仿宋_GB2312" w:hAnsi="仿宋_GB2312" w:cs="仿宋_GB2312"/>
                <w:sz w:val="24"/>
              </w:rPr>
            </w:pP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14:paraId="4AABD5C2">
            <w:pPr>
              <w:spacing w:line="240" w:lineRule="exact"/>
              <w:rPr>
                <w:rFonts w:ascii="仿宋_GB2312" w:hAnsi="仿宋_GB2312" w:cs="仿宋_GB2312"/>
                <w:sz w:val="24"/>
              </w:rPr>
            </w:pPr>
          </w:p>
        </w:tc>
        <w:tc>
          <w:tcPr>
            <w:tcW w:w="777" w:type="dxa"/>
            <w:tcBorders>
              <w:top w:val="single" w:color="auto" w:sz="4" w:space="0"/>
              <w:left w:val="single" w:color="auto" w:sz="4" w:space="0"/>
              <w:bottom w:val="single" w:color="auto" w:sz="4" w:space="0"/>
              <w:right w:val="single" w:color="auto" w:sz="4" w:space="0"/>
              <w:tl2br w:val="nil"/>
              <w:tr2bl w:val="nil"/>
            </w:tcBorders>
            <w:vAlign w:val="center"/>
          </w:tcPr>
          <w:p w14:paraId="7F128B2B">
            <w:pPr>
              <w:spacing w:line="240" w:lineRule="exact"/>
              <w:rPr>
                <w:rFonts w:ascii="仿宋_GB2312" w:hAnsi="仿宋_GB2312" w:cs="仿宋_GB2312"/>
                <w:sz w:val="24"/>
              </w:rPr>
            </w:pPr>
          </w:p>
        </w:tc>
      </w:tr>
    </w:tbl>
    <w:p w14:paraId="5BF3A17A">
      <w:pPr>
        <w:widowControl/>
        <w:spacing w:line="360" w:lineRule="auto"/>
        <w:jc w:val="left"/>
        <w:rPr>
          <w:rFonts w:ascii="黑体" w:hAnsi="黑体" w:eastAsia="黑体"/>
        </w:rPr>
      </w:pPr>
    </w:p>
    <w:p w14:paraId="4B5FD25A">
      <w:pPr>
        <w:widowControl/>
        <w:spacing w:line="360" w:lineRule="auto"/>
        <w:jc w:val="left"/>
        <w:rPr>
          <w:rFonts w:ascii="黑体" w:hAnsi="黑体" w:eastAsia="黑体"/>
        </w:rPr>
      </w:pPr>
    </w:p>
    <w:p w14:paraId="35D37EE1">
      <w:pPr>
        <w:widowControl/>
        <w:spacing w:line="360" w:lineRule="auto"/>
        <w:jc w:val="left"/>
        <w:rPr>
          <w:rFonts w:ascii="黑体" w:hAnsi="黑体" w:eastAsia="黑体"/>
        </w:rPr>
      </w:pPr>
    </w:p>
    <w:p w14:paraId="00224443">
      <w:pPr>
        <w:spacing w:before="159" w:beforeLines="50" w:line="600" w:lineRule="exact"/>
        <w:jc w:val="left"/>
        <w:rPr>
          <w:rFonts w:ascii="宋体" w:hAnsi="宋体" w:eastAsia="宋体"/>
          <w:b/>
          <w:szCs w:val="32"/>
          <w:lang w:val="en"/>
        </w:rPr>
      </w:pPr>
      <w:r>
        <w:rPr>
          <w:rFonts w:hint="eastAsia" w:ascii="黑体" w:hAnsi="宋体" w:eastAsia="黑体"/>
          <w:szCs w:val="32"/>
        </w:rPr>
        <w:t>附表</w:t>
      </w:r>
      <w:r>
        <w:rPr>
          <w:rFonts w:ascii="黑体" w:hAnsi="宋体" w:eastAsia="黑体"/>
          <w:szCs w:val="32"/>
          <w:lang w:val="en"/>
        </w:rPr>
        <w:t>8</w:t>
      </w:r>
    </w:p>
    <w:p w14:paraId="50C1582C">
      <w:pPr>
        <w:spacing w:before="159" w:beforeLines="50"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rPr>
        <w:t>2025年职业卫生和放射卫生随机监督抽查任务清单</w:t>
      </w:r>
    </w:p>
    <w:p w14:paraId="6B1C8DB2">
      <w:pPr>
        <w:spacing w:line="240" w:lineRule="exact"/>
        <w:ind w:right="-979" w:rightChars="-306"/>
        <w:rPr>
          <w:rFonts w:ascii="华文仿宋" w:hAnsi="华文仿宋" w:eastAsia="华文仿宋"/>
          <w:sz w:val="21"/>
          <w:szCs w:val="21"/>
        </w:rPr>
      </w:pPr>
      <w:r>
        <w:rPr>
          <w:rFonts w:ascii="华文仿宋" w:hAnsi="华文仿宋" w:eastAsia="华文仿宋"/>
          <w:sz w:val="21"/>
          <w:szCs w:val="21"/>
        </w:rPr>
        <w:t xml:space="preserve">  </w:t>
      </w:r>
    </w:p>
    <w:tbl>
      <w:tblPr>
        <w:tblStyle w:val="7"/>
        <w:tblW w:w="13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707"/>
        <w:gridCol w:w="2217"/>
        <w:gridCol w:w="1650"/>
        <w:gridCol w:w="2523"/>
        <w:gridCol w:w="2455"/>
      </w:tblGrid>
      <w:tr w14:paraId="64DC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F1AB9A9">
            <w:pPr>
              <w:spacing w:line="300" w:lineRule="exact"/>
              <w:jc w:val="center"/>
              <w:rPr>
                <w:rFonts w:ascii="仿宋_GB2312" w:hAnsi="仿宋_GB2312" w:cs="仿宋_GB2312"/>
                <w:sz w:val="21"/>
              </w:rPr>
            </w:pPr>
            <w:r>
              <w:rPr>
                <w:rFonts w:hint="eastAsia" w:ascii="仿宋_GB2312" w:hAnsi="仿宋_GB2312" w:cs="仿宋_GB2312"/>
                <w:sz w:val="21"/>
              </w:rPr>
              <w:t>单位类别</w:t>
            </w:r>
          </w:p>
        </w:tc>
        <w:tc>
          <w:tcPr>
            <w:tcW w:w="2217" w:type="dxa"/>
            <w:tcBorders>
              <w:top w:val="single" w:color="auto" w:sz="4" w:space="0"/>
              <w:left w:val="single" w:color="auto" w:sz="4" w:space="0"/>
              <w:bottom w:val="single" w:color="auto" w:sz="4" w:space="0"/>
              <w:right w:val="single" w:color="auto" w:sz="4" w:space="0"/>
              <w:tl2br w:val="nil"/>
              <w:tr2bl w:val="nil"/>
            </w:tcBorders>
            <w:vAlign w:val="center"/>
          </w:tcPr>
          <w:p w14:paraId="48157C2D">
            <w:pPr>
              <w:spacing w:line="300" w:lineRule="exact"/>
              <w:jc w:val="center"/>
              <w:rPr>
                <w:rFonts w:ascii="仿宋_GB2312" w:hAnsi="仿宋_GB2312" w:cs="仿宋_GB2312"/>
                <w:sz w:val="21"/>
              </w:rPr>
            </w:pPr>
            <w:r>
              <w:rPr>
                <w:rFonts w:hint="eastAsia" w:ascii="仿宋_GB2312" w:hAnsi="仿宋_GB2312" w:cs="仿宋_GB2312"/>
                <w:sz w:val="21"/>
              </w:rPr>
              <w:t>辖区单位总数</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7DC0D481">
            <w:pPr>
              <w:spacing w:line="300" w:lineRule="exact"/>
              <w:jc w:val="center"/>
              <w:rPr>
                <w:rFonts w:ascii="仿宋_GB2312" w:hAnsi="仿宋_GB2312" w:cs="仿宋_GB2312"/>
                <w:sz w:val="21"/>
              </w:rPr>
            </w:pPr>
            <w:r>
              <w:rPr>
                <w:rFonts w:hint="eastAsia" w:ascii="仿宋_GB2312" w:hAnsi="仿宋_GB2312" w:cs="仿宋_GB2312"/>
                <w:sz w:val="21"/>
              </w:rPr>
              <w:t>抽查单位数</w:t>
            </w:r>
          </w:p>
        </w:tc>
        <w:tc>
          <w:tcPr>
            <w:tcW w:w="2523" w:type="dxa"/>
            <w:tcBorders>
              <w:top w:val="single" w:color="auto" w:sz="4" w:space="0"/>
              <w:left w:val="single" w:color="auto" w:sz="4" w:space="0"/>
              <w:bottom w:val="single" w:color="auto" w:sz="4" w:space="0"/>
              <w:right w:val="single" w:color="auto" w:sz="4" w:space="0"/>
              <w:tl2br w:val="nil"/>
              <w:tr2bl w:val="nil"/>
            </w:tcBorders>
            <w:vAlign w:val="center"/>
          </w:tcPr>
          <w:p w14:paraId="413566D2">
            <w:pPr>
              <w:spacing w:line="300" w:lineRule="exact"/>
              <w:jc w:val="center"/>
              <w:rPr>
                <w:rFonts w:ascii="仿宋_GB2312" w:hAnsi="仿宋_GB2312" w:cs="仿宋_GB2312"/>
                <w:sz w:val="21"/>
              </w:rPr>
            </w:pPr>
            <w:r>
              <w:rPr>
                <w:rFonts w:hint="eastAsia" w:ascii="仿宋_GB2312" w:hAnsi="仿宋_GB2312" w:cs="仿宋_GB2312"/>
                <w:sz w:val="21"/>
              </w:rPr>
              <w:t>抽取比例</w:t>
            </w:r>
          </w:p>
        </w:tc>
        <w:tc>
          <w:tcPr>
            <w:tcW w:w="2455" w:type="dxa"/>
            <w:tcBorders>
              <w:top w:val="single" w:color="auto" w:sz="4" w:space="0"/>
              <w:left w:val="single" w:color="auto" w:sz="4" w:space="0"/>
              <w:bottom w:val="single" w:color="auto" w:sz="4" w:space="0"/>
              <w:right w:val="single" w:color="auto" w:sz="4" w:space="0"/>
              <w:tl2br w:val="nil"/>
              <w:tr2bl w:val="nil"/>
            </w:tcBorders>
            <w:vAlign w:val="center"/>
          </w:tcPr>
          <w:p w14:paraId="1930D3A3">
            <w:pPr>
              <w:spacing w:line="300" w:lineRule="exact"/>
              <w:jc w:val="center"/>
              <w:rPr>
                <w:rFonts w:ascii="仿宋_GB2312" w:hAnsi="仿宋_GB2312" w:cs="仿宋_GB2312"/>
                <w:sz w:val="21"/>
              </w:rPr>
            </w:pPr>
            <w:r>
              <w:rPr>
                <w:rFonts w:hint="eastAsia" w:ascii="仿宋_GB2312" w:hAnsi="仿宋_GB2312" w:cs="仿宋_GB2312"/>
                <w:sz w:val="21"/>
              </w:rPr>
              <w:t>备注</w:t>
            </w:r>
          </w:p>
        </w:tc>
      </w:tr>
      <w:tr w14:paraId="356E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6B90AC">
            <w:pPr>
              <w:spacing w:line="300" w:lineRule="exact"/>
              <w:jc w:val="center"/>
              <w:rPr>
                <w:rFonts w:ascii="仿宋_GB2312" w:hAnsi="仿宋_GB2312" w:cs="仿宋_GB2312"/>
                <w:sz w:val="21"/>
              </w:rPr>
            </w:pPr>
            <w:r>
              <w:rPr>
                <w:rFonts w:hint="eastAsia" w:ascii="仿宋_GB2312" w:hAnsi="仿宋_GB2312" w:cs="仿宋_GB2312"/>
                <w:sz w:val="21"/>
              </w:rPr>
              <w:t>用人单位</w:t>
            </w:r>
          </w:p>
        </w:tc>
        <w:tc>
          <w:tcPr>
            <w:tcW w:w="2217" w:type="dxa"/>
            <w:tcBorders>
              <w:top w:val="single" w:color="auto" w:sz="4" w:space="0"/>
              <w:left w:val="single" w:color="auto" w:sz="4" w:space="0"/>
              <w:bottom w:val="single" w:color="auto" w:sz="4" w:space="0"/>
              <w:right w:val="single" w:color="auto" w:sz="4" w:space="0"/>
              <w:tl2br w:val="nil"/>
              <w:tr2bl w:val="nil"/>
            </w:tcBorders>
            <w:vAlign w:val="center"/>
          </w:tcPr>
          <w:p w14:paraId="51BC05B2">
            <w:pPr>
              <w:spacing w:line="300" w:lineRule="exact"/>
              <w:jc w:val="center"/>
              <w:rPr>
                <w:rFonts w:ascii="仿宋_GB2312" w:hAnsi="仿宋_GB2312" w:cs="仿宋_GB2312"/>
                <w:sz w:val="21"/>
              </w:rPr>
            </w:pP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6EA56EC">
            <w:pPr>
              <w:spacing w:line="300" w:lineRule="exact"/>
              <w:jc w:val="center"/>
              <w:rPr>
                <w:rFonts w:ascii="仿宋_GB2312" w:hAnsi="仿宋_GB2312" w:cs="仿宋_GB2312"/>
                <w:sz w:val="21"/>
              </w:rPr>
            </w:pPr>
          </w:p>
        </w:tc>
        <w:tc>
          <w:tcPr>
            <w:tcW w:w="2523" w:type="dxa"/>
            <w:tcBorders>
              <w:top w:val="single" w:color="auto" w:sz="4" w:space="0"/>
              <w:left w:val="single" w:color="auto" w:sz="4" w:space="0"/>
              <w:bottom w:val="single" w:color="auto" w:sz="4" w:space="0"/>
              <w:right w:val="single" w:color="auto" w:sz="4" w:space="0"/>
              <w:tl2br w:val="nil"/>
              <w:tr2bl w:val="nil"/>
            </w:tcBorders>
            <w:vAlign w:val="center"/>
          </w:tcPr>
          <w:p w14:paraId="36B81773">
            <w:pPr>
              <w:spacing w:line="300" w:lineRule="exact"/>
              <w:jc w:val="center"/>
              <w:rPr>
                <w:rFonts w:ascii="仿宋_GB2312" w:hAnsi="仿宋_GB2312" w:cs="仿宋_GB2312"/>
                <w:sz w:val="21"/>
              </w:rPr>
            </w:pPr>
          </w:p>
        </w:tc>
        <w:tc>
          <w:tcPr>
            <w:tcW w:w="2455" w:type="dxa"/>
            <w:tcBorders>
              <w:top w:val="single" w:color="auto" w:sz="4" w:space="0"/>
              <w:left w:val="single" w:color="auto" w:sz="4" w:space="0"/>
              <w:bottom w:val="single" w:color="auto" w:sz="4" w:space="0"/>
              <w:right w:val="single" w:color="auto" w:sz="4" w:space="0"/>
              <w:tl2br w:val="nil"/>
              <w:tr2bl w:val="nil"/>
            </w:tcBorders>
            <w:vAlign w:val="center"/>
          </w:tcPr>
          <w:p w14:paraId="196EE4E5">
            <w:pPr>
              <w:spacing w:line="300" w:lineRule="exact"/>
              <w:jc w:val="center"/>
              <w:rPr>
                <w:rFonts w:ascii="仿宋_GB2312" w:hAnsi="仿宋_GB2312" w:cs="仿宋_GB2312"/>
                <w:sz w:val="21"/>
              </w:rPr>
            </w:pPr>
          </w:p>
        </w:tc>
      </w:tr>
      <w:tr w14:paraId="737E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7BA3D49">
            <w:pPr>
              <w:spacing w:line="300" w:lineRule="exact"/>
              <w:jc w:val="center"/>
              <w:rPr>
                <w:rFonts w:ascii="仿宋_GB2312" w:hAnsi="仿宋_GB2312" w:cs="仿宋_GB2312"/>
                <w:sz w:val="21"/>
              </w:rPr>
            </w:pPr>
            <w:r>
              <w:rPr>
                <w:rFonts w:hint="eastAsia" w:ascii="仿宋_GB2312" w:hAnsi="仿宋_GB2312" w:cs="仿宋_GB2312"/>
                <w:sz w:val="21"/>
              </w:rPr>
              <w:t>技术服务机构</w:t>
            </w:r>
          </w:p>
        </w:tc>
        <w:tc>
          <w:tcPr>
            <w:tcW w:w="3707" w:type="dxa"/>
            <w:tcBorders>
              <w:top w:val="single" w:color="auto" w:sz="4" w:space="0"/>
              <w:left w:val="single" w:color="auto" w:sz="4" w:space="0"/>
              <w:bottom w:val="single" w:color="auto" w:sz="4" w:space="0"/>
              <w:right w:val="single" w:color="auto" w:sz="4" w:space="0"/>
              <w:tl2br w:val="nil"/>
              <w:tr2bl w:val="nil"/>
            </w:tcBorders>
            <w:vAlign w:val="center"/>
          </w:tcPr>
          <w:p w14:paraId="6A7BC9E8">
            <w:pPr>
              <w:spacing w:line="300" w:lineRule="exact"/>
              <w:jc w:val="center"/>
              <w:rPr>
                <w:rFonts w:ascii="仿宋_GB2312" w:hAnsi="仿宋_GB2312" w:cs="仿宋_GB2312"/>
                <w:sz w:val="21"/>
              </w:rPr>
            </w:pPr>
            <w:r>
              <w:rPr>
                <w:rFonts w:hint="eastAsia" w:ascii="仿宋_GB2312" w:hAnsi="仿宋_GB2312" w:cs="仿宋_GB2312"/>
                <w:sz w:val="21"/>
              </w:rPr>
              <w:t>职业卫生</w:t>
            </w:r>
          </w:p>
        </w:tc>
        <w:tc>
          <w:tcPr>
            <w:tcW w:w="2217" w:type="dxa"/>
            <w:tcBorders>
              <w:top w:val="single" w:color="auto" w:sz="4" w:space="0"/>
              <w:left w:val="single" w:color="auto" w:sz="4" w:space="0"/>
              <w:bottom w:val="single" w:color="auto" w:sz="4" w:space="0"/>
              <w:right w:val="single" w:color="auto" w:sz="4" w:space="0"/>
              <w:tl2br w:val="nil"/>
              <w:tr2bl w:val="nil"/>
            </w:tcBorders>
            <w:vAlign w:val="center"/>
          </w:tcPr>
          <w:p w14:paraId="576549CB">
            <w:pPr>
              <w:spacing w:line="300" w:lineRule="exact"/>
              <w:jc w:val="center"/>
              <w:rPr>
                <w:rFonts w:ascii="仿宋_GB2312" w:hAnsi="仿宋_GB2312" w:cs="仿宋_GB2312"/>
                <w:sz w:val="21"/>
              </w:rPr>
            </w:pP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628E3CC">
            <w:pPr>
              <w:spacing w:line="300" w:lineRule="exact"/>
              <w:jc w:val="center"/>
              <w:rPr>
                <w:rFonts w:ascii="仿宋_GB2312" w:hAnsi="仿宋_GB2312" w:cs="仿宋_GB2312"/>
                <w:sz w:val="21"/>
              </w:rPr>
            </w:pPr>
          </w:p>
        </w:tc>
        <w:tc>
          <w:tcPr>
            <w:tcW w:w="2523" w:type="dxa"/>
            <w:tcBorders>
              <w:top w:val="single" w:color="auto" w:sz="4" w:space="0"/>
              <w:left w:val="single" w:color="auto" w:sz="4" w:space="0"/>
              <w:bottom w:val="single" w:color="auto" w:sz="4" w:space="0"/>
              <w:right w:val="single" w:color="auto" w:sz="4" w:space="0"/>
              <w:tl2br w:val="nil"/>
              <w:tr2bl w:val="nil"/>
            </w:tcBorders>
            <w:vAlign w:val="center"/>
          </w:tcPr>
          <w:p w14:paraId="59487FA2">
            <w:pPr>
              <w:spacing w:line="300" w:lineRule="exact"/>
              <w:jc w:val="center"/>
              <w:rPr>
                <w:rFonts w:ascii="仿宋_GB2312" w:hAnsi="仿宋_GB2312" w:cs="仿宋_GB2312"/>
                <w:sz w:val="21"/>
              </w:rPr>
            </w:pPr>
          </w:p>
        </w:tc>
        <w:tc>
          <w:tcPr>
            <w:tcW w:w="2455" w:type="dxa"/>
            <w:tcBorders>
              <w:top w:val="single" w:color="auto" w:sz="4" w:space="0"/>
              <w:left w:val="single" w:color="auto" w:sz="4" w:space="0"/>
              <w:bottom w:val="single" w:color="auto" w:sz="4" w:space="0"/>
              <w:right w:val="single" w:color="auto" w:sz="4" w:space="0"/>
              <w:tl2br w:val="nil"/>
              <w:tr2bl w:val="nil"/>
            </w:tcBorders>
            <w:vAlign w:val="center"/>
          </w:tcPr>
          <w:p w14:paraId="176E5B27">
            <w:pPr>
              <w:spacing w:line="300" w:lineRule="exact"/>
              <w:jc w:val="center"/>
              <w:rPr>
                <w:rFonts w:ascii="仿宋_GB2312" w:hAnsi="仿宋_GB2312" w:cs="仿宋_GB2312"/>
                <w:sz w:val="21"/>
              </w:rPr>
            </w:pPr>
          </w:p>
        </w:tc>
      </w:tr>
      <w:tr w14:paraId="298B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8945505">
            <w:pPr>
              <w:spacing w:line="300" w:lineRule="exact"/>
              <w:jc w:val="center"/>
              <w:rPr>
                <w:rFonts w:ascii="仿宋_GB2312" w:hAnsi="仿宋_GB2312" w:cs="仿宋_GB2312"/>
                <w:sz w:val="21"/>
              </w:rPr>
            </w:pPr>
          </w:p>
        </w:tc>
        <w:tc>
          <w:tcPr>
            <w:tcW w:w="3707" w:type="dxa"/>
            <w:tcBorders>
              <w:top w:val="single" w:color="auto" w:sz="4" w:space="0"/>
              <w:left w:val="single" w:color="auto" w:sz="4" w:space="0"/>
              <w:bottom w:val="single" w:color="auto" w:sz="4" w:space="0"/>
              <w:right w:val="single" w:color="auto" w:sz="4" w:space="0"/>
              <w:tl2br w:val="nil"/>
              <w:tr2bl w:val="nil"/>
            </w:tcBorders>
            <w:vAlign w:val="center"/>
          </w:tcPr>
          <w:p w14:paraId="5684DF7C">
            <w:pPr>
              <w:spacing w:line="300" w:lineRule="exact"/>
              <w:jc w:val="center"/>
              <w:rPr>
                <w:rFonts w:ascii="仿宋_GB2312" w:hAnsi="仿宋_GB2312" w:cs="仿宋_GB2312"/>
                <w:sz w:val="21"/>
              </w:rPr>
            </w:pPr>
            <w:r>
              <w:rPr>
                <w:rFonts w:hint="eastAsia" w:ascii="仿宋_GB2312" w:hAnsi="仿宋_GB2312" w:cs="仿宋_GB2312"/>
                <w:sz w:val="21"/>
              </w:rPr>
              <w:t>放射卫生</w:t>
            </w:r>
          </w:p>
        </w:tc>
        <w:tc>
          <w:tcPr>
            <w:tcW w:w="2217" w:type="dxa"/>
            <w:tcBorders>
              <w:top w:val="single" w:color="auto" w:sz="4" w:space="0"/>
              <w:left w:val="single" w:color="auto" w:sz="4" w:space="0"/>
              <w:bottom w:val="single" w:color="auto" w:sz="4" w:space="0"/>
              <w:right w:val="single" w:color="auto" w:sz="4" w:space="0"/>
              <w:tl2br w:val="nil"/>
              <w:tr2bl w:val="nil"/>
            </w:tcBorders>
            <w:vAlign w:val="center"/>
          </w:tcPr>
          <w:p w14:paraId="7F828E6A">
            <w:pPr>
              <w:spacing w:line="300" w:lineRule="exact"/>
              <w:jc w:val="center"/>
              <w:rPr>
                <w:rFonts w:ascii="仿宋_GB2312" w:hAnsi="仿宋_GB2312" w:cs="仿宋_GB2312"/>
                <w:sz w:val="21"/>
              </w:rPr>
            </w:pP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41C2FAFC">
            <w:pPr>
              <w:spacing w:line="300" w:lineRule="exact"/>
              <w:jc w:val="center"/>
              <w:rPr>
                <w:rFonts w:ascii="仿宋_GB2312" w:hAnsi="仿宋_GB2312" w:cs="仿宋_GB2312"/>
                <w:sz w:val="21"/>
              </w:rPr>
            </w:pPr>
          </w:p>
        </w:tc>
        <w:tc>
          <w:tcPr>
            <w:tcW w:w="2523" w:type="dxa"/>
            <w:tcBorders>
              <w:top w:val="single" w:color="auto" w:sz="4" w:space="0"/>
              <w:left w:val="single" w:color="auto" w:sz="4" w:space="0"/>
              <w:bottom w:val="single" w:color="auto" w:sz="4" w:space="0"/>
              <w:right w:val="single" w:color="auto" w:sz="4" w:space="0"/>
              <w:tl2br w:val="nil"/>
              <w:tr2bl w:val="nil"/>
            </w:tcBorders>
            <w:vAlign w:val="center"/>
          </w:tcPr>
          <w:p w14:paraId="66B06273">
            <w:pPr>
              <w:spacing w:line="300" w:lineRule="exact"/>
              <w:jc w:val="center"/>
              <w:rPr>
                <w:rFonts w:ascii="仿宋_GB2312" w:hAnsi="仿宋_GB2312" w:cs="仿宋_GB2312"/>
                <w:sz w:val="21"/>
              </w:rPr>
            </w:pPr>
          </w:p>
        </w:tc>
        <w:tc>
          <w:tcPr>
            <w:tcW w:w="2455" w:type="dxa"/>
            <w:tcBorders>
              <w:top w:val="single" w:color="auto" w:sz="4" w:space="0"/>
              <w:left w:val="single" w:color="auto" w:sz="4" w:space="0"/>
              <w:bottom w:val="single" w:color="auto" w:sz="4" w:space="0"/>
              <w:right w:val="single" w:color="auto" w:sz="4" w:space="0"/>
              <w:tl2br w:val="nil"/>
              <w:tr2bl w:val="nil"/>
            </w:tcBorders>
            <w:vAlign w:val="center"/>
          </w:tcPr>
          <w:p w14:paraId="61BCA9F8">
            <w:pPr>
              <w:spacing w:line="300" w:lineRule="exact"/>
              <w:jc w:val="center"/>
              <w:rPr>
                <w:rFonts w:ascii="仿宋_GB2312" w:hAnsi="仿宋_GB2312" w:cs="仿宋_GB2312"/>
                <w:sz w:val="21"/>
              </w:rPr>
            </w:pPr>
          </w:p>
        </w:tc>
      </w:tr>
      <w:tr w14:paraId="1C03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8AE77E1">
            <w:pPr>
              <w:spacing w:line="300" w:lineRule="exact"/>
              <w:jc w:val="center"/>
              <w:rPr>
                <w:rFonts w:ascii="仿宋_GB2312" w:hAnsi="仿宋_GB2312" w:cs="仿宋_GB2312"/>
                <w:sz w:val="21"/>
              </w:rPr>
            </w:pPr>
            <w:r>
              <w:rPr>
                <w:rFonts w:hint="eastAsia" w:ascii="仿宋_GB2312" w:hAnsi="仿宋_GB2312" w:cs="仿宋_GB2312"/>
                <w:sz w:val="21"/>
              </w:rPr>
              <w:t>职业健康检查机构</w:t>
            </w:r>
          </w:p>
        </w:tc>
        <w:tc>
          <w:tcPr>
            <w:tcW w:w="2217" w:type="dxa"/>
            <w:tcBorders>
              <w:top w:val="single" w:color="auto" w:sz="4" w:space="0"/>
              <w:left w:val="single" w:color="auto" w:sz="4" w:space="0"/>
              <w:bottom w:val="single" w:color="auto" w:sz="4" w:space="0"/>
              <w:right w:val="single" w:color="auto" w:sz="4" w:space="0"/>
              <w:tl2br w:val="nil"/>
              <w:tr2bl w:val="nil"/>
            </w:tcBorders>
            <w:vAlign w:val="center"/>
          </w:tcPr>
          <w:p w14:paraId="6CEC6270">
            <w:pPr>
              <w:spacing w:line="300" w:lineRule="exact"/>
              <w:jc w:val="center"/>
              <w:rPr>
                <w:rFonts w:ascii="仿宋_GB2312" w:hAnsi="仿宋_GB2312" w:cs="仿宋_GB2312"/>
                <w:sz w:val="21"/>
              </w:rPr>
            </w:pP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701D66AC">
            <w:pPr>
              <w:spacing w:line="300" w:lineRule="exact"/>
              <w:jc w:val="center"/>
              <w:rPr>
                <w:rFonts w:ascii="仿宋_GB2312" w:hAnsi="仿宋_GB2312" w:cs="仿宋_GB2312"/>
                <w:sz w:val="21"/>
              </w:rPr>
            </w:pPr>
          </w:p>
        </w:tc>
        <w:tc>
          <w:tcPr>
            <w:tcW w:w="2523" w:type="dxa"/>
            <w:tcBorders>
              <w:top w:val="single" w:color="auto" w:sz="4" w:space="0"/>
              <w:left w:val="single" w:color="auto" w:sz="4" w:space="0"/>
              <w:bottom w:val="single" w:color="auto" w:sz="4" w:space="0"/>
              <w:right w:val="single" w:color="auto" w:sz="4" w:space="0"/>
              <w:tl2br w:val="nil"/>
              <w:tr2bl w:val="nil"/>
            </w:tcBorders>
            <w:vAlign w:val="center"/>
          </w:tcPr>
          <w:p w14:paraId="677DC471">
            <w:pPr>
              <w:spacing w:line="300" w:lineRule="exact"/>
              <w:jc w:val="center"/>
              <w:rPr>
                <w:rFonts w:ascii="仿宋_GB2312" w:hAnsi="仿宋_GB2312" w:cs="仿宋_GB2312"/>
                <w:sz w:val="21"/>
              </w:rPr>
            </w:pPr>
          </w:p>
        </w:tc>
        <w:tc>
          <w:tcPr>
            <w:tcW w:w="2455" w:type="dxa"/>
            <w:tcBorders>
              <w:top w:val="single" w:color="auto" w:sz="4" w:space="0"/>
              <w:left w:val="single" w:color="auto" w:sz="4" w:space="0"/>
              <w:bottom w:val="single" w:color="auto" w:sz="4" w:space="0"/>
              <w:right w:val="single" w:color="auto" w:sz="4" w:space="0"/>
              <w:tl2br w:val="nil"/>
              <w:tr2bl w:val="nil"/>
            </w:tcBorders>
            <w:vAlign w:val="center"/>
          </w:tcPr>
          <w:p w14:paraId="400A109F">
            <w:pPr>
              <w:spacing w:line="300" w:lineRule="exact"/>
              <w:jc w:val="center"/>
              <w:rPr>
                <w:rFonts w:ascii="仿宋_GB2312" w:hAnsi="仿宋_GB2312" w:cs="仿宋_GB2312"/>
                <w:sz w:val="21"/>
              </w:rPr>
            </w:pPr>
          </w:p>
        </w:tc>
      </w:tr>
      <w:tr w14:paraId="35C4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76BE4C6">
            <w:pPr>
              <w:spacing w:line="300" w:lineRule="exact"/>
              <w:jc w:val="center"/>
              <w:rPr>
                <w:rFonts w:ascii="仿宋_GB2312" w:hAnsi="仿宋_GB2312" w:cs="仿宋_GB2312"/>
                <w:sz w:val="21"/>
              </w:rPr>
            </w:pPr>
            <w:r>
              <w:rPr>
                <w:rFonts w:hint="eastAsia" w:ascii="仿宋_GB2312" w:hAnsi="仿宋_GB2312" w:cs="仿宋_GB2312"/>
                <w:sz w:val="21"/>
              </w:rPr>
              <w:t>职业病诊断机构</w:t>
            </w:r>
          </w:p>
        </w:tc>
        <w:tc>
          <w:tcPr>
            <w:tcW w:w="2217" w:type="dxa"/>
            <w:tcBorders>
              <w:top w:val="single" w:color="auto" w:sz="4" w:space="0"/>
              <w:left w:val="single" w:color="auto" w:sz="4" w:space="0"/>
              <w:bottom w:val="single" w:color="auto" w:sz="4" w:space="0"/>
              <w:right w:val="single" w:color="auto" w:sz="4" w:space="0"/>
              <w:tl2br w:val="nil"/>
              <w:tr2bl w:val="nil"/>
            </w:tcBorders>
            <w:vAlign w:val="center"/>
          </w:tcPr>
          <w:p w14:paraId="52B99922">
            <w:pPr>
              <w:spacing w:line="300" w:lineRule="exact"/>
              <w:jc w:val="center"/>
              <w:rPr>
                <w:rFonts w:ascii="仿宋_GB2312" w:hAnsi="仿宋_GB2312" w:cs="仿宋_GB2312"/>
                <w:sz w:val="21"/>
              </w:rPr>
            </w:pP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239A10E5">
            <w:pPr>
              <w:spacing w:line="300" w:lineRule="exact"/>
              <w:jc w:val="center"/>
              <w:rPr>
                <w:rFonts w:ascii="仿宋_GB2312" w:hAnsi="仿宋_GB2312" w:cs="仿宋_GB2312"/>
                <w:sz w:val="21"/>
              </w:rPr>
            </w:pPr>
          </w:p>
        </w:tc>
        <w:tc>
          <w:tcPr>
            <w:tcW w:w="2523" w:type="dxa"/>
            <w:tcBorders>
              <w:top w:val="single" w:color="auto" w:sz="4" w:space="0"/>
              <w:left w:val="single" w:color="auto" w:sz="4" w:space="0"/>
              <w:bottom w:val="single" w:color="auto" w:sz="4" w:space="0"/>
              <w:right w:val="single" w:color="auto" w:sz="4" w:space="0"/>
              <w:tl2br w:val="nil"/>
              <w:tr2bl w:val="nil"/>
            </w:tcBorders>
            <w:vAlign w:val="center"/>
          </w:tcPr>
          <w:p w14:paraId="3310CCA7">
            <w:pPr>
              <w:spacing w:line="300" w:lineRule="exact"/>
              <w:jc w:val="center"/>
              <w:rPr>
                <w:rFonts w:ascii="仿宋_GB2312" w:hAnsi="仿宋_GB2312" w:cs="仿宋_GB2312"/>
                <w:sz w:val="21"/>
              </w:rPr>
            </w:pPr>
          </w:p>
        </w:tc>
        <w:tc>
          <w:tcPr>
            <w:tcW w:w="2455" w:type="dxa"/>
            <w:tcBorders>
              <w:top w:val="single" w:color="auto" w:sz="4" w:space="0"/>
              <w:left w:val="single" w:color="auto" w:sz="4" w:space="0"/>
              <w:bottom w:val="single" w:color="auto" w:sz="4" w:space="0"/>
              <w:right w:val="single" w:color="auto" w:sz="4" w:space="0"/>
              <w:tl2br w:val="nil"/>
              <w:tr2bl w:val="nil"/>
            </w:tcBorders>
            <w:vAlign w:val="center"/>
          </w:tcPr>
          <w:p w14:paraId="624F76E2">
            <w:pPr>
              <w:spacing w:line="300" w:lineRule="exact"/>
              <w:jc w:val="center"/>
              <w:rPr>
                <w:rFonts w:ascii="仿宋_GB2312" w:hAnsi="仿宋_GB2312" w:cs="仿宋_GB2312"/>
                <w:sz w:val="21"/>
              </w:rPr>
            </w:pPr>
          </w:p>
        </w:tc>
      </w:tr>
      <w:tr w14:paraId="35AB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757188C">
            <w:pPr>
              <w:spacing w:line="300" w:lineRule="exact"/>
              <w:jc w:val="center"/>
              <w:rPr>
                <w:rFonts w:ascii="仿宋_GB2312" w:hAnsi="仿宋_GB2312" w:cs="仿宋_GB2312"/>
                <w:sz w:val="21"/>
              </w:rPr>
            </w:pPr>
            <w:r>
              <w:rPr>
                <w:rFonts w:hint="eastAsia" w:ascii="仿宋_GB2312" w:hAnsi="仿宋_GB2312" w:cs="仿宋_GB2312"/>
                <w:sz w:val="21"/>
              </w:rPr>
              <w:t>放射诊疗机构</w:t>
            </w:r>
          </w:p>
        </w:tc>
        <w:tc>
          <w:tcPr>
            <w:tcW w:w="2217" w:type="dxa"/>
            <w:tcBorders>
              <w:top w:val="single" w:color="auto" w:sz="4" w:space="0"/>
              <w:left w:val="single" w:color="auto" w:sz="4" w:space="0"/>
              <w:bottom w:val="single" w:color="auto" w:sz="4" w:space="0"/>
              <w:right w:val="single" w:color="auto" w:sz="4" w:space="0"/>
              <w:tl2br w:val="nil"/>
              <w:tr2bl w:val="nil"/>
            </w:tcBorders>
            <w:vAlign w:val="center"/>
          </w:tcPr>
          <w:p w14:paraId="70C761C3">
            <w:pPr>
              <w:spacing w:line="300" w:lineRule="exact"/>
              <w:jc w:val="center"/>
              <w:rPr>
                <w:rFonts w:ascii="仿宋_GB2312" w:hAnsi="仿宋_GB2312" w:cs="仿宋_GB2312"/>
                <w:sz w:val="21"/>
              </w:rPr>
            </w:pP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14:paraId="028F9586">
            <w:pPr>
              <w:spacing w:line="300" w:lineRule="exact"/>
              <w:jc w:val="center"/>
              <w:rPr>
                <w:rFonts w:ascii="仿宋_GB2312" w:hAnsi="仿宋_GB2312" w:cs="仿宋_GB2312"/>
                <w:sz w:val="21"/>
              </w:rPr>
            </w:pPr>
          </w:p>
        </w:tc>
        <w:tc>
          <w:tcPr>
            <w:tcW w:w="2523" w:type="dxa"/>
            <w:tcBorders>
              <w:top w:val="single" w:color="auto" w:sz="4" w:space="0"/>
              <w:left w:val="single" w:color="auto" w:sz="4" w:space="0"/>
              <w:bottom w:val="single" w:color="auto" w:sz="4" w:space="0"/>
              <w:right w:val="single" w:color="auto" w:sz="4" w:space="0"/>
              <w:tl2br w:val="nil"/>
              <w:tr2bl w:val="nil"/>
            </w:tcBorders>
            <w:vAlign w:val="center"/>
          </w:tcPr>
          <w:p w14:paraId="128E18D1">
            <w:pPr>
              <w:spacing w:line="300" w:lineRule="exact"/>
              <w:jc w:val="center"/>
              <w:rPr>
                <w:rFonts w:ascii="仿宋_GB2312" w:hAnsi="仿宋_GB2312" w:cs="仿宋_GB2312"/>
                <w:sz w:val="21"/>
              </w:rPr>
            </w:pPr>
          </w:p>
        </w:tc>
        <w:tc>
          <w:tcPr>
            <w:tcW w:w="2455" w:type="dxa"/>
            <w:tcBorders>
              <w:top w:val="single" w:color="auto" w:sz="4" w:space="0"/>
              <w:left w:val="single" w:color="auto" w:sz="4" w:space="0"/>
              <w:bottom w:val="single" w:color="auto" w:sz="4" w:space="0"/>
              <w:right w:val="single" w:color="auto" w:sz="4" w:space="0"/>
              <w:tl2br w:val="nil"/>
              <w:tr2bl w:val="nil"/>
            </w:tcBorders>
            <w:vAlign w:val="center"/>
          </w:tcPr>
          <w:p w14:paraId="279F010C">
            <w:pPr>
              <w:spacing w:line="300" w:lineRule="exact"/>
              <w:jc w:val="center"/>
              <w:rPr>
                <w:rFonts w:ascii="仿宋_GB2312" w:hAnsi="仿宋_GB2312" w:cs="仿宋_GB2312"/>
                <w:sz w:val="21"/>
              </w:rPr>
            </w:pPr>
          </w:p>
        </w:tc>
      </w:tr>
    </w:tbl>
    <w:p w14:paraId="6D94876A">
      <w:pPr>
        <w:sectPr>
          <w:headerReference r:id="rId13" w:type="default"/>
          <w:footerReference r:id="rId14" w:type="default"/>
          <w:pgSz w:w="16838" w:h="11906" w:orient="landscape"/>
          <w:pgMar w:top="1803" w:right="1440" w:bottom="1803" w:left="1440" w:header="851" w:footer="992" w:gutter="0"/>
          <w:cols w:space="720" w:num="1"/>
          <w:docGrid w:type="lines" w:linePitch="319" w:charSpace="0"/>
        </w:sectPr>
      </w:pPr>
    </w:p>
    <w:p w14:paraId="642912E9">
      <w:pPr>
        <w:spacing w:line="560" w:lineRule="exact"/>
        <w:rPr>
          <w:rFonts w:ascii="黑体" w:hAnsi="黑体" w:eastAsia="黑体" w:cs="黑体"/>
          <w:bCs/>
          <w:szCs w:val="32"/>
        </w:rPr>
      </w:pPr>
      <w:r>
        <w:rPr>
          <w:rFonts w:hint="eastAsia" w:ascii="黑体" w:hAnsi="黑体" w:eastAsia="黑体" w:cs="黑体"/>
          <w:bCs/>
          <w:szCs w:val="32"/>
        </w:rPr>
        <w:t>附件3</w:t>
      </w:r>
    </w:p>
    <w:p w14:paraId="3ECD7747">
      <w:pPr>
        <w:spacing w:line="281" w:lineRule="auto"/>
        <w:rPr>
          <w:rFonts w:ascii="Arial"/>
          <w:sz w:val="21"/>
        </w:rPr>
      </w:pPr>
    </w:p>
    <w:p w14:paraId="43250EB6">
      <w:pPr>
        <w:spacing w:line="282" w:lineRule="auto"/>
        <w:rPr>
          <w:rFonts w:ascii="Arial"/>
          <w:sz w:val="21"/>
        </w:rPr>
      </w:pPr>
    </w:p>
    <w:p w14:paraId="62338B11">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2025年医疗卫生机构传染病防治</w:t>
      </w:r>
    </w:p>
    <w:p w14:paraId="40E91081">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 随机监督抽查计划</w:t>
      </w:r>
    </w:p>
    <w:p w14:paraId="35333E47">
      <w:pPr>
        <w:spacing w:line="335" w:lineRule="auto"/>
        <w:rPr>
          <w:rFonts w:ascii="Arial"/>
          <w:sz w:val="21"/>
        </w:rPr>
      </w:pPr>
    </w:p>
    <w:p w14:paraId="6E29F890">
      <w:pPr>
        <w:snapToGrid w:val="0"/>
        <w:spacing w:line="600" w:lineRule="exact"/>
        <w:ind w:firstLine="640" w:firstLineChars="200"/>
        <w:rPr>
          <w:rFonts w:ascii="黑体" w:hAnsi="黑体" w:eastAsia="黑体"/>
          <w:szCs w:val="32"/>
        </w:rPr>
      </w:pPr>
      <w:r>
        <w:rPr>
          <w:rFonts w:hint="eastAsia" w:ascii="黑体" w:hAnsi="黑体" w:eastAsia="黑体"/>
          <w:szCs w:val="32"/>
        </w:rPr>
        <w:t>一、监督检查对象</w:t>
      </w:r>
    </w:p>
    <w:p w14:paraId="7B2CA615">
      <w:pPr>
        <w:snapToGrid w:val="0"/>
        <w:spacing w:line="600" w:lineRule="exact"/>
        <w:ind w:firstLine="640" w:firstLineChars="200"/>
        <w:rPr>
          <w:rFonts w:ascii="仿宋_GB2312" w:hAnsi="仿宋_GB2312" w:cs="仿宋_GB2312"/>
          <w:szCs w:val="32"/>
        </w:rPr>
      </w:pPr>
      <w:r>
        <w:rPr>
          <w:rFonts w:hint="eastAsia" w:ascii="仿宋_GB2312" w:hAnsi="仿宋_GB2312" w:cs="仿宋_GB2312"/>
          <w:szCs w:val="32"/>
        </w:rPr>
        <w:t>抽查辖区30%二级以上医院、10%一级医院、5%基层医疗 机构(社区卫生服务中心/站、诊所、乡镇卫生院、村卫生室等),40%采供血机构和疾病预防控制机构。其中对传染病医院 (公共卫生临床中心)、上一年度传染病防治分类监督综合评价 为重点监督单位的100%检查。</w:t>
      </w:r>
    </w:p>
    <w:p w14:paraId="7220451F">
      <w:pPr>
        <w:snapToGrid w:val="0"/>
        <w:spacing w:line="600" w:lineRule="exact"/>
        <w:ind w:firstLine="640" w:firstLineChars="200"/>
        <w:rPr>
          <w:rFonts w:ascii="黑体" w:hAnsi="黑体" w:eastAsia="黑体"/>
          <w:szCs w:val="32"/>
        </w:rPr>
      </w:pPr>
      <w:r>
        <w:rPr>
          <w:rFonts w:hint="eastAsia" w:ascii="黑体" w:hAnsi="黑体" w:eastAsia="黑体"/>
          <w:szCs w:val="32"/>
        </w:rPr>
        <w:t>二、监督检查内容</w:t>
      </w:r>
    </w:p>
    <w:p w14:paraId="6F358150">
      <w:pPr>
        <w:spacing w:before="216" w:line="358" w:lineRule="auto"/>
        <w:ind w:firstLine="629"/>
        <w:rPr>
          <w:rFonts w:ascii="仿宋_GB2312" w:hAnsi="仿宋_GB2312" w:cs="仿宋_GB2312"/>
          <w:szCs w:val="32"/>
        </w:rPr>
      </w:pPr>
      <w:r>
        <w:rPr>
          <w:rFonts w:hint="eastAsia" w:ascii="楷体" w:hAnsi="楷体" w:eastAsia="楷体" w:cs="楷体"/>
          <w:szCs w:val="32"/>
        </w:rPr>
        <w:t>(一)预防接种管理情况。</w:t>
      </w:r>
      <w:r>
        <w:rPr>
          <w:rFonts w:hint="eastAsia" w:ascii="仿宋_GB2312" w:hAnsi="仿宋_GB2312" w:cs="仿宋_GB2312"/>
          <w:szCs w:val="32"/>
        </w:rPr>
        <w:t>接种单位和人员资质情况；接种  疫苗公示情况；接种前告知、询问受种者或监护人有关情况；执 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 麻腮风疫苗、流脑疫苗相关情况。承担非免疫规划疫苗接种的单  位重点检查备案情况以及流感疫苗、HPV 疫苗、狂犬疫苗等相关  情况 。</w:t>
      </w:r>
    </w:p>
    <w:p w14:paraId="15007F2C">
      <w:pPr>
        <w:snapToGrid w:val="0"/>
        <w:spacing w:line="600" w:lineRule="exact"/>
        <w:ind w:firstLine="640"/>
        <w:rPr>
          <w:rFonts w:ascii="仿宋_GB2312" w:hAnsi="仿宋_GB2312" w:cs="仿宋_GB2312"/>
          <w:szCs w:val="32"/>
        </w:rPr>
      </w:pPr>
      <w:r>
        <w:rPr>
          <w:rFonts w:hint="eastAsia" w:ascii="楷体" w:hAnsi="楷体" w:eastAsia="楷体" w:cs="楷体"/>
          <w:szCs w:val="32"/>
        </w:rPr>
        <w:t>（二）传染病疫情报告情况。</w:t>
      </w:r>
      <w:r>
        <w:rPr>
          <w:rFonts w:hint="eastAsia" w:ascii="仿宋_GB2312" w:hAnsi="仿宋_GB2312" w:cs="仿宋_GB2312"/>
          <w:szCs w:val="32"/>
        </w:rPr>
        <w:t>建立传染病疫情报告工作制度情况；开展疫情报告管理自查情况；传染病疫情登记、报告卡填写情况；</w:t>
      </w:r>
      <w:r>
        <w:rPr>
          <w:rFonts w:ascii="仿宋" w:hAnsi="仿宋" w:eastAsia="仿宋" w:cs="仿宋"/>
          <w:sz w:val="31"/>
          <w:szCs w:val="31"/>
        </w:rPr>
        <w:t>传染病相关数据自动采集、传染病报告卡自动生成情况</w:t>
      </w:r>
      <w:r>
        <w:rPr>
          <w:rFonts w:ascii="仿宋" w:hAnsi="仿宋" w:eastAsia="仿宋" w:cs="仿宋"/>
          <w:spacing w:val="11"/>
          <w:sz w:val="31"/>
          <w:szCs w:val="31"/>
        </w:rPr>
        <w:t xml:space="preserve"> </w:t>
      </w:r>
      <w:r>
        <w:rPr>
          <w:rFonts w:ascii="仿宋" w:hAnsi="仿宋" w:eastAsia="仿宋" w:cs="仿宋"/>
          <w:spacing w:val="-2"/>
          <w:sz w:val="31"/>
          <w:szCs w:val="31"/>
        </w:rPr>
        <w:t>等；</w:t>
      </w:r>
      <w:r>
        <w:rPr>
          <w:rFonts w:hint="eastAsia" w:ascii="仿宋_GB2312" w:hAnsi="仿宋_GB2312" w:cs="仿宋_GB2312"/>
          <w:szCs w:val="32"/>
        </w:rPr>
        <w:t>是否存在瞒报、缓报、谎报传染病疫情情况。</w:t>
      </w:r>
    </w:p>
    <w:p w14:paraId="7F74956B">
      <w:pPr>
        <w:spacing w:before="38" w:line="224" w:lineRule="auto"/>
        <w:ind w:left="629"/>
        <w:rPr>
          <w:rFonts w:ascii="仿宋" w:hAnsi="仿宋" w:eastAsia="仿宋" w:cs="仿宋"/>
          <w:sz w:val="31"/>
          <w:szCs w:val="31"/>
        </w:rPr>
      </w:pPr>
    </w:p>
    <w:p w14:paraId="1AA0ACDA">
      <w:pPr>
        <w:spacing w:line="329" w:lineRule="auto"/>
        <w:ind w:right="125" w:firstLine="654"/>
        <w:rPr>
          <w:rFonts w:ascii="仿宋_GB2312" w:hAnsi="仿宋_GB2312" w:cs="仿宋_GB2312"/>
          <w:szCs w:val="32"/>
        </w:rPr>
      </w:pPr>
      <w:r>
        <w:rPr>
          <w:rFonts w:hint="eastAsia" w:ascii="楷体" w:hAnsi="楷体" w:eastAsia="楷体" w:cs="楷体"/>
          <w:szCs w:val="32"/>
        </w:rPr>
        <w:t>(三)传染病疫情控制情况。</w:t>
      </w:r>
      <w:r>
        <w:rPr>
          <w:rFonts w:hint="eastAsia" w:ascii="仿宋_GB2312" w:hAnsi="仿宋_GB2312" w:cs="仿宋_GB2312"/>
          <w:szCs w:val="32"/>
        </w:rPr>
        <w:t>建立预检、分诊制度情况；按 规定为传染病病人、疑似病人提供诊疗情况；消毒处理传染病病 原体污染的场所、物品、污水和医疗废物情况；依法履行传染病 监测职责情况；发现传染病疫情时，采取传染病控制措施情况。</w:t>
      </w:r>
    </w:p>
    <w:p w14:paraId="53834862">
      <w:pPr>
        <w:spacing w:before="229" w:line="350" w:lineRule="auto"/>
        <w:ind w:firstLine="650"/>
        <w:rPr>
          <w:rFonts w:ascii="仿宋_GB2312" w:hAnsi="仿宋_GB2312" w:cs="仿宋_GB2312"/>
          <w:szCs w:val="32"/>
        </w:rPr>
      </w:pPr>
      <w:r>
        <w:rPr>
          <w:rFonts w:hint="eastAsia" w:ascii="楷体" w:hAnsi="楷体" w:eastAsia="楷体" w:cs="楷体"/>
          <w:szCs w:val="32"/>
        </w:rPr>
        <w:t>(四)消毒隔离措施落实情况。</w:t>
      </w:r>
      <w:r>
        <w:rPr>
          <w:rFonts w:hint="eastAsia" w:ascii="仿宋_GB2312" w:hAnsi="仿宋_GB2312" w:cs="仿宋_GB2312"/>
          <w:szCs w:val="32"/>
        </w:rPr>
        <w:t>建立消毒管理组织、制度情  况；开展消毒与灭菌效果监测情况；消毒隔离知识培训情况；消 毒产品进货检查验收情况；医疗器械一人一用一消毒或灭菌情  况。二级以上医院以口腔科(诊疗中心)、医学美容科、血液透 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 。</w:t>
      </w:r>
    </w:p>
    <w:p w14:paraId="65043FB1">
      <w:pPr>
        <w:spacing w:before="250" w:line="311" w:lineRule="auto"/>
        <w:ind w:right="131" w:firstLine="650"/>
        <w:rPr>
          <w:rFonts w:ascii="仿宋_GB2312" w:hAnsi="仿宋_GB2312" w:cs="仿宋_GB2312"/>
          <w:szCs w:val="32"/>
        </w:rPr>
      </w:pPr>
      <w:r>
        <w:rPr>
          <w:rFonts w:hint="eastAsia" w:ascii="楷体" w:hAnsi="楷体" w:eastAsia="楷体" w:cs="楷体"/>
          <w:szCs w:val="32"/>
        </w:rPr>
        <w:t>(五)医疗废物处置情况。</w:t>
      </w:r>
      <w:r>
        <w:rPr>
          <w:rFonts w:hint="eastAsia" w:ascii="仿宋_GB2312" w:hAnsi="仿宋_GB2312" w:cs="仿宋_GB2312"/>
          <w:szCs w:val="32"/>
        </w:rPr>
        <w:t>医疗废物分类收集情况；使用专 用包装物及容器情况；医疗废物暂时贮存设施建立情况；医疗废 物交接、运送、暂存及处置情况。</w:t>
      </w:r>
    </w:p>
    <w:p w14:paraId="51CF604E">
      <w:pPr>
        <w:spacing w:before="250" w:line="311" w:lineRule="auto"/>
        <w:ind w:right="131" w:firstLine="650"/>
        <w:rPr>
          <w:rFonts w:ascii="仿宋_GB2312" w:hAnsi="仿宋_GB2312" w:cs="仿宋_GB2312"/>
          <w:szCs w:val="32"/>
        </w:rPr>
      </w:pPr>
      <w:r>
        <w:rPr>
          <w:rFonts w:hint="eastAsia" w:ascii="楷体" w:hAnsi="楷体" w:eastAsia="楷体" w:cs="楷体"/>
          <w:szCs w:val="32"/>
        </w:rPr>
        <w:t>(六)病原微生物实验室生物安全管理情况。</w:t>
      </w:r>
      <w:r>
        <w:rPr>
          <w:rFonts w:hint="eastAsia" w:ascii="仿宋_GB2312" w:hAnsi="仿宋_GB2312" w:cs="仿宋_GB2312"/>
          <w:szCs w:val="32"/>
        </w:rPr>
        <w:t>实验室取得批 准或进行备案情况；从事实验活动的人员培训、考核情况；实验 档案建立情况；实验结束将菌(毒)种或样本销毁或者送交保藏机构保藏情况。</w:t>
      </w:r>
    </w:p>
    <w:p w14:paraId="47E646A1">
      <w:pPr>
        <w:spacing w:before="250" w:line="311" w:lineRule="auto"/>
        <w:ind w:right="131" w:firstLine="650"/>
        <w:rPr>
          <w:rFonts w:ascii="仿宋_GB2312" w:hAnsi="仿宋_GB2312" w:cs="仿宋_GB2312"/>
          <w:szCs w:val="32"/>
        </w:rPr>
      </w:pPr>
      <w:r>
        <w:rPr>
          <w:rFonts w:hint="eastAsia" w:ascii="楷体" w:hAnsi="楷体" w:eastAsia="楷体" w:cs="楷体"/>
          <w:szCs w:val="32"/>
        </w:rPr>
        <w:t>(七)监督抽检情况。</w:t>
      </w:r>
      <w:r>
        <w:rPr>
          <w:rFonts w:hint="eastAsia" w:ascii="仿宋_GB2312" w:hAnsi="仿宋_GB2312" w:cs="仿宋_GB2312"/>
          <w:szCs w:val="32"/>
        </w:rPr>
        <w:t>各地医疗机构传染病防治监督抽检的 数量不得低于年度随机监督抽查任务量的5%。抽检项目根据上 年度医疗机构消毒效果监测结果、医疗机构传染病防治分类监督 综合评价结果确定，包括但不限于环境空气、物体表面、医务人 员手、内镜、使用中消毒剂、治疗用水、医疗污水等。</w:t>
      </w:r>
    </w:p>
    <w:p w14:paraId="13FB5FF7">
      <w:pPr>
        <w:snapToGrid w:val="0"/>
        <w:spacing w:line="600" w:lineRule="exact"/>
        <w:ind w:firstLine="640"/>
        <w:rPr>
          <w:rFonts w:ascii="黑体" w:hAnsi="黑体" w:eastAsia="黑体" w:cs="黑体"/>
        </w:rPr>
      </w:pPr>
      <w:r>
        <w:rPr>
          <w:rFonts w:hint="eastAsia" w:ascii="黑体" w:hAnsi="黑体" w:eastAsia="黑体" w:cs="黑体"/>
        </w:rPr>
        <w:t>三、工作要求</w:t>
      </w:r>
    </w:p>
    <w:p w14:paraId="7304A86E">
      <w:pPr>
        <w:spacing w:before="250" w:line="311" w:lineRule="auto"/>
        <w:ind w:right="131" w:firstLine="650"/>
        <w:rPr>
          <w:rFonts w:ascii="仿宋_GB2312" w:hAnsi="仿宋_GB2312" w:cs="仿宋_GB2312"/>
          <w:szCs w:val="32"/>
        </w:rPr>
      </w:pPr>
      <w:r>
        <w:rPr>
          <w:rFonts w:hint="eastAsia" w:ascii="仿宋_GB2312" w:hAnsi="仿宋_GB2312" w:cs="仿宋_GB2312"/>
          <w:szCs w:val="32"/>
        </w:rPr>
        <w:t>(一)各地要高度重视医疗卫生机构传染病防治随机监督抽 查工作，健全完善监督抽查底档数据，结合当地实际制定本辖区 工作实施方案并组织实施。医疗卫生机构传染病防治随机监督抽 查工作要与医疗卫生机构传染病防治分类监督综合评价工作相结合，抽到的单位采取分类监督综合评价方式进行检查。要将综合评价结果纳入日常管理措施中，与医疗机构不良行为记分、等级评审、校验等相衔接。疾病预防控制机构与同级监督机构合并的，对疾病预防控制机构的监督检查可由属地县级以上地方人民政府疾病预防控制部门及其委托的监督机构负责，或由该疾病预防控制机构的上级疾病预防控制机构(监督机构)负责。对抽查中发现存在违法违规行为的单位或个人，依法依规严肃查处。</w:t>
      </w:r>
    </w:p>
    <w:p w14:paraId="204A7317">
      <w:pPr>
        <w:spacing w:before="250" w:line="311" w:lineRule="auto"/>
        <w:ind w:right="131" w:firstLine="650"/>
        <w:rPr>
          <w:rFonts w:ascii="仿宋_GB2312" w:hAnsi="仿宋_GB2312" w:cs="仿宋_GB2312"/>
          <w:szCs w:val="32"/>
        </w:rPr>
      </w:pPr>
      <w:r>
        <w:rPr>
          <w:rFonts w:hint="eastAsia" w:ascii="仿宋_GB2312" w:hAnsi="仿宋_GB2312" w:cs="仿宋_GB2312"/>
          <w:szCs w:val="32"/>
        </w:rPr>
        <w:t>(二)各地要切实加强上报数据信息的审核，保证数据信息 项目齐全、质量可靠，请于2025年11月10日前完成医疗卫生机 构传染病防治随机监督抽查工作任务。请各地于2025年6 月10日、11月10日前将医疗卫生机构传染病防治随机监督抽查工作阶段性总结和全年总结(含填报数据汇总表)报送市疾病预防控制中心（卫生监督所）。市疾病预防控制中心（卫生监督所）请于2025年6月 20日、11月20日前将全省年度医疗卫生机构传染病防治随机监督抽查工作阶段性总结和全年总结报送市卫健委并完成数据填报工作。</w:t>
      </w:r>
    </w:p>
    <w:p w14:paraId="25692F3F">
      <w:pPr>
        <w:snapToGrid w:val="0"/>
        <w:spacing w:line="600" w:lineRule="exact"/>
        <w:ind w:firstLine="640" w:firstLineChars="200"/>
        <w:rPr>
          <w:rFonts w:ascii="仿宋_GB2312" w:hAnsi="仿宋_GB2312" w:cs="仿宋_GB2312"/>
          <w:szCs w:val="32"/>
        </w:rPr>
      </w:pPr>
      <w:r>
        <w:rPr>
          <w:rFonts w:hint="eastAsia" w:ascii="仿宋_GB2312" w:hAnsi="仿宋_GB2312" w:cs="仿宋_GB2312"/>
        </w:rPr>
        <w:t>专业负责人：</w:t>
      </w:r>
      <w:r>
        <w:rPr>
          <w:rFonts w:hint="eastAsia" w:ascii="仿宋_GB2312" w:hAnsi="仿宋_GB2312" w:cs="仿宋_GB2312"/>
          <w:szCs w:val="32"/>
        </w:rPr>
        <w:t>市疾病预防控制中心（卫生监督所）</w:t>
      </w:r>
    </w:p>
    <w:p w14:paraId="7484B90D">
      <w:pPr>
        <w:snapToGrid w:val="0"/>
        <w:spacing w:line="600" w:lineRule="exact"/>
        <w:ind w:firstLine="640" w:firstLineChars="200"/>
        <w:rPr>
          <w:rFonts w:ascii="仿宋_GB2312" w:hAnsi="仿宋_GB2312" w:cs="仿宋_GB2312"/>
        </w:rPr>
      </w:pPr>
      <w:r>
        <w:rPr>
          <w:rFonts w:hint="eastAsia" w:ascii="仿宋_GB2312" w:hAnsi="仿宋_GB2312" w:cs="仿宋_GB2312"/>
          <w:lang w:val="en"/>
        </w:rPr>
        <w:t>传染病监督科</w:t>
      </w:r>
      <w:r>
        <w:rPr>
          <w:rFonts w:hint="eastAsia" w:ascii="仿宋_GB2312" w:hAnsi="仿宋_GB2312" w:cs="仿宋_GB2312"/>
        </w:rPr>
        <w:t xml:space="preserve">   </w:t>
      </w:r>
      <w:r>
        <w:rPr>
          <w:rFonts w:hint="eastAsia" w:ascii="仿宋_GB2312" w:hAnsi="仿宋_GB2312" w:cs="仿宋_GB2312"/>
          <w:lang w:val="en"/>
        </w:rPr>
        <w:t>余</w:t>
      </w:r>
      <w:r>
        <w:rPr>
          <w:rFonts w:hint="eastAsia" w:ascii="仿宋_GB2312" w:hAnsi="仿宋_GB2312" w:cs="仿宋_GB2312"/>
        </w:rPr>
        <w:t xml:space="preserve"> </w:t>
      </w:r>
      <w:r>
        <w:rPr>
          <w:rFonts w:hint="eastAsia" w:ascii="仿宋_GB2312" w:hAnsi="仿宋_GB2312" w:cs="仿宋_GB2312"/>
          <w:lang w:val="en"/>
        </w:rPr>
        <w:t>平</w:t>
      </w:r>
      <w:r>
        <w:rPr>
          <w:rFonts w:hint="eastAsia" w:ascii="仿宋_GB2312" w:hAnsi="仿宋_GB2312" w:cs="仿宋_GB2312"/>
        </w:rPr>
        <w:t xml:space="preserve">  </w:t>
      </w:r>
      <w:r>
        <w:rPr>
          <w:rFonts w:ascii="仿宋_GB2312" w:hAnsi="仿宋_GB2312" w:cs="仿宋_GB2312"/>
          <w:lang w:val="en"/>
        </w:rPr>
        <w:t xml:space="preserve">  </w:t>
      </w:r>
      <w:r>
        <w:rPr>
          <w:rFonts w:hint="eastAsia" w:ascii="仿宋_GB2312" w:hAnsi="仿宋_GB2312" w:cs="仿宋_GB2312"/>
        </w:rPr>
        <w:t>8901208</w:t>
      </w:r>
    </w:p>
    <w:p w14:paraId="32871694">
      <w:pPr>
        <w:snapToGrid w:val="0"/>
        <w:spacing w:line="600" w:lineRule="exact"/>
        <w:ind w:firstLine="640" w:firstLineChars="200"/>
        <w:rPr>
          <w:rFonts w:ascii="仿宋_GB2312" w:hAnsi="仿宋_GB2312" w:cs="仿宋_GB2312"/>
        </w:rPr>
      </w:pPr>
      <w:r>
        <w:rPr>
          <w:rFonts w:hint="eastAsia" w:ascii="仿宋_GB2312" w:hAnsi="仿宋_GB2312" w:cs="仿宋_GB2312"/>
          <w:lang w:val="en"/>
        </w:rPr>
        <w:t>传染病监督科</w:t>
      </w:r>
      <w:r>
        <w:rPr>
          <w:rFonts w:hint="eastAsia" w:ascii="仿宋_GB2312" w:hAnsi="仿宋_GB2312" w:cs="仿宋_GB2312"/>
        </w:rPr>
        <w:t xml:space="preserve">   党月川    8901208</w:t>
      </w:r>
    </w:p>
    <w:p w14:paraId="77E2C574">
      <w:pPr>
        <w:ind w:firstLine="640" w:firstLineChars="200"/>
        <w:rPr>
          <w:rFonts w:ascii="仿宋_GB2312" w:hAnsi="仿宋_GB2312" w:cs="仿宋_GB2312"/>
        </w:rPr>
      </w:pPr>
    </w:p>
    <w:p w14:paraId="7A75B838">
      <w:pPr>
        <w:spacing w:line="600" w:lineRule="exact"/>
        <w:ind w:firstLine="640" w:firstLineChars="200"/>
        <w:rPr>
          <w:rFonts w:ascii="仿宋_GB2312" w:hAnsi="仿宋_GB2312" w:cs="仿宋_GB2312"/>
        </w:rPr>
      </w:pPr>
      <w:r>
        <w:rPr>
          <w:rFonts w:hint="eastAsia" w:ascii="仿宋_GB2312" w:hAnsi="仿宋_GB2312" w:cs="仿宋_GB2312"/>
        </w:rPr>
        <w:t>附表：</w:t>
      </w:r>
      <w:r>
        <w:rPr>
          <w:rFonts w:hint="eastAsia" w:ascii="仿宋_GB2312" w:hAnsi="仿宋_GB2312" w:cs="仿宋_GB2312"/>
          <w:szCs w:val="32"/>
        </w:rPr>
        <w:t>1.2025</w:t>
      </w:r>
      <w:r>
        <w:rPr>
          <w:rFonts w:hint="eastAsia" w:ascii="仿宋_GB2312" w:hAnsi="仿宋_GB2312" w:cs="仿宋_GB2312"/>
        </w:rPr>
        <w:t>年医疗卫生机构传染病防治随机</w:t>
      </w:r>
    </w:p>
    <w:p w14:paraId="48517E91">
      <w:pPr>
        <w:spacing w:line="600" w:lineRule="exact"/>
        <w:ind w:firstLine="1920" w:firstLineChars="600"/>
        <w:rPr>
          <w:rFonts w:ascii="仿宋_GB2312" w:hAnsi="仿宋_GB2312" w:cs="仿宋_GB2312"/>
        </w:rPr>
      </w:pPr>
      <w:r>
        <w:rPr>
          <w:rFonts w:hint="eastAsia" w:ascii="仿宋_GB2312" w:hAnsi="仿宋_GB2312" w:cs="仿宋_GB2312"/>
        </w:rPr>
        <w:t>监督抽查汇总表</w:t>
      </w:r>
    </w:p>
    <w:p w14:paraId="5A8B7A55">
      <w:pPr>
        <w:spacing w:line="600" w:lineRule="exact"/>
        <w:ind w:firstLine="640" w:firstLineChars="200"/>
        <w:rPr>
          <w:rFonts w:ascii="仿宋_GB2312" w:hAnsi="仿宋_GB2312" w:cs="仿宋_GB2312"/>
        </w:rPr>
      </w:pPr>
      <w:r>
        <w:rPr>
          <w:rFonts w:hint="eastAsia" w:ascii="仿宋_GB2312" w:hAnsi="仿宋_GB2312" w:cs="仿宋_GB2312"/>
          <w:szCs w:val="32"/>
        </w:rPr>
        <w:t xml:space="preserve">      2.2025</w:t>
      </w:r>
      <w:r>
        <w:rPr>
          <w:rFonts w:hint="eastAsia" w:ascii="仿宋_GB2312" w:hAnsi="仿宋_GB2312" w:cs="仿宋_GB2312"/>
        </w:rPr>
        <w:t>年医疗卫生机构传染病防治随机</w:t>
      </w:r>
    </w:p>
    <w:p w14:paraId="16DC67E8">
      <w:pPr>
        <w:spacing w:line="600" w:lineRule="exact"/>
        <w:ind w:firstLine="1920" w:firstLineChars="600"/>
        <w:rPr>
          <w:rFonts w:ascii="仿宋_GB2312" w:hAnsi="仿宋_GB2312" w:cs="仿宋_GB2312"/>
        </w:rPr>
      </w:pPr>
      <w:r>
        <w:rPr>
          <w:rFonts w:hint="eastAsia" w:ascii="仿宋_GB2312" w:hAnsi="仿宋_GB2312" w:cs="仿宋_GB2312"/>
        </w:rPr>
        <w:t>监督抽检汇总表</w:t>
      </w:r>
    </w:p>
    <w:p w14:paraId="0B268F10">
      <w:pPr>
        <w:spacing w:line="600" w:lineRule="exact"/>
        <w:ind w:firstLine="640" w:firstLineChars="200"/>
        <w:rPr>
          <w:rFonts w:ascii="仿宋_GB2312" w:hAnsi="仿宋_GB2312" w:cs="仿宋_GB2312"/>
        </w:rPr>
      </w:pPr>
      <w:r>
        <w:rPr>
          <w:rFonts w:hint="eastAsia" w:ascii="仿宋_GB2312" w:hAnsi="仿宋_GB2312" w:cs="仿宋_GB2312"/>
          <w:szCs w:val="32"/>
        </w:rPr>
        <w:t xml:space="preserve">      3.2025</w:t>
      </w:r>
      <w:r>
        <w:rPr>
          <w:rFonts w:hint="eastAsia" w:ascii="仿宋_GB2312" w:hAnsi="仿宋_GB2312" w:cs="仿宋_GB2312"/>
        </w:rPr>
        <w:t>年医疗卫生机构传染病防治随</w:t>
      </w:r>
    </w:p>
    <w:p w14:paraId="2F665917">
      <w:pPr>
        <w:spacing w:line="600" w:lineRule="exact"/>
        <w:ind w:firstLine="1920" w:firstLineChars="600"/>
        <w:rPr>
          <w:rFonts w:ascii="仿宋_GB2312" w:hAnsi="仿宋_GB2312" w:cs="仿宋_GB2312"/>
        </w:rPr>
      </w:pPr>
      <w:r>
        <w:rPr>
          <w:rFonts w:hint="eastAsia" w:ascii="仿宋_GB2312" w:hAnsi="仿宋_GB2312" w:cs="仿宋_GB2312"/>
        </w:rPr>
        <w:t>监督抽查案件查处汇总表</w:t>
      </w:r>
    </w:p>
    <w:p w14:paraId="0E1215E8">
      <w:pPr>
        <w:spacing w:before="38" w:line="224" w:lineRule="auto"/>
        <w:ind w:left="629"/>
        <w:rPr>
          <w:rFonts w:ascii="仿宋" w:hAnsi="仿宋" w:eastAsia="仿宋" w:cs="仿宋"/>
          <w:sz w:val="31"/>
          <w:szCs w:val="31"/>
        </w:rPr>
        <w:sectPr>
          <w:headerReference r:id="rId15" w:type="default"/>
          <w:footerReference r:id="rId16" w:type="default"/>
          <w:pgSz w:w="11906" w:h="16838"/>
          <w:pgMar w:top="2098" w:right="1474" w:bottom="1984" w:left="1587" w:header="0" w:footer="1484" w:gutter="0"/>
          <w:cols w:space="720" w:num="1"/>
        </w:sectPr>
      </w:pPr>
    </w:p>
    <w:p w14:paraId="3BC3F269">
      <w:pPr>
        <w:jc w:val="left"/>
        <w:rPr>
          <w:rFonts w:ascii="宋体" w:hAnsi="宋体" w:eastAsia="宋体" w:cs="宋体"/>
          <w:b/>
          <w:kern w:val="0"/>
          <w:szCs w:val="32"/>
        </w:rPr>
      </w:pPr>
      <w:r>
        <w:rPr>
          <w:rFonts w:hint="eastAsia" w:ascii="黑体" w:hAnsi="宋体" w:eastAsia="黑体" w:cs="宋体"/>
          <w:kern w:val="0"/>
          <w:szCs w:val="32"/>
        </w:rPr>
        <w:t>附表1</w:t>
      </w:r>
    </w:p>
    <w:p w14:paraId="636302C0">
      <w:pPr>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2025年医疗卫生机构传染病防治随机监督抽查汇总表</w:t>
      </w:r>
    </w:p>
    <w:p w14:paraId="6D4AC5F2">
      <w:pPr>
        <w:rPr>
          <w:rFonts w:ascii="仿宋_GB2312" w:hAnsi="仿宋_GB2312" w:cs="仿宋_GB2312"/>
          <w:bCs/>
          <w:sz w:val="21"/>
          <w:szCs w:val="21"/>
        </w:rPr>
      </w:pPr>
      <w:r>
        <w:rPr>
          <w:rFonts w:hint="eastAsia" w:ascii="仿宋_GB2312" w:hAnsi="仿宋_GB2312" w:cs="仿宋_GB2312"/>
          <w:sz w:val="24"/>
          <w:u w:val="single"/>
        </w:rPr>
        <w:t xml:space="preserve">  </w:t>
      </w:r>
      <w:r>
        <w:rPr>
          <w:rFonts w:hint="eastAsia" w:ascii="仿宋_GB2312" w:hAnsi="仿宋_GB2312" w:cs="仿宋_GB2312"/>
          <w:sz w:val="21"/>
          <w:szCs w:val="21"/>
          <w:u w:val="single"/>
        </w:rPr>
        <w:t xml:space="preserve">             </w:t>
      </w:r>
      <w:r>
        <w:rPr>
          <w:rFonts w:hint="eastAsia" w:ascii="仿宋" w:hAnsi="仿宋" w:eastAsia="仿宋" w:cs="仿宋"/>
          <w:bCs/>
          <w:sz w:val="21"/>
          <w:szCs w:val="21"/>
        </w:rPr>
        <w:t xml:space="preserve"> </w:t>
      </w:r>
      <w:r>
        <w:rPr>
          <w:rFonts w:hint="eastAsia" w:ascii="仿宋" w:hAnsi="仿宋" w:eastAsia="仿宋" w:cs="仿宋"/>
          <w:sz w:val="21"/>
          <w:szCs w:val="21"/>
        </w:rPr>
        <w:t>市</w:t>
      </w:r>
      <w:r>
        <w:rPr>
          <w:rFonts w:hint="eastAsia" w:ascii="仿宋_GB2312" w:hAnsi="仿宋_GB2312" w:cs="仿宋_GB2312"/>
          <w:bCs/>
          <w:sz w:val="21"/>
          <w:szCs w:val="21"/>
        </w:rPr>
        <w:t xml:space="preserve">            </w:t>
      </w:r>
    </w:p>
    <w:tbl>
      <w:tblPr>
        <w:tblStyle w:val="7"/>
        <w:tblW w:w="15600" w:type="dxa"/>
        <w:jc w:val="center"/>
        <w:tblLayout w:type="fixed"/>
        <w:tblCellMar>
          <w:top w:w="0" w:type="dxa"/>
          <w:left w:w="0" w:type="dxa"/>
          <w:bottom w:w="0" w:type="dxa"/>
          <w:right w:w="0" w:type="dxa"/>
        </w:tblCellMar>
      </w:tblPr>
      <w:tblGrid>
        <w:gridCol w:w="702"/>
        <w:gridCol w:w="1023"/>
        <w:gridCol w:w="545"/>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798"/>
      </w:tblGrid>
      <w:tr w14:paraId="16820A12">
        <w:tblPrEx>
          <w:tblCellMar>
            <w:top w:w="0" w:type="dxa"/>
            <w:left w:w="0" w:type="dxa"/>
            <w:bottom w:w="0" w:type="dxa"/>
            <w:right w:w="0" w:type="dxa"/>
          </w:tblCellMar>
        </w:tblPrEx>
        <w:trPr>
          <w:trHeight w:val="368"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9209F4">
            <w:pPr>
              <w:widowControl/>
              <w:jc w:val="center"/>
              <w:textAlignment w:val="center"/>
              <w:rPr>
                <w:rFonts w:ascii="仿宋_GB2312" w:hAnsi="仿宋_GB2312" w:cs="仿宋_GB2312"/>
                <w:kern w:val="0"/>
                <w:sz w:val="18"/>
                <w:szCs w:val="18"/>
                <w:lang w:bidi="ar"/>
              </w:rPr>
            </w:pPr>
          </w:p>
        </w:tc>
        <w:tc>
          <w:tcPr>
            <w:tcW w:w="13875" w:type="dxa"/>
            <w:gridSpan w:val="2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6F8A39">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监督评价结果</w:t>
            </w:r>
          </w:p>
        </w:tc>
      </w:tr>
      <w:tr w14:paraId="79F99327">
        <w:tblPrEx>
          <w:tblCellMar>
            <w:top w:w="0" w:type="dxa"/>
            <w:left w:w="0" w:type="dxa"/>
            <w:bottom w:w="0" w:type="dxa"/>
            <w:right w:w="0" w:type="dxa"/>
          </w:tblCellMar>
        </w:tblPrEx>
        <w:trPr>
          <w:trHeight w:val="368" w:hRule="atLeast"/>
          <w:jc w:val="center"/>
        </w:trPr>
        <w:tc>
          <w:tcPr>
            <w:tcW w:w="1725" w:type="dxa"/>
            <w:gridSpan w:val="2"/>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A1F271">
            <w:pPr>
              <w:widowControl/>
              <w:jc w:val="center"/>
              <w:textAlignment w:val="center"/>
              <w:rPr>
                <w:rFonts w:ascii="仿宋_GB2312" w:hAnsi="仿宋_GB2312" w:cs="仿宋_GB2312"/>
                <w:sz w:val="18"/>
                <w:szCs w:val="18"/>
              </w:rPr>
            </w:pPr>
            <w:r>
              <w:rPr>
                <w:rFonts w:hint="eastAsia" w:ascii="仿宋_GB2312" w:hAnsi="仿宋_GB2312" w:cs="仿宋_GB2312"/>
                <w:kern w:val="0"/>
                <w:sz w:val="18"/>
                <w:szCs w:val="18"/>
                <w:lang w:bidi="ar"/>
              </w:rPr>
              <w:t>监督类别</w:t>
            </w:r>
          </w:p>
        </w:tc>
        <w:tc>
          <w:tcPr>
            <w:tcW w:w="3409"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B683D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w:t>
            </w:r>
          </w:p>
        </w:tc>
        <w:tc>
          <w:tcPr>
            <w:tcW w:w="3314"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1F6C32">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综合管理</w:t>
            </w:r>
          </w:p>
        </w:tc>
        <w:tc>
          <w:tcPr>
            <w:tcW w:w="3341"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6B0A3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预防接种管理</w:t>
            </w:r>
          </w:p>
        </w:tc>
        <w:tc>
          <w:tcPr>
            <w:tcW w:w="3811"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AB32A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法定传染病报告管理</w:t>
            </w:r>
          </w:p>
        </w:tc>
      </w:tr>
      <w:tr w14:paraId="3A299130">
        <w:tblPrEx>
          <w:tblCellMar>
            <w:top w:w="0" w:type="dxa"/>
            <w:left w:w="0" w:type="dxa"/>
            <w:bottom w:w="0" w:type="dxa"/>
            <w:right w:w="0" w:type="dxa"/>
          </w:tblCellMar>
        </w:tblPrEx>
        <w:trPr>
          <w:trHeight w:val="90"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5776FA">
            <w:pPr>
              <w:jc w:val="center"/>
              <w:rPr>
                <w:rFonts w:ascii="仿宋_GB2312" w:hAnsi="仿宋_GB2312" w:cs="仿宋_GB2312"/>
                <w:sz w:val="18"/>
                <w:szCs w:val="18"/>
              </w:rPr>
            </w:pP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EEE6E7">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评价单位</w:t>
            </w:r>
          </w:p>
        </w:tc>
        <w:tc>
          <w:tcPr>
            <w:tcW w:w="996"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2A7CBB">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优秀</w:t>
            </w:r>
          </w:p>
          <w:p w14:paraId="2E903F0F">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w:t>
            </w:r>
          </w:p>
        </w:tc>
        <w:tc>
          <w:tcPr>
            <w:tcW w:w="94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257D3F">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合格</w:t>
            </w:r>
          </w:p>
          <w:p w14:paraId="6CD7F14A">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w:t>
            </w:r>
          </w:p>
        </w:tc>
        <w:tc>
          <w:tcPr>
            <w:tcW w:w="92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CB5FC3">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重点</w:t>
            </w:r>
          </w:p>
          <w:p w14:paraId="6F773A21">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EDAD6C">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评价单位</w:t>
            </w:r>
          </w:p>
        </w:tc>
        <w:tc>
          <w:tcPr>
            <w:tcW w:w="96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E1AC90">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w:t>
            </w:r>
          </w:p>
          <w:p w14:paraId="5EE11DD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优秀</w:t>
            </w:r>
          </w:p>
        </w:tc>
        <w:tc>
          <w:tcPr>
            <w:tcW w:w="90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0CE090">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w:t>
            </w:r>
          </w:p>
          <w:p w14:paraId="24B89217">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72EB2E">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重点</w:t>
            </w:r>
          </w:p>
          <w:p w14:paraId="6447A21A">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E9AFCD">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评价单位</w:t>
            </w:r>
          </w:p>
        </w:tc>
        <w:tc>
          <w:tcPr>
            <w:tcW w:w="95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C587EB">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w:t>
            </w:r>
          </w:p>
          <w:p w14:paraId="0F91A77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优秀</w:t>
            </w:r>
          </w:p>
        </w:tc>
        <w:tc>
          <w:tcPr>
            <w:tcW w:w="94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CE0B9D">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w:t>
            </w:r>
          </w:p>
          <w:p w14:paraId="4CEFCD3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34BC89">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重点</w:t>
            </w:r>
          </w:p>
          <w:p w14:paraId="27B0BC89">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监督</w:t>
            </w: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8BB1DD">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评价单位</w:t>
            </w:r>
          </w:p>
        </w:tc>
        <w:tc>
          <w:tcPr>
            <w:tcW w:w="9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F8106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w:t>
            </w:r>
          </w:p>
          <w:p w14:paraId="78152D3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优秀</w:t>
            </w:r>
          </w:p>
        </w:tc>
        <w:tc>
          <w:tcPr>
            <w:tcW w:w="931"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B8611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w:t>
            </w:r>
          </w:p>
          <w:p w14:paraId="3B54A223">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合格</w:t>
            </w:r>
          </w:p>
        </w:tc>
        <w:tc>
          <w:tcPr>
            <w:tcW w:w="1340"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FD6243">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重点</w:t>
            </w:r>
          </w:p>
          <w:p w14:paraId="0885331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监督</w:t>
            </w:r>
          </w:p>
        </w:tc>
      </w:tr>
      <w:tr w14:paraId="479F7593">
        <w:tblPrEx>
          <w:tblCellMar>
            <w:top w:w="0" w:type="dxa"/>
            <w:left w:w="0" w:type="dxa"/>
            <w:bottom w:w="0" w:type="dxa"/>
            <w:right w:w="0" w:type="dxa"/>
          </w:tblCellMar>
        </w:tblPrEx>
        <w:trPr>
          <w:trHeight w:val="353"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049F31">
            <w:pPr>
              <w:jc w:val="center"/>
              <w:rPr>
                <w:rFonts w:ascii="仿宋_GB2312" w:hAnsi="仿宋_GB2312" w:cs="仿宋_GB2312"/>
                <w:sz w:val="18"/>
                <w:szCs w:val="18"/>
              </w:rPr>
            </w:pPr>
          </w:p>
        </w:tc>
        <w:tc>
          <w:tcPr>
            <w:tcW w:w="54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5920FB">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合计（家）</w:t>
            </w:r>
          </w:p>
        </w:tc>
        <w:tc>
          <w:tcPr>
            <w:tcW w:w="5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506E59">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46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4E65F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9DB9A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015874">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1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13C557">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26A1E9">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1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8CB562">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合计（家）</w:t>
            </w:r>
          </w:p>
        </w:tc>
        <w:tc>
          <w:tcPr>
            <w:tcW w:w="5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6750D0">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43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841C51">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0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845FD5">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A2E702">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4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2DC411">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67B2A2">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1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53F0A9">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合计（家）</w:t>
            </w:r>
          </w:p>
        </w:tc>
        <w:tc>
          <w:tcPr>
            <w:tcW w:w="50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77A0C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4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A7F885">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5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565B6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9B75C9">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391F33">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9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A82887">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6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1560E4">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合计（家）</w:t>
            </w:r>
          </w:p>
        </w:tc>
        <w:tc>
          <w:tcPr>
            <w:tcW w:w="53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4BB0DE">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B206F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49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1494B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44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F5325E">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4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AF1285">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79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7774B1">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r>
      <w:tr w14:paraId="5C4E9E78">
        <w:tblPrEx>
          <w:tblCellMar>
            <w:top w:w="0" w:type="dxa"/>
            <w:left w:w="0" w:type="dxa"/>
            <w:bottom w:w="0" w:type="dxa"/>
            <w:right w:w="0" w:type="dxa"/>
          </w:tblCellMar>
        </w:tblPrEx>
        <w:trPr>
          <w:trHeight w:val="853"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28BB17">
            <w:pPr>
              <w:jc w:val="center"/>
              <w:rPr>
                <w:rFonts w:ascii="仿宋_GB2312" w:hAnsi="仿宋_GB2312" w:cs="仿宋_GB2312"/>
                <w:sz w:val="18"/>
                <w:szCs w:val="18"/>
              </w:rPr>
            </w:pPr>
          </w:p>
        </w:tc>
        <w:tc>
          <w:tcPr>
            <w:tcW w:w="54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026ABF">
            <w:pPr>
              <w:jc w:val="center"/>
              <w:rPr>
                <w:rFonts w:ascii="仿宋_GB2312" w:hAnsi="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19B14F">
            <w:pPr>
              <w:jc w:val="center"/>
              <w:rPr>
                <w:rFonts w:ascii="仿宋_GB2312" w:hAnsi="仿宋_GB2312" w:cs="仿宋_GB2312"/>
                <w:sz w:val="18"/>
                <w:szCs w:val="18"/>
              </w:rPr>
            </w:pPr>
          </w:p>
        </w:tc>
        <w:tc>
          <w:tcPr>
            <w:tcW w:w="46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813140">
            <w:pPr>
              <w:jc w:val="center"/>
              <w:rPr>
                <w:rFonts w:ascii="仿宋_GB2312" w:hAnsi="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5D91AD">
            <w:pPr>
              <w:jc w:val="center"/>
              <w:rPr>
                <w:rFonts w:ascii="仿宋_GB2312" w:hAnsi="仿宋_GB2312" w:cs="仿宋_GB2312"/>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89D254">
            <w:pPr>
              <w:jc w:val="center"/>
              <w:rPr>
                <w:rFonts w:ascii="仿宋_GB2312" w:hAnsi="仿宋_GB2312" w:cs="仿宋_GB2312"/>
                <w:sz w:val="18"/>
                <w:szCs w:val="18"/>
              </w:rPr>
            </w:pPr>
          </w:p>
        </w:tc>
        <w:tc>
          <w:tcPr>
            <w:tcW w:w="51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993D00">
            <w:pPr>
              <w:jc w:val="center"/>
              <w:rPr>
                <w:rFonts w:ascii="仿宋_GB2312" w:hAnsi="仿宋_GB2312" w:cs="仿宋_GB2312"/>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111F23">
            <w:pPr>
              <w:jc w:val="center"/>
              <w:rPr>
                <w:rFonts w:ascii="仿宋_GB2312" w:hAnsi="仿宋_GB2312" w:cs="仿宋_GB2312"/>
                <w:sz w:val="18"/>
                <w:szCs w:val="18"/>
              </w:rPr>
            </w:pPr>
          </w:p>
        </w:tc>
        <w:tc>
          <w:tcPr>
            <w:tcW w:w="51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FC6686">
            <w:pPr>
              <w:jc w:val="center"/>
              <w:rPr>
                <w:rFonts w:ascii="仿宋_GB2312" w:hAnsi="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470236">
            <w:pPr>
              <w:jc w:val="center"/>
              <w:rPr>
                <w:rFonts w:ascii="仿宋_GB2312" w:hAnsi="仿宋_GB2312" w:cs="仿宋_GB2312"/>
                <w:sz w:val="18"/>
                <w:szCs w:val="18"/>
              </w:rPr>
            </w:pPr>
          </w:p>
        </w:tc>
        <w:tc>
          <w:tcPr>
            <w:tcW w:w="43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86D96D">
            <w:pPr>
              <w:jc w:val="center"/>
              <w:rPr>
                <w:rFonts w:ascii="仿宋_GB2312" w:hAnsi="仿宋_GB2312" w:cs="仿宋_GB2312"/>
                <w:sz w:val="18"/>
                <w:szCs w:val="18"/>
              </w:rPr>
            </w:pPr>
          </w:p>
        </w:tc>
        <w:tc>
          <w:tcPr>
            <w:tcW w:w="50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562E62">
            <w:pPr>
              <w:jc w:val="center"/>
              <w:rPr>
                <w:rFonts w:ascii="仿宋_GB2312" w:hAnsi="仿宋_GB2312" w:cs="仿宋_GB2312"/>
                <w:sz w:val="18"/>
                <w:szCs w:val="18"/>
              </w:rPr>
            </w:pPr>
          </w:p>
        </w:tc>
        <w:tc>
          <w:tcPr>
            <w:tcW w:w="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D6FB0B">
            <w:pPr>
              <w:jc w:val="center"/>
              <w:rPr>
                <w:rFonts w:ascii="仿宋_GB2312" w:hAnsi="仿宋_GB2312" w:cs="仿宋_GB2312"/>
                <w:sz w:val="18"/>
                <w:szCs w:val="18"/>
              </w:rPr>
            </w:pPr>
          </w:p>
        </w:tc>
        <w:tc>
          <w:tcPr>
            <w:tcW w:w="54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A3D5AD">
            <w:pPr>
              <w:jc w:val="center"/>
              <w:rPr>
                <w:rFonts w:ascii="仿宋_GB2312" w:hAnsi="仿宋_GB2312" w:cs="仿宋_GB2312"/>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36E761">
            <w:pPr>
              <w:jc w:val="center"/>
              <w:rPr>
                <w:rFonts w:ascii="仿宋_GB2312" w:hAnsi="仿宋_GB2312" w:cs="仿宋_GB2312"/>
                <w:sz w:val="18"/>
                <w:szCs w:val="18"/>
              </w:rPr>
            </w:pPr>
          </w:p>
        </w:tc>
        <w:tc>
          <w:tcPr>
            <w:tcW w:w="51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771D96">
            <w:pPr>
              <w:jc w:val="center"/>
              <w:rPr>
                <w:rFonts w:ascii="仿宋_GB2312" w:hAnsi="仿宋_GB2312" w:cs="仿宋_GB2312"/>
                <w:sz w:val="18"/>
                <w:szCs w:val="18"/>
              </w:rPr>
            </w:pPr>
          </w:p>
        </w:tc>
        <w:tc>
          <w:tcPr>
            <w:tcW w:w="50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9F5D31">
            <w:pPr>
              <w:jc w:val="center"/>
              <w:rPr>
                <w:rFonts w:ascii="仿宋_GB2312" w:hAnsi="仿宋_GB2312" w:cs="仿宋_GB2312"/>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BA2D18">
            <w:pPr>
              <w:jc w:val="center"/>
              <w:rPr>
                <w:rFonts w:ascii="仿宋_GB2312" w:hAnsi="仿宋_GB2312" w:cs="仿宋_GB2312"/>
                <w:sz w:val="18"/>
                <w:szCs w:val="18"/>
              </w:rPr>
            </w:pPr>
          </w:p>
        </w:tc>
        <w:tc>
          <w:tcPr>
            <w:tcW w:w="55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E01E91">
            <w:pPr>
              <w:jc w:val="center"/>
              <w:rPr>
                <w:rFonts w:ascii="仿宋_GB2312" w:hAnsi="仿宋_GB2312" w:cs="仿宋_GB2312"/>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BDF4B7">
            <w:pPr>
              <w:jc w:val="center"/>
              <w:rPr>
                <w:rFonts w:ascii="仿宋_GB2312" w:hAnsi="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F435FA">
            <w:pPr>
              <w:jc w:val="center"/>
              <w:rPr>
                <w:rFonts w:ascii="仿宋_GB2312" w:hAnsi="仿宋_GB2312" w:cs="仿宋_GB2312"/>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09FBB7">
            <w:pPr>
              <w:jc w:val="center"/>
              <w:rPr>
                <w:rFonts w:ascii="仿宋_GB2312" w:hAnsi="仿宋_GB2312" w:cs="仿宋_GB2312"/>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9C3316">
            <w:pPr>
              <w:jc w:val="center"/>
              <w:rPr>
                <w:rFonts w:ascii="仿宋_GB2312" w:hAnsi="仿宋_GB2312" w:cs="仿宋_GB2312"/>
                <w:sz w:val="18"/>
                <w:szCs w:val="18"/>
              </w:rPr>
            </w:pPr>
          </w:p>
        </w:tc>
        <w:tc>
          <w:tcPr>
            <w:tcW w:w="53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5B140B">
            <w:pPr>
              <w:jc w:val="center"/>
              <w:rPr>
                <w:rFonts w:ascii="仿宋_GB2312" w:hAnsi="仿宋_GB2312" w:cs="仿宋_GB2312"/>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4531AC">
            <w:pPr>
              <w:jc w:val="center"/>
              <w:rPr>
                <w:rFonts w:ascii="仿宋_GB2312" w:hAnsi="仿宋_GB2312" w:cs="仿宋_GB2312"/>
                <w:sz w:val="18"/>
                <w:szCs w:val="18"/>
              </w:rPr>
            </w:pPr>
          </w:p>
        </w:tc>
        <w:tc>
          <w:tcPr>
            <w:tcW w:w="49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4503C9">
            <w:pPr>
              <w:jc w:val="center"/>
              <w:rPr>
                <w:rFonts w:ascii="仿宋_GB2312" w:hAnsi="仿宋_GB2312" w:cs="仿宋_GB2312"/>
                <w:sz w:val="18"/>
                <w:szCs w:val="18"/>
              </w:rPr>
            </w:pPr>
          </w:p>
        </w:tc>
        <w:tc>
          <w:tcPr>
            <w:tcW w:w="4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579DA4">
            <w:pPr>
              <w:jc w:val="center"/>
              <w:rPr>
                <w:rFonts w:ascii="仿宋_GB2312" w:hAnsi="仿宋_GB2312" w:cs="仿宋_GB2312"/>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F2FF9C">
            <w:pPr>
              <w:jc w:val="center"/>
              <w:rPr>
                <w:rFonts w:ascii="仿宋_GB2312" w:hAnsi="仿宋_GB2312" w:cs="仿宋_GB2312"/>
                <w:sz w:val="18"/>
                <w:szCs w:val="18"/>
              </w:rPr>
            </w:pPr>
          </w:p>
        </w:tc>
        <w:tc>
          <w:tcPr>
            <w:tcW w:w="79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088419">
            <w:pPr>
              <w:jc w:val="center"/>
              <w:rPr>
                <w:rFonts w:ascii="仿宋_GB2312" w:hAnsi="仿宋_GB2312" w:cs="仿宋_GB2312"/>
                <w:sz w:val="18"/>
                <w:szCs w:val="18"/>
              </w:rPr>
            </w:pPr>
          </w:p>
        </w:tc>
      </w:tr>
      <w:tr w14:paraId="5CCF0827">
        <w:tblPrEx>
          <w:tblCellMar>
            <w:top w:w="0" w:type="dxa"/>
            <w:left w:w="0" w:type="dxa"/>
            <w:bottom w:w="0" w:type="dxa"/>
            <w:right w:w="0" w:type="dxa"/>
          </w:tblCellMar>
        </w:tblPrEx>
        <w:trPr>
          <w:trHeight w:val="354"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2FDE73">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总计</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BFDFCC">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1810CE">
            <w:pPr>
              <w:jc w:val="center"/>
              <w:rPr>
                <w:rFonts w:ascii="仿宋_GB2312" w:hAnsi="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33A7E0">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69048E">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C32225">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CBDDFF">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8288F3">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0BF1A9">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7C0F9D">
            <w:pPr>
              <w:jc w:val="center"/>
              <w:rPr>
                <w:rFonts w:ascii="仿宋_GB2312" w:hAnsi="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7F7A44">
            <w:pPr>
              <w:jc w:val="center"/>
              <w:rPr>
                <w:rFonts w:ascii="仿宋_GB2312" w:hAnsi="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35836D">
            <w:pPr>
              <w:jc w:val="center"/>
              <w:rPr>
                <w:rFonts w:ascii="仿宋_GB2312" w:hAnsi="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D9C615">
            <w:pPr>
              <w:jc w:val="center"/>
              <w:rPr>
                <w:rFonts w:ascii="仿宋_GB2312" w:hAnsi="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330A52">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536ADF">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0E834C">
            <w:pPr>
              <w:jc w:val="center"/>
              <w:rPr>
                <w:rFonts w:ascii="仿宋_GB2312" w:hAnsi="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40CD30">
            <w:pPr>
              <w:jc w:val="center"/>
              <w:rPr>
                <w:rFonts w:ascii="仿宋_GB2312" w:hAnsi="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F95D1A">
            <w:pPr>
              <w:jc w:val="center"/>
              <w:rPr>
                <w:rFonts w:ascii="仿宋_GB2312" w:hAnsi="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9D0F58">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055D62">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300B6C">
            <w:pPr>
              <w:jc w:val="center"/>
              <w:rPr>
                <w:rFonts w:ascii="仿宋_GB2312" w:hAnsi="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7268DD">
            <w:pPr>
              <w:jc w:val="center"/>
              <w:rPr>
                <w:rFonts w:ascii="仿宋_GB2312" w:hAnsi="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B62FC0">
            <w:pPr>
              <w:jc w:val="center"/>
              <w:rPr>
                <w:rFonts w:ascii="仿宋_GB2312" w:hAnsi="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C61D68">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D00C4D">
            <w:pPr>
              <w:jc w:val="center"/>
              <w:rPr>
                <w:rFonts w:ascii="仿宋_GB2312" w:hAnsi="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838F9D">
            <w:pPr>
              <w:jc w:val="center"/>
              <w:rPr>
                <w:rFonts w:ascii="仿宋_GB2312" w:hAnsi="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883F82">
            <w:pPr>
              <w:jc w:val="center"/>
              <w:rPr>
                <w:rFonts w:ascii="仿宋_GB2312" w:hAnsi="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C4040F">
            <w:pPr>
              <w:jc w:val="center"/>
              <w:rPr>
                <w:rFonts w:ascii="仿宋_GB2312" w:hAnsi="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4EA505">
            <w:pPr>
              <w:jc w:val="center"/>
              <w:rPr>
                <w:rFonts w:ascii="仿宋_GB2312" w:hAnsi="仿宋_GB2312" w:cs="仿宋_GB2312"/>
                <w:sz w:val="18"/>
                <w:szCs w:val="18"/>
              </w:rPr>
            </w:pPr>
          </w:p>
        </w:tc>
      </w:tr>
      <w:tr w14:paraId="0DD3BF6F">
        <w:tblPrEx>
          <w:tblCellMar>
            <w:top w:w="0" w:type="dxa"/>
            <w:left w:w="0" w:type="dxa"/>
            <w:bottom w:w="0" w:type="dxa"/>
            <w:right w:w="0" w:type="dxa"/>
          </w:tblCellMar>
        </w:tblPrEx>
        <w:trPr>
          <w:trHeight w:val="353" w:hRule="atLeast"/>
          <w:jc w:val="center"/>
        </w:trPr>
        <w:tc>
          <w:tcPr>
            <w:tcW w:w="702"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0F3AFB67">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医疗机构</w:t>
            </w:r>
          </w:p>
        </w:tc>
        <w:tc>
          <w:tcPr>
            <w:tcW w:w="10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00A15C">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小计</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BB1F26">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DC82A4">
            <w:pPr>
              <w:jc w:val="center"/>
              <w:rPr>
                <w:rFonts w:ascii="仿宋_GB2312" w:hAnsi="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B28A3C">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571419">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B4EF19">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24FF3F">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AF7A00">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954D35">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BDB39A">
            <w:pPr>
              <w:jc w:val="center"/>
              <w:rPr>
                <w:rFonts w:ascii="仿宋_GB2312" w:hAnsi="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9419F0">
            <w:pPr>
              <w:jc w:val="center"/>
              <w:rPr>
                <w:rFonts w:ascii="仿宋_GB2312" w:hAnsi="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A007EE">
            <w:pPr>
              <w:jc w:val="center"/>
              <w:rPr>
                <w:rFonts w:ascii="仿宋_GB2312" w:hAnsi="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DDA4B9">
            <w:pPr>
              <w:jc w:val="center"/>
              <w:rPr>
                <w:rFonts w:ascii="仿宋_GB2312" w:hAnsi="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3E3702">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CBBC1C">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CC38F5">
            <w:pPr>
              <w:jc w:val="center"/>
              <w:rPr>
                <w:rFonts w:ascii="仿宋_GB2312" w:hAnsi="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2137F4">
            <w:pPr>
              <w:jc w:val="center"/>
              <w:rPr>
                <w:rFonts w:ascii="仿宋_GB2312" w:hAnsi="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8714BB">
            <w:pPr>
              <w:jc w:val="center"/>
              <w:rPr>
                <w:rFonts w:ascii="仿宋_GB2312" w:hAnsi="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1C720A">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21C8F5">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01E900">
            <w:pPr>
              <w:jc w:val="center"/>
              <w:rPr>
                <w:rFonts w:ascii="仿宋_GB2312" w:hAnsi="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32F126">
            <w:pPr>
              <w:jc w:val="center"/>
              <w:rPr>
                <w:rFonts w:ascii="仿宋_GB2312" w:hAnsi="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45D42C">
            <w:pPr>
              <w:jc w:val="center"/>
              <w:rPr>
                <w:rFonts w:ascii="仿宋_GB2312" w:hAnsi="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92CAD2">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62B0A7">
            <w:pPr>
              <w:jc w:val="center"/>
              <w:rPr>
                <w:rFonts w:ascii="仿宋_GB2312" w:hAnsi="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12CD15">
            <w:pPr>
              <w:jc w:val="center"/>
              <w:rPr>
                <w:rFonts w:ascii="仿宋_GB2312" w:hAnsi="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810B89">
            <w:pPr>
              <w:jc w:val="center"/>
              <w:rPr>
                <w:rFonts w:ascii="仿宋_GB2312" w:hAnsi="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1AC697">
            <w:pPr>
              <w:jc w:val="center"/>
              <w:rPr>
                <w:rFonts w:ascii="仿宋_GB2312" w:hAnsi="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77A166">
            <w:pPr>
              <w:jc w:val="center"/>
              <w:rPr>
                <w:rFonts w:ascii="仿宋_GB2312" w:hAnsi="仿宋_GB2312" w:cs="仿宋_GB2312"/>
                <w:sz w:val="18"/>
                <w:szCs w:val="18"/>
              </w:rPr>
            </w:pPr>
          </w:p>
        </w:tc>
      </w:tr>
      <w:tr w14:paraId="10FED3AB">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tcMar>
              <w:top w:w="10" w:type="dxa"/>
              <w:left w:w="10" w:type="dxa"/>
              <w:right w:w="10" w:type="dxa"/>
            </w:tcMar>
            <w:vAlign w:val="center"/>
          </w:tcPr>
          <w:p w14:paraId="4A2386AA">
            <w:pPr>
              <w:widowControl/>
              <w:jc w:val="center"/>
              <w:textAlignment w:val="center"/>
              <w:rPr>
                <w:rFonts w:ascii="仿宋_GB2312" w:hAnsi="仿宋_GB2312" w:cs="仿宋_GB2312"/>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0004B9">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三级</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6F9D18">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B3B12A">
            <w:pPr>
              <w:jc w:val="center"/>
              <w:rPr>
                <w:rFonts w:ascii="仿宋_GB2312" w:hAnsi="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D92F4D">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DA0C63">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0E9E7C">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0D77CD">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3E6132">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F1D86D">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197A56">
            <w:pPr>
              <w:jc w:val="center"/>
              <w:rPr>
                <w:rFonts w:ascii="仿宋_GB2312" w:hAnsi="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0DAFC6">
            <w:pPr>
              <w:jc w:val="center"/>
              <w:rPr>
                <w:rFonts w:ascii="仿宋_GB2312" w:hAnsi="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37D5DB">
            <w:pPr>
              <w:jc w:val="center"/>
              <w:rPr>
                <w:rFonts w:ascii="仿宋_GB2312" w:hAnsi="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C38EAD">
            <w:pPr>
              <w:jc w:val="center"/>
              <w:rPr>
                <w:rFonts w:ascii="仿宋_GB2312" w:hAnsi="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9DFAFC">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32DD90A">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FA0CD2">
            <w:pPr>
              <w:jc w:val="center"/>
              <w:rPr>
                <w:rFonts w:ascii="仿宋_GB2312" w:hAnsi="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3AD25A">
            <w:pPr>
              <w:jc w:val="center"/>
              <w:rPr>
                <w:rFonts w:ascii="仿宋_GB2312" w:hAnsi="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87486D">
            <w:pPr>
              <w:jc w:val="center"/>
              <w:rPr>
                <w:rFonts w:ascii="仿宋_GB2312" w:hAnsi="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E3FFE8">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1673BE">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463E00">
            <w:pPr>
              <w:jc w:val="center"/>
              <w:rPr>
                <w:rFonts w:ascii="仿宋_GB2312" w:hAnsi="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70AE01">
            <w:pPr>
              <w:jc w:val="center"/>
              <w:rPr>
                <w:rFonts w:ascii="仿宋_GB2312" w:hAnsi="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CF4AD1">
            <w:pPr>
              <w:jc w:val="center"/>
              <w:rPr>
                <w:rFonts w:ascii="仿宋_GB2312" w:hAnsi="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A407C6">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6979FF">
            <w:pPr>
              <w:jc w:val="center"/>
              <w:rPr>
                <w:rFonts w:ascii="仿宋_GB2312" w:hAnsi="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6C3CCC">
            <w:pPr>
              <w:jc w:val="center"/>
              <w:rPr>
                <w:rFonts w:ascii="仿宋_GB2312" w:hAnsi="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02B535">
            <w:pPr>
              <w:jc w:val="center"/>
              <w:rPr>
                <w:rFonts w:ascii="仿宋_GB2312" w:hAnsi="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65F3C0">
            <w:pPr>
              <w:jc w:val="center"/>
              <w:rPr>
                <w:rFonts w:ascii="仿宋_GB2312" w:hAnsi="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72EFBD">
            <w:pPr>
              <w:jc w:val="center"/>
              <w:rPr>
                <w:rFonts w:ascii="仿宋_GB2312" w:hAnsi="仿宋_GB2312" w:cs="仿宋_GB2312"/>
                <w:sz w:val="18"/>
                <w:szCs w:val="18"/>
              </w:rPr>
            </w:pPr>
          </w:p>
        </w:tc>
      </w:tr>
      <w:tr w14:paraId="1C822D05">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tcMar>
              <w:top w:w="10" w:type="dxa"/>
              <w:left w:w="10" w:type="dxa"/>
              <w:right w:w="10" w:type="dxa"/>
            </w:tcMar>
            <w:vAlign w:val="center"/>
          </w:tcPr>
          <w:p w14:paraId="57C968ED">
            <w:pPr>
              <w:widowControl/>
              <w:jc w:val="center"/>
              <w:textAlignment w:val="center"/>
              <w:rPr>
                <w:rFonts w:ascii="仿宋_GB2312" w:hAnsi="仿宋_GB2312" w:cs="仿宋_GB2312"/>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ED90C7">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二级</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96BB42">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26C976">
            <w:pPr>
              <w:jc w:val="center"/>
              <w:rPr>
                <w:rFonts w:ascii="仿宋_GB2312" w:hAnsi="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F4B0AD">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926FB3">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6970B0">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58B980">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35FF3D">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A00335">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910722">
            <w:pPr>
              <w:jc w:val="center"/>
              <w:rPr>
                <w:rFonts w:ascii="仿宋_GB2312" w:hAnsi="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22DDB3">
            <w:pPr>
              <w:jc w:val="center"/>
              <w:rPr>
                <w:rFonts w:ascii="仿宋_GB2312" w:hAnsi="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46E67E">
            <w:pPr>
              <w:jc w:val="center"/>
              <w:rPr>
                <w:rFonts w:ascii="仿宋_GB2312" w:hAnsi="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5B8F48">
            <w:pPr>
              <w:jc w:val="center"/>
              <w:rPr>
                <w:rFonts w:ascii="仿宋_GB2312" w:hAnsi="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B32C4F">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626251">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20B5AF">
            <w:pPr>
              <w:jc w:val="center"/>
              <w:rPr>
                <w:rFonts w:ascii="仿宋_GB2312" w:hAnsi="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E6AF4A">
            <w:pPr>
              <w:jc w:val="center"/>
              <w:rPr>
                <w:rFonts w:ascii="仿宋_GB2312" w:hAnsi="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702286">
            <w:pPr>
              <w:jc w:val="center"/>
              <w:rPr>
                <w:rFonts w:ascii="仿宋_GB2312" w:hAnsi="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FEACD1">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16AC63">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BEA055">
            <w:pPr>
              <w:jc w:val="center"/>
              <w:rPr>
                <w:rFonts w:ascii="仿宋_GB2312" w:hAnsi="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237B2A">
            <w:pPr>
              <w:jc w:val="center"/>
              <w:rPr>
                <w:rFonts w:ascii="仿宋_GB2312" w:hAnsi="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805E77">
            <w:pPr>
              <w:jc w:val="center"/>
              <w:rPr>
                <w:rFonts w:ascii="仿宋_GB2312" w:hAnsi="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114CB0">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36C1EC">
            <w:pPr>
              <w:jc w:val="center"/>
              <w:rPr>
                <w:rFonts w:ascii="仿宋_GB2312" w:hAnsi="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93E5BF">
            <w:pPr>
              <w:jc w:val="center"/>
              <w:rPr>
                <w:rFonts w:ascii="仿宋_GB2312" w:hAnsi="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405B95">
            <w:pPr>
              <w:jc w:val="center"/>
              <w:rPr>
                <w:rFonts w:ascii="仿宋_GB2312" w:hAnsi="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BF10CD">
            <w:pPr>
              <w:jc w:val="center"/>
              <w:rPr>
                <w:rFonts w:ascii="仿宋_GB2312" w:hAnsi="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A17655">
            <w:pPr>
              <w:jc w:val="center"/>
              <w:rPr>
                <w:rFonts w:ascii="仿宋_GB2312" w:hAnsi="仿宋_GB2312" w:cs="仿宋_GB2312"/>
                <w:sz w:val="18"/>
                <w:szCs w:val="18"/>
              </w:rPr>
            </w:pPr>
          </w:p>
        </w:tc>
      </w:tr>
      <w:tr w14:paraId="2A3B7B21">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tcMar>
              <w:top w:w="10" w:type="dxa"/>
              <w:left w:w="10" w:type="dxa"/>
              <w:right w:w="10" w:type="dxa"/>
            </w:tcMar>
            <w:vAlign w:val="center"/>
          </w:tcPr>
          <w:p w14:paraId="43885059">
            <w:pPr>
              <w:widowControl/>
              <w:jc w:val="center"/>
              <w:textAlignment w:val="center"/>
              <w:rPr>
                <w:rFonts w:ascii="仿宋_GB2312" w:hAnsi="仿宋_GB2312" w:cs="仿宋_GB2312"/>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3231BE">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一级</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7BBE4C">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844DC9">
            <w:pPr>
              <w:jc w:val="center"/>
              <w:rPr>
                <w:rFonts w:ascii="仿宋_GB2312" w:hAnsi="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77D84B">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45F400">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75BD7E">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369CC9">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E921D2">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0D20DD">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9D9C75">
            <w:pPr>
              <w:jc w:val="center"/>
              <w:rPr>
                <w:rFonts w:ascii="仿宋_GB2312" w:hAnsi="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CC2C3B">
            <w:pPr>
              <w:jc w:val="center"/>
              <w:rPr>
                <w:rFonts w:ascii="仿宋_GB2312" w:hAnsi="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BE2BF1">
            <w:pPr>
              <w:jc w:val="center"/>
              <w:rPr>
                <w:rFonts w:ascii="仿宋_GB2312" w:hAnsi="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D1AE72">
            <w:pPr>
              <w:jc w:val="center"/>
              <w:rPr>
                <w:rFonts w:ascii="仿宋_GB2312" w:hAnsi="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4669B8">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90E641">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5143E9">
            <w:pPr>
              <w:jc w:val="center"/>
              <w:rPr>
                <w:rFonts w:ascii="仿宋_GB2312" w:hAnsi="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F0D0A0">
            <w:pPr>
              <w:jc w:val="center"/>
              <w:rPr>
                <w:rFonts w:ascii="仿宋_GB2312" w:hAnsi="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B6A6F7A">
            <w:pPr>
              <w:jc w:val="center"/>
              <w:rPr>
                <w:rFonts w:ascii="仿宋_GB2312" w:hAnsi="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C9E7F7">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0A1FAB">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CB0C63">
            <w:pPr>
              <w:jc w:val="center"/>
              <w:rPr>
                <w:rFonts w:ascii="仿宋_GB2312" w:hAnsi="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8917D0">
            <w:pPr>
              <w:jc w:val="center"/>
              <w:rPr>
                <w:rFonts w:ascii="仿宋_GB2312" w:hAnsi="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3E50CA">
            <w:pPr>
              <w:jc w:val="center"/>
              <w:rPr>
                <w:rFonts w:ascii="仿宋_GB2312" w:hAnsi="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7AED63">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1F503B">
            <w:pPr>
              <w:jc w:val="center"/>
              <w:rPr>
                <w:rFonts w:ascii="仿宋_GB2312" w:hAnsi="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9728E8">
            <w:pPr>
              <w:jc w:val="center"/>
              <w:rPr>
                <w:rFonts w:ascii="仿宋_GB2312" w:hAnsi="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DB26F8">
            <w:pPr>
              <w:jc w:val="center"/>
              <w:rPr>
                <w:rFonts w:ascii="仿宋_GB2312" w:hAnsi="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7B0E36">
            <w:pPr>
              <w:jc w:val="center"/>
              <w:rPr>
                <w:rFonts w:ascii="仿宋_GB2312" w:hAnsi="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36212A">
            <w:pPr>
              <w:jc w:val="center"/>
              <w:rPr>
                <w:rFonts w:ascii="仿宋_GB2312" w:hAnsi="仿宋_GB2312" w:cs="仿宋_GB2312"/>
                <w:sz w:val="18"/>
                <w:szCs w:val="18"/>
              </w:rPr>
            </w:pPr>
          </w:p>
        </w:tc>
      </w:tr>
      <w:tr w14:paraId="63BAD022">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tcMar>
              <w:top w:w="10" w:type="dxa"/>
              <w:left w:w="10" w:type="dxa"/>
              <w:right w:w="10" w:type="dxa"/>
            </w:tcMar>
            <w:vAlign w:val="center"/>
          </w:tcPr>
          <w:p w14:paraId="5731962F">
            <w:pPr>
              <w:widowControl/>
              <w:jc w:val="center"/>
              <w:textAlignment w:val="center"/>
              <w:rPr>
                <w:rFonts w:ascii="仿宋_GB2312" w:hAnsi="仿宋_GB2312" w:cs="仿宋_GB2312"/>
                <w:kern w:val="0"/>
                <w:sz w:val="18"/>
                <w:szCs w:val="18"/>
                <w:lang w:bidi="ar"/>
              </w:rPr>
            </w:pPr>
          </w:p>
        </w:tc>
        <w:tc>
          <w:tcPr>
            <w:tcW w:w="1023"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3ECB5AC7">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基层</w:t>
            </w:r>
          </w:p>
          <w:p w14:paraId="2E1003A3">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（其中诊所）</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E0355A">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4C24EF">
            <w:pPr>
              <w:jc w:val="center"/>
              <w:rPr>
                <w:rFonts w:ascii="仿宋_GB2312" w:hAnsi="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064279">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84A6FB">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114D30">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108F56">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A2953A">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90CFEB">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93130B">
            <w:pPr>
              <w:jc w:val="center"/>
              <w:rPr>
                <w:rFonts w:ascii="仿宋_GB2312" w:hAnsi="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0DBD1E">
            <w:pPr>
              <w:jc w:val="center"/>
              <w:rPr>
                <w:rFonts w:ascii="仿宋_GB2312" w:hAnsi="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EB6A49">
            <w:pPr>
              <w:jc w:val="center"/>
              <w:rPr>
                <w:rFonts w:ascii="仿宋_GB2312" w:hAnsi="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ECC864">
            <w:pPr>
              <w:jc w:val="center"/>
              <w:rPr>
                <w:rFonts w:ascii="仿宋_GB2312" w:hAnsi="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1CEAFD">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0806DF">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DAD5CD">
            <w:pPr>
              <w:jc w:val="center"/>
              <w:rPr>
                <w:rFonts w:ascii="仿宋_GB2312" w:hAnsi="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5A3E9B0">
            <w:pPr>
              <w:jc w:val="center"/>
              <w:rPr>
                <w:rFonts w:ascii="仿宋_GB2312" w:hAnsi="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A03A23">
            <w:pPr>
              <w:jc w:val="center"/>
              <w:rPr>
                <w:rFonts w:ascii="仿宋_GB2312" w:hAnsi="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59D0A8">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6FC7F3">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0BB83B">
            <w:pPr>
              <w:jc w:val="center"/>
              <w:rPr>
                <w:rFonts w:ascii="仿宋_GB2312" w:hAnsi="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E034A7">
            <w:pPr>
              <w:jc w:val="center"/>
              <w:rPr>
                <w:rFonts w:ascii="仿宋_GB2312" w:hAnsi="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B3D897">
            <w:pPr>
              <w:jc w:val="center"/>
              <w:rPr>
                <w:rFonts w:ascii="仿宋_GB2312" w:hAnsi="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13FF0E">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56CCFE">
            <w:pPr>
              <w:jc w:val="center"/>
              <w:rPr>
                <w:rFonts w:ascii="仿宋_GB2312" w:hAnsi="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6A47A8">
            <w:pPr>
              <w:jc w:val="center"/>
              <w:rPr>
                <w:rFonts w:ascii="仿宋_GB2312" w:hAnsi="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E19096">
            <w:pPr>
              <w:jc w:val="center"/>
              <w:rPr>
                <w:rFonts w:ascii="仿宋_GB2312" w:hAnsi="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E0CCB7">
            <w:pPr>
              <w:jc w:val="center"/>
              <w:rPr>
                <w:rFonts w:ascii="仿宋_GB2312" w:hAnsi="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0D2B00">
            <w:pPr>
              <w:jc w:val="center"/>
              <w:rPr>
                <w:rFonts w:ascii="仿宋_GB2312" w:hAnsi="仿宋_GB2312" w:cs="仿宋_GB2312"/>
                <w:sz w:val="18"/>
                <w:szCs w:val="18"/>
              </w:rPr>
            </w:pPr>
          </w:p>
        </w:tc>
      </w:tr>
      <w:tr w14:paraId="3FEAAFD9">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tcMar>
              <w:top w:w="10" w:type="dxa"/>
              <w:left w:w="10" w:type="dxa"/>
              <w:right w:w="10" w:type="dxa"/>
            </w:tcMar>
            <w:vAlign w:val="center"/>
          </w:tcPr>
          <w:p w14:paraId="69A92536">
            <w:pPr>
              <w:widowControl/>
              <w:jc w:val="center"/>
              <w:textAlignment w:val="center"/>
              <w:rPr>
                <w:rFonts w:ascii="仿宋_GB2312" w:hAnsi="仿宋_GB2312" w:cs="仿宋_GB2312"/>
                <w:kern w:val="0"/>
                <w:sz w:val="18"/>
                <w:szCs w:val="18"/>
                <w:lang w:bidi="ar"/>
              </w:rPr>
            </w:pPr>
          </w:p>
        </w:tc>
        <w:tc>
          <w:tcPr>
            <w:tcW w:w="1023"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402970A8">
            <w:pPr>
              <w:widowControl/>
              <w:jc w:val="center"/>
              <w:textAlignment w:val="center"/>
              <w:rPr>
                <w:rFonts w:ascii="仿宋_GB2312" w:hAnsi="仿宋_GB2312" w:cs="仿宋_GB2312"/>
                <w:kern w:val="0"/>
                <w:sz w:val="18"/>
                <w:szCs w:val="18"/>
                <w:lang w:bidi="ar"/>
              </w:rPr>
            </w:pP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6061CD5">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AF668D">
            <w:pPr>
              <w:jc w:val="center"/>
              <w:rPr>
                <w:rFonts w:ascii="仿宋_GB2312" w:hAnsi="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FF6517">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66D973">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E32FBA">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CC5C40">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A3541B">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0D0652">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3707F9">
            <w:pPr>
              <w:jc w:val="center"/>
              <w:rPr>
                <w:rFonts w:ascii="仿宋_GB2312" w:hAnsi="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F80146">
            <w:pPr>
              <w:jc w:val="center"/>
              <w:rPr>
                <w:rFonts w:ascii="仿宋_GB2312" w:hAnsi="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18AA7B">
            <w:pPr>
              <w:jc w:val="center"/>
              <w:rPr>
                <w:rFonts w:ascii="仿宋_GB2312" w:hAnsi="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A7B3AC">
            <w:pPr>
              <w:jc w:val="center"/>
              <w:rPr>
                <w:rFonts w:ascii="仿宋_GB2312" w:hAnsi="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E2B007">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428075">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14AC41">
            <w:pPr>
              <w:jc w:val="center"/>
              <w:rPr>
                <w:rFonts w:ascii="仿宋_GB2312" w:hAnsi="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43ACA5">
            <w:pPr>
              <w:jc w:val="center"/>
              <w:rPr>
                <w:rFonts w:ascii="仿宋_GB2312" w:hAnsi="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740D24">
            <w:pPr>
              <w:jc w:val="center"/>
              <w:rPr>
                <w:rFonts w:ascii="仿宋_GB2312" w:hAnsi="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AC21C4">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251507">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18FDC43">
            <w:pPr>
              <w:jc w:val="center"/>
              <w:rPr>
                <w:rFonts w:ascii="仿宋_GB2312" w:hAnsi="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5B5633">
            <w:pPr>
              <w:jc w:val="center"/>
              <w:rPr>
                <w:rFonts w:ascii="仿宋_GB2312" w:hAnsi="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BEC9DA">
            <w:pPr>
              <w:jc w:val="center"/>
              <w:rPr>
                <w:rFonts w:ascii="仿宋_GB2312" w:hAnsi="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7FBB62">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5B15DE">
            <w:pPr>
              <w:jc w:val="center"/>
              <w:rPr>
                <w:rFonts w:ascii="仿宋_GB2312" w:hAnsi="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E64BC7">
            <w:pPr>
              <w:jc w:val="center"/>
              <w:rPr>
                <w:rFonts w:ascii="仿宋_GB2312" w:hAnsi="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900CB2">
            <w:pPr>
              <w:jc w:val="center"/>
              <w:rPr>
                <w:rFonts w:ascii="仿宋_GB2312" w:hAnsi="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C92E59">
            <w:pPr>
              <w:jc w:val="center"/>
              <w:rPr>
                <w:rFonts w:ascii="仿宋_GB2312" w:hAnsi="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A41404">
            <w:pPr>
              <w:jc w:val="center"/>
              <w:rPr>
                <w:rFonts w:ascii="仿宋_GB2312" w:hAnsi="仿宋_GB2312" w:cs="仿宋_GB2312"/>
                <w:sz w:val="18"/>
                <w:szCs w:val="18"/>
              </w:rPr>
            </w:pPr>
          </w:p>
        </w:tc>
      </w:tr>
      <w:tr w14:paraId="3B5E0C07">
        <w:tblPrEx>
          <w:tblCellMar>
            <w:top w:w="0" w:type="dxa"/>
            <w:left w:w="0" w:type="dxa"/>
            <w:bottom w:w="0" w:type="dxa"/>
            <w:right w:w="0" w:type="dxa"/>
          </w:tblCellMar>
        </w:tblPrEx>
        <w:trPr>
          <w:trHeight w:val="353"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3A1EAD">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疾控机构</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0FD395">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5E7C5B">
            <w:pPr>
              <w:jc w:val="center"/>
              <w:rPr>
                <w:rFonts w:ascii="仿宋_GB2312" w:hAnsi="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373A5A">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1ED8F1">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B49C7A">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F486CD">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EAA57D">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71A120">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8E03626">
            <w:pPr>
              <w:jc w:val="center"/>
              <w:rPr>
                <w:rFonts w:ascii="仿宋_GB2312" w:hAnsi="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4EE632">
            <w:pPr>
              <w:jc w:val="center"/>
              <w:rPr>
                <w:rFonts w:ascii="仿宋_GB2312" w:hAnsi="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D321B3">
            <w:pPr>
              <w:jc w:val="center"/>
              <w:rPr>
                <w:rFonts w:ascii="仿宋_GB2312" w:hAnsi="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69B79C">
            <w:pPr>
              <w:jc w:val="center"/>
              <w:rPr>
                <w:rFonts w:ascii="仿宋_GB2312" w:hAnsi="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0D46FF">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78D34A">
            <w:pPr>
              <w:jc w:val="center"/>
              <w:rPr>
                <w:rFonts w:ascii="仿宋_GB2312" w:hAnsi="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6255E3">
            <w:pPr>
              <w:jc w:val="center"/>
              <w:rPr>
                <w:rFonts w:ascii="仿宋_GB2312" w:hAnsi="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12DC1C">
            <w:pPr>
              <w:jc w:val="center"/>
              <w:rPr>
                <w:rFonts w:ascii="仿宋_GB2312" w:hAnsi="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2C6AC1">
            <w:pPr>
              <w:jc w:val="center"/>
              <w:rPr>
                <w:rFonts w:ascii="仿宋_GB2312" w:hAnsi="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B0900B">
            <w:pPr>
              <w:jc w:val="center"/>
              <w:rPr>
                <w:rFonts w:ascii="仿宋_GB2312" w:hAnsi="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F62952">
            <w:pPr>
              <w:jc w:val="center"/>
              <w:rPr>
                <w:rFonts w:ascii="仿宋_GB2312" w:hAnsi="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1D89BC">
            <w:pPr>
              <w:jc w:val="center"/>
              <w:rPr>
                <w:rFonts w:ascii="仿宋_GB2312" w:hAnsi="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8EA728">
            <w:pPr>
              <w:jc w:val="center"/>
              <w:rPr>
                <w:rFonts w:ascii="仿宋_GB2312" w:hAnsi="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D96AA9">
            <w:pPr>
              <w:jc w:val="center"/>
              <w:rPr>
                <w:rFonts w:ascii="仿宋_GB2312" w:hAnsi="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D2A30F6">
            <w:pPr>
              <w:jc w:val="center"/>
              <w:rPr>
                <w:rFonts w:ascii="仿宋_GB2312" w:hAnsi="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31A13B">
            <w:pPr>
              <w:jc w:val="center"/>
              <w:rPr>
                <w:rFonts w:ascii="仿宋_GB2312" w:hAnsi="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A8B176">
            <w:pPr>
              <w:jc w:val="center"/>
              <w:rPr>
                <w:rFonts w:ascii="仿宋_GB2312" w:hAnsi="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B2D265">
            <w:pPr>
              <w:jc w:val="center"/>
              <w:rPr>
                <w:rFonts w:ascii="仿宋_GB2312" w:hAnsi="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0D7DE3">
            <w:pPr>
              <w:jc w:val="center"/>
              <w:rPr>
                <w:rFonts w:ascii="仿宋_GB2312" w:hAnsi="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87FBBB">
            <w:pPr>
              <w:jc w:val="center"/>
              <w:rPr>
                <w:rFonts w:ascii="仿宋_GB2312" w:hAnsi="仿宋_GB2312" w:cs="仿宋_GB2312"/>
                <w:sz w:val="18"/>
                <w:szCs w:val="18"/>
              </w:rPr>
            </w:pPr>
          </w:p>
        </w:tc>
      </w:tr>
      <w:tr w14:paraId="62AC50DA">
        <w:tblPrEx>
          <w:tblCellMar>
            <w:top w:w="0" w:type="dxa"/>
            <w:left w:w="0" w:type="dxa"/>
            <w:bottom w:w="0" w:type="dxa"/>
            <w:right w:w="0" w:type="dxa"/>
          </w:tblCellMar>
        </w:tblPrEx>
        <w:trPr>
          <w:trHeight w:val="425"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20D5F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采供血机构</w:t>
            </w:r>
          </w:p>
        </w:tc>
        <w:tc>
          <w:tcPr>
            <w:tcW w:w="54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F3CD64">
            <w:pPr>
              <w:widowControl/>
              <w:jc w:val="center"/>
              <w:textAlignment w:val="center"/>
              <w:rPr>
                <w:rFonts w:ascii="仿宋_GB2312" w:hAnsi="仿宋_GB2312" w:cs="仿宋_GB2312"/>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3232D9">
            <w:pPr>
              <w:widowControl/>
              <w:jc w:val="center"/>
              <w:textAlignment w:val="center"/>
              <w:rPr>
                <w:rFonts w:ascii="仿宋_GB2312" w:hAnsi="仿宋_GB2312" w:cs="仿宋_GB2312"/>
                <w:kern w:val="0"/>
                <w:sz w:val="18"/>
                <w:szCs w:val="18"/>
                <w:lang w:bidi="ar"/>
              </w:rPr>
            </w:pPr>
          </w:p>
        </w:tc>
        <w:tc>
          <w:tcPr>
            <w:tcW w:w="46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A7859F">
            <w:pPr>
              <w:widowControl/>
              <w:jc w:val="center"/>
              <w:textAlignment w:val="center"/>
              <w:rPr>
                <w:rFonts w:ascii="仿宋_GB2312" w:hAnsi="仿宋_GB2312" w:cs="仿宋_GB2312"/>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B9C6DB">
            <w:pPr>
              <w:widowControl/>
              <w:jc w:val="center"/>
              <w:textAlignment w:val="center"/>
              <w:rPr>
                <w:rFonts w:ascii="仿宋_GB2312" w:hAnsi="仿宋_GB2312" w:cs="仿宋_GB2312"/>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7726F2">
            <w:pPr>
              <w:widowControl/>
              <w:jc w:val="center"/>
              <w:textAlignment w:val="center"/>
              <w:rPr>
                <w:rFonts w:ascii="仿宋_GB2312" w:hAnsi="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2E7895">
            <w:pPr>
              <w:widowControl/>
              <w:jc w:val="center"/>
              <w:textAlignment w:val="center"/>
              <w:rPr>
                <w:rFonts w:ascii="仿宋_GB2312" w:hAnsi="仿宋_GB2312" w:cs="仿宋_GB2312"/>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F30201">
            <w:pPr>
              <w:widowControl/>
              <w:jc w:val="center"/>
              <w:textAlignment w:val="center"/>
              <w:rPr>
                <w:rFonts w:ascii="仿宋_GB2312" w:hAnsi="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AE5A74">
            <w:pPr>
              <w:widowControl/>
              <w:jc w:val="center"/>
              <w:textAlignment w:val="center"/>
              <w:rPr>
                <w:rFonts w:ascii="仿宋_GB2312" w:hAnsi="仿宋_GB2312" w:cs="仿宋_GB2312"/>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BC27EE">
            <w:pPr>
              <w:widowControl/>
              <w:jc w:val="center"/>
              <w:textAlignment w:val="center"/>
              <w:rPr>
                <w:rFonts w:ascii="仿宋_GB2312" w:hAnsi="仿宋_GB2312" w:cs="仿宋_GB2312"/>
                <w:kern w:val="0"/>
                <w:sz w:val="18"/>
                <w:szCs w:val="18"/>
                <w:lang w:bidi="ar"/>
              </w:rPr>
            </w:pPr>
          </w:p>
        </w:tc>
        <w:tc>
          <w:tcPr>
            <w:tcW w:w="4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CDEED9">
            <w:pPr>
              <w:widowControl/>
              <w:jc w:val="center"/>
              <w:textAlignment w:val="center"/>
              <w:rPr>
                <w:rFonts w:ascii="仿宋_GB2312" w:hAnsi="仿宋_GB2312" w:cs="仿宋_GB2312"/>
                <w:kern w:val="0"/>
                <w:sz w:val="18"/>
                <w:szCs w:val="18"/>
                <w:lang w:bidi="ar"/>
              </w:rPr>
            </w:pPr>
          </w:p>
        </w:tc>
        <w:tc>
          <w:tcPr>
            <w:tcW w:w="50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C49E3C">
            <w:pPr>
              <w:widowControl/>
              <w:jc w:val="center"/>
              <w:textAlignment w:val="center"/>
              <w:rPr>
                <w:rFonts w:ascii="仿宋_GB2312" w:hAnsi="仿宋_GB2312" w:cs="仿宋_GB2312"/>
                <w:kern w:val="0"/>
                <w:sz w:val="18"/>
                <w:szCs w:val="18"/>
                <w:lang w:bidi="ar"/>
              </w:rPr>
            </w:pPr>
          </w:p>
        </w:tc>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311023">
            <w:pPr>
              <w:widowControl/>
              <w:jc w:val="center"/>
              <w:textAlignment w:val="center"/>
              <w:rPr>
                <w:rFonts w:ascii="仿宋_GB2312" w:hAnsi="仿宋_GB2312" w:cs="仿宋_GB2312"/>
                <w:kern w:val="0"/>
                <w:sz w:val="18"/>
                <w:szCs w:val="18"/>
                <w:lang w:bidi="ar"/>
              </w:rPr>
            </w:pPr>
          </w:p>
        </w:tc>
        <w:tc>
          <w:tcPr>
            <w:tcW w:w="5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65E7BA">
            <w:pPr>
              <w:widowControl/>
              <w:jc w:val="center"/>
              <w:textAlignment w:val="center"/>
              <w:rPr>
                <w:rFonts w:ascii="仿宋_GB2312" w:hAnsi="仿宋_GB2312" w:cs="仿宋_GB2312"/>
                <w:kern w:val="0"/>
                <w:sz w:val="18"/>
                <w:szCs w:val="18"/>
                <w:lang w:bidi="ar"/>
              </w:rPr>
            </w:pP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251168">
            <w:pPr>
              <w:widowControl/>
              <w:jc w:val="center"/>
              <w:textAlignment w:val="center"/>
              <w:rPr>
                <w:rFonts w:ascii="仿宋_GB2312" w:hAnsi="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57E06F">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w:t>
            </w:r>
          </w:p>
        </w:tc>
        <w:tc>
          <w:tcPr>
            <w:tcW w:w="5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5FC86C">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w:t>
            </w: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60D10C">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w:t>
            </w:r>
          </w:p>
        </w:tc>
        <w:tc>
          <w:tcPr>
            <w:tcW w:w="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88B6BD">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w:t>
            </w:r>
          </w:p>
        </w:tc>
        <w:tc>
          <w:tcPr>
            <w:tcW w:w="38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478C15">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w:t>
            </w:r>
          </w:p>
        </w:tc>
        <w:tc>
          <w:tcPr>
            <w:tcW w:w="5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3FCCD1B">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76398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29C8B3">
            <w:pPr>
              <w:widowControl/>
              <w:jc w:val="center"/>
              <w:textAlignment w:val="center"/>
              <w:rPr>
                <w:rFonts w:ascii="仿宋_GB2312" w:hAnsi="仿宋_GB2312" w:cs="仿宋_GB2312"/>
                <w:kern w:val="0"/>
                <w:sz w:val="18"/>
                <w:szCs w:val="18"/>
                <w:lang w:bidi="ar"/>
              </w:rPr>
            </w:pPr>
          </w:p>
        </w:tc>
        <w:tc>
          <w:tcPr>
            <w:tcW w:w="5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08468D">
            <w:pPr>
              <w:widowControl/>
              <w:jc w:val="center"/>
              <w:textAlignment w:val="center"/>
              <w:rPr>
                <w:rFonts w:ascii="仿宋_GB2312" w:hAnsi="仿宋_GB2312" w:cs="仿宋_GB2312"/>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F37B17">
            <w:pPr>
              <w:widowControl/>
              <w:jc w:val="center"/>
              <w:textAlignment w:val="center"/>
              <w:rPr>
                <w:rFonts w:ascii="仿宋_GB2312" w:hAnsi="仿宋_GB2312" w:cs="仿宋_GB2312"/>
                <w:kern w:val="0"/>
                <w:sz w:val="18"/>
                <w:szCs w:val="18"/>
                <w:lang w:bidi="ar"/>
              </w:rPr>
            </w:pPr>
          </w:p>
        </w:tc>
        <w:tc>
          <w:tcPr>
            <w:tcW w:w="4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BEAEA7">
            <w:pPr>
              <w:widowControl/>
              <w:jc w:val="center"/>
              <w:textAlignment w:val="center"/>
              <w:rPr>
                <w:rFonts w:ascii="仿宋_GB2312" w:hAnsi="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A6790E">
            <w:pPr>
              <w:widowControl/>
              <w:jc w:val="center"/>
              <w:textAlignment w:val="center"/>
              <w:rPr>
                <w:rFonts w:ascii="仿宋_GB2312" w:hAnsi="仿宋_GB2312" w:cs="仿宋_GB2312"/>
                <w:kern w:val="0"/>
                <w:sz w:val="18"/>
                <w:szCs w:val="18"/>
                <w:lang w:bidi="ar"/>
              </w:rPr>
            </w:pPr>
          </w:p>
        </w:tc>
        <w:tc>
          <w:tcPr>
            <w:tcW w:w="5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8C65B5">
            <w:pPr>
              <w:widowControl/>
              <w:jc w:val="center"/>
              <w:textAlignment w:val="center"/>
              <w:rPr>
                <w:rFonts w:ascii="仿宋_GB2312" w:hAnsi="仿宋_GB2312" w:cs="仿宋_GB2312"/>
                <w:kern w:val="0"/>
                <w:sz w:val="18"/>
                <w:szCs w:val="18"/>
                <w:lang w:bidi="ar"/>
              </w:rPr>
            </w:pPr>
          </w:p>
        </w:tc>
        <w:tc>
          <w:tcPr>
            <w:tcW w:w="79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71928A">
            <w:pPr>
              <w:widowControl/>
              <w:jc w:val="center"/>
              <w:textAlignment w:val="center"/>
              <w:rPr>
                <w:rFonts w:ascii="仿宋_GB2312" w:hAnsi="仿宋_GB2312" w:cs="仿宋_GB2312"/>
                <w:kern w:val="0"/>
                <w:sz w:val="18"/>
                <w:szCs w:val="18"/>
                <w:lang w:bidi="ar"/>
              </w:rPr>
            </w:pPr>
          </w:p>
        </w:tc>
      </w:tr>
    </w:tbl>
    <w:p w14:paraId="615C06E5">
      <w:pPr>
        <w:widowControl/>
        <w:spacing w:line="360" w:lineRule="auto"/>
        <w:jc w:val="left"/>
        <w:rPr>
          <w:rFonts w:ascii="黑体" w:hAnsi="黑体" w:eastAsia="黑体"/>
        </w:rPr>
      </w:pPr>
    </w:p>
    <w:p w14:paraId="2CB5BE70">
      <w:pPr>
        <w:rPr>
          <w:rFonts w:ascii="黑体" w:hAnsi="宋体" w:eastAsia="黑体" w:cs="宋体"/>
          <w:kern w:val="0"/>
          <w:szCs w:val="32"/>
        </w:rPr>
      </w:pPr>
    </w:p>
    <w:p w14:paraId="4125C79A">
      <w:pPr>
        <w:rPr>
          <w:rFonts w:ascii="黑体" w:hAnsi="宋体" w:eastAsia="黑体" w:cs="宋体"/>
          <w:kern w:val="0"/>
          <w:szCs w:val="32"/>
        </w:rPr>
      </w:pPr>
      <w:r>
        <w:rPr>
          <w:rFonts w:hint="eastAsia" w:ascii="黑体" w:hAnsi="宋体" w:eastAsia="黑体" w:cs="宋体"/>
          <w:kern w:val="0"/>
          <w:szCs w:val="32"/>
        </w:rPr>
        <w:t>附表1</w:t>
      </w:r>
      <w:r>
        <w:rPr>
          <w:rFonts w:ascii="黑体" w:hAnsi="宋体" w:eastAsia="黑体" w:cs="宋体"/>
          <w:kern w:val="0"/>
          <w:szCs w:val="32"/>
        </w:rPr>
        <w:t xml:space="preserve"> </w:t>
      </w:r>
      <w:r>
        <w:rPr>
          <w:rFonts w:hint="eastAsia" w:ascii="黑体" w:hAnsi="宋体" w:eastAsia="黑体" w:cs="宋体"/>
          <w:kern w:val="0"/>
          <w:szCs w:val="32"/>
        </w:rPr>
        <w:t>续</w:t>
      </w:r>
    </w:p>
    <w:p w14:paraId="5B6A9B82">
      <w:pPr>
        <w:spacing w:line="560" w:lineRule="exact"/>
        <w:jc w:val="center"/>
        <w:rPr>
          <w:rFonts w:ascii="宋体" w:hAnsi="宋体" w:cs="宋体"/>
          <w:b/>
          <w:kern w:val="0"/>
          <w:sz w:val="44"/>
          <w:szCs w:val="44"/>
        </w:rPr>
      </w:pPr>
      <w:r>
        <w:rPr>
          <w:rFonts w:hint="eastAsia" w:ascii="方正小标宋简体" w:hAnsi="方正小标宋简体" w:eastAsia="方正小标宋简体" w:cs="方正小标宋简体"/>
          <w:bCs/>
          <w:kern w:val="0"/>
          <w:sz w:val="44"/>
          <w:szCs w:val="44"/>
        </w:rPr>
        <w:t>2025年医疗卫生机构传染病防治随机监督抽查汇总表</w:t>
      </w:r>
    </w:p>
    <w:tbl>
      <w:tblPr>
        <w:tblStyle w:val="7"/>
        <w:tblW w:w="15375" w:type="dxa"/>
        <w:jc w:val="center"/>
        <w:tblLayout w:type="fixed"/>
        <w:tblCellMar>
          <w:top w:w="0" w:type="dxa"/>
          <w:left w:w="0" w:type="dxa"/>
          <w:bottom w:w="0" w:type="dxa"/>
          <w:right w:w="0" w:type="dxa"/>
        </w:tblCellMar>
      </w:tblPr>
      <w:tblGrid>
        <w:gridCol w:w="443"/>
        <w:gridCol w:w="1046"/>
        <w:gridCol w:w="656"/>
        <w:gridCol w:w="736"/>
        <w:gridCol w:w="450"/>
        <w:gridCol w:w="511"/>
        <w:gridCol w:w="314"/>
        <w:gridCol w:w="609"/>
        <w:gridCol w:w="314"/>
        <w:gridCol w:w="609"/>
        <w:gridCol w:w="609"/>
        <w:gridCol w:w="314"/>
        <w:gridCol w:w="511"/>
        <w:gridCol w:w="314"/>
        <w:gridCol w:w="609"/>
        <w:gridCol w:w="314"/>
        <w:gridCol w:w="609"/>
        <w:gridCol w:w="609"/>
        <w:gridCol w:w="314"/>
        <w:gridCol w:w="511"/>
        <w:gridCol w:w="314"/>
        <w:gridCol w:w="609"/>
        <w:gridCol w:w="314"/>
        <w:gridCol w:w="609"/>
        <w:gridCol w:w="609"/>
        <w:gridCol w:w="314"/>
        <w:gridCol w:w="511"/>
        <w:gridCol w:w="314"/>
        <w:gridCol w:w="740"/>
        <w:gridCol w:w="639"/>
      </w:tblGrid>
      <w:tr w14:paraId="2FC5DCCD">
        <w:tblPrEx>
          <w:tblCellMar>
            <w:top w:w="0" w:type="dxa"/>
            <w:left w:w="0" w:type="dxa"/>
            <w:bottom w:w="0" w:type="dxa"/>
            <w:right w:w="0" w:type="dxa"/>
          </w:tblCellMar>
        </w:tblPrEx>
        <w:trPr>
          <w:trHeight w:val="378" w:hRule="atLeast"/>
          <w:jc w:val="center"/>
        </w:trPr>
        <w:tc>
          <w:tcPr>
            <w:tcW w:w="1489" w:type="dxa"/>
            <w:gridSpan w:val="2"/>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14BF579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监督类别</w:t>
            </w:r>
          </w:p>
        </w:tc>
        <w:tc>
          <w:tcPr>
            <w:tcW w:w="13886" w:type="dxa"/>
            <w:gridSpan w:val="2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E28183B">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监督评价结果</w:t>
            </w:r>
          </w:p>
        </w:tc>
      </w:tr>
      <w:tr w14:paraId="1CF43EC3">
        <w:tblPrEx>
          <w:tblCellMar>
            <w:top w:w="0" w:type="dxa"/>
            <w:left w:w="0" w:type="dxa"/>
            <w:bottom w:w="0" w:type="dxa"/>
            <w:right w:w="0" w:type="dxa"/>
          </w:tblCellMar>
        </w:tblPrEx>
        <w:trPr>
          <w:trHeight w:val="402" w:hRule="atLeast"/>
          <w:jc w:val="center"/>
        </w:trPr>
        <w:tc>
          <w:tcPr>
            <w:tcW w:w="1489" w:type="dxa"/>
            <w:gridSpan w:val="2"/>
            <w:vMerge w:val="continue"/>
            <w:tcBorders>
              <w:left w:val="single" w:color="000000" w:sz="4" w:space="0"/>
              <w:right w:val="single" w:color="000000" w:sz="4" w:space="0"/>
            </w:tcBorders>
            <w:tcMar>
              <w:top w:w="10" w:type="dxa"/>
              <w:left w:w="10" w:type="dxa"/>
              <w:right w:w="10" w:type="dxa"/>
            </w:tcMar>
            <w:vAlign w:val="center"/>
          </w:tcPr>
          <w:p w14:paraId="38A75DCA">
            <w:pPr>
              <w:widowControl/>
              <w:jc w:val="center"/>
              <w:textAlignment w:val="center"/>
              <w:rPr>
                <w:rFonts w:ascii="仿宋_GB2312" w:hAnsi="仿宋_GB2312" w:cs="仿宋_GB2312"/>
                <w:kern w:val="0"/>
                <w:sz w:val="18"/>
                <w:szCs w:val="18"/>
                <w:lang w:bidi="ar"/>
              </w:rPr>
            </w:pPr>
          </w:p>
        </w:tc>
        <w:tc>
          <w:tcPr>
            <w:tcW w:w="3590"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F398E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传染病疫情控制</w:t>
            </w:r>
          </w:p>
        </w:tc>
        <w:tc>
          <w:tcPr>
            <w:tcW w:w="3280"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5102F1">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消毒隔离制度执行情况</w:t>
            </w:r>
          </w:p>
        </w:tc>
        <w:tc>
          <w:tcPr>
            <w:tcW w:w="3280"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6CB1A2">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医疗废物处置</w:t>
            </w:r>
          </w:p>
        </w:tc>
        <w:tc>
          <w:tcPr>
            <w:tcW w:w="3736"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ACA9AB">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病原微生物实验室生物安全</w:t>
            </w:r>
          </w:p>
        </w:tc>
      </w:tr>
      <w:tr w14:paraId="262FFF8F">
        <w:tblPrEx>
          <w:tblCellMar>
            <w:top w:w="0" w:type="dxa"/>
            <w:left w:w="0" w:type="dxa"/>
            <w:bottom w:w="0" w:type="dxa"/>
            <w:right w:w="0" w:type="dxa"/>
          </w:tblCellMar>
        </w:tblPrEx>
        <w:trPr>
          <w:trHeight w:val="809" w:hRule="atLeast"/>
          <w:jc w:val="center"/>
        </w:trPr>
        <w:tc>
          <w:tcPr>
            <w:tcW w:w="1489" w:type="dxa"/>
            <w:gridSpan w:val="2"/>
            <w:vMerge w:val="continue"/>
            <w:tcBorders>
              <w:left w:val="single" w:color="000000" w:sz="4" w:space="0"/>
              <w:right w:val="single" w:color="000000" w:sz="4" w:space="0"/>
            </w:tcBorders>
            <w:tcMar>
              <w:top w:w="10" w:type="dxa"/>
              <w:left w:w="10" w:type="dxa"/>
              <w:right w:w="10" w:type="dxa"/>
            </w:tcMar>
            <w:vAlign w:val="center"/>
          </w:tcPr>
          <w:p w14:paraId="7600DD76">
            <w:pPr>
              <w:widowControl/>
              <w:jc w:val="center"/>
              <w:textAlignment w:val="center"/>
              <w:rPr>
                <w:rFonts w:ascii="仿宋_GB2312" w:hAnsi="仿宋_GB2312" w:cs="仿宋_GB2312"/>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48AE87">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评价单位</w:t>
            </w:r>
          </w:p>
        </w:tc>
        <w:tc>
          <w:tcPr>
            <w:tcW w:w="1186"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627AC3">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BBCF4D">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8E622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重点监督</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549C3F">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评价单位</w:t>
            </w:r>
          </w:p>
        </w:tc>
        <w:tc>
          <w:tcPr>
            <w:tcW w:w="92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C297B5">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DB14D9">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3D890B">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重点监督</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0AD994">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评价单位</w:t>
            </w:r>
          </w:p>
        </w:tc>
        <w:tc>
          <w:tcPr>
            <w:tcW w:w="92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2CC6C0">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E8FA37">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332E0C">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重点监督</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173722">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评价单位</w:t>
            </w:r>
          </w:p>
        </w:tc>
        <w:tc>
          <w:tcPr>
            <w:tcW w:w="923"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397DCC">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91A84E">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该项合格</w:t>
            </w:r>
          </w:p>
        </w:tc>
        <w:tc>
          <w:tcPr>
            <w:tcW w:w="137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C22313">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重点监督</w:t>
            </w:r>
          </w:p>
        </w:tc>
      </w:tr>
      <w:tr w14:paraId="3CA703D4">
        <w:tblPrEx>
          <w:tblCellMar>
            <w:top w:w="0" w:type="dxa"/>
            <w:left w:w="0" w:type="dxa"/>
            <w:bottom w:w="0" w:type="dxa"/>
            <w:right w:w="0" w:type="dxa"/>
          </w:tblCellMar>
        </w:tblPrEx>
        <w:trPr>
          <w:trHeight w:val="1713" w:hRule="atLeast"/>
          <w:jc w:val="center"/>
        </w:trPr>
        <w:tc>
          <w:tcPr>
            <w:tcW w:w="1489" w:type="dxa"/>
            <w:gridSpan w:val="2"/>
            <w:vMerge w:val="continue"/>
            <w:tcBorders>
              <w:left w:val="single" w:color="000000" w:sz="4" w:space="0"/>
              <w:right w:val="single" w:color="000000" w:sz="4" w:space="0"/>
            </w:tcBorders>
            <w:tcMar>
              <w:top w:w="10" w:type="dxa"/>
              <w:left w:w="10" w:type="dxa"/>
              <w:right w:w="10" w:type="dxa"/>
            </w:tcMar>
            <w:vAlign w:val="center"/>
          </w:tcPr>
          <w:p w14:paraId="782227B6">
            <w:pPr>
              <w:widowControl/>
              <w:jc w:val="center"/>
              <w:textAlignment w:val="center"/>
              <w:rPr>
                <w:rFonts w:ascii="仿宋_GB2312" w:hAnsi="仿宋_GB2312" w:cs="仿宋_GB2312"/>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DC7DF7F">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合计（家）</w:t>
            </w: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CEC221">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52D28A">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49B0964">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FD3BCE">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64690A">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BD98E65">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B7A53D">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合计（家）</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C05AD4">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9541C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2124A0C">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CDEEA1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2625A3">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718F55">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9FDAB0">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合计（家）</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A56DCC">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9832F9">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06DEF0">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0A6382">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3717B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3D190E">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7016D15">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合计（家）</w:t>
            </w: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7A328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63819C">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15DC7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D4B5D8">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73C06D6">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单位数（家）</w:t>
            </w: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D4FF680">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百分率(%)</w:t>
            </w:r>
          </w:p>
        </w:tc>
      </w:tr>
      <w:tr w14:paraId="48057DFE">
        <w:tblPrEx>
          <w:tblCellMar>
            <w:top w:w="0" w:type="dxa"/>
            <w:left w:w="0" w:type="dxa"/>
            <w:bottom w:w="0" w:type="dxa"/>
            <w:right w:w="0" w:type="dxa"/>
          </w:tblCellMar>
        </w:tblPrEx>
        <w:trPr>
          <w:trHeight w:val="360"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B98D50">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总计</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AC9BA5">
            <w:pPr>
              <w:widowControl/>
              <w:jc w:val="center"/>
              <w:textAlignment w:val="center"/>
              <w:rPr>
                <w:rFonts w:ascii="仿宋_GB2312" w:hAnsi="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664E20">
            <w:pPr>
              <w:widowControl/>
              <w:jc w:val="center"/>
              <w:textAlignment w:val="center"/>
              <w:rPr>
                <w:rFonts w:ascii="仿宋_GB2312" w:hAnsi="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6729FA">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9BD128">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3FF03C">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CDB4E3">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F37FEF">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267772">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F53457">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CA7CE4">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F4CACB">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E86B64">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40E23A">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4D8E74">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1FFDB9">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E53368A">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345FBB">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360DC4">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F1ABD9">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5DAE86">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B7C481">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6DF478">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272126">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30E98B">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D27D1C">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9A2BCC">
            <w:pPr>
              <w:widowControl/>
              <w:jc w:val="center"/>
              <w:textAlignment w:val="center"/>
              <w:rPr>
                <w:rFonts w:ascii="仿宋_GB2312" w:hAnsi="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BD6D4A">
            <w:pPr>
              <w:widowControl/>
              <w:jc w:val="center"/>
              <w:textAlignment w:val="center"/>
              <w:rPr>
                <w:rFonts w:ascii="仿宋_GB2312" w:hAnsi="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CCE6CFE">
            <w:pPr>
              <w:widowControl/>
              <w:jc w:val="center"/>
              <w:textAlignment w:val="center"/>
              <w:rPr>
                <w:rFonts w:ascii="仿宋_GB2312" w:hAnsi="仿宋_GB2312" w:cs="仿宋_GB2312"/>
                <w:kern w:val="0"/>
                <w:sz w:val="18"/>
                <w:szCs w:val="18"/>
                <w:lang w:bidi="ar"/>
              </w:rPr>
            </w:pPr>
          </w:p>
        </w:tc>
      </w:tr>
      <w:tr w14:paraId="40ADF64B">
        <w:tblPrEx>
          <w:tblCellMar>
            <w:top w:w="0" w:type="dxa"/>
            <w:left w:w="0" w:type="dxa"/>
            <w:bottom w:w="0" w:type="dxa"/>
            <w:right w:w="0" w:type="dxa"/>
          </w:tblCellMar>
        </w:tblPrEx>
        <w:trPr>
          <w:trHeight w:val="384" w:hRule="atLeast"/>
          <w:jc w:val="center"/>
        </w:trPr>
        <w:tc>
          <w:tcPr>
            <w:tcW w:w="443"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25335C9E">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医疗机构</w:t>
            </w:r>
          </w:p>
        </w:tc>
        <w:tc>
          <w:tcPr>
            <w:tcW w:w="10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285790A">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小计</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DBB0D4">
            <w:pPr>
              <w:widowControl/>
              <w:jc w:val="center"/>
              <w:textAlignment w:val="center"/>
              <w:rPr>
                <w:rFonts w:ascii="仿宋_GB2312" w:hAnsi="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43F79B">
            <w:pPr>
              <w:widowControl/>
              <w:jc w:val="center"/>
              <w:textAlignment w:val="center"/>
              <w:rPr>
                <w:rFonts w:ascii="仿宋_GB2312" w:hAnsi="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2BE7E2">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C2B09D">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1EBAA6">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40294D">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BA5BEB">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6FC039">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0204E0">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465767C">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2D6316">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07C3D3">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009198">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FFCCAE2">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3415F2">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CAC4FF">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E89C98">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6A5836">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0FFA9D7">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F66CFC">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165EFB">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4DE668">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F5B3A4">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189010">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9BB746">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307966">
            <w:pPr>
              <w:widowControl/>
              <w:jc w:val="center"/>
              <w:textAlignment w:val="center"/>
              <w:rPr>
                <w:rFonts w:ascii="仿宋_GB2312" w:hAnsi="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49DE4A">
            <w:pPr>
              <w:widowControl/>
              <w:jc w:val="center"/>
              <w:textAlignment w:val="center"/>
              <w:rPr>
                <w:rFonts w:ascii="仿宋_GB2312" w:hAnsi="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22C793">
            <w:pPr>
              <w:widowControl/>
              <w:jc w:val="center"/>
              <w:textAlignment w:val="center"/>
              <w:rPr>
                <w:rFonts w:ascii="仿宋_GB2312" w:hAnsi="仿宋_GB2312" w:cs="仿宋_GB2312"/>
                <w:kern w:val="0"/>
                <w:sz w:val="18"/>
                <w:szCs w:val="18"/>
                <w:lang w:bidi="ar"/>
              </w:rPr>
            </w:pPr>
          </w:p>
        </w:tc>
      </w:tr>
      <w:tr w14:paraId="3747D2D5">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tcMar>
              <w:top w:w="10" w:type="dxa"/>
              <w:left w:w="10" w:type="dxa"/>
              <w:right w:w="10" w:type="dxa"/>
            </w:tcMar>
            <w:vAlign w:val="center"/>
          </w:tcPr>
          <w:p w14:paraId="4FDA18E6">
            <w:pPr>
              <w:widowControl/>
              <w:jc w:val="center"/>
              <w:textAlignment w:val="center"/>
              <w:rPr>
                <w:rFonts w:ascii="仿宋_GB2312" w:hAnsi="仿宋_GB2312" w:cs="仿宋_GB2312"/>
                <w:kern w:val="0"/>
                <w:sz w:val="18"/>
                <w:szCs w:val="18"/>
                <w:lang w:bidi="ar"/>
              </w:rPr>
            </w:pPr>
          </w:p>
        </w:tc>
        <w:tc>
          <w:tcPr>
            <w:tcW w:w="10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629503">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三级</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BDFA32">
            <w:pPr>
              <w:widowControl/>
              <w:jc w:val="center"/>
              <w:textAlignment w:val="center"/>
              <w:rPr>
                <w:rFonts w:ascii="仿宋_GB2312" w:hAnsi="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F8D74B">
            <w:pPr>
              <w:widowControl/>
              <w:jc w:val="center"/>
              <w:textAlignment w:val="center"/>
              <w:rPr>
                <w:rFonts w:ascii="仿宋_GB2312" w:hAnsi="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4BC1CF">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ABEFEA">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08C597">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A3B738">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7196A2">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8B14FE8">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AB2D3CA">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C1AAFD">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65E12B3">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B87F5A2">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109097">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79ADE6">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3F6EBA8">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F0845E">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636697">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50030B">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ABDB00">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F6C7ED">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5C6AF13">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7EEF0E">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81D0F6">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5DE59F">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4EA2F1">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508CDC">
            <w:pPr>
              <w:widowControl/>
              <w:jc w:val="center"/>
              <w:textAlignment w:val="center"/>
              <w:rPr>
                <w:rFonts w:ascii="仿宋_GB2312" w:hAnsi="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A870CF">
            <w:pPr>
              <w:widowControl/>
              <w:jc w:val="center"/>
              <w:textAlignment w:val="center"/>
              <w:rPr>
                <w:rFonts w:ascii="仿宋_GB2312" w:hAnsi="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4C57F5">
            <w:pPr>
              <w:widowControl/>
              <w:jc w:val="center"/>
              <w:textAlignment w:val="center"/>
              <w:rPr>
                <w:rFonts w:ascii="仿宋_GB2312" w:hAnsi="仿宋_GB2312" w:cs="仿宋_GB2312"/>
                <w:kern w:val="0"/>
                <w:sz w:val="18"/>
                <w:szCs w:val="18"/>
                <w:lang w:bidi="ar"/>
              </w:rPr>
            </w:pPr>
          </w:p>
        </w:tc>
      </w:tr>
      <w:tr w14:paraId="74900624">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tcMar>
              <w:top w:w="10" w:type="dxa"/>
              <w:left w:w="10" w:type="dxa"/>
              <w:right w:w="10" w:type="dxa"/>
            </w:tcMar>
            <w:vAlign w:val="center"/>
          </w:tcPr>
          <w:p w14:paraId="180C1BC5">
            <w:pPr>
              <w:widowControl/>
              <w:jc w:val="center"/>
              <w:textAlignment w:val="center"/>
              <w:rPr>
                <w:rFonts w:ascii="仿宋_GB2312" w:hAnsi="仿宋_GB2312" w:cs="仿宋_GB2312"/>
                <w:kern w:val="0"/>
                <w:sz w:val="18"/>
                <w:szCs w:val="18"/>
                <w:lang w:bidi="ar"/>
              </w:rPr>
            </w:pPr>
          </w:p>
        </w:tc>
        <w:tc>
          <w:tcPr>
            <w:tcW w:w="10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5395F0">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二级</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12B6F3">
            <w:pPr>
              <w:widowControl/>
              <w:jc w:val="center"/>
              <w:textAlignment w:val="center"/>
              <w:rPr>
                <w:rFonts w:ascii="仿宋_GB2312" w:hAnsi="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676CD4">
            <w:pPr>
              <w:widowControl/>
              <w:jc w:val="center"/>
              <w:textAlignment w:val="center"/>
              <w:rPr>
                <w:rFonts w:ascii="仿宋_GB2312" w:hAnsi="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78ACDC5">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8A1B9D">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15F25D">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E350C22">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51258C">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4802E8">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1D8953">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8D00C3">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396553">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004342">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00E05A">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BDE1BB">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0CB6BE">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AA6CB04">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1FC95E">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2238F2">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1B31B84">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79AB1D">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6360C2">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028572E">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3BC7CD">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744F61">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4537E55">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C127A7">
            <w:pPr>
              <w:widowControl/>
              <w:jc w:val="center"/>
              <w:textAlignment w:val="center"/>
              <w:rPr>
                <w:rFonts w:ascii="仿宋_GB2312" w:hAnsi="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5BC4462">
            <w:pPr>
              <w:widowControl/>
              <w:jc w:val="center"/>
              <w:textAlignment w:val="center"/>
              <w:rPr>
                <w:rFonts w:ascii="仿宋_GB2312" w:hAnsi="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C02542">
            <w:pPr>
              <w:widowControl/>
              <w:jc w:val="center"/>
              <w:textAlignment w:val="center"/>
              <w:rPr>
                <w:rFonts w:ascii="仿宋_GB2312" w:hAnsi="仿宋_GB2312" w:cs="仿宋_GB2312"/>
                <w:kern w:val="0"/>
                <w:sz w:val="18"/>
                <w:szCs w:val="18"/>
                <w:lang w:bidi="ar"/>
              </w:rPr>
            </w:pPr>
          </w:p>
        </w:tc>
      </w:tr>
      <w:tr w14:paraId="5E353910">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tcMar>
              <w:top w:w="10" w:type="dxa"/>
              <w:left w:w="10" w:type="dxa"/>
              <w:right w:w="10" w:type="dxa"/>
            </w:tcMar>
            <w:vAlign w:val="center"/>
          </w:tcPr>
          <w:p w14:paraId="5AC8109B">
            <w:pPr>
              <w:widowControl/>
              <w:jc w:val="center"/>
              <w:textAlignment w:val="center"/>
              <w:rPr>
                <w:rFonts w:ascii="仿宋_GB2312" w:hAnsi="仿宋_GB2312" w:cs="仿宋_GB2312"/>
                <w:kern w:val="0"/>
                <w:sz w:val="18"/>
                <w:szCs w:val="18"/>
                <w:lang w:bidi="ar"/>
              </w:rPr>
            </w:pPr>
          </w:p>
        </w:tc>
        <w:tc>
          <w:tcPr>
            <w:tcW w:w="10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930D631">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一级</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EA47B74">
            <w:pPr>
              <w:widowControl/>
              <w:jc w:val="center"/>
              <w:textAlignment w:val="center"/>
              <w:rPr>
                <w:rFonts w:ascii="仿宋_GB2312" w:hAnsi="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BE247A">
            <w:pPr>
              <w:widowControl/>
              <w:jc w:val="center"/>
              <w:textAlignment w:val="center"/>
              <w:rPr>
                <w:rFonts w:ascii="仿宋_GB2312" w:hAnsi="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28D259">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F9139B9">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F984D5C">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716362">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BACFD1">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79556D">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DC29EB">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EAFFF5A">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AAAE5A">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6E8B2C">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E277C9">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37664D">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CB8D60D">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4BBCAEC">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5554E4">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AACDBF">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ED2698E">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AEFF10F">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0B0E76">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01AB94">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073730">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2E4DFA4">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9809A1">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822A04">
            <w:pPr>
              <w:widowControl/>
              <w:jc w:val="center"/>
              <w:textAlignment w:val="center"/>
              <w:rPr>
                <w:rFonts w:ascii="仿宋_GB2312" w:hAnsi="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31B8F7">
            <w:pPr>
              <w:widowControl/>
              <w:jc w:val="center"/>
              <w:textAlignment w:val="center"/>
              <w:rPr>
                <w:rFonts w:ascii="仿宋_GB2312" w:hAnsi="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E6B385">
            <w:pPr>
              <w:widowControl/>
              <w:jc w:val="center"/>
              <w:textAlignment w:val="center"/>
              <w:rPr>
                <w:rFonts w:ascii="仿宋_GB2312" w:hAnsi="仿宋_GB2312" w:cs="仿宋_GB2312"/>
                <w:kern w:val="0"/>
                <w:sz w:val="18"/>
                <w:szCs w:val="18"/>
                <w:lang w:bidi="ar"/>
              </w:rPr>
            </w:pPr>
          </w:p>
        </w:tc>
      </w:tr>
      <w:tr w14:paraId="6652610D">
        <w:tblPrEx>
          <w:tblCellMar>
            <w:top w:w="0" w:type="dxa"/>
            <w:left w:w="0" w:type="dxa"/>
            <w:bottom w:w="0" w:type="dxa"/>
            <w:right w:w="0" w:type="dxa"/>
          </w:tblCellMar>
        </w:tblPrEx>
        <w:trPr>
          <w:trHeight w:val="388" w:hRule="atLeast"/>
          <w:jc w:val="center"/>
        </w:trPr>
        <w:tc>
          <w:tcPr>
            <w:tcW w:w="443" w:type="dxa"/>
            <w:vMerge w:val="continue"/>
            <w:tcBorders>
              <w:left w:val="single" w:color="000000" w:sz="4" w:space="0"/>
              <w:right w:val="single" w:color="000000" w:sz="4" w:space="0"/>
            </w:tcBorders>
            <w:tcMar>
              <w:top w:w="10" w:type="dxa"/>
              <w:left w:w="10" w:type="dxa"/>
              <w:right w:w="10" w:type="dxa"/>
            </w:tcMar>
            <w:vAlign w:val="center"/>
          </w:tcPr>
          <w:p w14:paraId="222DAE4E">
            <w:pPr>
              <w:widowControl/>
              <w:jc w:val="center"/>
              <w:textAlignment w:val="center"/>
              <w:rPr>
                <w:rFonts w:ascii="仿宋_GB2312" w:hAnsi="仿宋_GB2312" w:cs="仿宋_GB2312"/>
                <w:kern w:val="0"/>
                <w:sz w:val="18"/>
                <w:szCs w:val="18"/>
                <w:lang w:bidi="ar"/>
              </w:rPr>
            </w:pPr>
          </w:p>
        </w:tc>
        <w:tc>
          <w:tcPr>
            <w:tcW w:w="1046"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14:paraId="53398137">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基层</w:t>
            </w:r>
          </w:p>
          <w:p w14:paraId="44901380">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（其中诊所）</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5AFAEF4">
            <w:pPr>
              <w:jc w:val="center"/>
              <w:rPr>
                <w:rFonts w:ascii="仿宋_GB2312" w:hAnsi="仿宋_GB2312" w:cs="仿宋_GB2312"/>
                <w:sz w:val="18"/>
                <w:szCs w:val="18"/>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0FF2A0">
            <w:pPr>
              <w:widowControl/>
              <w:jc w:val="center"/>
              <w:textAlignment w:val="center"/>
              <w:rPr>
                <w:rFonts w:ascii="仿宋_GB2312" w:hAnsi="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AF2A70B">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6EE823">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0DAE09">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C5BC0B">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E7AC402">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8AE9842">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E80D50">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AB93B4">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7F537F">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A6D8766">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9F98381">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0F5D3A">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91A86E2">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8315C9">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B8C0284">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CBF3CCD">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8CFD672">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64AF7E">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6E599E">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7AD977">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D97A0E">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9C17423">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27389B">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3ECBED9">
            <w:pPr>
              <w:widowControl/>
              <w:jc w:val="center"/>
              <w:textAlignment w:val="center"/>
              <w:rPr>
                <w:rFonts w:ascii="仿宋_GB2312" w:hAnsi="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A2555B0">
            <w:pPr>
              <w:widowControl/>
              <w:jc w:val="center"/>
              <w:textAlignment w:val="center"/>
              <w:rPr>
                <w:rFonts w:ascii="仿宋_GB2312" w:hAnsi="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295602">
            <w:pPr>
              <w:widowControl/>
              <w:jc w:val="center"/>
              <w:textAlignment w:val="center"/>
              <w:rPr>
                <w:rFonts w:ascii="仿宋_GB2312" w:hAnsi="仿宋_GB2312" w:cs="仿宋_GB2312"/>
                <w:kern w:val="0"/>
                <w:sz w:val="18"/>
                <w:szCs w:val="18"/>
                <w:lang w:bidi="ar"/>
              </w:rPr>
            </w:pPr>
          </w:p>
        </w:tc>
      </w:tr>
      <w:tr w14:paraId="6AD248A1">
        <w:tblPrEx>
          <w:tblCellMar>
            <w:top w:w="0" w:type="dxa"/>
            <w:left w:w="0" w:type="dxa"/>
            <w:bottom w:w="0" w:type="dxa"/>
            <w:right w:w="0" w:type="dxa"/>
          </w:tblCellMar>
        </w:tblPrEx>
        <w:trPr>
          <w:trHeight w:val="343" w:hRule="atLeast"/>
          <w:jc w:val="center"/>
        </w:trPr>
        <w:tc>
          <w:tcPr>
            <w:tcW w:w="443"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513242C7">
            <w:pPr>
              <w:widowControl/>
              <w:jc w:val="center"/>
              <w:textAlignment w:val="center"/>
              <w:rPr>
                <w:rFonts w:ascii="仿宋_GB2312" w:hAnsi="仿宋_GB2312" w:cs="仿宋_GB2312"/>
                <w:kern w:val="0"/>
                <w:sz w:val="18"/>
                <w:szCs w:val="18"/>
                <w:lang w:bidi="ar"/>
              </w:rPr>
            </w:pPr>
          </w:p>
        </w:tc>
        <w:tc>
          <w:tcPr>
            <w:tcW w:w="1046"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14:paraId="73242CD8">
            <w:pPr>
              <w:widowControl/>
              <w:jc w:val="center"/>
              <w:textAlignment w:val="center"/>
              <w:rPr>
                <w:rFonts w:ascii="仿宋_GB2312" w:hAnsi="仿宋_GB2312" w:cs="仿宋_GB2312"/>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13A70B4">
            <w:pPr>
              <w:jc w:val="center"/>
              <w:rPr>
                <w:rFonts w:ascii="仿宋_GB2312" w:hAnsi="仿宋_GB2312" w:cs="仿宋_GB2312"/>
                <w:sz w:val="18"/>
                <w:szCs w:val="18"/>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44CC0E">
            <w:pPr>
              <w:widowControl/>
              <w:jc w:val="center"/>
              <w:textAlignment w:val="center"/>
              <w:rPr>
                <w:rFonts w:ascii="仿宋_GB2312" w:hAnsi="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BFB2C9">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86DE7C">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1785A6">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CCA65BA">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562BF3">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22E36E1">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484EB8">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A2E36F">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D816A6F">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5275D0">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7D27E1A">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542F09F">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4A6C936">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F5B19A4">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A141E3">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7E7B9D0">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9AC579A">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D0F6938">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01392E4">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643387">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F93B6C">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C27E787">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7E55CC4">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6AA910">
            <w:pPr>
              <w:widowControl/>
              <w:jc w:val="center"/>
              <w:textAlignment w:val="center"/>
              <w:rPr>
                <w:rFonts w:ascii="仿宋_GB2312" w:hAnsi="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55C7138">
            <w:pPr>
              <w:widowControl/>
              <w:jc w:val="center"/>
              <w:textAlignment w:val="center"/>
              <w:rPr>
                <w:rFonts w:ascii="仿宋_GB2312" w:hAnsi="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8D90BC">
            <w:pPr>
              <w:widowControl/>
              <w:jc w:val="center"/>
              <w:textAlignment w:val="center"/>
              <w:rPr>
                <w:rFonts w:ascii="仿宋_GB2312" w:hAnsi="仿宋_GB2312" w:cs="仿宋_GB2312"/>
                <w:kern w:val="0"/>
                <w:sz w:val="18"/>
                <w:szCs w:val="18"/>
                <w:lang w:bidi="ar"/>
              </w:rPr>
            </w:pPr>
          </w:p>
        </w:tc>
      </w:tr>
      <w:tr w14:paraId="010251F1">
        <w:tblPrEx>
          <w:tblCellMar>
            <w:top w:w="0" w:type="dxa"/>
            <w:left w:w="0" w:type="dxa"/>
            <w:bottom w:w="0" w:type="dxa"/>
            <w:right w:w="0" w:type="dxa"/>
          </w:tblCellMar>
        </w:tblPrEx>
        <w:trPr>
          <w:trHeight w:val="379"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DC5454">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疾控机构</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41979BB">
            <w:pPr>
              <w:widowControl/>
              <w:jc w:val="center"/>
              <w:textAlignment w:val="center"/>
              <w:rPr>
                <w:rFonts w:ascii="仿宋_GB2312" w:hAnsi="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B8D9FF">
            <w:pPr>
              <w:widowControl/>
              <w:jc w:val="center"/>
              <w:textAlignment w:val="center"/>
              <w:rPr>
                <w:rFonts w:ascii="仿宋_GB2312" w:hAnsi="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6841581">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3B9950">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921D2E">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4D65E6">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86258F6">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B5DBBA8">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252ABA">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C031C48">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9D84204">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45642A2">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1D9C951">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20AD31">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BAB45B8">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64AD81F">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6007969">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1A4D6D">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B4C9F1">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8B0FC52">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5CA2770">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D593309">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DF352D">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5E5FF67">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6978AA7">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19B26FB">
            <w:pPr>
              <w:widowControl/>
              <w:jc w:val="center"/>
              <w:textAlignment w:val="center"/>
              <w:rPr>
                <w:rFonts w:ascii="仿宋_GB2312" w:hAnsi="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AE51E78">
            <w:pPr>
              <w:widowControl/>
              <w:jc w:val="center"/>
              <w:textAlignment w:val="center"/>
              <w:rPr>
                <w:rFonts w:ascii="仿宋_GB2312" w:hAnsi="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DF394BA">
            <w:pPr>
              <w:widowControl/>
              <w:jc w:val="center"/>
              <w:textAlignment w:val="center"/>
              <w:rPr>
                <w:rFonts w:ascii="仿宋_GB2312" w:hAnsi="仿宋_GB2312" w:cs="仿宋_GB2312"/>
                <w:kern w:val="0"/>
                <w:sz w:val="18"/>
                <w:szCs w:val="18"/>
                <w:lang w:bidi="ar"/>
              </w:rPr>
            </w:pPr>
          </w:p>
        </w:tc>
      </w:tr>
      <w:tr w14:paraId="7C6D4783">
        <w:tblPrEx>
          <w:tblCellMar>
            <w:top w:w="0" w:type="dxa"/>
            <w:left w:w="0" w:type="dxa"/>
            <w:bottom w:w="0" w:type="dxa"/>
            <w:right w:w="0" w:type="dxa"/>
          </w:tblCellMar>
        </w:tblPrEx>
        <w:trPr>
          <w:trHeight w:val="365"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290BC8B">
            <w:pPr>
              <w:widowControl/>
              <w:jc w:val="center"/>
              <w:textAlignment w:val="center"/>
              <w:rPr>
                <w:rFonts w:ascii="仿宋_GB2312" w:hAnsi="仿宋_GB2312" w:cs="仿宋_GB2312"/>
                <w:kern w:val="0"/>
                <w:sz w:val="18"/>
                <w:szCs w:val="18"/>
                <w:lang w:bidi="ar"/>
              </w:rPr>
            </w:pPr>
            <w:r>
              <w:rPr>
                <w:rFonts w:hint="eastAsia" w:ascii="仿宋_GB2312" w:hAnsi="仿宋_GB2312" w:cs="仿宋_GB2312"/>
                <w:kern w:val="0"/>
                <w:sz w:val="18"/>
                <w:szCs w:val="18"/>
                <w:lang w:bidi="ar"/>
              </w:rPr>
              <w:t>采供血机构</w:t>
            </w:r>
          </w:p>
        </w:tc>
        <w:tc>
          <w:tcPr>
            <w:tcW w:w="65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211BF5">
            <w:pPr>
              <w:widowControl/>
              <w:jc w:val="center"/>
              <w:textAlignment w:val="center"/>
              <w:rPr>
                <w:rFonts w:ascii="仿宋_GB2312" w:hAnsi="仿宋_GB2312" w:cs="仿宋_GB2312"/>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849B4B5">
            <w:pPr>
              <w:widowControl/>
              <w:jc w:val="center"/>
              <w:textAlignment w:val="center"/>
              <w:rPr>
                <w:rFonts w:ascii="仿宋_GB2312" w:hAnsi="仿宋_GB2312" w:cs="仿宋_GB2312"/>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BF17270">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B5B2C2F">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6E28096">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71351B">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308BFA">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3B95B1F">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0B164C6">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F2AC7B5">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78E3917">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3DB2D6">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7FFA80">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0CBEC28">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66C8D61">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D1D691C">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25CFCAB">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02E0150">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3FA0253">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C432501">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1EAC3B8">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76429C">
            <w:pPr>
              <w:widowControl/>
              <w:jc w:val="center"/>
              <w:textAlignment w:val="center"/>
              <w:rPr>
                <w:rFonts w:ascii="仿宋_GB2312" w:hAnsi="仿宋_GB2312" w:cs="仿宋_GB2312"/>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22BC93C">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1C0BBA6">
            <w:pPr>
              <w:widowControl/>
              <w:jc w:val="center"/>
              <w:textAlignment w:val="center"/>
              <w:rPr>
                <w:rFonts w:ascii="仿宋_GB2312" w:hAnsi="仿宋_GB2312" w:cs="仿宋_GB2312"/>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95457D6">
            <w:pPr>
              <w:widowControl/>
              <w:jc w:val="center"/>
              <w:textAlignment w:val="center"/>
              <w:rPr>
                <w:rFonts w:ascii="仿宋_GB2312" w:hAnsi="仿宋_GB2312" w:cs="仿宋_GB2312"/>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3F2782A">
            <w:pPr>
              <w:widowControl/>
              <w:jc w:val="center"/>
              <w:textAlignment w:val="center"/>
              <w:rPr>
                <w:rFonts w:ascii="仿宋_GB2312" w:hAnsi="仿宋_GB2312" w:cs="仿宋_GB2312"/>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76B34EF">
            <w:pPr>
              <w:widowControl/>
              <w:jc w:val="center"/>
              <w:textAlignment w:val="center"/>
              <w:rPr>
                <w:rFonts w:ascii="仿宋_GB2312" w:hAnsi="仿宋_GB2312" w:cs="仿宋_GB2312"/>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2816B5A">
            <w:pPr>
              <w:widowControl/>
              <w:jc w:val="center"/>
              <w:textAlignment w:val="center"/>
              <w:rPr>
                <w:rFonts w:ascii="仿宋_GB2312" w:hAnsi="仿宋_GB2312" w:cs="仿宋_GB2312"/>
                <w:kern w:val="0"/>
                <w:sz w:val="18"/>
                <w:szCs w:val="18"/>
                <w:lang w:bidi="ar"/>
              </w:rPr>
            </w:pPr>
          </w:p>
        </w:tc>
      </w:tr>
    </w:tbl>
    <w:p w14:paraId="5F1CA1F4">
      <w:pPr>
        <w:rPr>
          <w:rFonts w:ascii="仿宋" w:hAnsi="仿宋" w:eastAsia="仿宋" w:cs="仿宋"/>
          <w:bCs/>
          <w:sz w:val="21"/>
          <w:szCs w:val="21"/>
        </w:rPr>
      </w:pPr>
      <w:r>
        <w:rPr>
          <w:rFonts w:hint="eastAsia" w:ascii="仿宋" w:hAnsi="仿宋" w:eastAsia="仿宋" w:cs="仿宋"/>
          <w:bCs/>
          <w:sz w:val="21"/>
          <w:szCs w:val="21"/>
        </w:rPr>
        <w:t>填表人：　      　　　　 联系电话：                   填表日期：              审核人：</w:t>
      </w:r>
    </w:p>
    <w:p w14:paraId="32C81E13">
      <w:pPr>
        <w:pStyle w:val="6"/>
        <w:rPr>
          <w:rFonts w:ascii="黑体" w:hAnsi="黑体" w:eastAsia="黑体"/>
        </w:rPr>
      </w:pPr>
    </w:p>
    <w:p w14:paraId="4A5BF01A">
      <w:pPr>
        <w:jc w:val="left"/>
        <w:rPr>
          <w:rFonts w:ascii="黑体" w:hAnsi="黑体" w:eastAsia="黑体"/>
          <w:szCs w:val="32"/>
        </w:rPr>
      </w:pPr>
      <w:r>
        <w:rPr>
          <w:rFonts w:hint="eastAsia" w:ascii="黑体" w:hAnsi="黑体" w:eastAsia="黑体"/>
          <w:szCs w:val="32"/>
        </w:rPr>
        <w:t>附表2</w:t>
      </w:r>
    </w:p>
    <w:p w14:paraId="618DC104">
      <w:pPr>
        <w:spacing w:line="253" w:lineRule="auto"/>
        <w:rPr>
          <w:rFonts w:ascii="Arial"/>
          <w:sz w:val="21"/>
        </w:rPr>
      </w:pPr>
    </w:p>
    <w:p w14:paraId="6CC89947">
      <w:pPr>
        <w:spacing w:line="254" w:lineRule="auto"/>
        <w:rPr>
          <w:rFonts w:ascii="Arial"/>
          <w:sz w:val="21"/>
        </w:rPr>
      </w:pPr>
    </w:p>
    <w:p w14:paraId="6D43F0CB">
      <w:pPr>
        <w:pStyle w:val="2"/>
        <w:spacing w:before="137" w:line="219" w:lineRule="auto"/>
        <w:ind w:left="2730"/>
        <w:rPr>
          <w:rFonts w:ascii="Arial"/>
          <w:sz w:val="21"/>
        </w:rPr>
      </w:pPr>
      <w:r>
        <w:rPr>
          <w:rFonts w:hint="eastAsia" w:ascii="方正小标宋简体" w:hAnsi="方正小标宋简体" w:eastAsia="方正小标宋简体" w:cs="方正小标宋简体"/>
          <w:sz w:val="44"/>
          <w:szCs w:val="44"/>
        </w:rPr>
        <w:t>2025年医疗卫生机构传染病防治随机监督抽检汇总表</w:t>
      </w:r>
    </w:p>
    <w:p w14:paraId="48A1F415">
      <w:pPr>
        <w:spacing w:line="275" w:lineRule="auto"/>
        <w:rPr>
          <w:rFonts w:ascii="Arial"/>
          <w:sz w:val="21"/>
        </w:rPr>
      </w:pPr>
      <w:r>
        <w:rPr>
          <w:rFonts w:hint="eastAsia" w:ascii="仿宋_GB2312" w:hAnsi="仿宋_GB2312" w:cs="仿宋_GB2312"/>
          <w:sz w:val="24"/>
          <w:u w:val="single"/>
        </w:rPr>
        <w:t xml:space="preserve">  </w:t>
      </w:r>
      <w:r>
        <w:rPr>
          <w:rFonts w:hint="eastAsia" w:ascii="仿宋_GB2312" w:hAnsi="仿宋_GB2312" w:cs="仿宋_GB2312"/>
          <w:sz w:val="21"/>
          <w:szCs w:val="21"/>
          <w:u w:val="single"/>
        </w:rPr>
        <w:t xml:space="preserve">             </w:t>
      </w:r>
      <w:r>
        <w:rPr>
          <w:rFonts w:hint="eastAsia" w:ascii="仿宋" w:hAnsi="仿宋" w:eastAsia="仿宋" w:cs="仿宋"/>
          <w:bCs/>
          <w:sz w:val="21"/>
          <w:szCs w:val="21"/>
        </w:rPr>
        <w:t xml:space="preserve"> </w:t>
      </w:r>
      <w:r>
        <w:rPr>
          <w:rFonts w:hint="eastAsia" w:ascii="仿宋" w:hAnsi="仿宋" w:eastAsia="仿宋" w:cs="仿宋"/>
          <w:sz w:val="21"/>
          <w:szCs w:val="21"/>
        </w:rPr>
        <w:t>市</w:t>
      </w:r>
      <w:r>
        <w:rPr>
          <w:rFonts w:hint="eastAsia" w:ascii="仿宋_GB2312" w:hAnsi="仿宋_GB2312" w:cs="仿宋_GB2312"/>
          <w:bCs/>
          <w:sz w:val="21"/>
          <w:szCs w:val="21"/>
        </w:rPr>
        <w:t xml:space="preserve">   </w:t>
      </w:r>
    </w:p>
    <w:p w14:paraId="71646033">
      <w:pPr>
        <w:spacing w:line="37" w:lineRule="exact"/>
      </w:pPr>
    </w:p>
    <w:tbl>
      <w:tblPr>
        <w:tblStyle w:val="12"/>
        <w:tblW w:w="138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68"/>
        <w:gridCol w:w="2430"/>
        <w:gridCol w:w="2438"/>
        <w:gridCol w:w="2510"/>
        <w:gridCol w:w="1254"/>
        <w:gridCol w:w="1337"/>
      </w:tblGrid>
      <w:tr w14:paraId="18267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868" w:type="dxa"/>
          </w:tcPr>
          <w:p w14:paraId="26D24392">
            <w:pPr>
              <w:spacing w:before="103" w:line="219" w:lineRule="auto"/>
              <w:ind w:left="1675"/>
              <w:rPr>
                <w:rFonts w:ascii="宋体" w:hAnsi="宋体" w:eastAsia="宋体" w:cs="宋体"/>
                <w:sz w:val="21"/>
                <w:szCs w:val="21"/>
              </w:rPr>
            </w:pPr>
            <w:r>
              <w:rPr>
                <w:rFonts w:ascii="宋体" w:hAnsi="宋体" w:eastAsia="宋体" w:cs="宋体"/>
                <w:spacing w:val="-2"/>
                <w:sz w:val="21"/>
                <w:szCs w:val="21"/>
              </w:rPr>
              <w:t>监督对象</w:t>
            </w:r>
          </w:p>
        </w:tc>
        <w:tc>
          <w:tcPr>
            <w:tcW w:w="2430" w:type="dxa"/>
          </w:tcPr>
          <w:p w14:paraId="54E941C0">
            <w:pPr>
              <w:spacing w:before="102" w:line="219" w:lineRule="auto"/>
              <w:ind w:left="218"/>
              <w:jc w:val="center"/>
              <w:rPr>
                <w:rFonts w:ascii="宋体" w:hAnsi="宋体" w:eastAsia="宋体" w:cs="宋体"/>
                <w:sz w:val="21"/>
                <w:szCs w:val="21"/>
              </w:rPr>
            </w:pPr>
            <w:r>
              <w:rPr>
                <w:rFonts w:ascii="宋体" w:hAnsi="宋体" w:eastAsia="宋体" w:cs="宋体"/>
                <w:spacing w:val="5"/>
                <w:sz w:val="21"/>
                <w:szCs w:val="21"/>
              </w:rPr>
              <w:t>辖区机构数(家)</w:t>
            </w:r>
          </w:p>
        </w:tc>
        <w:tc>
          <w:tcPr>
            <w:tcW w:w="2438" w:type="dxa"/>
          </w:tcPr>
          <w:p w14:paraId="0F5BBE79">
            <w:pPr>
              <w:spacing w:before="102" w:line="219" w:lineRule="auto"/>
              <w:ind w:left="327"/>
              <w:rPr>
                <w:rFonts w:ascii="宋体" w:hAnsi="宋体" w:eastAsia="宋体" w:cs="宋体"/>
                <w:sz w:val="21"/>
                <w:szCs w:val="21"/>
              </w:rPr>
            </w:pPr>
            <w:r>
              <w:rPr>
                <w:rFonts w:ascii="宋体" w:hAnsi="宋体" w:eastAsia="宋体" w:cs="宋体"/>
                <w:spacing w:val="4"/>
                <w:sz w:val="21"/>
                <w:szCs w:val="21"/>
              </w:rPr>
              <w:t>抽检任务机构数(家)</w:t>
            </w:r>
          </w:p>
        </w:tc>
        <w:tc>
          <w:tcPr>
            <w:tcW w:w="2510" w:type="dxa"/>
          </w:tcPr>
          <w:p w14:paraId="71FB83BE">
            <w:pPr>
              <w:spacing w:before="102" w:line="219" w:lineRule="auto"/>
              <w:ind w:left="336"/>
              <w:rPr>
                <w:rFonts w:ascii="宋体" w:hAnsi="宋体" w:eastAsia="宋体" w:cs="宋体"/>
                <w:sz w:val="21"/>
                <w:szCs w:val="21"/>
              </w:rPr>
            </w:pPr>
            <w:r>
              <w:rPr>
                <w:rFonts w:ascii="宋体" w:hAnsi="宋体" w:eastAsia="宋体" w:cs="宋体"/>
                <w:spacing w:val="4"/>
                <w:sz w:val="21"/>
                <w:szCs w:val="21"/>
              </w:rPr>
              <w:t>完成抽检机构数(家)</w:t>
            </w:r>
          </w:p>
        </w:tc>
        <w:tc>
          <w:tcPr>
            <w:tcW w:w="1254" w:type="dxa"/>
          </w:tcPr>
          <w:p w14:paraId="7866A71D">
            <w:pPr>
              <w:spacing w:before="103" w:line="219" w:lineRule="auto"/>
              <w:ind w:left="394"/>
              <w:rPr>
                <w:rFonts w:ascii="宋体" w:hAnsi="宋体" w:eastAsia="宋体" w:cs="宋体"/>
                <w:sz w:val="21"/>
                <w:szCs w:val="21"/>
              </w:rPr>
            </w:pPr>
            <w:r>
              <w:rPr>
                <w:rFonts w:ascii="宋体" w:hAnsi="宋体" w:eastAsia="宋体" w:cs="宋体"/>
                <w:spacing w:val="-2"/>
                <w:sz w:val="21"/>
                <w:szCs w:val="21"/>
              </w:rPr>
              <w:t>抽检件数</w:t>
            </w:r>
          </w:p>
        </w:tc>
        <w:tc>
          <w:tcPr>
            <w:tcW w:w="1337" w:type="dxa"/>
          </w:tcPr>
          <w:p w14:paraId="35C39358">
            <w:pPr>
              <w:spacing w:before="103" w:line="219" w:lineRule="auto"/>
              <w:ind w:left="433"/>
              <w:rPr>
                <w:rFonts w:ascii="宋体" w:hAnsi="宋体" w:eastAsia="宋体" w:cs="宋体"/>
                <w:sz w:val="21"/>
                <w:szCs w:val="21"/>
              </w:rPr>
            </w:pPr>
            <w:r>
              <w:rPr>
                <w:rFonts w:ascii="宋体" w:hAnsi="宋体" w:eastAsia="宋体" w:cs="宋体"/>
                <w:spacing w:val="-2"/>
                <w:sz w:val="21"/>
                <w:szCs w:val="21"/>
              </w:rPr>
              <w:t>合格件数</w:t>
            </w:r>
          </w:p>
        </w:tc>
      </w:tr>
      <w:tr w14:paraId="66207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868" w:type="dxa"/>
          </w:tcPr>
          <w:p w14:paraId="4E589BAB">
            <w:pPr>
              <w:spacing w:before="100" w:line="220" w:lineRule="auto"/>
              <w:ind w:left="1675"/>
              <w:rPr>
                <w:rFonts w:ascii="宋体" w:hAnsi="宋体" w:eastAsia="宋体" w:cs="宋体"/>
                <w:sz w:val="21"/>
                <w:szCs w:val="21"/>
              </w:rPr>
            </w:pPr>
            <w:r>
              <w:rPr>
                <w:rFonts w:ascii="宋体" w:hAnsi="宋体" w:eastAsia="宋体" w:cs="宋体"/>
                <w:spacing w:val="3"/>
                <w:sz w:val="21"/>
                <w:szCs w:val="21"/>
              </w:rPr>
              <w:t>三级医院</w:t>
            </w:r>
          </w:p>
        </w:tc>
        <w:tc>
          <w:tcPr>
            <w:tcW w:w="2430" w:type="dxa"/>
          </w:tcPr>
          <w:p w14:paraId="466F2907">
            <w:pPr>
              <w:rPr>
                <w:rFonts w:ascii="Arial"/>
                <w:sz w:val="21"/>
              </w:rPr>
            </w:pPr>
          </w:p>
        </w:tc>
        <w:tc>
          <w:tcPr>
            <w:tcW w:w="2438" w:type="dxa"/>
          </w:tcPr>
          <w:p w14:paraId="794A5605">
            <w:pPr>
              <w:rPr>
                <w:rFonts w:ascii="Arial"/>
                <w:sz w:val="21"/>
              </w:rPr>
            </w:pPr>
          </w:p>
        </w:tc>
        <w:tc>
          <w:tcPr>
            <w:tcW w:w="2510" w:type="dxa"/>
          </w:tcPr>
          <w:p w14:paraId="475736D6">
            <w:pPr>
              <w:rPr>
                <w:rFonts w:ascii="Arial"/>
                <w:sz w:val="21"/>
              </w:rPr>
            </w:pPr>
          </w:p>
        </w:tc>
        <w:tc>
          <w:tcPr>
            <w:tcW w:w="1254" w:type="dxa"/>
          </w:tcPr>
          <w:p w14:paraId="7F1CA1CF">
            <w:pPr>
              <w:rPr>
                <w:rFonts w:ascii="Arial"/>
                <w:sz w:val="21"/>
              </w:rPr>
            </w:pPr>
          </w:p>
        </w:tc>
        <w:tc>
          <w:tcPr>
            <w:tcW w:w="1337" w:type="dxa"/>
          </w:tcPr>
          <w:p w14:paraId="4B48EDC1">
            <w:pPr>
              <w:rPr>
                <w:rFonts w:ascii="Arial"/>
                <w:sz w:val="21"/>
              </w:rPr>
            </w:pPr>
          </w:p>
        </w:tc>
      </w:tr>
      <w:tr w14:paraId="15EF4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868" w:type="dxa"/>
          </w:tcPr>
          <w:p w14:paraId="6EF7769D">
            <w:pPr>
              <w:spacing w:before="101" w:line="220" w:lineRule="auto"/>
              <w:ind w:left="1675"/>
              <w:rPr>
                <w:rFonts w:ascii="宋体" w:hAnsi="宋体" w:eastAsia="宋体" w:cs="宋体"/>
                <w:sz w:val="21"/>
                <w:szCs w:val="21"/>
              </w:rPr>
            </w:pPr>
            <w:r>
              <w:rPr>
                <w:rFonts w:ascii="宋体" w:hAnsi="宋体" w:eastAsia="宋体" w:cs="宋体"/>
                <w:spacing w:val="3"/>
                <w:sz w:val="21"/>
                <w:szCs w:val="21"/>
              </w:rPr>
              <w:t>二级医院</w:t>
            </w:r>
          </w:p>
        </w:tc>
        <w:tc>
          <w:tcPr>
            <w:tcW w:w="2430" w:type="dxa"/>
          </w:tcPr>
          <w:p w14:paraId="4A6D8DB4">
            <w:pPr>
              <w:rPr>
                <w:rFonts w:ascii="Arial"/>
                <w:sz w:val="21"/>
              </w:rPr>
            </w:pPr>
          </w:p>
        </w:tc>
        <w:tc>
          <w:tcPr>
            <w:tcW w:w="2438" w:type="dxa"/>
          </w:tcPr>
          <w:p w14:paraId="3E9ECFF4">
            <w:pPr>
              <w:rPr>
                <w:rFonts w:ascii="Arial"/>
                <w:sz w:val="21"/>
              </w:rPr>
            </w:pPr>
          </w:p>
        </w:tc>
        <w:tc>
          <w:tcPr>
            <w:tcW w:w="2510" w:type="dxa"/>
          </w:tcPr>
          <w:p w14:paraId="2DCB71A9">
            <w:pPr>
              <w:rPr>
                <w:rFonts w:ascii="Arial"/>
                <w:sz w:val="21"/>
              </w:rPr>
            </w:pPr>
          </w:p>
        </w:tc>
        <w:tc>
          <w:tcPr>
            <w:tcW w:w="1254" w:type="dxa"/>
          </w:tcPr>
          <w:p w14:paraId="06417926">
            <w:pPr>
              <w:rPr>
                <w:rFonts w:ascii="Arial"/>
                <w:sz w:val="21"/>
              </w:rPr>
            </w:pPr>
          </w:p>
        </w:tc>
        <w:tc>
          <w:tcPr>
            <w:tcW w:w="1337" w:type="dxa"/>
          </w:tcPr>
          <w:p w14:paraId="4469A11B">
            <w:pPr>
              <w:rPr>
                <w:rFonts w:ascii="Arial"/>
                <w:sz w:val="21"/>
              </w:rPr>
            </w:pPr>
          </w:p>
        </w:tc>
      </w:tr>
      <w:tr w14:paraId="15E1A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868" w:type="dxa"/>
          </w:tcPr>
          <w:p w14:paraId="1AB5B2BE">
            <w:pPr>
              <w:spacing w:before="102" w:line="220" w:lineRule="auto"/>
              <w:ind w:left="1675"/>
              <w:rPr>
                <w:rFonts w:ascii="宋体" w:hAnsi="宋体" w:eastAsia="宋体" w:cs="宋体"/>
                <w:sz w:val="21"/>
                <w:szCs w:val="21"/>
              </w:rPr>
            </w:pPr>
            <w:r>
              <w:rPr>
                <w:rFonts w:ascii="宋体" w:hAnsi="宋体" w:eastAsia="宋体" w:cs="宋体"/>
                <w:spacing w:val="3"/>
                <w:sz w:val="21"/>
                <w:szCs w:val="21"/>
              </w:rPr>
              <w:t>一级医院</w:t>
            </w:r>
          </w:p>
        </w:tc>
        <w:tc>
          <w:tcPr>
            <w:tcW w:w="2430" w:type="dxa"/>
          </w:tcPr>
          <w:p w14:paraId="41FEAABB">
            <w:pPr>
              <w:rPr>
                <w:rFonts w:ascii="Arial"/>
                <w:sz w:val="21"/>
              </w:rPr>
            </w:pPr>
          </w:p>
        </w:tc>
        <w:tc>
          <w:tcPr>
            <w:tcW w:w="2438" w:type="dxa"/>
          </w:tcPr>
          <w:p w14:paraId="26C630D9">
            <w:pPr>
              <w:rPr>
                <w:rFonts w:ascii="Arial"/>
                <w:sz w:val="21"/>
              </w:rPr>
            </w:pPr>
          </w:p>
        </w:tc>
        <w:tc>
          <w:tcPr>
            <w:tcW w:w="2510" w:type="dxa"/>
          </w:tcPr>
          <w:p w14:paraId="03ECD0B3">
            <w:pPr>
              <w:rPr>
                <w:rFonts w:ascii="Arial"/>
                <w:sz w:val="21"/>
              </w:rPr>
            </w:pPr>
          </w:p>
        </w:tc>
        <w:tc>
          <w:tcPr>
            <w:tcW w:w="1254" w:type="dxa"/>
          </w:tcPr>
          <w:p w14:paraId="366A207C">
            <w:pPr>
              <w:rPr>
                <w:rFonts w:ascii="Arial"/>
                <w:sz w:val="21"/>
              </w:rPr>
            </w:pPr>
          </w:p>
        </w:tc>
        <w:tc>
          <w:tcPr>
            <w:tcW w:w="1337" w:type="dxa"/>
          </w:tcPr>
          <w:p w14:paraId="5C8C0CF4">
            <w:pPr>
              <w:rPr>
                <w:rFonts w:ascii="Arial"/>
                <w:sz w:val="21"/>
              </w:rPr>
            </w:pPr>
          </w:p>
        </w:tc>
      </w:tr>
      <w:tr w14:paraId="5C565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868" w:type="dxa"/>
          </w:tcPr>
          <w:p w14:paraId="5E1E69E1">
            <w:pPr>
              <w:spacing w:before="171" w:line="200" w:lineRule="auto"/>
              <w:ind w:left="1465"/>
              <w:rPr>
                <w:rFonts w:ascii="宋体" w:hAnsi="宋体" w:eastAsia="宋体" w:cs="宋体"/>
                <w:sz w:val="21"/>
                <w:szCs w:val="21"/>
              </w:rPr>
            </w:pPr>
            <w:r>
              <w:rPr>
                <w:rFonts w:ascii="宋体" w:hAnsi="宋体" w:eastAsia="宋体" w:cs="宋体"/>
                <w:spacing w:val="2"/>
                <w:sz w:val="21"/>
                <w:szCs w:val="21"/>
              </w:rPr>
              <w:t>基层医疗机构</w:t>
            </w:r>
          </w:p>
        </w:tc>
        <w:tc>
          <w:tcPr>
            <w:tcW w:w="2430" w:type="dxa"/>
          </w:tcPr>
          <w:p w14:paraId="4718B0EF">
            <w:pPr>
              <w:rPr>
                <w:rFonts w:ascii="Arial"/>
                <w:sz w:val="21"/>
              </w:rPr>
            </w:pPr>
          </w:p>
        </w:tc>
        <w:tc>
          <w:tcPr>
            <w:tcW w:w="2438" w:type="dxa"/>
          </w:tcPr>
          <w:p w14:paraId="3F699A0C">
            <w:pPr>
              <w:rPr>
                <w:rFonts w:ascii="Arial"/>
                <w:sz w:val="21"/>
              </w:rPr>
            </w:pPr>
          </w:p>
        </w:tc>
        <w:tc>
          <w:tcPr>
            <w:tcW w:w="2510" w:type="dxa"/>
          </w:tcPr>
          <w:p w14:paraId="42AAEA40">
            <w:pPr>
              <w:rPr>
                <w:rFonts w:ascii="Arial"/>
                <w:sz w:val="21"/>
              </w:rPr>
            </w:pPr>
          </w:p>
        </w:tc>
        <w:tc>
          <w:tcPr>
            <w:tcW w:w="1254" w:type="dxa"/>
          </w:tcPr>
          <w:p w14:paraId="57F2105E">
            <w:pPr>
              <w:rPr>
                <w:rFonts w:ascii="Arial"/>
                <w:sz w:val="21"/>
              </w:rPr>
            </w:pPr>
          </w:p>
        </w:tc>
        <w:tc>
          <w:tcPr>
            <w:tcW w:w="1337" w:type="dxa"/>
          </w:tcPr>
          <w:p w14:paraId="3BD06087">
            <w:pPr>
              <w:rPr>
                <w:rFonts w:ascii="Arial"/>
                <w:sz w:val="21"/>
              </w:rPr>
            </w:pPr>
          </w:p>
        </w:tc>
      </w:tr>
      <w:tr w14:paraId="09B9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868" w:type="dxa"/>
          </w:tcPr>
          <w:p w14:paraId="48F13EB0">
            <w:pPr>
              <w:spacing w:before="114" w:line="220" w:lineRule="auto"/>
              <w:ind w:left="1565"/>
              <w:rPr>
                <w:rFonts w:ascii="宋体" w:hAnsi="宋体" w:eastAsia="宋体" w:cs="宋体"/>
                <w:sz w:val="21"/>
                <w:szCs w:val="21"/>
              </w:rPr>
            </w:pPr>
            <w:r>
              <w:rPr>
                <w:rFonts w:ascii="宋体" w:hAnsi="宋体" w:eastAsia="宋体" w:cs="宋体"/>
                <w:spacing w:val="7"/>
                <w:sz w:val="21"/>
                <w:szCs w:val="21"/>
              </w:rPr>
              <w:t>(其中诊所)</w:t>
            </w:r>
          </w:p>
        </w:tc>
        <w:tc>
          <w:tcPr>
            <w:tcW w:w="2430" w:type="dxa"/>
          </w:tcPr>
          <w:p w14:paraId="27653296">
            <w:pPr>
              <w:rPr>
                <w:rFonts w:ascii="Arial"/>
                <w:sz w:val="21"/>
              </w:rPr>
            </w:pPr>
          </w:p>
        </w:tc>
        <w:tc>
          <w:tcPr>
            <w:tcW w:w="2438" w:type="dxa"/>
          </w:tcPr>
          <w:p w14:paraId="0C7F346B">
            <w:pPr>
              <w:rPr>
                <w:rFonts w:ascii="Arial"/>
                <w:sz w:val="21"/>
              </w:rPr>
            </w:pPr>
          </w:p>
        </w:tc>
        <w:tc>
          <w:tcPr>
            <w:tcW w:w="2510" w:type="dxa"/>
          </w:tcPr>
          <w:p w14:paraId="6FF4B0E0">
            <w:pPr>
              <w:rPr>
                <w:rFonts w:ascii="Arial"/>
                <w:sz w:val="21"/>
              </w:rPr>
            </w:pPr>
          </w:p>
        </w:tc>
        <w:tc>
          <w:tcPr>
            <w:tcW w:w="1254" w:type="dxa"/>
          </w:tcPr>
          <w:p w14:paraId="34E7C75F">
            <w:pPr>
              <w:rPr>
                <w:rFonts w:ascii="Arial"/>
                <w:sz w:val="21"/>
              </w:rPr>
            </w:pPr>
          </w:p>
        </w:tc>
        <w:tc>
          <w:tcPr>
            <w:tcW w:w="1337" w:type="dxa"/>
          </w:tcPr>
          <w:p w14:paraId="7660FEC4">
            <w:pPr>
              <w:rPr>
                <w:rFonts w:ascii="Arial"/>
                <w:sz w:val="21"/>
              </w:rPr>
            </w:pPr>
          </w:p>
        </w:tc>
      </w:tr>
      <w:tr w14:paraId="21680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868" w:type="dxa"/>
          </w:tcPr>
          <w:p w14:paraId="7CE88901">
            <w:pPr>
              <w:spacing w:before="103" w:line="219" w:lineRule="auto"/>
              <w:ind w:left="1675"/>
              <w:rPr>
                <w:rFonts w:ascii="宋体" w:hAnsi="宋体" w:eastAsia="宋体" w:cs="宋体"/>
                <w:sz w:val="21"/>
                <w:szCs w:val="21"/>
              </w:rPr>
            </w:pPr>
            <w:r>
              <w:rPr>
                <w:rFonts w:ascii="宋体" w:hAnsi="宋体" w:eastAsia="宋体" w:cs="宋体"/>
                <w:spacing w:val="3"/>
                <w:sz w:val="21"/>
                <w:szCs w:val="21"/>
              </w:rPr>
              <w:t>疾控机构</w:t>
            </w:r>
          </w:p>
        </w:tc>
        <w:tc>
          <w:tcPr>
            <w:tcW w:w="2430" w:type="dxa"/>
          </w:tcPr>
          <w:p w14:paraId="0F8A9FF9">
            <w:pPr>
              <w:rPr>
                <w:rFonts w:ascii="Arial"/>
                <w:sz w:val="21"/>
              </w:rPr>
            </w:pPr>
          </w:p>
        </w:tc>
        <w:tc>
          <w:tcPr>
            <w:tcW w:w="2438" w:type="dxa"/>
          </w:tcPr>
          <w:p w14:paraId="1EC3943E">
            <w:pPr>
              <w:rPr>
                <w:rFonts w:ascii="Arial"/>
                <w:sz w:val="21"/>
              </w:rPr>
            </w:pPr>
          </w:p>
        </w:tc>
        <w:tc>
          <w:tcPr>
            <w:tcW w:w="2510" w:type="dxa"/>
          </w:tcPr>
          <w:p w14:paraId="7DB1CE15">
            <w:pPr>
              <w:rPr>
                <w:rFonts w:ascii="Arial"/>
                <w:sz w:val="21"/>
              </w:rPr>
            </w:pPr>
          </w:p>
        </w:tc>
        <w:tc>
          <w:tcPr>
            <w:tcW w:w="1254" w:type="dxa"/>
          </w:tcPr>
          <w:p w14:paraId="0EEC2D18">
            <w:pPr>
              <w:rPr>
                <w:rFonts w:ascii="Arial"/>
                <w:sz w:val="21"/>
              </w:rPr>
            </w:pPr>
          </w:p>
        </w:tc>
        <w:tc>
          <w:tcPr>
            <w:tcW w:w="1337" w:type="dxa"/>
          </w:tcPr>
          <w:p w14:paraId="6F0D03C2">
            <w:pPr>
              <w:rPr>
                <w:rFonts w:ascii="Arial"/>
                <w:sz w:val="21"/>
              </w:rPr>
            </w:pPr>
          </w:p>
        </w:tc>
      </w:tr>
      <w:tr w14:paraId="4F671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868" w:type="dxa"/>
          </w:tcPr>
          <w:p w14:paraId="568379AE">
            <w:pPr>
              <w:spacing w:before="104" w:line="219" w:lineRule="auto"/>
              <w:ind w:left="1565"/>
              <w:rPr>
                <w:rFonts w:ascii="宋体" w:hAnsi="宋体" w:eastAsia="宋体" w:cs="宋体"/>
                <w:sz w:val="21"/>
                <w:szCs w:val="21"/>
              </w:rPr>
            </w:pPr>
            <w:r>
              <w:rPr>
                <w:rFonts w:ascii="宋体" w:hAnsi="宋体" w:eastAsia="宋体" w:cs="宋体"/>
                <w:spacing w:val="2"/>
                <w:sz w:val="21"/>
                <w:szCs w:val="21"/>
              </w:rPr>
              <w:t>采供血机构</w:t>
            </w:r>
          </w:p>
        </w:tc>
        <w:tc>
          <w:tcPr>
            <w:tcW w:w="2430" w:type="dxa"/>
          </w:tcPr>
          <w:p w14:paraId="58A5F8F9">
            <w:pPr>
              <w:rPr>
                <w:rFonts w:ascii="Arial"/>
                <w:sz w:val="21"/>
              </w:rPr>
            </w:pPr>
          </w:p>
        </w:tc>
        <w:tc>
          <w:tcPr>
            <w:tcW w:w="2438" w:type="dxa"/>
          </w:tcPr>
          <w:p w14:paraId="31CB1405">
            <w:pPr>
              <w:rPr>
                <w:rFonts w:ascii="Arial"/>
                <w:sz w:val="21"/>
              </w:rPr>
            </w:pPr>
          </w:p>
        </w:tc>
        <w:tc>
          <w:tcPr>
            <w:tcW w:w="2510" w:type="dxa"/>
          </w:tcPr>
          <w:p w14:paraId="0383281F">
            <w:pPr>
              <w:rPr>
                <w:rFonts w:ascii="Arial"/>
                <w:sz w:val="21"/>
              </w:rPr>
            </w:pPr>
          </w:p>
        </w:tc>
        <w:tc>
          <w:tcPr>
            <w:tcW w:w="1254" w:type="dxa"/>
          </w:tcPr>
          <w:p w14:paraId="02CAE1FE">
            <w:pPr>
              <w:rPr>
                <w:rFonts w:ascii="Arial"/>
                <w:sz w:val="21"/>
              </w:rPr>
            </w:pPr>
          </w:p>
        </w:tc>
        <w:tc>
          <w:tcPr>
            <w:tcW w:w="1337" w:type="dxa"/>
          </w:tcPr>
          <w:p w14:paraId="25215E2B">
            <w:pPr>
              <w:rPr>
                <w:rFonts w:ascii="Arial"/>
                <w:sz w:val="21"/>
              </w:rPr>
            </w:pPr>
          </w:p>
        </w:tc>
      </w:tr>
      <w:tr w14:paraId="17E6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868" w:type="dxa"/>
          </w:tcPr>
          <w:p w14:paraId="08313C45">
            <w:pPr>
              <w:spacing w:before="107" w:line="221" w:lineRule="auto"/>
              <w:ind w:left="1884"/>
              <w:rPr>
                <w:rFonts w:ascii="宋体" w:hAnsi="宋体" w:eastAsia="宋体" w:cs="宋体"/>
                <w:sz w:val="21"/>
                <w:szCs w:val="21"/>
              </w:rPr>
            </w:pPr>
            <w:r>
              <w:rPr>
                <w:rFonts w:ascii="宋体" w:hAnsi="宋体" w:eastAsia="宋体" w:cs="宋体"/>
                <w:spacing w:val="-3"/>
                <w:sz w:val="21"/>
                <w:szCs w:val="21"/>
              </w:rPr>
              <w:t>合计</w:t>
            </w:r>
          </w:p>
        </w:tc>
        <w:tc>
          <w:tcPr>
            <w:tcW w:w="2430" w:type="dxa"/>
          </w:tcPr>
          <w:p w14:paraId="340FCA51">
            <w:pPr>
              <w:rPr>
                <w:rFonts w:ascii="Arial"/>
                <w:sz w:val="21"/>
              </w:rPr>
            </w:pPr>
          </w:p>
        </w:tc>
        <w:tc>
          <w:tcPr>
            <w:tcW w:w="2438" w:type="dxa"/>
          </w:tcPr>
          <w:p w14:paraId="4BD75B04">
            <w:pPr>
              <w:rPr>
                <w:rFonts w:ascii="Arial"/>
                <w:sz w:val="21"/>
              </w:rPr>
            </w:pPr>
          </w:p>
        </w:tc>
        <w:tc>
          <w:tcPr>
            <w:tcW w:w="2510" w:type="dxa"/>
          </w:tcPr>
          <w:p w14:paraId="67F2C68B">
            <w:pPr>
              <w:rPr>
                <w:rFonts w:ascii="Arial"/>
                <w:sz w:val="21"/>
              </w:rPr>
            </w:pPr>
          </w:p>
        </w:tc>
        <w:tc>
          <w:tcPr>
            <w:tcW w:w="1254" w:type="dxa"/>
          </w:tcPr>
          <w:p w14:paraId="20C7A075">
            <w:pPr>
              <w:rPr>
                <w:rFonts w:ascii="Arial"/>
                <w:sz w:val="21"/>
              </w:rPr>
            </w:pPr>
          </w:p>
        </w:tc>
        <w:tc>
          <w:tcPr>
            <w:tcW w:w="1337" w:type="dxa"/>
          </w:tcPr>
          <w:p w14:paraId="010568C5">
            <w:pPr>
              <w:rPr>
                <w:rFonts w:ascii="Arial"/>
                <w:sz w:val="21"/>
              </w:rPr>
            </w:pPr>
          </w:p>
        </w:tc>
      </w:tr>
    </w:tbl>
    <w:p w14:paraId="3DD60121">
      <w:pPr>
        <w:widowControl/>
        <w:spacing w:line="600" w:lineRule="exact"/>
        <w:ind w:firstLine="561"/>
        <w:jc w:val="left"/>
        <w:outlineLvl w:val="0"/>
        <w:rPr>
          <w:rFonts w:ascii="仿宋_GB2312" w:hAnsi="仿宋_GB2312" w:cs="仿宋_GB2312"/>
          <w:bCs/>
          <w:sz w:val="21"/>
          <w:szCs w:val="21"/>
        </w:rPr>
        <w:sectPr>
          <w:footerReference r:id="rId17" w:type="default"/>
          <w:pgSz w:w="16838" w:h="11906" w:orient="landscape"/>
          <w:pgMar w:top="1020" w:right="1531" w:bottom="964" w:left="1417" w:header="851" w:footer="992" w:gutter="0"/>
          <w:cols w:space="425" w:num="1"/>
          <w:docGrid w:type="lines" w:linePitch="312" w:charSpace="0"/>
        </w:sectPr>
      </w:pPr>
      <w:r>
        <w:rPr>
          <w:rFonts w:hint="eastAsia" w:ascii="仿宋_GB2312" w:hAnsi="仿宋_GB2312" w:cs="仿宋_GB2312"/>
          <w:bCs/>
          <w:sz w:val="21"/>
          <w:szCs w:val="21"/>
        </w:rPr>
        <w:t xml:space="preserve">填表单位（盖章）：                     填表人：　      　　　　 联系电话：                   填表日期： </w:t>
      </w:r>
    </w:p>
    <w:p w14:paraId="02FBE27F">
      <w:pPr>
        <w:jc w:val="left"/>
        <w:rPr>
          <w:rFonts w:ascii="黑体" w:hAnsi="黑体" w:eastAsia="黑体"/>
          <w:szCs w:val="32"/>
        </w:rPr>
      </w:pPr>
      <w:r>
        <w:rPr>
          <w:rFonts w:hint="eastAsia" w:ascii="黑体" w:hAnsi="黑体" w:eastAsia="黑体"/>
          <w:szCs w:val="32"/>
        </w:rPr>
        <w:t>附表3</w:t>
      </w:r>
    </w:p>
    <w:p w14:paraId="07FB9D0E">
      <w:pPr>
        <w:ind w:firstLine="1320" w:firstLineChars="3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2025年医疗卫生机构传染病防治随机监督抽查案件查处汇总表</w:t>
      </w:r>
    </w:p>
    <w:p w14:paraId="10EBECD6">
      <w:pPr>
        <w:spacing w:line="275" w:lineRule="auto"/>
        <w:rPr>
          <w:rFonts w:ascii="Arial"/>
          <w:sz w:val="2"/>
        </w:rPr>
      </w:pPr>
      <w:r>
        <w:rPr>
          <w:rFonts w:hint="eastAsia" w:ascii="仿宋_GB2312" w:hAnsi="仿宋_GB2312" w:cs="仿宋_GB2312"/>
          <w:sz w:val="24"/>
          <w:u w:val="single"/>
        </w:rPr>
        <w:t xml:space="preserve"> </w:t>
      </w:r>
      <w:r>
        <w:rPr>
          <w:rFonts w:hint="eastAsia" w:ascii="仿宋_GB2312" w:hAnsi="仿宋_GB2312" w:cs="仿宋_GB2312"/>
          <w:sz w:val="21"/>
          <w:szCs w:val="21"/>
          <w:u w:val="single"/>
        </w:rPr>
        <w:t xml:space="preserve">             </w:t>
      </w:r>
      <w:r>
        <w:rPr>
          <w:rFonts w:hint="eastAsia" w:ascii="仿宋" w:hAnsi="仿宋" w:eastAsia="仿宋" w:cs="仿宋"/>
          <w:bCs/>
          <w:sz w:val="21"/>
          <w:szCs w:val="21"/>
        </w:rPr>
        <w:t xml:space="preserve"> </w:t>
      </w:r>
      <w:r>
        <w:rPr>
          <w:rFonts w:hint="eastAsia" w:ascii="仿宋" w:hAnsi="仿宋" w:eastAsia="仿宋" w:cs="仿宋"/>
          <w:sz w:val="21"/>
          <w:szCs w:val="21"/>
        </w:rPr>
        <w:t>市</w:t>
      </w:r>
      <w:r>
        <w:rPr>
          <w:rFonts w:hint="eastAsia" w:ascii="仿宋_GB2312" w:hAnsi="仿宋_GB2312" w:cs="仿宋_GB2312"/>
          <w:bCs/>
          <w:sz w:val="21"/>
          <w:szCs w:val="21"/>
        </w:rPr>
        <w:t xml:space="preserve">   </w:t>
      </w:r>
    </w:p>
    <w:tbl>
      <w:tblPr>
        <w:tblStyle w:val="12"/>
        <w:tblW w:w="14594"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3"/>
        <w:gridCol w:w="1459"/>
        <w:gridCol w:w="1459"/>
        <w:gridCol w:w="1449"/>
        <w:gridCol w:w="1459"/>
        <w:gridCol w:w="1104"/>
        <w:gridCol w:w="1200"/>
        <w:gridCol w:w="913"/>
        <w:gridCol w:w="819"/>
        <w:gridCol w:w="913"/>
        <w:gridCol w:w="1105"/>
        <w:gridCol w:w="641"/>
      </w:tblGrid>
      <w:tr w14:paraId="62E17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073" w:type="dxa"/>
            <w:vMerge w:val="restart"/>
            <w:tcBorders>
              <w:bottom w:val="nil"/>
            </w:tcBorders>
          </w:tcPr>
          <w:p w14:paraId="7958620B">
            <w:pPr>
              <w:spacing w:line="343" w:lineRule="auto"/>
              <w:rPr>
                <w:rFonts w:ascii="Arial"/>
                <w:sz w:val="21"/>
              </w:rPr>
            </w:pPr>
          </w:p>
          <w:p w14:paraId="21E05FDD">
            <w:pPr>
              <w:spacing w:before="68" w:line="219" w:lineRule="auto"/>
              <w:ind w:left="604"/>
              <w:rPr>
                <w:rFonts w:ascii="宋体" w:hAnsi="宋体" w:eastAsia="宋体" w:cs="宋体"/>
                <w:sz w:val="21"/>
                <w:szCs w:val="21"/>
              </w:rPr>
            </w:pPr>
            <w:r>
              <w:rPr>
                <w:rFonts w:ascii="宋体" w:hAnsi="宋体" w:eastAsia="宋体" w:cs="宋体"/>
                <w:spacing w:val="-2"/>
                <w:sz w:val="21"/>
                <w:szCs w:val="21"/>
              </w:rPr>
              <w:t>监督对象</w:t>
            </w:r>
          </w:p>
        </w:tc>
        <w:tc>
          <w:tcPr>
            <w:tcW w:w="1459" w:type="dxa"/>
            <w:vMerge w:val="restart"/>
            <w:tcBorders>
              <w:bottom w:val="nil"/>
            </w:tcBorders>
          </w:tcPr>
          <w:p w14:paraId="066306A0">
            <w:pPr>
              <w:spacing w:before="262" w:line="219" w:lineRule="auto"/>
              <w:ind w:left="191"/>
              <w:rPr>
                <w:rFonts w:ascii="宋体" w:hAnsi="宋体" w:eastAsia="宋体" w:cs="宋体"/>
                <w:sz w:val="21"/>
                <w:szCs w:val="21"/>
              </w:rPr>
            </w:pPr>
            <w:r>
              <w:rPr>
                <w:rFonts w:ascii="宋体" w:hAnsi="宋体" w:eastAsia="宋体" w:cs="宋体"/>
                <w:spacing w:val="-2"/>
                <w:sz w:val="21"/>
                <w:szCs w:val="21"/>
              </w:rPr>
              <w:t>辖区机构数</w:t>
            </w:r>
          </w:p>
          <w:p w14:paraId="0DCE0EA7">
            <w:pPr>
              <w:spacing w:before="62" w:line="220" w:lineRule="auto"/>
              <w:ind w:left="511"/>
              <w:rPr>
                <w:rFonts w:ascii="宋体" w:hAnsi="宋体" w:eastAsia="宋体" w:cs="宋体"/>
                <w:sz w:val="21"/>
                <w:szCs w:val="21"/>
              </w:rPr>
            </w:pPr>
            <w:r>
              <w:rPr>
                <w:rFonts w:ascii="宋体" w:hAnsi="宋体" w:eastAsia="宋体" w:cs="宋体"/>
                <w:spacing w:val="15"/>
                <w:sz w:val="21"/>
                <w:szCs w:val="21"/>
              </w:rPr>
              <w:t>(家)</w:t>
            </w:r>
          </w:p>
        </w:tc>
        <w:tc>
          <w:tcPr>
            <w:tcW w:w="1459" w:type="dxa"/>
            <w:vMerge w:val="restart"/>
            <w:tcBorders>
              <w:bottom w:val="nil"/>
            </w:tcBorders>
          </w:tcPr>
          <w:p w14:paraId="2F6EFFE5">
            <w:pPr>
              <w:spacing w:before="272" w:line="219" w:lineRule="auto"/>
              <w:ind w:left="192"/>
              <w:rPr>
                <w:rFonts w:ascii="宋体" w:hAnsi="宋体" w:eastAsia="宋体" w:cs="宋体"/>
                <w:sz w:val="21"/>
                <w:szCs w:val="21"/>
              </w:rPr>
            </w:pPr>
            <w:r>
              <w:rPr>
                <w:rFonts w:ascii="宋体" w:hAnsi="宋体" w:eastAsia="宋体" w:cs="宋体"/>
                <w:spacing w:val="-2"/>
                <w:sz w:val="21"/>
                <w:szCs w:val="21"/>
              </w:rPr>
              <w:t>检查机构数</w:t>
            </w:r>
          </w:p>
          <w:p w14:paraId="17C13D48">
            <w:pPr>
              <w:spacing w:before="32" w:line="220" w:lineRule="auto"/>
              <w:ind w:left="512"/>
              <w:rPr>
                <w:rFonts w:ascii="宋体" w:hAnsi="宋体" w:eastAsia="宋体" w:cs="宋体"/>
                <w:sz w:val="21"/>
                <w:szCs w:val="21"/>
              </w:rPr>
            </w:pPr>
            <w:r>
              <w:rPr>
                <w:rFonts w:ascii="宋体" w:hAnsi="宋体" w:eastAsia="宋体" w:cs="宋体"/>
                <w:spacing w:val="15"/>
                <w:sz w:val="21"/>
                <w:szCs w:val="21"/>
              </w:rPr>
              <w:t>(家)</w:t>
            </w:r>
          </w:p>
        </w:tc>
        <w:tc>
          <w:tcPr>
            <w:tcW w:w="1449" w:type="dxa"/>
            <w:vMerge w:val="restart"/>
            <w:tcBorders>
              <w:bottom w:val="nil"/>
            </w:tcBorders>
          </w:tcPr>
          <w:p w14:paraId="10AECF97">
            <w:pPr>
              <w:spacing w:before="121" w:line="253" w:lineRule="auto"/>
              <w:ind w:left="402" w:right="312" w:hanging="109"/>
              <w:rPr>
                <w:rFonts w:ascii="宋体" w:hAnsi="宋体" w:eastAsia="宋体" w:cs="宋体"/>
                <w:sz w:val="21"/>
                <w:szCs w:val="21"/>
              </w:rPr>
            </w:pPr>
            <w:r>
              <w:rPr>
                <w:rFonts w:ascii="宋体" w:hAnsi="宋体" w:eastAsia="宋体" w:cs="宋体"/>
                <w:spacing w:val="-2"/>
                <w:sz w:val="21"/>
                <w:szCs w:val="21"/>
              </w:rPr>
              <w:t>抽检任务</w:t>
            </w:r>
            <w:r>
              <w:rPr>
                <w:rFonts w:ascii="宋体" w:hAnsi="宋体" w:eastAsia="宋体" w:cs="宋体"/>
                <w:sz w:val="21"/>
                <w:szCs w:val="21"/>
              </w:rPr>
              <w:t xml:space="preserve"> </w:t>
            </w:r>
            <w:r>
              <w:rPr>
                <w:rFonts w:ascii="宋体" w:hAnsi="宋体" w:eastAsia="宋体" w:cs="宋体"/>
                <w:spacing w:val="-3"/>
                <w:sz w:val="21"/>
                <w:szCs w:val="21"/>
              </w:rPr>
              <w:t>机构数</w:t>
            </w:r>
            <w:r>
              <w:rPr>
                <w:rFonts w:ascii="宋体" w:hAnsi="宋体" w:eastAsia="宋体" w:cs="宋体"/>
                <w:sz w:val="21"/>
                <w:szCs w:val="21"/>
              </w:rPr>
              <w:t xml:space="preserve">  </w:t>
            </w:r>
            <w:r>
              <w:rPr>
                <w:rFonts w:ascii="宋体" w:hAnsi="宋体" w:eastAsia="宋体" w:cs="宋体"/>
                <w:spacing w:val="19"/>
                <w:w w:val="121"/>
                <w:sz w:val="21"/>
                <w:szCs w:val="21"/>
              </w:rPr>
              <w:t>(家)</w:t>
            </w:r>
          </w:p>
        </w:tc>
        <w:tc>
          <w:tcPr>
            <w:tcW w:w="1459" w:type="dxa"/>
            <w:vMerge w:val="restart"/>
            <w:tcBorders>
              <w:bottom w:val="nil"/>
            </w:tcBorders>
          </w:tcPr>
          <w:p w14:paraId="27D607BC">
            <w:pPr>
              <w:spacing w:before="134" w:line="220" w:lineRule="auto"/>
              <w:ind w:left="304"/>
              <w:rPr>
                <w:rFonts w:ascii="宋体" w:hAnsi="宋体" w:eastAsia="宋体" w:cs="宋体"/>
                <w:sz w:val="21"/>
                <w:szCs w:val="21"/>
              </w:rPr>
            </w:pPr>
            <w:r>
              <w:rPr>
                <w:rFonts w:ascii="宋体" w:hAnsi="宋体" w:eastAsia="宋体" w:cs="宋体"/>
                <w:spacing w:val="-3"/>
                <w:sz w:val="21"/>
                <w:szCs w:val="21"/>
              </w:rPr>
              <w:t>发现违法</w:t>
            </w:r>
          </w:p>
          <w:p w14:paraId="5ACA40FB">
            <w:pPr>
              <w:spacing w:before="37" w:line="219" w:lineRule="auto"/>
              <w:ind w:left="194"/>
              <w:rPr>
                <w:rFonts w:ascii="宋体" w:hAnsi="宋体" w:eastAsia="宋体" w:cs="宋体"/>
                <w:sz w:val="21"/>
                <w:szCs w:val="21"/>
              </w:rPr>
            </w:pPr>
            <w:r>
              <w:rPr>
                <w:rFonts w:ascii="宋体" w:hAnsi="宋体" w:eastAsia="宋体" w:cs="宋体"/>
                <w:spacing w:val="1"/>
                <w:sz w:val="21"/>
                <w:szCs w:val="21"/>
              </w:rPr>
              <w:t>行为机构数</w:t>
            </w:r>
          </w:p>
          <w:p w14:paraId="37560E1C">
            <w:pPr>
              <w:spacing w:before="42" w:line="220" w:lineRule="auto"/>
              <w:ind w:left="514"/>
              <w:rPr>
                <w:rFonts w:ascii="宋体" w:hAnsi="宋体" w:eastAsia="宋体" w:cs="宋体"/>
                <w:sz w:val="21"/>
                <w:szCs w:val="21"/>
              </w:rPr>
            </w:pPr>
            <w:r>
              <w:rPr>
                <w:rFonts w:ascii="宋体" w:hAnsi="宋体" w:eastAsia="宋体" w:cs="宋体"/>
                <w:spacing w:val="15"/>
                <w:sz w:val="21"/>
                <w:szCs w:val="21"/>
              </w:rPr>
              <w:t>(家)</w:t>
            </w:r>
          </w:p>
        </w:tc>
        <w:tc>
          <w:tcPr>
            <w:tcW w:w="1104" w:type="dxa"/>
            <w:vMerge w:val="restart"/>
            <w:tcBorders>
              <w:bottom w:val="nil"/>
            </w:tcBorders>
          </w:tcPr>
          <w:p w14:paraId="2C525CFB">
            <w:pPr>
              <w:spacing w:line="343" w:lineRule="auto"/>
              <w:rPr>
                <w:rFonts w:ascii="Arial"/>
                <w:sz w:val="21"/>
              </w:rPr>
            </w:pPr>
          </w:p>
          <w:p w14:paraId="41613B51">
            <w:pPr>
              <w:spacing w:before="68" w:line="219" w:lineRule="auto"/>
              <w:ind w:left="415"/>
              <w:rPr>
                <w:rFonts w:ascii="宋体" w:hAnsi="宋体" w:eastAsia="宋体" w:cs="宋体"/>
                <w:sz w:val="21"/>
                <w:szCs w:val="21"/>
              </w:rPr>
            </w:pPr>
            <w:r>
              <w:rPr>
                <w:rFonts w:ascii="宋体" w:hAnsi="宋体" w:eastAsia="宋体" w:cs="宋体"/>
                <w:spacing w:val="-3"/>
                <w:sz w:val="21"/>
                <w:szCs w:val="21"/>
              </w:rPr>
              <w:t>案件数</w:t>
            </w:r>
          </w:p>
        </w:tc>
        <w:tc>
          <w:tcPr>
            <w:tcW w:w="1200" w:type="dxa"/>
            <w:vMerge w:val="restart"/>
            <w:tcBorders>
              <w:bottom w:val="nil"/>
            </w:tcBorders>
          </w:tcPr>
          <w:p w14:paraId="1CB1CC32">
            <w:pPr>
              <w:spacing w:before="284" w:line="256" w:lineRule="auto"/>
              <w:ind w:left="405" w:right="292" w:hanging="99"/>
              <w:rPr>
                <w:rFonts w:ascii="宋体" w:hAnsi="宋体" w:eastAsia="宋体" w:cs="宋体"/>
                <w:sz w:val="21"/>
                <w:szCs w:val="21"/>
              </w:rPr>
            </w:pPr>
            <w:r>
              <w:rPr>
                <w:rFonts w:ascii="宋体" w:hAnsi="宋体" w:eastAsia="宋体" w:cs="宋体"/>
                <w:spacing w:val="2"/>
                <w:sz w:val="21"/>
                <w:szCs w:val="21"/>
              </w:rPr>
              <w:t>行政处分</w:t>
            </w:r>
            <w:r>
              <w:rPr>
                <w:rFonts w:ascii="宋体" w:hAnsi="宋体" w:eastAsia="宋体" w:cs="宋体"/>
                <w:sz w:val="21"/>
                <w:szCs w:val="21"/>
              </w:rPr>
              <w:t xml:space="preserve"> </w:t>
            </w:r>
            <w:r>
              <w:rPr>
                <w:rFonts w:ascii="宋体" w:hAnsi="宋体" w:eastAsia="宋体" w:cs="宋体"/>
                <w:spacing w:val="-3"/>
                <w:sz w:val="21"/>
                <w:szCs w:val="21"/>
              </w:rPr>
              <w:t>人员数</w:t>
            </w:r>
          </w:p>
        </w:tc>
        <w:tc>
          <w:tcPr>
            <w:tcW w:w="4391" w:type="dxa"/>
            <w:gridSpan w:val="5"/>
          </w:tcPr>
          <w:p w14:paraId="4FCC1A3F">
            <w:pPr>
              <w:spacing w:before="103" w:line="219" w:lineRule="auto"/>
              <w:ind w:left="1397"/>
              <w:rPr>
                <w:rFonts w:ascii="宋体" w:hAnsi="宋体" w:eastAsia="宋体" w:cs="宋体"/>
                <w:sz w:val="21"/>
                <w:szCs w:val="21"/>
              </w:rPr>
            </w:pPr>
            <w:r>
              <w:rPr>
                <w:rFonts w:ascii="宋体" w:hAnsi="宋体" w:eastAsia="宋体" w:cs="宋体"/>
                <w:spacing w:val="1"/>
                <w:sz w:val="21"/>
                <w:szCs w:val="21"/>
              </w:rPr>
              <w:t>行政处罚单位数</w:t>
            </w:r>
          </w:p>
        </w:tc>
      </w:tr>
      <w:tr w14:paraId="0216B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073" w:type="dxa"/>
            <w:vMerge w:val="continue"/>
            <w:tcBorders>
              <w:top w:val="nil"/>
            </w:tcBorders>
          </w:tcPr>
          <w:p w14:paraId="7FD8B11B">
            <w:pPr>
              <w:rPr>
                <w:rFonts w:ascii="Arial"/>
                <w:sz w:val="21"/>
              </w:rPr>
            </w:pPr>
          </w:p>
        </w:tc>
        <w:tc>
          <w:tcPr>
            <w:tcW w:w="1459" w:type="dxa"/>
            <w:vMerge w:val="continue"/>
            <w:tcBorders>
              <w:top w:val="nil"/>
            </w:tcBorders>
          </w:tcPr>
          <w:p w14:paraId="42CCC68F">
            <w:pPr>
              <w:rPr>
                <w:rFonts w:ascii="Arial"/>
                <w:sz w:val="21"/>
              </w:rPr>
            </w:pPr>
          </w:p>
        </w:tc>
        <w:tc>
          <w:tcPr>
            <w:tcW w:w="1459" w:type="dxa"/>
            <w:vMerge w:val="continue"/>
            <w:tcBorders>
              <w:top w:val="nil"/>
            </w:tcBorders>
          </w:tcPr>
          <w:p w14:paraId="5C216FBE">
            <w:pPr>
              <w:rPr>
                <w:rFonts w:ascii="Arial"/>
                <w:sz w:val="21"/>
              </w:rPr>
            </w:pPr>
          </w:p>
        </w:tc>
        <w:tc>
          <w:tcPr>
            <w:tcW w:w="1449" w:type="dxa"/>
            <w:vMerge w:val="continue"/>
            <w:tcBorders>
              <w:top w:val="nil"/>
            </w:tcBorders>
          </w:tcPr>
          <w:p w14:paraId="7E04F4D4">
            <w:pPr>
              <w:rPr>
                <w:rFonts w:ascii="Arial"/>
                <w:sz w:val="21"/>
              </w:rPr>
            </w:pPr>
          </w:p>
        </w:tc>
        <w:tc>
          <w:tcPr>
            <w:tcW w:w="1459" w:type="dxa"/>
            <w:vMerge w:val="continue"/>
            <w:tcBorders>
              <w:top w:val="nil"/>
            </w:tcBorders>
          </w:tcPr>
          <w:p w14:paraId="508D6C1A">
            <w:pPr>
              <w:rPr>
                <w:rFonts w:ascii="Arial"/>
                <w:sz w:val="21"/>
              </w:rPr>
            </w:pPr>
          </w:p>
        </w:tc>
        <w:tc>
          <w:tcPr>
            <w:tcW w:w="1104" w:type="dxa"/>
            <w:vMerge w:val="continue"/>
            <w:tcBorders>
              <w:top w:val="nil"/>
            </w:tcBorders>
          </w:tcPr>
          <w:p w14:paraId="77E76C1C">
            <w:pPr>
              <w:rPr>
                <w:rFonts w:ascii="Arial"/>
                <w:sz w:val="21"/>
              </w:rPr>
            </w:pPr>
          </w:p>
        </w:tc>
        <w:tc>
          <w:tcPr>
            <w:tcW w:w="1200" w:type="dxa"/>
            <w:vMerge w:val="continue"/>
            <w:tcBorders>
              <w:top w:val="nil"/>
            </w:tcBorders>
          </w:tcPr>
          <w:p w14:paraId="34DAC00F">
            <w:pPr>
              <w:rPr>
                <w:rFonts w:ascii="Arial"/>
                <w:sz w:val="21"/>
              </w:rPr>
            </w:pPr>
          </w:p>
        </w:tc>
        <w:tc>
          <w:tcPr>
            <w:tcW w:w="913" w:type="dxa"/>
          </w:tcPr>
          <w:p w14:paraId="52513F01">
            <w:pPr>
              <w:spacing w:before="70" w:line="221" w:lineRule="auto"/>
              <w:ind w:left="207"/>
              <w:rPr>
                <w:rFonts w:ascii="宋体" w:hAnsi="宋体" w:eastAsia="宋体" w:cs="宋体"/>
                <w:sz w:val="21"/>
                <w:szCs w:val="21"/>
              </w:rPr>
            </w:pPr>
            <w:r>
              <w:rPr>
                <w:rFonts w:ascii="宋体" w:hAnsi="宋体" w:eastAsia="宋体" w:cs="宋体"/>
                <w:spacing w:val="4"/>
                <w:sz w:val="21"/>
                <w:szCs w:val="21"/>
              </w:rPr>
              <w:t>吊证</w:t>
            </w:r>
          </w:p>
          <w:p w14:paraId="5AA334DD">
            <w:pPr>
              <w:spacing w:before="37" w:line="210" w:lineRule="auto"/>
              <w:ind w:left="207"/>
              <w:rPr>
                <w:rFonts w:ascii="宋体" w:hAnsi="宋体" w:eastAsia="宋体" w:cs="宋体"/>
                <w:sz w:val="21"/>
                <w:szCs w:val="21"/>
              </w:rPr>
            </w:pPr>
            <w:r>
              <w:rPr>
                <w:rFonts w:ascii="宋体" w:hAnsi="宋体" w:eastAsia="宋体" w:cs="宋体"/>
                <w:spacing w:val="15"/>
                <w:sz w:val="21"/>
                <w:szCs w:val="21"/>
              </w:rPr>
              <w:t>(家)</w:t>
            </w:r>
          </w:p>
        </w:tc>
        <w:tc>
          <w:tcPr>
            <w:tcW w:w="819" w:type="dxa"/>
          </w:tcPr>
          <w:p w14:paraId="4A01BA70">
            <w:pPr>
              <w:spacing w:before="47" w:line="218" w:lineRule="auto"/>
              <w:ind w:left="208"/>
              <w:rPr>
                <w:rFonts w:ascii="宋体" w:hAnsi="宋体" w:eastAsia="宋体" w:cs="宋体"/>
                <w:sz w:val="21"/>
                <w:szCs w:val="21"/>
              </w:rPr>
            </w:pPr>
            <w:r>
              <w:rPr>
                <w:rFonts w:ascii="宋体" w:hAnsi="宋体" w:eastAsia="宋体" w:cs="宋体"/>
                <w:spacing w:val="7"/>
                <w:sz w:val="21"/>
                <w:szCs w:val="21"/>
              </w:rPr>
              <w:t>警告</w:t>
            </w:r>
          </w:p>
          <w:p w14:paraId="00CE67CF">
            <w:pPr>
              <w:spacing w:before="74" w:line="201" w:lineRule="auto"/>
              <w:ind w:left="208"/>
              <w:rPr>
                <w:rFonts w:ascii="宋体" w:hAnsi="宋体" w:eastAsia="宋体" w:cs="宋体"/>
                <w:sz w:val="21"/>
                <w:szCs w:val="21"/>
              </w:rPr>
            </w:pPr>
            <w:r>
              <w:rPr>
                <w:rFonts w:ascii="宋体" w:hAnsi="宋体" w:eastAsia="宋体" w:cs="宋体"/>
                <w:spacing w:val="15"/>
                <w:sz w:val="21"/>
                <w:szCs w:val="21"/>
              </w:rPr>
              <w:t>(家)</w:t>
            </w:r>
          </w:p>
        </w:tc>
        <w:tc>
          <w:tcPr>
            <w:tcW w:w="913" w:type="dxa"/>
          </w:tcPr>
          <w:p w14:paraId="08D30C77">
            <w:pPr>
              <w:spacing w:before="50" w:line="221" w:lineRule="auto"/>
              <w:ind w:left="208"/>
              <w:rPr>
                <w:rFonts w:ascii="宋体" w:hAnsi="宋体" w:eastAsia="宋体" w:cs="宋体"/>
                <w:sz w:val="21"/>
                <w:szCs w:val="21"/>
              </w:rPr>
            </w:pPr>
            <w:r>
              <w:rPr>
                <w:rFonts w:ascii="宋体" w:hAnsi="宋体" w:eastAsia="宋体" w:cs="宋体"/>
                <w:spacing w:val="4"/>
                <w:sz w:val="21"/>
                <w:szCs w:val="21"/>
              </w:rPr>
              <w:t>罚款</w:t>
            </w:r>
          </w:p>
          <w:p w14:paraId="0B691688">
            <w:pPr>
              <w:spacing w:before="57" w:line="210" w:lineRule="auto"/>
              <w:ind w:left="208"/>
              <w:rPr>
                <w:rFonts w:ascii="宋体" w:hAnsi="宋体" w:eastAsia="宋体" w:cs="宋体"/>
                <w:sz w:val="21"/>
                <w:szCs w:val="21"/>
              </w:rPr>
            </w:pPr>
            <w:r>
              <w:rPr>
                <w:rFonts w:ascii="宋体" w:hAnsi="宋体" w:eastAsia="宋体" w:cs="宋体"/>
                <w:spacing w:val="15"/>
                <w:sz w:val="21"/>
                <w:szCs w:val="21"/>
              </w:rPr>
              <w:t>(家)</w:t>
            </w:r>
          </w:p>
        </w:tc>
        <w:tc>
          <w:tcPr>
            <w:tcW w:w="1105" w:type="dxa"/>
          </w:tcPr>
          <w:p w14:paraId="54490306">
            <w:pPr>
              <w:spacing w:before="59" w:line="219" w:lineRule="auto"/>
              <w:ind w:left="109"/>
              <w:rPr>
                <w:rFonts w:ascii="宋体" w:hAnsi="宋体" w:eastAsia="宋体" w:cs="宋体"/>
                <w:sz w:val="21"/>
                <w:szCs w:val="21"/>
              </w:rPr>
            </w:pPr>
            <w:r>
              <w:rPr>
                <w:rFonts w:ascii="宋体" w:hAnsi="宋体" w:eastAsia="宋体" w:cs="宋体"/>
                <w:spacing w:val="2"/>
                <w:sz w:val="21"/>
                <w:szCs w:val="21"/>
              </w:rPr>
              <w:t>罚款金额</w:t>
            </w:r>
          </w:p>
          <w:p w14:paraId="237E3E5C">
            <w:pPr>
              <w:spacing w:before="61" w:line="201" w:lineRule="auto"/>
              <w:ind w:left="210"/>
              <w:rPr>
                <w:rFonts w:ascii="宋体" w:hAnsi="宋体" w:eastAsia="宋体" w:cs="宋体"/>
                <w:sz w:val="21"/>
                <w:szCs w:val="21"/>
              </w:rPr>
            </w:pPr>
            <w:r>
              <w:rPr>
                <w:rFonts w:ascii="宋体" w:hAnsi="宋体" w:eastAsia="宋体" w:cs="宋体"/>
                <w:spacing w:val="11"/>
                <w:sz w:val="21"/>
                <w:szCs w:val="21"/>
              </w:rPr>
              <w:t>(万元)</w:t>
            </w:r>
          </w:p>
        </w:tc>
        <w:tc>
          <w:tcPr>
            <w:tcW w:w="641" w:type="dxa"/>
          </w:tcPr>
          <w:p w14:paraId="60B50AEA">
            <w:pPr>
              <w:spacing w:before="200" w:line="220" w:lineRule="auto"/>
              <w:ind w:left="130"/>
              <w:rPr>
                <w:rFonts w:ascii="宋体" w:hAnsi="宋体" w:eastAsia="宋体" w:cs="宋体"/>
                <w:sz w:val="21"/>
                <w:szCs w:val="21"/>
              </w:rPr>
            </w:pPr>
            <w:r>
              <w:rPr>
                <w:rFonts w:ascii="宋体" w:hAnsi="宋体" w:eastAsia="宋体" w:cs="宋体"/>
                <w:spacing w:val="-3"/>
                <w:sz w:val="21"/>
                <w:szCs w:val="21"/>
              </w:rPr>
              <w:t>其他</w:t>
            </w:r>
          </w:p>
        </w:tc>
      </w:tr>
      <w:tr w14:paraId="3D85F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073" w:type="dxa"/>
          </w:tcPr>
          <w:p w14:paraId="6D73393B">
            <w:pPr>
              <w:spacing w:before="111" w:line="220" w:lineRule="auto"/>
              <w:ind w:left="604"/>
              <w:rPr>
                <w:rFonts w:ascii="宋体" w:hAnsi="宋体" w:eastAsia="宋体" w:cs="宋体"/>
                <w:sz w:val="21"/>
                <w:szCs w:val="21"/>
              </w:rPr>
            </w:pPr>
            <w:r>
              <w:rPr>
                <w:rFonts w:ascii="宋体" w:hAnsi="宋体" w:eastAsia="宋体" w:cs="宋体"/>
                <w:spacing w:val="3"/>
                <w:sz w:val="21"/>
                <w:szCs w:val="21"/>
              </w:rPr>
              <w:t>三级医院</w:t>
            </w:r>
          </w:p>
        </w:tc>
        <w:tc>
          <w:tcPr>
            <w:tcW w:w="1459" w:type="dxa"/>
          </w:tcPr>
          <w:p w14:paraId="39751B36">
            <w:pPr>
              <w:rPr>
                <w:rFonts w:ascii="Arial"/>
                <w:sz w:val="21"/>
              </w:rPr>
            </w:pPr>
          </w:p>
        </w:tc>
        <w:tc>
          <w:tcPr>
            <w:tcW w:w="1459" w:type="dxa"/>
          </w:tcPr>
          <w:p w14:paraId="0A86B13E">
            <w:pPr>
              <w:rPr>
                <w:rFonts w:ascii="Arial"/>
                <w:sz w:val="21"/>
              </w:rPr>
            </w:pPr>
          </w:p>
        </w:tc>
        <w:tc>
          <w:tcPr>
            <w:tcW w:w="1449" w:type="dxa"/>
          </w:tcPr>
          <w:p w14:paraId="592C5278">
            <w:pPr>
              <w:rPr>
                <w:rFonts w:ascii="Arial"/>
                <w:sz w:val="21"/>
              </w:rPr>
            </w:pPr>
          </w:p>
        </w:tc>
        <w:tc>
          <w:tcPr>
            <w:tcW w:w="1459" w:type="dxa"/>
          </w:tcPr>
          <w:p w14:paraId="6853B478">
            <w:pPr>
              <w:rPr>
                <w:rFonts w:ascii="Arial"/>
                <w:sz w:val="21"/>
              </w:rPr>
            </w:pPr>
          </w:p>
        </w:tc>
        <w:tc>
          <w:tcPr>
            <w:tcW w:w="1104" w:type="dxa"/>
          </w:tcPr>
          <w:p w14:paraId="60640525">
            <w:pPr>
              <w:rPr>
                <w:rFonts w:ascii="Arial"/>
                <w:sz w:val="21"/>
              </w:rPr>
            </w:pPr>
          </w:p>
        </w:tc>
        <w:tc>
          <w:tcPr>
            <w:tcW w:w="1200" w:type="dxa"/>
          </w:tcPr>
          <w:p w14:paraId="71F87A47">
            <w:pPr>
              <w:rPr>
                <w:rFonts w:ascii="Arial"/>
                <w:sz w:val="21"/>
              </w:rPr>
            </w:pPr>
          </w:p>
        </w:tc>
        <w:tc>
          <w:tcPr>
            <w:tcW w:w="913" w:type="dxa"/>
          </w:tcPr>
          <w:p w14:paraId="2DCDA5C4">
            <w:pPr>
              <w:rPr>
                <w:rFonts w:ascii="Arial"/>
                <w:sz w:val="21"/>
              </w:rPr>
            </w:pPr>
          </w:p>
        </w:tc>
        <w:tc>
          <w:tcPr>
            <w:tcW w:w="819" w:type="dxa"/>
          </w:tcPr>
          <w:p w14:paraId="1FA54919">
            <w:pPr>
              <w:rPr>
                <w:rFonts w:ascii="Arial"/>
                <w:sz w:val="21"/>
              </w:rPr>
            </w:pPr>
          </w:p>
        </w:tc>
        <w:tc>
          <w:tcPr>
            <w:tcW w:w="913" w:type="dxa"/>
          </w:tcPr>
          <w:p w14:paraId="12A387F0">
            <w:pPr>
              <w:rPr>
                <w:rFonts w:ascii="Arial"/>
                <w:sz w:val="21"/>
              </w:rPr>
            </w:pPr>
          </w:p>
        </w:tc>
        <w:tc>
          <w:tcPr>
            <w:tcW w:w="1105" w:type="dxa"/>
          </w:tcPr>
          <w:p w14:paraId="004882D6">
            <w:pPr>
              <w:rPr>
                <w:rFonts w:ascii="Arial"/>
                <w:sz w:val="21"/>
              </w:rPr>
            </w:pPr>
          </w:p>
        </w:tc>
        <w:tc>
          <w:tcPr>
            <w:tcW w:w="641" w:type="dxa"/>
          </w:tcPr>
          <w:p w14:paraId="3117A04D">
            <w:pPr>
              <w:rPr>
                <w:rFonts w:ascii="Arial"/>
                <w:sz w:val="21"/>
              </w:rPr>
            </w:pPr>
          </w:p>
        </w:tc>
      </w:tr>
      <w:tr w14:paraId="7BDA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073" w:type="dxa"/>
          </w:tcPr>
          <w:p w14:paraId="205B3C6C">
            <w:pPr>
              <w:spacing w:before="102" w:line="220" w:lineRule="auto"/>
              <w:ind w:left="604"/>
              <w:rPr>
                <w:rFonts w:ascii="宋体" w:hAnsi="宋体" w:eastAsia="宋体" w:cs="宋体"/>
                <w:sz w:val="21"/>
                <w:szCs w:val="21"/>
              </w:rPr>
            </w:pPr>
            <w:r>
              <w:rPr>
                <w:rFonts w:ascii="宋体" w:hAnsi="宋体" w:eastAsia="宋体" w:cs="宋体"/>
                <w:spacing w:val="3"/>
                <w:sz w:val="21"/>
                <w:szCs w:val="21"/>
              </w:rPr>
              <w:t>二级医院</w:t>
            </w:r>
          </w:p>
        </w:tc>
        <w:tc>
          <w:tcPr>
            <w:tcW w:w="1459" w:type="dxa"/>
          </w:tcPr>
          <w:p w14:paraId="7E2640BE">
            <w:pPr>
              <w:rPr>
                <w:rFonts w:ascii="Arial"/>
                <w:sz w:val="21"/>
              </w:rPr>
            </w:pPr>
          </w:p>
        </w:tc>
        <w:tc>
          <w:tcPr>
            <w:tcW w:w="1459" w:type="dxa"/>
          </w:tcPr>
          <w:p w14:paraId="40D1ED65">
            <w:pPr>
              <w:rPr>
                <w:rFonts w:ascii="Arial"/>
                <w:sz w:val="21"/>
              </w:rPr>
            </w:pPr>
          </w:p>
        </w:tc>
        <w:tc>
          <w:tcPr>
            <w:tcW w:w="1449" w:type="dxa"/>
          </w:tcPr>
          <w:p w14:paraId="47D8BA42">
            <w:pPr>
              <w:rPr>
                <w:rFonts w:ascii="Arial"/>
                <w:sz w:val="21"/>
              </w:rPr>
            </w:pPr>
          </w:p>
        </w:tc>
        <w:tc>
          <w:tcPr>
            <w:tcW w:w="1459" w:type="dxa"/>
          </w:tcPr>
          <w:p w14:paraId="5B00D54B">
            <w:pPr>
              <w:rPr>
                <w:rFonts w:ascii="Arial"/>
                <w:sz w:val="21"/>
              </w:rPr>
            </w:pPr>
          </w:p>
        </w:tc>
        <w:tc>
          <w:tcPr>
            <w:tcW w:w="1104" w:type="dxa"/>
          </w:tcPr>
          <w:p w14:paraId="3202F48A">
            <w:pPr>
              <w:rPr>
                <w:rFonts w:ascii="Arial"/>
                <w:sz w:val="21"/>
              </w:rPr>
            </w:pPr>
          </w:p>
        </w:tc>
        <w:tc>
          <w:tcPr>
            <w:tcW w:w="1200" w:type="dxa"/>
          </w:tcPr>
          <w:p w14:paraId="6280DA0C">
            <w:pPr>
              <w:rPr>
                <w:rFonts w:ascii="Arial"/>
                <w:sz w:val="21"/>
              </w:rPr>
            </w:pPr>
          </w:p>
        </w:tc>
        <w:tc>
          <w:tcPr>
            <w:tcW w:w="913" w:type="dxa"/>
          </w:tcPr>
          <w:p w14:paraId="5629088E">
            <w:pPr>
              <w:rPr>
                <w:rFonts w:ascii="Arial"/>
                <w:sz w:val="21"/>
              </w:rPr>
            </w:pPr>
          </w:p>
        </w:tc>
        <w:tc>
          <w:tcPr>
            <w:tcW w:w="819" w:type="dxa"/>
          </w:tcPr>
          <w:p w14:paraId="2F403F52">
            <w:pPr>
              <w:rPr>
                <w:rFonts w:ascii="Arial"/>
                <w:sz w:val="21"/>
              </w:rPr>
            </w:pPr>
          </w:p>
        </w:tc>
        <w:tc>
          <w:tcPr>
            <w:tcW w:w="913" w:type="dxa"/>
          </w:tcPr>
          <w:p w14:paraId="2E3A0305">
            <w:pPr>
              <w:rPr>
                <w:rFonts w:ascii="Arial"/>
                <w:sz w:val="21"/>
              </w:rPr>
            </w:pPr>
          </w:p>
        </w:tc>
        <w:tc>
          <w:tcPr>
            <w:tcW w:w="1105" w:type="dxa"/>
          </w:tcPr>
          <w:p w14:paraId="2628D599">
            <w:pPr>
              <w:rPr>
                <w:rFonts w:ascii="Arial"/>
                <w:sz w:val="21"/>
              </w:rPr>
            </w:pPr>
          </w:p>
        </w:tc>
        <w:tc>
          <w:tcPr>
            <w:tcW w:w="641" w:type="dxa"/>
          </w:tcPr>
          <w:p w14:paraId="0501D80F">
            <w:pPr>
              <w:rPr>
                <w:rFonts w:ascii="Arial"/>
                <w:sz w:val="21"/>
              </w:rPr>
            </w:pPr>
          </w:p>
        </w:tc>
      </w:tr>
      <w:tr w14:paraId="3C6FA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073" w:type="dxa"/>
          </w:tcPr>
          <w:p w14:paraId="5DFA4346">
            <w:pPr>
              <w:spacing w:before="113" w:line="220" w:lineRule="auto"/>
              <w:ind w:left="604"/>
              <w:rPr>
                <w:rFonts w:ascii="宋体" w:hAnsi="宋体" w:eastAsia="宋体" w:cs="宋体"/>
                <w:sz w:val="21"/>
                <w:szCs w:val="21"/>
              </w:rPr>
            </w:pPr>
            <w:r>
              <w:rPr>
                <w:rFonts w:ascii="宋体" w:hAnsi="宋体" w:eastAsia="宋体" w:cs="宋体"/>
                <w:spacing w:val="3"/>
                <w:sz w:val="21"/>
                <w:szCs w:val="21"/>
              </w:rPr>
              <w:t>一级医院</w:t>
            </w:r>
          </w:p>
        </w:tc>
        <w:tc>
          <w:tcPr>
            <w:tcW w:w="1459" w:type="dxa"/>
          </w:tcPr>
          <w:p w14:paraId="1A8184A3">
            <w:pPr>
              <w:rPr>
                <w:rFonts w:ascii="Arial"/>
                <w:sz w:val="21"/>
              </w:rPr>
            </w:pPr>
          </w:p>
        </w:tc>
        <w:tc>
          <w:tcPr>
            <w:tcW w:w="1459" w:type="dxa"/>
          </w:tcPr>
          <w:p w14:paraId="5F4268DE">
            <w:pPr>
              <w:rPr>
                <w:rFonts w:ascii="Arial"/>
                <w:sz w:val="21"/>
              </w:rPr>
            </w:pPr>
          </w:p>
        </w:tc>
        <w:tc>
          <w:tcPr>
            <w:tcW w:w="1449" w:type="dxa"/>
          </w:tcPr>
          <w:p w14:paraId="17E5D649">
            <w:pPr>
              <w:rPr>
                <w:rFonts w:ascii="Arial"/>
                <w:sz w:val="21"/>
              </w:rPr>
            </w:pPr>
          </w:p>
        </w:tc>
        <w:tc>
          <w:tcPr>
            <w:tcW w:w="1459" w:type="dxa"/>
          </w:tcPr>
          <w:p w14:paraId="447E455E">
            <w:pPr>
              <w:rPr>
                <w:rFonts w:ascii="Arial"/>
                <w:sz w:val="21"/>
              </w:rPr>
            </w:pPr>
          </w:p>
        </w:tc>
        <w:tc>
          <w:tcPr>
            <w:tcW w:w="1104" w:type="dxa"/>
          </w:tcPr>
          <w:p w14:paraId="3F3BE39D">
            <w:pPr>
              <w:rPr>
                <w:rFonts w:ascii="Arial"/>
                <w:sz w:val="21"/>
              </w:rPr>
            </w:pPr>
          </w:p>
        </w:tc>
        <w:tc>
          <w:tcPr>
            <w:tcW w:w="1200" w:type="dxa"/>
          </w:tcPr>
          <w:p w14:paraId="6B2D3BFD">
            <w:pPr>
              <w:rPr>
                <w:rFonts w:ascii="Arial"/>
                <w:sz w:val="21"/>
              </w:rPr>
            </w:pPr>
          </w:p>
        </w:tc>
        <w:tc>
          <w:tcPr>
            <w:tcW w:w="913" w:type="dxa"/>
          </w:tcPr>
          <w:p w14:paraId="0BB61778">
            <w:pPr>
              <w:rPr>
                <w:rFonts w:ascii="Arial"/>
                <w:sz w:val="21"/>
              </w:rPr>
            </w:pPr>
          </w:p>
        </w:tc>
        <w:tc>
          <w:tcPr>
            <w:tcW w:w="819" w:type="dxa"/>
          </w:tcPr>
          <w:p w14:paraId="7177D481">
            <w:pPr>
              <w:rPr>
                <w:rFonts w:ascii="Arial"/>
                <w:sz w:val="21"/>
              </w:rPr>
            </w:pPr>
          </w:p>
        </w:tc>
        <w:tc>
          <w:tcPr>
            <w:tcW w:w="913" w:type="dxa"/>
          </w:tcPr>
          <w:p w14:paraId="4DC8CD7C">
            <w:pPr>
              <w:rPr>
                <w:rFonts w:ascii="Arial"/>
                <w:sz w:val="21"/>
              </w:rPr>
            </w:pPr>
          </w:p>
        </w:tc>
        <w:tc>
          <w:tcPr>
            <w:tcW w:w="1105" w:type="dxa"/>
          </w:tcPr>
          <w:p w14:paraId="568DBB27">
            <w:pPr>
              <w:rPr>
                <w:rFonts w:ascii="Arial"/>
                <w:sz w:val="21"/>
              </w:rPr>
            </w:pPr>
          </w:p>
        </w:tc>
        <w:tc>
          <w:tcPr>
            <w:tcW w:w="641" w:type="dxa"/>
          </w:tcPr>
          <w:p w14:paraId="16CD31E8">
            <w:pPr>
              <w:rPr>
                <w:rFonts w:ascii="Arial"/>
                <w:sz w:val="21"/>
              </w:rPr>
            </w:pPr>
          </w:p>
        </w:tc>
      </w:tr>
      <w:tr w14:paraId="3D1D5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73" w:type="dxa"/>
            <w:vMerge w:val="restart"/>
            <w:tcBorders>
              <w:bottom w:val="nil"/>
            </w:tcBorders>
          </w:tcPr>
          <w:p w14:paraId="79D5D136">
            <w:pPr>
              <w:spacing w:before="182" w:line="219" w:lineRule="auto"/>
              <w:ind w:left="394"/>
              <w:rPr>
                <w:rFonts w:ascii="宋体" w:hAnsi="宋体" w:eastAsia="宋体" w:cs="宋体"/>
                <w:sz w:val="21"/>
                <w:szCs w:val="21"/>
              </w:rPr>
            </w:pPr>
            <w:r>
              <w:rPr>
                <w:rFonts w:ascii="宋体" w:hAnsi="宋体" w:eastAsia="宋体" w:cs="宋体"/>
                <w:spacing w:val="2"/>
                <w:sz w:val="21"/>
                <w:szCs w:val="21"/>
              </w:rPr>
              <w:t>基层医疗机构</w:t>
            </w:r>
            <w:r>
              <w:rPr>
                <w:rFonts w:ascii="宋体" w:hAnsi="宋体" w:eastAsia="宋体" w:cs="宋体"/>
                <w:sz w:val="21"/>
                <w:szCs w:val="21"/>
                <w:u w:val="single"/>
              </w:rPr>
              <w:t xml:space="preserve">   </w:t>
            </w:r>
          </w:p>
          <w:p w14:paraId="339A0A84">
            <w:pPr>
              <w:spacing w:before="42" w:line="220" w:lineRule="auto"/>
              <w:ind w:left="504"/>
              <w:rPr>
                <w:rFonts w:ascii="宋体" w:hAnsi="宋体" w:eastAsia="宋体" w:cs="宋体"/>
                <w:sz w:val="21"/>
                <w:szCs w:val="21"/>
              </w:rPr>
            </w:pPr>
            <w:r>
              <w:rPr>
                <w:rFonts w:ascii="宋体" w:hAnsi="宋体" w:eastAsia="宋体" w:cs="宋体"/>
                <w:spacing w:val="7"/>
                <w:sz w:val="21"/>
                <w:szCs w:val="21"/>
              </w:rPr>
              <w:t>(其中诊所)</w:t>
            </w:r>
          </w:p>
        </w:tc>
        <w:tc>
          <w:tcPr>
            <w:tcW w:w="1459" w:type="dxa"/>
          </w:tcPr>
          <w:p w14:paraId="30AD2B9B">
            <w:pPr>
              <w:rPr>
                <w:rFonts w:ascii="Arial"/>
                <w:sz w:val="21"/>
              </w:rPr>
            </w:pPr>
          </w:p>
        </w:tc>
        <w:tc>
          <w:tcPr>
            <w:tcW w:w="1459" w:type="dxa"/>
          </w:tcPr>
          <w:p w14:paraId="0C6C634C">
            <w:pPr>
              <w:rPr>
                <w:rFonts w:ascii="Arial"/>
                <w:sz w:val="21"/>
              </w:rPr>
            </w:pPr>
          </w:p>
        </w:tc>
        <w:tc>
          <w:tcPr>
            <w:tcW w:w="1449" w:type="dxa"/>
          </w:tcPr>
          <w:p w14:paraId="4263BB63">
            <w:pPr>
              <w:rPr>
                <w:rFonts w:ascii="Arial"/>
                <w:sz w:val="21"/>
              </w:rPr>
            </w:pPr>
          </w:p>
        </w:tc>
        <w:tc>
          <w:tcPr>
            <w:tcW w:w="1459" w:type="dxa"/>
          </w:tcPr>
          <w:p w14:paraId="2C898A75">
            <w:pPr>
              <w:rPr>
                <w:rFonts w:ascii="Arial"/>
                <w:sz w:val="21"/>
              </w:rPr>
            </w:pPr>
          </w:p>
        </w:tc>
        <w:tc>
          <w:tcPr>
            <w:tcW w:w="1104" w:type="dxa"/>
          </w:tcPr>
          <w:p w14:paraId="36A84683">
            <w:pPr>
              <w:rPr>
                <w:rFonts w:ascii="Arial"/>
                <w:sz w:val="21"/>
              </w:rPr>
            </w:pPr>
          </w:p>
        </w:tc>
        <w:tc>
          <w:tcPr>
            <w:tcW w:w="1200" w:type="dxa"/>
          </w:tcPr>
          <w:p w14:paraId="5E95D6CE">
            <w:pPr>
              <w:rPr>
                <w:rFonts w:ascii="Arial"/>
                <w:sz w:val="21"/>
              </w:rPr>
            </w:pPr>
          </w:p>
        </w:tc>
        <w:tc>
          <w:tcPr>
            <w:tcW w:w="913" w:type="dxa"/>
          </w:tcPr>
          <w:p w14:paraId="09263CD5">
            <w:pPr>
              <w:rPr>
                <w:rFonts w:ascii="Arial"/>
                <w:sz w:val="21"/>
              </w:rPr>
            </w:pPr>
          </w:p>
        </w:tc>
        <w:tc>
          <w:tcPr>
            <w:tcW w:w="819" w:type="dxa"/>
          </w:tcPr>
          <w:p w14:paraId="1FC97931">
            <w:pPr>
              <w:rPr>
                <w:rFonts w:ascii="Arial"/>
                <w:sz w:val="21"/>
              </w:rPr>
            </w:pPr>
          </w:p>
        </w:tc>
        <w:tc>
          <w:tcPr>
            <w:tcW w:w="913" w:type="dxa"/>
          </w:tcPr>
          <w:p w14:paraId="11B7C44B">
            <w:pPr>
              <w:rPr>
                <w:rFonts w:ascii="Arial"/>
                <w:sz w:val="21"/>
              </w:rPr>
            </w:pPr>
          </w:p>
        </w:tc>
        <w:tc>
          <w:tcPr>
            <w:tcW w:w="1105" w:type="dxa"/>
          </w:tcPr>
          <w:p w14:paraId="6F7879C5">
            <w:pPr>
              <w:rPr>
                <w:rFonts w:ascii="Arial"/>
                <w:sz w:val="21"/>
              </w:rPr>
            </w:pPr>
          </w:p>
        </w:tc>
        <w:tc>
          <w:tcPr>
            <w:tcW w:w="641" w:type="dxa"/>
          </w:tcPr>
          <w:p w14:paraId="17EA5E38">
            <w:pPr>
              <w:rPr>
                <w:rFonts w:ascii="Arial"/>
                <w:sz w:val="21"/>
              </w:rPr>
            </w:pPr>
          </w:p>
        </w:tc>
      </w:tr>
      <w:tr w14:paraId="3E2B7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73" w:type="dxa"/>
            <w:vMerge w:val="continue"/>
            <w:tcBorders>
              <w:top w:val="nil"/>
            </w:tcBorders>
          </w:tcPr>
          <w:p w14:paraId="37E58F45">
            <w:pPr>
              <w:rPr>
                <w:rFonts w:ascii="Arial"/>
                <w:sz w:val="21"/>
              </w:rPr>
            </w:pPr>
          </w:p>
        </w:tc>
        <w:tc>
          <w:tcPr>
            <w:tcW w:w="1459" w:type="dxa"/>
          </w:tcPr>
          <w:p w14:paraId="50958A9D">
            <w:pPr>
              <w:rPr>
                <w:rFonts w:ascii="Arial"/>
                <w:sz w:val="21"/>
              </w:rPr>
            </w:pPr>
          </w:p>
        </w:tc>
        <w:tc>
          <w:tcPr>
            <w:tcW w:w="1459" w:type="dxa"/>
          </w:tcPr>
          <w:p w14:paraId="6EA2A66D">
            <w:pPr>
              <w:rPr>
                <w:rFonts w:ascii="Arial"/>
                <w:sz w:val="21"/>
              </w:rPr>
            </w:pPr>
          </w:p>
        </w:tc>
        <w:tc>
          <w:tcPr>
            <w:tcW w:w="1449" w:type="dxa"/>
          </w:tcPr>
          <w:p w14:paraId="45953B09">
            <w:pPr>
              <w:rPr>
                <w:rFonts w:ascii="Arial"/>
                <w:sz w:val="21"/>
              </w:rPr>
            </w:pPr>
          </w:p>
        </w:tc>
        <w:tc>
          <w:tcPr>
            <w:tcW w:w="1459" w:type="dxa"/>
          </w:tcPr>
          <w:p w14:paraId="2FEBCEA5">
            <w:pPr>
              <w:rPr>
                <w:rFonts w:ascii="Arial"/>
                <w:sz w:val="21"/>
              </w:rPr>
            </w:pPr>
          </w:p>
        </w:tc>
        <w:tc>
          <w:tcPr>
            <w:tcW w:w="1104" w:type="dxa"/>
          </w:tcPr>
          <w:p w14:paraId="447B37EB">
            <w:pPr>
              <w:rPr>
                <w:rFonts w:ascii="Arial"/>
                <w:sz w:val="21"/>
              </w:rPr>
            </w:pPr>
          </w:p>
        </w:tc>
        <w:tc>
          <w:tcPr>
            <w:tcW w:w="1200" w:type="dxa"/>
          </w:tcPr>
          <w:p w14:paraId="00ECC218">
            <w:pPr>
              <w:rPr>
                <w:rFonts w:ascii="Arial"/>
                <w:sz w:val="21"/>
              </w:rPr>
            </w:pPr>
          </w:p>
        </w:tc>
        <w:tc>
          <w:tcPr>
            <w:tcW w:w="913" w:type="dxa"/>
          </w:tcPr>
          <w:p w14:paraId="506E0C02">
            <w:pPr>
              <w:rPr>
                <w:rFonts w:ascii="Arial"/>
                <w:sz w:val="21"/>
              </w:rPr>
            </w:pPr>
          </w:p>
        </w:tc>
        <w:tc>
          <w:tcPr>
            <w:tcW w:w="819" w:type="dxa"/>
          </w:tcPr>
          <w:p w14:paraId="2BD543D4">
            <w:pPr>
              <w:rPr>
                <w:rFonts w:ascii="Arial"/>
                <w:sz w:val="21"/>
              </w:rPr>
            </w:pPr>
          </w:p>
        </w:tc>
        <w:tc>
          <w:tcPr>
            <w:tcW w:w="913" w:type="dxa"/>
          </w:tcPr>
          <w:p w14:paraId="0155287B">
            <w:pPr>
              <w:rPr>
                <w:rFonts w:ascii="Arial"/>
                <w:sz w:val="21"/>
              </w:rPr>
            </w:pPr>
          </w:p>
        </w:tc>
        <w:tc>
          <w:tcPr>
            <w:tcW w:w="1105" w:type="dxa"/>
          </w:tcPr>
          <w:p w14:paraId="7BEF3B11">
            <w:pPr>
              <w:rPr>
                <w:rFonts w:ascii="Arial"/>
                <w:sz w:val="21"/>
              </w:rPr>
            </w:pPr>
          </w:p>
        </w:tc>
        <w:tc>
          <w:tcPr>
            <w:tcW w:w="641" w:type="dxa"/>
          </w:tcPr>
          <w:p w14:paraId="1536D6EC">
            <w:pPr>
              <w:rPr>
                <w:rFonts w:ascii="Arial"/>
                <w:sz w:val="21"/>
              </w:rPr>
            </w:pPr>
          </w:p>
        </w:tc>
      </w:tr>
      <w:tr w14:paraId="2B2AA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73" w:type="dxa"/>
          </w:tcPr>
          <w:p w14:paraId="48D79C22">
            <w:pPr>
              <w:spacing w:before="104" w:line="219" w:lineRule="auto"/>
              <w:ind w:left="604"/>
              <w:rPr>
                <w:rFonts w:ascii="宋体" w:hAnsi="宋体" w:eastAsia="宋体" w:cs="宋体"/>
                <w:sz w:val="21"/>
                <w:szCs w:val="21"/>
              </w:rPr>
            </w:pPr>
            <w:r>
              <w:rPr>
                <w:rFonts w:ascii="宋体" w:hAnsi="宋体" w:eastAsia="宋体" w:cs="宋体"/>
                <w:spacing w:val="3"/>
                <w:sz w:val="21"/>
                <w:szCs w:val="21"/>
              </w:rPr>
              <w:t>疾控机构</w:t>
            </w:r>
          </w:p>
        </w:tc>
        <w:tc>
          <w:tcPr>
            <w:tcW w:w="1459" w:type="dxa"/>
          </w:tcPr>
          <w:p w14:paraId="69039BBA">
            <w:pPr>
              <w:rPr>
                <w:rFonts w:ascii="Arial"/>
                <w:sz w:val="21"/>
              </w:rPr>
            </w:pPr>
          </w:p>
        </w:tc>
        <w:tc>
          <w:tcPr>
            <w:tcW w:w="1459" w:type="dxa"/>
          </w:tcPr>
          <w:p w14:paraId="68BA2409">
            <w:pPr>
              <w:rPr>
                <w:rFonts w:ascii="Arial"/>
                <w:sz w:val="21"/>
              </w:rPr>
            </w:pPr>
          </w:p>
        </w:tc>
        <w:tc>
          <w:tcPr>
            <w:tcW w:w="1449" w:type="dxa"/>
          </w:tcPr>
          <w:p w14:paraId="3E4A3FFB">
            <w:pPr>
              <w:rPr>
                <w:rFonts w:ascii="Arial"/>
                <w:sz w:val="21"/>
              </w:rPr>
            </w:pPr>
          </w:p>
        </w:tc>
        <w:tc>
          <w:tcPr>
            <w:tcW w:w="1459" w:type="dxa"/>
          </w:tcPr>
          <w:p w14:paraId="64AC9241">
            <w:pPr>
              <w:rPr>
                <w:rFonts w:ascii="Arial"/>
                <w:sz w:val="21"/>
              </w:rPr>
            </w:pPr>
          </w:p>
        </w:tc>
        <w:tc>
          <w:tcPr>
            <w:tcW w:w="1104" w:type="dxa"/>
          </w:tcPr>
          <w:p w14:paraId="122F92C9">
            <w:pPr>
              <w:rPr>
                <w:rFonts w:ascii="Arial"/>
                <w:sz w:val="21"/>
              </w:rPr>
            </w:pPr>
          </w:p>
        </w:tc>
        <w:tc>
          <w:tcPr>
            <w:tcW w:w="1200" w:type="dxa"/>
          </w:tcPr>
          <w:p w14:paraId="31AA7C97">
            <w:pPr>
              <w:rPr>
                <w:rFonts w:ascii="Arial"/>
                <w:sz w:val="21"/>
              </w:rPr>
            </w:pPr>
          </w:p>
        </w:tc>
        <w:tc>
          <w:tcPr>
            <w:tcW w:w="913" w:type="dxa"/>
          </w:tcPr>
          <w:p w14:paraId="1E71A889">
            <w:pPr>
              <w:rPr>
                <w:rFonts w:ascii="Arial"/>
                <w:sz w:val="21"/>
              </w:rPr>
            </w:pPr>
          </w:p>
        </w:tc>
        <w:tc>
          <w:tcPr>
            <w:tcW w:w="819" w:type="dxa"/>
          </w:tcPr>
          <w:p w14:paraId="1A9AF8A1">
            <w:pPr>
              <w:rPr>
                <w:rFonts w:ascii="Arial"/>
                <w:sz w:val="21"/>
              </w:rPr>
            </w:pPr>
          </w:p>
        </w:tc>
        <w:tc>
          <w:tcPr>
            <w:tcW w:w="913" w:type="dxa"/>
          </w:tcPr>
          <w:p w14:paraId="147BA219">
            <w:pPr>
              <w:rPr>
                <w:rFonts w:ascii="Arial"/>
                <w:sz w:val="21"/>
              </w:rPr>
            </w:pPr>
          </w:p>
        </w:tc>
        <w:tc>
          <w:tcPr>
            <w:tcW w:w="1105" w:type="dxa"/>
          </w:tcPr>
          <w:p w14:paraId="160B5787">
            <w:pPr>
              <w:rPr>
                <w:rFonts w:ascii="Arial"/>
                <w:sz w:val="21"/>
              </w:rPr>
            </w:pPr>
          </w:p>
        </w:tc>
        <w:tc>
          <w:tcPr>
            <w:tcW w:w="641" w:type="dxa"/>
          </w:tcPr>
          <w:p w14:paraId="5FC3CC96">
            <w:pPr>
              <w:rPr>
                <w:rFonts w:ascii="Arial"/>
                <w:sz w:val="21"/>
              </w:rPr>
            </w:pPr>
          </w:p>
        </w:tc>
      </w:tr>
      <w:tr w14:paraId="76E33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73" w:type="dxa"/>
          </w:tcPr>
          <w:p w14:paraId="584E4063">
            <w:pPr>
              <w:spacing w:before="105" w:line="219" w:lineRule="auto"/>
              <w:ind w:left="504"/>
              <w:rPr>
                <w:rFonts w:ascii="宋体" w:hAnsi="宋体" w:eastAsia="宋体" w:cs="宋体"/>
                <w:sz w:val="21"/>
                <w:szCs w:val="21"/>
              </w:rPr>
            </w:pPr>
            <w:r>
              <w:rPr>
                <w:rFonts w:ascii="宋体" w:hAnsi="宋体" w:eastAsia="宋体" w:cs="宋体"/>
                <w:spacing w:val="2"/>
                <w:sz w:val="21"/>
                <w:szCs w:val="21"/>
              </w:rPr>
              <w:t>采供血机构</w:t>
            </w:r>
          </w:p>
        </w:tc>
        <w:tc>
          <w:tcPr>
            <w:tcW w:w="1459" w:type="dxa"/>
          </w:tcPr>
          <w:p w14:paraId="3602D6E9">
            <w:pPr>
              <w:rPr>
                <w:rFonts w:ascii="Arial"/>
                <w:sz w:val="21"/>
              </w:rPr>
            </w:pPr>
          </w:p>
        </w:tc>
        <w:tc>
          <w:tcPr>
            <w:tcW w:w="1459" w:type="dxa"/>
          </w:tcPr>
          <w:p w14:paraId="30B084FC">
            <w:pPr>
              <w:rPr>
                <w:rFonts w:ascii="Arial"/>
                <w:sz w:val="21"/>
              </w:rPr>
            </w:pPr>
          </w:p>
        </w:tc>
        <w:tc>
          <w:tcPr>
            <w:tcW w:w="1449" w:type="dxa"/>
          </w:tcPr>
          <w:p w14:paraId="7D29D786">
            <w:pPr>
              <w:rPr>
                <w:rFonts w:ascii="Arial"/>
                <w:sz w:val="21"/>
              </w:rPr>
            </w:pPr>
          </w:p>
        </w:tc>
        <w:tc>
          <w:tcPr>
            <w:tcW w:w="1459" w:type="dxa"/>
          </w:tcPr>
          <w:p w14:paraId="19292620">
            <w:pPr>
              <w:rPr>
                <w:rFonts w:ascii="Arial"/>
                <w:sz w:val="21"/>
              </w:rPr>
            </w:pPr>
          </w:p>
        </w:tc>
        <w:tc>
          <w:tcPr>
            <w:tcW w:w="1104" w:type="dxa"/>
          </w:tcPr>
          <w:p w14:paraId="60029F04">
            <w:pPr>
              <w:rPr>
                <w:rFonts w:ascii="Arial"/>
                <w:sz w:val="21"/>
              </w:rPr>
            </w:pPr>
          </w:p>
        </w:tc>
        <w:tc>
          <w:tcPr>
            <w:tcW w:w="1200" w:type="dxa"/>
          </w:tcPr>
          <w:p w14:paraId="5D7E8F8D">
            <w:pPr>
              <w:rPr>
                <w:rFonts w:ascii="Arial"/>
                <w:sz w:val="21"/>
              </w:rPr>
            </w:pPr>
          </w:p>
        </w:tc>
        <w:tc>
          <w:tcPr>
            <w:tcW w:w="913" w:type="dxa"/>
          </w:tcPr>
          <w:p w14:paraId="6FAB1E0C">
            <w:pPr>
              <w:rPr>
                <w:rFonts w:ascii="Arial"/>
                <w:sz w:val="21"/>
              </w:rPr>
            </w:pPr>
          </w:p>
        </w:tc>
        <w:tc>
          <w:tcPr>
            <w:tcW w:w="819" w:type="dxa"/>
          </w:tcPr>
          <w:p w14:paraId="046AF61F">
            <w:pPr>
              <w:rPr>
                <w:rFonts w:ascii="Arial"/>
                <w:sz w:val="21"/>
              </w:rPr>
            </w:pPr>
          </w:p>
        </w:tc>
        <w:tc>
          <w:tcPr>
            <w:tcW w:w="913" w:type="dxa"/>
          </w:tcPr>
          <w:p w14:paraId="745C1671">
            <w:pPr>
              <w:rPr>
                <w:rFonts w:ascii="Arial"/>
                <w:sz w:val="21"/>
              </w:rPr>
            </w:pPr>
          </w:p>
        </w:tc>
        <w:tc>
          <w:tcPr>
            <w:tcW w:w="1105" w:type="dxa"/>
          </w:tcPr>
          <w:p w14:paraId="531D5CD4">
            <w:pPr>
              <w:rPr>
                <w:rFonts w:ascii="Arial"/>
                <w:sz w:val="21"/>
              </w:rPr>
            </w:pPr>
          </w:p>
        </w:tc>
        <w:tc>
          <w:tcPr>
            <w:tcW w:w="641" w:type="dxa"/>
          </w:tcPr>
          <w:p w14:paraId="56A7B156">
            <w:pPr>
              <w:rPr>
                <w:rFonts w:ascii="Arial"/>
                <w:sz w:val="21"/>
              </w:rPr>
            </w:pPr>
          </w:p>
        </w:tc>
      </w:tr>
      <w:tr w14:paraId="77DCF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073" w:type="dxa"/>
          </w:tcPr>
          <w:p w14:paraId="66743318">
            <w:pPr>
              <w:spacing w:before="108" w:line="221" w:lineRule="auto"/>
              <w:ind w:left="814"/>
              <w:rPr>
                <w:rFonts w:ascii="宋体" w:hAnsi="宋体" w:eastAsia="宋体" w:cs="宋体"/>
                <w:sz w:val="21"/>
                <w:szCs w:val="21"/>
              </w:rPr>
            </w:pPr>
            <w:r>
              <w:rPr>
                <w:rFonts w:ascii="宋体" w:hAnsi="宋体" w:eastAsia="宋体" w:cs="宋体"/>
                <w:spacing w:val="-3"/>
                <w:sz w:val="21"/>
                <w:szCs w:val="21"/>
              </w:rPr>
              <w:t>合计</w:t>
            </w:r>
          </w:p>
        </w:tc>
        <w:tc>
          <w:tcPr>
            <w:tcW w:w="1459" w:type="dxa"/>
          </w:tcPr>
          <w:p w14:paraId="34E4FF5D">
            <w:pPr>
              <w:rPr>
                <w:rFonts w:ascii="Arial"/>
                <w:sz w:val="21"/>
              </w:rPr>
            </w:pPr>
          </w:p>
        </w:tc>
        <w:tc>
          <w:tcPr>
            <w:tcW w:w="1459" w:type="dxa"/>
          </w:tcPr>
          <w:p w14:paraId="45AC7538">
            <w:pPr>
              <w:rPr>
                <w:rFonts w:ascii="Arial"/>
                <w:sz w:val="21"/>
              </w:rPr>
            </w:pPr>
          </w:p>
        </w:tc>
        <w:tc>
          <w:tcPr>
            <w:tcW w:w="1449" w:type="dxa"/>
          </w:tcPr>
          <w:p w14:paraId="76ED0776">
            <w:pPr>
              <w:rPr>
                <w:rFonts w:ascii="Arial"/>
                <w:sz w:val="21"/>
              </w:rPr>
            </w:pPr>
          </w:p>
        </w:tc>
        <w:tc>
          <w:tcPr>
            <w:tcW w:w="1459" w:type="dxa"/>
          </w:tcPr>
          <w:p w14:paraId="3AA57514">
            <w:pPr>
              <w:rPr>
                <w:rFonts w:ascii="Arial"/>
                <w:sz w:val="21"/>
              </w:rPr>
            </w:pPr>
          </w:p>
        </w:tc>
        <w:tc>
          <w:tcPr>
            <w:tcW w:w="1104" w:type="dxa"/>
          </w:tcPr>
          <w:p w14:paraId="4D473AD1">
            <w:pPr>
              <w:rPr>
                <w:rFonts w:ascii="Arial"/>
                <w:sz w:val="21"/>
              </w:rPr>
            </w:pPr>
          </w:p>
        </w:tc>
        <w:tc>
          <w:tcPr>
            <w:tcW w:w="1200" w:type="dxa"/>
          </w:tcPr>
          <w:p w14:paraId="15D82488">
            <w:pPr>
              <w:rPr>
                <w:rFonts w:ascii="Arial"/>
                <w:sz w:val="21"/>
              </w:rPr>
            </w:pPr>
          </w:p>
        </w:tc>
        <w:tc>
          <w:tcPr>
            <w:tcW w:w="913" w:type="dxa"/>
          </w:tcPr>
          <w:p w14:paraId="4070435E">
            <w:pPr>
              <w:rPr>
                <w:rFonts w:ascii="Arial"/>
                <w:sz w:val="21"/>
              </w:rPr>
            </w:pPr>
          </w:p>
        </w:tc>
        <w:tc>
          <w:tcPr>
            <w:tcW w:w="819" w:type="dxa"/>
          </w:tcPr>
          <w:p w14:paraId="4445BB3E">
            <w:pPr>
              <w:rPr>
                <w:rFonts w:ascii="Arial"/>
                <w:sz w:val="21"/>
              </w:rPr>
            </w:pPr>
          </w:p>
        </w:tc>
        <w:tc>
          <w:tcPr>
            <w:tcW w:w="913" w:type="dxa"/>
          </w:tcPr>
          <w:p w14:paraId="6DDA3A30">
            <w:pPr>
              <w:rPr>
                <w:rFonts w:ascii="Arial"/>
                <w:sz w:val="21"/>
              </w:rPr>
            </w:pPr>
          </w:p>
        </w:tc>
        <w:tc>
          <w:tcPr>
            <w:tcW w:w="1105" w:type="dxa"/>
          </w:tcPr>
          <w:p w14:paraId="2DAF3640">
            <w:pPr>
              <w:rPr>
                <w:rFonts w:ascii="Arial"/>
                <w:sz w:val="21"/>
              </w:rPr>
            </w:pPr>
          </w:p>
        </w:tc>
        <w:tc>
          <w:tcPr>
            <w:tcW w:w="641" w:type="dxa"/>
          </w:tcPr>
          <w:p w14:paraId="71F884B3">
            <w:pPr>
              <w:rPr>
                <w:rFonts w:ascii="Arial"/>
                <w:sz w:val="21"/>
              </w:rPr>
            </w:pPr>
          </w:p>
        </w:tc>
      </w:tr>
    </w:tbl>
    <w:p w14:paraId="699DD204">
      <w:pPr>
        <w:pStyle w:val="2"/>
        <w:spacing w:before="103" w:line="221" w:lineRule="auto"/>
        <w:ind w:left="35"/>
        <w:rPr>
          <w:sz w:val="21"/>
          <w:szCs w:val="21"/>
        </w:rPr>
      </w:pPr>
      <w:r>
        <w:rPr>
          <w:spacing w:val="2"/>
          <w:sz w:val="21"/>
          <w:szCs w:val="21"/>
        </w:rPr>
        <w:t xml:space="preserve">填表单位(盖章):               </w:t>
      </w:r>
      <w:r>
        <w:rPr>
          <w:spacing w:val="1"/>
          <w:sz w:val="21"/>
          <w:szCs w:val="21"/>
        </w:rPr>
        <w:t xml:space="preserve">              填表人：</w:t>
      </w:r>
      <w:r>
        <w:rPr>
          <w:spacing w:val="2"/>
          <w:sz w:val="21"/>
          <w:szCs w:val="21"/>
        </w:rPr>
        <w:t xml:space="preserve">                           </w:t>
      </w:r>
      <w:r>
        <w:rPr>
          <w:spacing w:val="1"/>
          <w:sz w:val="21"/>
          <w:szCs w:val="21"/>
        </w:rPr>
        <w:t>联系电话：                            填表日期：</w:t>
      </w:r>
    </w:p>
    <w:p w14:paraId="2C96C083">
      <w:pPr>
        <w:widowControl/>
        <w:spacing w:line="600" w:lineRule="exact"/>
        <w:ind w:firstLine="561"/>
        <w:jc w:val="left"/>
        <w:outlineLvl w:val="0"/>
        <w:rPr>
          <w:rFonts w:ascii="仿宋_GB2312" w:hAnsi="仿宋_GB2312" w:cs="仿宋_GB2312"/>
          <w:bCs/>
          <w:sz w:val="21"/>
          <w:szCs w:val="21"/>
        </w:rPr>
        <w:sectPr>
          <w:footerReference r:id="rId18" w:type="default"/>
          <w:pgSz w:w="16838" w:h="11906" w:orient="landscape"/>
          <w:pgMar w:top="1020" w:right="1531" w:bottom="964" w:left="1417" w:header="851" w:footer="992" w:gutter="0"/>
          <w:cols w:space="425" w:num="1"/>
          <w:docGrid w:type="lines" w:linePitch="312" w:charSpace="0"/>
        </w:sectPr>
      </w:pPr>
    </w:p>
    <w:p w14:paraId="335BAF63">
      <w:pPr>
        <w:jc w:val="left"/>
        <w:rPr>
          <w:rFonts w:ascii="黑体" w:hAnsi="黑体" w:eastAsia="黑体" w:cs="黑体"/>
          <w:szCs w:val="32"/>
        </w:rPr>
      </w:pPr>
      <w:r>
        <w:rPr>
          <w:rFonts w:hint="eastAsia" w:ascii="黑体" w:hAnsi="黑体" w:eastAsia="黑体" w:cs="黑体"/>
          <w:szCs w:val="32"/>
        </w:rPr>
        <w:t>附件4</w:t>
      </w:r>
    </w:p>
    <w:p w14:paraId="5AF598C6">
      <w:pPr>
        <w:spacing w:line="270" w:lineRule="auto"/>
        <w:rPr>
          <w:rFonts w:ascii="Arial"/>
          <w:sz w:val="21"/>
        </w:rPr>
      </w:pPr>
    </w:p>
    <w:p w14:paraId="575A5EFA">
      <w:pPr>
        <w:spacing w:line="270" w:lineRule="auto"/>
        <w:rPr>
          <w:rFonts w:ascii="Arial"/>
          <w:sz w:val="21"/>
        </w:rPr>
      </w:pPr>
    </w:p>
    <w:p w14:paraId="4628A896">
      <w:pPr>
        <w:pStyle w:val="2"/>
        <w:spacing w:before="136" w:line="219" w:lineRule="auto"/>
        <w:ind w:left="1216"/>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2025年消毒产品随机监督抽查计划</w:t>
      </w:r>
    </w:p>
    <w:p w14:paraId="10FBF4E3">
      <w:pPr>
        <w:spacing w:line="287" w:lineRule="auto"/>
        <w:rPr>
          <w:rFonts w:ascii="Arial"/>
          <w:sz w:val="21"/>
        </w:rPr>
      </w:pPr>
    </w:p>
    <w:p w14:paraId="2C263D24">
      <w:pPr>
        <w:spacing w:line="287" w:lineRule="auto"/>
        <w:rPr>
          <w:rFonts w:ascii="Arial"/>
          <w:sz w:val="21"/>
        </w:rPr>
      </w:pPr>
    </w:p>
    <w:p w14:paraId="2266AA13">
      <w:pPr>
        <w:spacing w:line="600" w:lineRule="exact"/>
        <w:ind w:firstLine="640" w:firstLineChars="200"/>
        <w:rPr>
          <w:rFonts w:ascii="黑体" w:hAnsi="黑体" w:eastAsia="黑体"/>
          <w:szCs w:val="32"/>
        </w:rPr>
      </w:pPr>
      <w:r>
        <w:rPr>
          <w:rFonts w:hint="eastAsia" w:ascii="黑体" w:hAnsi="黑体" w:eastAsia="黑体"/>
          <w:szCs w:val="32"/>
        </w:rPr>
        <w:t>一、监督检查对象</w:t>
      </w:r>
    </w:p>
    <w:p w14:paraId="3CB3F9E5">
      <w:pPr>
        <w:spacing w:before="215" w:line="333" w:lineRule="auto"/>
        <w:ind w:right="113" w:firstLine="649"/>
        <w:rPr>
          <w:rFonts w:ascii="仿宋_GB2312" w:hAnsi="仿宋_GB2312" w:cs="仿宋_GB2312"/>
          <w:szCs w:val="32"/>
        </w:rPr>
      </w:pPr>
      <w:r>
        <w:rPr>
          <w:rFonts w:hint="eastAsia" w:ascii="楷体" w:hAnsi="楷体" w:eastAsia="楷体" w:cs="楷体"/>
          <w:szCs w:val="32"/>
        </w:rPr>
        <w:t>( 一 )生产企业。</w:t>
      </w:r>
      <w:r>
        <w:rPr>
          <w:rFonts w:hint="eastAsia" w:ascii="仿宋_GB2312" w:hAnsi="仿宋_GB2312" w:cs="仿宋_GB2312"/>
          <w:szCs w:val="32"/>
        </w:rPr>
        <w:t>抽查辖区15%的第一类消毒产品生产企 业；15%的除抗(抑)菌制剂生产企业以外的第二类消毒产品生 产企业；100%的抗(抑)菌制剂生产企业；10%的第三类消毒产品生产企业，重点检查卫生巾生产企业。同时生产第一类和第二类消毒产品的生产企业，按照生产第一类消毒产品的生产企业抽取。其中对上一年度消毒产品生产企业分类监督综合评价为重点监督单位的100%检查。</w:t>
      </w:r>
    </w:p>
    <w:p w14:paraId="281729BC">
      <w:pPr>
        <w:spacing w:before="260" w:line="309" w:lineRule="auto"/>
        <w:ind w:firstLine="610"/>
        <w:rPr>
          <w:rFonts w:ascii="仿宋" w:hAnsi="仿宋" w:eastAsia="仿宋" w:cs="仿宋"/>
          <w:sz w:val="31"/>
          <w:szCs w:val="31"/>
        </w:rPr>
      </w:pPr>
      <w:r>
        <w:rPr>
          <w:rFonts w:hint="eastAsia" w:ascii="楷体" w:hAnsi="楷体" w:eastAsia="楷体" w:cs="楷体"/>
          <w:szCs w:val="32"/>
        </w:rPr>
        <w:t>(二)经营单位。</w:t>
      </w:r>
      <w:r>
        <w:rPr>
          <w:rFonts w:hint="eastAsia" w:ascii="仿宋_GB2312" w:hAnsi="仿宋_GB2312" w:cs="仿宋_GB2312"/>
          <w:szCs w:val="32"/>
        </w:rPr>
        <w:t>抽查辖区线上线下经营单位如医药公司、零售药店、母婴用品店、商铺和互联网销售平台等。每市(县 级)、县、区抽查不少于10家，市本级抽查不少于15家。</w:t>
      </w:r>
    </w:p>
    <w:p w14:paraId="24166541">
      <w:pPr>
        <w:spacing w:line="600" w:lineRule="exact"/>
        <w:ind w:firstLine="640" w:firstLineChars="200"/>
        <w:rPr>
          <w:rFonts w:ascii="黑体" w:hAnsi="黑体" w:eastAsia="黑体"/>
          <w:szCs w:val="32"/>
        </w:rPr>
      </w:pPr>
      <w:r>
        <w:rPr>
          <w:rFonts w:hint="eastAsia" w:ascii="黑体" w:hAnsi="黑体" w:eastAsia="黑体"/>
          <w:szCs w:val="32"/>
        </w:rPr>
        <w:t>二、监督检查内容</w:t>
      </w:r>
    </w:p>
    <w:p w14:paraId="1D441915">
      <w:pPr>
        <w:spacing w:before="260" w:line="309" w:lineRule="auto"/>
        <w:ind w:firstLine="610"/>
        <w:rPr>
          <w:rFonts w:ascii="仿宋" w:hAnsi="仿宋" w:eastAsia="仿宋" w:cs="仿宋"/>
          <w:sz w:val="31"/>
          <w:szCs w:val="31"/>
        </w:rPr>
      </w:pPr>
      <w:r>
        <w:rPr>
          <w:rFonts w:hint="eastAsia" w:ascii="仿宋_GB2312" w:hAnsi="仿宋_GB2312" w:cs="仿宋_GB2312"/>
          <w:szCs w:val="32"/>
        </w:rPr>
        <w:t>(一)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w:t>
      </w:r>
      <w:r>
        <w:rPr>
          <w:rFonts w:ascii="仿宋" w:hAnsi="仿宋" w:eastAsia="仿宋" w:cs="仿宋"/>
          <w:spacing w:val="-19"/>
          <w:sz w:val="31"/>
          <w:szCs w:val="31"/>
        </w:rPr>
        <w:t>等。</w:t>
      </w:r>
    </w:p>
    <w:p w14:paraId="53A962EB">
      <w:pPr>
        <w:spacing w:before="260" w:line="309" w:lineRule="auto"/>
        <w:ind w:firstLine="610"/>
        <w:rPr>
          <w:rFonts w:ascii="仿宋_GB2312" w:hAnsi="仿宋_GB2312" w:cs="仿宋_GB2312"/>
          <w:szCs w:val="32"/>
        </w:rPr>
      </w:pPr>
      <w:r>
        <w:rPr>
          <w:rFonts w:hint="eastAsia" w:ascii="仿宋_GB2312" w:hAnsi="仿宋_GB2312" w:cs="仿宋_GB2312"/>
          <w:szCs w:val="32"/>
        </w:rPr>
        <w:t>(二)第二类消毒产品生产企业监督检查内容包括生产条件、生产过程、原材料卫生质量以及消毒产品卫生安全评价报告、标签(铭牌)和说明书等。其中手消毒剂生产企业重点检查出厂检验报告和生产记录；空气消毒机生产企业重点核查产品 主要元器件和结构是否与安评报告一致；其他消毒剂和消毒器械 (包括指示物)生产企业重点检查生产设备、原材料卫生质量、出厂检验报告和生产记录等。</w:t>
      </w:r>
    </w:p>
    <w:p w14:paraId="540F2941">
      <w:pPr>
        <w:spacing w:before="260" w:line="309" w:lineRule="auto"/>
        <w:ind w:firstLine="610"/>
        <w:rPr>
          <w:rFonts w:ascii="仿宋_GB2312" w:hAnsi="仿宋_GB2312" w:cs="仿宋_GB2312"/>
          <w:szCs w:val="32"/>
        </w:rPr>
      </w:pPr>
      <w:r>
        <w:rPr>
          <w:rFonts w:hint="eastAsia" w:ascii="仿宋_GB2312" w:hAnsi="仿宋_GB2312" w:cs="仿宋_GB2312"/>
          <w:szCs w:val="32"/>
        </w:rPr>
        <w:t>(三)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 合格并备案(包括自有品牌和委托加工产品);检查抗(抑)菌 制剂产品名称、标签、说明书等是否规范，是否存在违法违规宣 传疗效和标注禁用物质等情况。</w:t>
      </w:r>
    </w:p>
    <w:p w14:paraId="52C6BB5C">
      <w:pPr>
        <w:spacing w:before="260" w:line="309" w:lineRule="auto"/>
        <w:ind w:firstLine="610"/>
        <w:rPr>
          <w:rFonts w:ascii="仿宋" w:hAnsi="仿宋" w:eastAsia="仿宋" w:cs="仿宋"/>
          <w:sz w:val="31"/>
          <w:szCs w:val="31"/>
        </w:rPr>
      </w:pPr>
      <w:r>
        <w:rPr>
          <w:rFonts w:hint="eastAsia" w:ascii="仿宋_GB2312" w:hAnsi="仿宋_GB2312" w:cs="仿宋_GB2312"/>
          <w:szCs w:val="32"/>
        </w:rPr>
        <w:t>(四)第三类消毒产品生产企业监督检查内容包括生产条件、生产过程以及消毒产品标签和说明书等，重点检查妇女经期卫生用品生产企业。其中妇女经期卫生用品、尿布等排泄物卫生用品生产企业重点检查原材料卫生质量、空气消毒设施、每个投料批次出厂检验报告，产品出厂合格证等</w:t>
      </w:r>
      <w:r>
        <w:rPr>
          <w:rFonts w:ascii="仿宋" w:hAnsi="仿宋" w:eastAsia="仿宋" w:cs="仿宋"/>
          <w:sz w:val="31"/>
          <w:szCs w:val="31"/>
        </w:rPr>
        <w:t>。</w:t>
      </w:r>
    </w:p>
    <w:p w14:paraId="77D2819A">
      <w:pPr>
        <w:spacing w:before="260" w:line="309" w:lineRule="auto"/>
        <w:ind w:firstLine="610"/>
        <w:rPr>
          <w:rFonts w:ascii="仿宋_GB2312" w:hAnsi="仿宋_GB2312" w:cs="仿宋_GB2312"/>
          <w:szCs w:val="32"/>
        </w:rPr>
      </w:pPr>
      <w:r>
        <w:rPr>
          <w:rFonts w:hint="eastAsia" w:ascii="仿宋_GB2312" w:hAnsi="仿宋_GB2312" w:cs="仿宋_GB2312"/>
          <w:szCs w:val="32"/>
        </w:rPr>
        <w:t>(五)卫生巾生产企业重点检查卫生许可是否在有效期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p>
    <w:p w14:paraId="4585ED48">
      <w:pPr>
        <w:spacing w:before="260" w:line="309" w:lineRule="auto"/>
        <w:ind w:firstLine="610"/>
        <w:rPr>
          <w:rFonts w:ascii="仿宋_GB2312" w:hAnsi="仿宋_GB2312" w:cs="仿宋_GB2312"/>
          <w:szCs w:val="32"/>
        </w:rPr>
      </w:pPr>
      <w:r>
        <w:rPr>
          <w:rFonts w:hint="eastAsia" w:ascii="仿宋_GB2312" w:hAnsi="仿宋_GB2312" w:cs="仿宋_GB2312"/>
          <w:szCs w:val="32"/>
        </w:rPr>
        <w:t>(六)经营单位监督检查内容包括产品索证、产品查验、广告宣传。其中医药公司、零售药店、母婴用品店、商铺和互联网销售平台重点检查经营的抗(抑)菌产品名称、标签、说明书等是否规范，是否存在违法违规宣传疗效的情况。检查妇女经期卫生用品产品名称、标签、说明书等是否规范。</w:t>
      </w:r>
    </w:p>
    <w:p w14:paraId="015CB608">
      <w:pPr>
        <w:spacing w:line="600" w:lineRule="exact"/>
        <w:ind w:firstLine="640" w:firstLineChars="200"/>
        <w:rPr>
          <w:rFonts w:ascii="黑体" w:hAnsi="黑体" w:eastAsia="黑体"/>
          <w:szCs w:val="32"/>
        </w:rPr>
      </w:pPr>
      <w:r>
        <w:rPr>
          <w:rFonts w:hint="eastAsia" w:ascii="黑体" w:hAnsi="黑体" w:eastAsia="黑体"/>
          <w:szCs w:val="32"/>
        </w:rPr>
        <w:t>三、产品抽检</w:t>
      </w:r>
    </w:p>
    <w:p w14:paraId="1F03A2A7">
      <w:pPr>
        <w:spacing w:line="600" w:lineRule="exact"/>
        <w:ind w:firstLine="640" w:firstLineChars="200"/>
        <w:rPr>
          <w:rFonts w:ascii="仿宋_GB2312" w:hAnsi="仿宋_GB2312" w:cs="仿宋_GB2312"/>
          <w:szCs w:val="32"/>
        </w:rPr>
      </w:pPr>
      <w:r>
        <w:rPr>
          <w:rFonts w:hint="eastAsia" w:ascii="仿宋_GB2312" w:hAnsi="仿宋_GB2312" w:cs="仿宋_GB2312"/>
          <w:szCs w:val="32"/>
        </w:rPr>
        <w:t>全省产品抽检类别及检测项目详见附表1。要求如下：</w:t>
      </w:r>
    </w:p>
    <w:p w14:paraId="57F2853A">
      <w:pPr>
        <w:spacing w:before="218" w:line="351" w:lineRule="auto"/>
        <w:ind w:right="29" w:firstLine="630"/>
        <w:rPr>
          <w:rFonts w:ascii="仿宋_GB2312" w:hAnsi="仿宋_GB2312" w:cs="仿宋_GB2312"/>
          <w:szCs w:val="32"/>
        </w:rPr>
      </w:pPr>
      <w:r>
        <w:rPr>
          <w:rFonts w:hint="eastAsia" w:ascii="楷体" w:hAnsi="楷体" w:eastAsia="楷体" w:cs="楷体"/>
          <w:szCs w:val="32"/>
        </w:rPr>
        <w:t>第一类消毒产品：</w:t>
      </w:r>
      <w:r>
        <w:rPr>
          <w:rFonts w:hint="eastAsia" w:ascii="仿宋_GB2312" w:hAnsi="仿宋_GB2312" w:cs="仿宋_GB2312"/>
          <w:szCs w:val="32"/>
        </w:rPr>
        <w:t>抽取省内生产企业生产的不少于10个产品进行检验，重点抽检戊二醛等灭菌剂(如产品总数不足10个，则被抽取到的生产企业的产品全部进行检验)。</w:t>
      </w:r>
    </w:p>
    <w:p w14:paraId="43731D0F">
      <w:pPr>
        <w:spacing w:before="218" w:line="351" w:lineRule="auto"/>
        <w:ind w:right="29" w:firstLine="630"/>
        <w:rPr>
          <w:rFonts w:ascii="楷体" w:hAnsi="楷体" w:eastAsia="楷体" w:cs="楷体"/>
          <w:szCs w:val="32"/>
        </w:rPr>
      </w:pPr>
      <w:r>
        <w:rPr>
          <w:rFonts w:hint="eastAsia" w:ascii="楷体" w:hAnsi="楷体" w:eastAsia="楷体" w:cs="楷体"/>
          <w:szCs w:val="32"/>
        </w:rPr>
        <w:t>第二类消毒产品：</w:t>
      </w:r>
    </w:p>
    <w:p w14:paraId="3AA6E77B">
      <w:pPr>
        <w:pStyle w:val="2"/>
        <w:spacing w:before="218" w:line="345" w:lineRule="auto"/>
        <w:ind w:right="94" w:firstLine="630"/>
        <w:rPr>
          <w:rFonts w:ascii="仿宋_GB2312" w:hAnsi="仿宋_GB2312" w:cs="仿宋_GB2312"/>
          <w:szCs w:val="32"/>
        </w:rPr>
      </w:pPr>
      <w:r>
        <w:rPr>
          <w:rFonts w:hint="eastAsia" w:ascii="仿宋_GB2312" w:hAnsi="仿宋_GB2312" w:cs="仿宋_GB2312"/>
          <w:szCs w:val="32"/>
        </w:rPr>
        <w:t>1.抗(抑)菌剂产品。抽取省内生产企业生产的不少10个产品(以膏、霜剂为主)进行检验，如产品总数不足10个则被抽取到的生产企业的产品全部进行检验。抽取经营单位经营的抗(抑)菌剂不少于30个，其中膏、霜剂不少于20个产品，其他剂型10个产品。重点检测非法添加禁用物质盐酸萘替芬、克霉唑、丙酸氯倍他索、硝酸咪康唑(不仅限于上述4种)等。</w:t>
      </w:r>
    </w:p>
    <w:p w14:paraId="323AE837">
      <w:pPr>
        <w:pStyle w:val="2"/>
        <w:spacing w:before="218" w:line="345" w:lineRule="auto"/>
        <w:ind w:right="94" w:firstLine="630"/>
        <w:rPr>
          <w:rFonts w:ascii="仿宋_GB2312" w:hAnsi="仿宋_GB2312" w:cs="仿宋_GB2312"/>
          <w:szCs w:val="32"/>
        </w:rPr>
      </w:pPr>
      <w:r>
        <w:rPr>
          <w:rFonts w:hint="eastAsia" w:ascii="仿宋_GB2312" w:hAnsi="仿宋_GB2312" w:cs="仿宋_GB2312"/>
          <w:szCs w:val="32"/>
        </w:rPr>
        <w:t>2. 除抗(抑)菌剂以外的第二类消毒产品。抽取省内生产企业生产的不少于10个产品进行检验，重点抽检邻苯二甲醛、过氧化氢和过氧乙酸消毒剂(如产品总数不足10个，则在被抽 取到的生产企业的抽取其他第二类消毒产品补齐，仍不足的以实 际数量为准)等。</w:t>
      </w:r>
    </w:p>
    <w:p w14:paraId="447F7622">
      <w:pPr>
        <w:spacing w:before="4" w:line="356" w:lineRule="auto"/>
        <w:ind w:right="124" w:firstLine="640" w:firstLineChars="200"/>
        <w:rPr>
          <w:rFonts w:ascii="仿宋_GB2312" w:hAnsi="仿宋_GB2312" w:cs="仿宋_GB2312"/>
          <w:szCs w:val="32"/>
        </w:rPr>
      </w:pPr>
      <w:r>
        <w:rPr>
          <w:rFonts w:hint="eastAsia" w:ascii="楷体" w:hAnsi="楷体" w:eastAsia="楷体" w:cs="楷体"/>
          <w:szCs w:val="32"/>
        </w:rPr>
        <w:t>第三类消毒产品：</w:t>
      </w:r>
      <w:r>
        <w:rPr>
          <w:rFonts w:hint="eastAsia" w:ascii="仿宋_GB2312" w:hAnsi="仿宋_GB2312" w:cs="仿宋_GB2312"/>
          <w:szCs w:val="32"/>
        </w:rPr>
        <w:t>抽取省内生产企业生产的不少于10个产 品进行检验，重点抽检妇女经期卫生用品、儿童排泄物卫生用品 (如产品总数不足10个，则被抽取到的生产企业的产品全部进行检验)。</w:t>
      </w:r>
    </w:p>
    <w:p w14:paraId="77EA4C0C">
      <w:pPr>
        <w:spacing w:before="4" w:line="356" w:lineRule="auto"/>
        <w:ind w:right="124" w:firstLine="640" w:firstLineChars="200"/>
        <w:rPr>
          <w:rFonts w:ascii="仿宋_GB2312" w:hAnsi="仿宋_GB2312" w:cs="仿宋_GB2312"/>
          <w:szCs w:val="32"/>
        </w:rPr>
      </w:pPr>
      <w:r>
        <w:rPr>
          <w:rFonts w:hint="eastAsia" w:ascii="仿宋_GB2312" w:hAnsi="仿宋_GB2312" w:cs="仿宋_GB2312"/>
          <w:szCs w:val="32"/>
        </w:rPr>
        <w:t>被抽查企业抽中类别消毒产品的数量不足时，则以该企业其 他类别消毒产品数量补足。</w:t>
      </w:r>
    </w:p>
    <w:p w14:paraId="18264C22">
      <w:pPr>
        <w:spacing w:line="600" w:lineRule="exact"/>
        <w:ind w:firstLine="640" w:firstLineChars="200"/>
        <w:rPr>
          <w:rFonts w:ascii="黑体" w:hAnsi="黑体" w:eastAsia="黑体" w:cs="黑体"/>
          <w:szCs w:val="32"/>
        </w:rPr>
      </w:pPr>
      <w:r>
        <w:rPr>
          <w:rFonts w:hint="eastAsia" w:ascii="黑体" w:hAnsi="黑体" w:eastAsia="黑体" w:cs="黑体"/>
          <w:szCs w:val="32"/>
        </w:rPr>
        <w:t>四、工作要求</w:t>
      </w:r>
    </w:p>
    <w:p w14:paraId="3EE94258">
      <w:pPr>
        <w:spacing w:line="600" w:lineRule="exact"/>
        <w:rPr>
          <w:rFonts w:ascii="仿宋_GB2312" w:hAnsi="仿宋_GB2312" w:cs="仿宋_GB2312"/>
        </w:rPr>
      </w:pPr>
      <w:r>
        <w:rPr>
          <w:rFonts w:hint="eastAsia" w:ascii="仿宋_GB2312" w:hAnsi="仿宋_GB2312" w:cs="仿宋_GB2312"/>
        </w:rPr>
        <w:t>(一)各地要高度重视消毒产品随机监督抽查工作，结合实 际制订本辖区工作实施方案并按计划、分步骤组织实施。消毒产 品随机监督抽查工作要与消毒产品生产企业分类监督综合评价工 作相结合，抽到的单位采取分类监督综合评价方式进行检查。现 场检查采取要坚持问题导向， 一是核查抗(抑)菌制剂生产企 业卫生许可规范情况、已备案抗(抑)菌制剂卫生安全评价报 告合规情况、抗(抑)菌膏、霜剂是否非法添加激素等禁用物质情况；二是核查卫生巾生产企业卫生许可规范情况、原材料及标签说明书合规情况、产品出厂检验规范情况、是否非法添加禁用物质情况等。</w:t>
      </w:r>
    </w:p>
    <w:p w14:paraId="7D67750C">
      <w:pPr>
        <w:spacing w:line="600" w:lineRule="exact"/>
        <w:ind w:firstLine="640" w:firstLineChars="200"/>
        <w:rPr>
          <w:rFonts w:ascii="仿宋_GB2312" w:hAnsi="仿宋_GB2312" w:cs="仿宋_GB2312"/>
        </w:rPr>
      </w:pPr>
      <w:r>
        <w:rPr>
          <w:rFonts w:hint="eastAsia" w:ascii="仿宋_GB2312" w:hAnsi="仿宋_GB2312" w:cs="仿宋_GB2312"/>
        </w:rPr>
        <w:t>(二)加大检测力度，严厉查处违法行为。抽查过程中发现可疑消毒产品时，及时采样送检，加大抽样检测力度，防范不合格产品流入市场；发现添加违禁物质行为，应当责令企业立即停止生产销售，依据《中华人民共和国传染病防治法》《国务院关于加强食品等产品安全监督管理的特别规定》 一查到底，依法从严查处；发现非本辖区问题产品，要及时通报生产企业所在地疾控主管部门，加大省际、市际间联合查处力度，涉嫌犯罪的及时移交公安机关。</w:t>
      </w:r>
    </w:p>
    <w:p w14:paraId="384A3B2C">
      <w:pPr>
        <w:spacing w:line="600" w:lineRule="exact"/>
        <w:ind w:firstLine="960" w:firstLineChars="300"/>
        <w:rPr>
          <w:rFonts w:ascii="仿宋_GB2312" w:hAnsi="仿宋_GB2312" w:cs="仿宋_GB2312"/>
        </w:rPr>
      </w:pPr>
      <w:r>
        <w:rPr>
          <w:rFonts w:hint="eastAsia" w:ascii="仿宋_GB2312" w:hAnsi="仿宋_GB2312" w:cs="仿宋_GB2312"/>
        </w:rPr>
        <w:t>(三)各地要于2025年11月10日前完成抽查任务和数据报 送工作，消毒产品随机监督抽查表头标记有“★”的汇总表尚不能通过“信息报告系统”个案填报直接生成，需各地填报汇总表报送至市疾病预防控制中心（卫生监督所），市疾病预防控制中心（卫生监督所）于11月20日前汇总各地数据，完成信息填报工作。同时，各地请于2025年6月10日、11月10日前将本市消毒产品随机监督抽查工作总结报送。市疾病预防控制中心（卫生监督所）请于2025年6月20日、11月20日前将全市年度消毒产品随机监督抽查工作阶段性工作总结和全年工作总结报送市卫健委。</w:t>
      </w:r>
    </w:p>
    <w:p w14:paraId="1DD893A3">
      <w:pPr>
        <w:spacing w:line="600" w:lineRule="exact"/>
        <w:ind w:firstLine="1280" w:firstLineChars="400"/>
        <w:rPr>
          <w:rFonts w:ascii="仿宋_GB2312" w:hAnsi="仿宋_GB2312" w:cs="仿宋_GB2312"/>
        </w:rPr>
      </w:pPr>
      <w:r>
        <w:rPr>
          <w:rFonts w:hint="eastAsia" w:ascii="仿宋_GB2312" w:hAnsi="仿宋_GB2312" w:cs="仿宋_GB2312"/>
        </w:rPr>
        <w:t>联系人：市疾病预防控制中心（卫生监督所）</w:t>
      </w:r>
    </w:p>
    <w:p w14:paraId="1BC86922">
      <w:pPr>
        <w:spacing w:line="560" w:lineRule="exact"/>
        <w:ind w:firstLine="1280" w:firstLineChars="400"/>
        <w:rPr>
          <w:rFonts w:ascii="仿宋_GB2312" w:hAnsi="仿宋_GB2312" w:cs="仿宋_GB2312"/>
        </w:rPr>
      </w:pPr>
      <w:r>
        <w:rPr>
          <w:rFonts w:hint="eastAsia" w:ascii="仿宋_GB2312" w:hAnsi="仿宋_GB2312" w:cs="仿宋_GB2312"/>
        </w:rPr>
        <w:t>公共卫生监督科  刘亚军   8970399</w:t>
      </w:r>
    </w:p>
    <w:p w14:paraId="5F526657">
      <w:pPr>
        <w:spacing w:before="97" w:line="366" w:lineRule="auto"/>
        <w:ind w:left="1638" w:right="1" w:hanging="439"/>
        <w:rPr>
          <w:rFonts w:ascii="仿宋" w:hAnsi="仿宋" w:eastAsia="仿宋" w:cs="仿宋"/>
          <w:spacing w:val="15"/>
          <w:sz w:val="30"/>
          <w:szCs w:val="30"/>
        </w:rPr>
      </w:pPr>
      <w:r>
        <w:rPr>
          <w:rFonts w:ascii="仿宋" w:hAnsi="仿宋" w:eastAsia="仿宋" w:cs="仿宋"/>
          <w:spacing w:val="15"/>
          <w:sz w:val="30"/>
          <w:szCs w:val="30"/>
        </w:rPr>
        <w:t>附表：1.2025年消毒产品随机监督抽查计划表</w:t>
      </w:r>
    </w:p>
    <w:p w14:paraId="382A2568">
      <w:pPr>
        <w:spacing w:before="97" w:line="366" w:lineRule="auto"/>
        <w:ind w:left="1904" w:leftChars="595" w:right="1" w:firstLine="215" w:firstLineChars="62"/>
        <w:rPr>
          <w:rFonts w:ascii="仿宋" w:hAnsi="仿宋" w:eastAsia="仿宋" w:cs="仿宋"/>
          <w:sz w:val="30"/>
          <w:szCs w:val="30"/>
        </w:rPr>
      </w:pPr>
      <w:r>
        <w:rPr>
          <w:rFonts w:ascii="仿宋" w:hAnsi="仿宋" w:eastAsia="仿宋" w:cs="仿宋"/>
          <w:spacing w:val="24"/>
          <w:sz w:val="30"/>
          <w:szCs w:val="30"/>
        </w:rPr>
        <w:t>2.</w:t>
      </w:r>
      <w:r>
        <w:rPr>
          <w:rFonts w:ascii="仿宋" w:hAnsi="仿宋" w:eastAsia="仿宋" w:cs="仿宋"/>
          <w:spacing w:val="-93"/>
          <w:sz w:val="30"/>
          <w:szCs w:val="30"/>
        </w:rPr>
        <w:t xml:space="preserve"> </w:t>
      </w:r>
      <w:r>
        <w:rPr>
          <w:rFonts w:ascii="仿宋" w:hAnsi="仿宋" w:eastAsia="仿宋" w:cs="仿宋"/>
          <w:spacing w:val="24"/>
          <w:sz w:val="30"/>
          <w:szCs w:val="30"/>
        </w:rPr>
        <w:t>★2025年消毒产品生产企业随机监督抽查案件查</w:t>
      </w:r>
      <w:r>
        <w:rPr>
          <w:rFonts w:ascii="仿宋" w:hAnsi="仿宋" w:eastAsia="仿宋" w:cs="仿宋"/>
          <w:sz w:val="30"/>
          <w:szCs w:val="30"/>
        </w:rPr>
        <w:t xml:space="preserve"> </w:t>
      </w:r>
      <w:r>
        <w:rPr>
          <w:rFonts w:ascii="仿宋" w:hAnsi="仿宋" w:eastAsia="仿宋" w:cs="仿宋"/>
          <w:spacing w:val="-4"/>
          <w:sz w:val="30"/>
          <w:szCs w:val="30"/>
        </w:rPr>
        <w:t>处汇总表</w:t>
      </w:r>
    </w:p>
    <w:p w14:paraId="66FB2096">
      <w:pPr>
        <w:spacing w:before="2" w:line="304" w:lineRule="auto"/>
        <w:ind w:left="1904" w:leftChars="595" w:right="1" w:firstLine="215" w:firstLineChars="62"/>
        <w:rPr>
          <w:rFonts w:ascii="仿宋" w:hAnsi="仿宋" w:eastAsia="仿宋" w:cs="仿宋"/>
          <w:sz w:val="30"/>
          <w:szCs w:val="30"/>
        </w:rPr>
      </w:pPr>
      <w:r>
        <w:rPr>
          <w:rFonts w:ascii="仿宋" w:hAnsi="仿宋" w:eastAsia="仿宋" w:cs="仿宋"/>
          <w:spacing w:val="24"/>
          <w:sz w:val="30"/>
          <w:szCs w:val="30"/>
        </w:rPr>
        <w:t>3.</w:t>
      </w:r>
      <w:r>
        <w:rPr>
          <w:rFonts w:ascii="仿宋" w:hAnsi="仿宋" w:eastAsia="仿宋" w:cs="仿宋"/>
          <w:spacing w:val="-93"/>
          <w:sz w:val="30"/>
          <w:szCs w:val="30"/>
        </w:rPr>
        <w:t xml:space="preserve"> </w:t>
      </w:r>
      <w:r>
        <w:rPr>
          <w:rFonts w:ascii="仿宋" w:hAnsi="仿宋" w:eastAsia="仿宋" w:cs="仿宋"/>
          <w:spacing w:val="24"/>
          <w:sz w:val="30"/>
          <w:szCs w:val="30"/>
        </w:rPr>
        <w:t>★2025年消毒产品经营单位随机监督抽查案件查</w:t>
      </w:r>
      <w:r>
        <w:rPr>
          <w:rFonts w:ascii="仿宋" w:hAnsi="仿宋" w:eastAsia="仿宋" w:cs="仿宋"/>
          <w:sz w:val="30"/>
          <w:szCs w:val="30"/>
        </w:rPr>
        <w:t xml:space="preserve"> </w:t>
      </w:r>
      <w:r>
        <w:rPr>
          <w:rFonts w:ascii="仿宋" w:hAnsi="仿宋" w:eastAsia="仿宋" w:cs="仿宋"/>
          <w:spacing w:val="-4"/>
          <w:sz w:val="30"/>
          <w:szCs w:val="30"/>
        </w:rPr>
        <w:t>处汇总表</w:t>
      </w:r>
    </w:p>
    <w:p w14:paraId="309DB999">
      <w:pPr>
        <w:spacing w:before="199" w:line="298" w:lineRule="auto"/>
        <w:ind w:left="1904" w:leftChars="595" w:firstLine="226" w:firstLineChars="62"/>
        <w:rPr>
          <w:rFonts w:ascii="仿宋" w:hAnsi="仿宋" w:eastAsia="仿宋" w:cs="仿宋"/>
          <w:sz w:val="30"/>
          <w:szCs w:val="30"/>
        </w:rPr>
      </w:pPr>
      <w:r>
        <w:rPr>
          <w:rFonts w:ascii="仿宋" w:hAnsi="仿宋" w:eastAsia="仿宋" w:cs="仿宋"/>
          <w:spacing w:val="33"/>
          <w:sz w:val="30"/>
          <w:szCs w:val="30"/>
        </w:rPr>
        <w:t>4</w:t>
      </w:r>
      <w:r>
        <w:rPr>
          <w:rFonts w:ascii="仿宋" w:hAnsi="仿宋" w:eastAsia="仿宋" w:cs="仿宋"/>
          <w:spacing w:val="-74"/>
          <w:sz w:val="30"/>
          <w:szCs w:val="30"/>
        </w:rPr>
        <w:t xml:space="preserve"> </w:t>
      </w:r>
      <w:r>
        <w:rPr>
          <w:rFonts w:ascii="仿宋" w:hAnsi="仿宋" w:eastAsia="仿宋" w:cs="仿宋"/>
          <w:spacing w:val="33"/>
          <w:sz w:val="30"/>
          <w:szCs w:val="30"/>
        </w:rPr>
        <w:t>.</w:t>
      </w:r>
      <w:r>
        <w:rPr>
          <w:rFonts w:ascii="仿宋" w:hAnsi="仿宋" w:eastAsia="仿宋" w:cs="仿宋"/>
          <w:spacing w:val="-93"/>
          <w:sz w:val="30"/>
          <w:szCs w:val="30"/>
        </w:rPr>
        <w:t xml:space="preserve"> </w:t>
      </w:r>
      <w:r>
        <w:rPr>
          <w:rFonts w:ascii="仿宋" w:hAnsi="仿宋" w:eastAsia="仿宋" w:cs="仿宋"/>
          <w:spacing w:val="33"/>
          <w:sz w:val="30"/>
          <w:szCs w:val="30"/>
        </w:rPr>
        <w:t>★2025年抗(抑)菌制剂膏、霜剂型违法添加禁</w:t>
      </w:r>
      <w:r>
        <w:rPr>
          <w:rFonts w:ascii="仿宋" w:hAnsi="仿宋" w:eastAsia="仿宋" w:cs="仿宋"/>
          <w:sz w:val="30"/>
          <w:szCs w:val="30"/>
        </w:rPr>
        <w:t xml:space="preserve"> </w:t>
      </w:r>
      <w:r>
        <w:rPr>
          <w:rFonts w:ascii="仿宋" w:hAnsi="仿宋" w:eastAsia="仿宋" w:cs="仿宋"/>
          <w:spacing w:val="7"/>
          <w:sz w:val="30"/>
          <w:szCs w:val="30"/>
        </w:rPr>
        <w:t>用物质产品清单</w:t>
      </w:r>
    </w:p>
    <w:p w14:paraId="0735853C">
      <w:pPr>
        <w:spacing w:line="222" w:lineRule="auto"/>
        <w:rPr>
          <w:rFonts w:ascii="仿宋" w:hAnsi="仿宋" w:eastAsia="仿宋" w:cs="仿宋"/>
          <w:sz w:val="30"/>
          <w:szCs w:val="30"/>
        </w:rPr>
        <w:sectPr>
          <w:footerReference r:id="rId19" w:type="default"/>
          <w:pgSz w:w="11906" w:h="16838"/>
          <w:pgMar w:top="400" w:right="1709" w:bottom="1889" w:left="1050" w:header="0" w:footer="1596" w:gutter="0"/>
          <w:cols w:space="720" w:num="1"/>
        </w:sectPr>
      </w:pPr>
    </w:p>
    <w:p w14:paraId="61500F92">
      <w:pPr>
        <w:spacing w:before="98" w:line="223" w:lineRule="auto"/>
        <w:ind w:left="54"/>
        <w:rPr>
          <w:rFonts w:ascii="黑体" w:hAnsi="黑体" w:eastAsia="黑体" w:cs="黑体"/>
          <w:sz w:val="30"/>
          <w:szCs w:val="30"/>
        </w:rPr>
      </w:pPr>
      <w:r>
        <w:rPr>
          <w:rFonts w:ascii="黑体" w:hAnsi="黑体" w:eastAsia="黑体" w:cs="黑体"/>
          <w:b/>
          <w:bCs/>
          <w:spacing w:val="14"/>
          <w:sz w:val="30"/>
          <w:szCs w:val="30"/>
        </w:rPr>
        <w:t>附表1</w:t>
      </w:r>
    </w:p>
    <w:p w14:paraId="5440BFF4">
      <w:pPr>
        <w:pStyle w:val="2"/>
        <w:spacing w:before="137" w:line="219" w:lineRule="auto"/>
        <w:ind w:left="4175"/>
        <w:rPr>
          <w:sz w:val="42"/>
          <w:szCs w:val="42"/>
        </w:rPr>
      </w:pPr>
      <w:r>
        <w:rPr>
          <w:b/>
          <w:bCs/>
          <w:spacing w:val="-7"/>
          <w:sz w:val="42"/>
          <w:szCs w:val="42"/>
        </w:rPr>
        <w:t>2025年消毒产品随机监督抽查计划表</w:t>
      </w:r>
    </w:p>
    <w:tbl>
      <w:tblPr>
        <w:tblStyle w:val="12"/>
        <w:tblW w:w="150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
        <w:gridCol w:w="623"/>
        <w:gridCol w:w="630"/>
        <w:gridCol w:w="10"/>
        <w:gridCol w:w="2087"/>
        <w:gridCol w:w="4165"/>
        <w:gridCol w:w="6871"/>
        <w:gridCol w:w="30"/>
        <w:gridCol w:w="624"/>
        <w:gridCol w:w="40"/>
      </w:tblGrid>
      <w:tr w14:paraId="4A2D4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 w:type="dxa"/>
          <w:trHeight w:val="624" w:hRule="atLeast"/>
        </w:trPr>
        <w:tc>
          <w:tcPr>
            <w:tcW w:w="624" w:type="dxa"/>
            <w:tcBorders>
              <w:bottom w:val="single" w:color="auto" w:sz="4" w:space="0"/>
            </w:tcBorders>
          </w:tcPr>
          <w:p w14:paraId="233B0EC1">
            <w:pPr>
              <w:spacing w:before="84" w:line="221" w:lineRule="auto"/>
              <w:ind w:left="94"/>
              <w:rPr>
                <w:rFonts w:ascii="宋体" w:hAnsi="宋体" w:eastAsia="宋体" w:cs="宋体"/>
                <w:w w:val="90"/>
                <w:sz w:val="21"/>
                <w:szCs w:val="21"/>
              </w:rPr>
            </w:pPr>
            <w:r>
              <w:rPr>
                <w:rFonts w:ascii="宋体" w:hAnsi="宋体" w:eastAsia="宋体" w:cs="宋体"/>
                <w:spacing w:val="-2"/>
                <w:w w:val="90"/>
                <w:sz w:val="21"/>
                <w:szCs w:val="21"/>
              </w:rPr>
              <w:t>抽查</w:t>
            </w:r>
          </w:p>
          <w:p w14:paraId="4E21C9DD">
            <w:pPr>
              <w:spacing w:before="38" w:line="210" w:lineRule="auto"/>
              <w:ind w:left="94"/>
              <w:rPr>
                <w:rFonts w:ascii="宋体" w:hAnsi="宋体" w:eastAsia="宋体" w:cs="宋体"/>
                <w:w w:val="90"/>
                <w:sz w:val="21"/>
                <w:szCs w:val="21"/>
              </w:rPr>
            </w:pPr>
            <w:r>
              <w:rPr>
                <w:rFonts w:ascii="宋体" w:hAnsi="宋体" w:eastAsia="宋体" w:cs="宋体"/>
                <w:spacing w:val="-3"/>
                <w:w w:val="90"/>
                <w:sz w:val="21"/>
                <w:szCs w:val="21"/>
              </w:rPr>
              <w:t>企业</w:t>
            </w:r>
          </w:p>
        </w:tc>
        <w:tc>
          <w:tcPr>
            <w:tcW w:w="640" w:type="dxa"/>
            <w:gridSpan w:val="2"/>
            <w:tcBorders>
              <w:bottom w:val="single" w:color="auto" w:sz="4" w:space="0"/>
            </w:tcBorders>
          </w:tcPr>
          <w:p w14:paraId="5CB9567D">
            <w:pPr>
              <w:rPr>
                <w:rFonts w:ascii="Arial"/>
                <w:w w:val="90"/>
                <w:sz w:val="21"/>
              </w:rPr>
            </w:pPr>
          </w:p>
        </w:tc>
        <w:tc>
          <w:tcPr>
            <w:tcW w:w="2079" w:type="dxa"/>
          </w:tcPr>
          <w:p w14:paraId="3E1919B0">
            <w:pPr>
              <w:spacing w:before="213" w:line="219" w:lineRule="auto"/>
              <w:ind w:left="300"/>
              <w:rPr>
                <w:rFonts w:ascii="宋体" w:hAnsi="宋体" w:eastAsia="宋体" w:cs="宋体"/>
                <w:w w:val="90"/>
                <w:sz w:val="21"/>
                <w:szCs w:val="21"/>
              </w:rPr>
            </w:pPr>
            <w:r>
              <w:rPr>
                <w:rFonts w:ascii="宋体" w:hAnsi="宋体" w:eastAsia="宋体" w:cs="宋体"/>
                <w:spacing w:val="5"/>
                <w:w w:val="90"/>
                <w:sz w:val="21"/>
                <w:szCs w:val="21"/>
              </w:rPr>
              <w:t>抽检产品</w:t>
            </w:r>
          </w:p>
        </w:tc>
        <w:tc>
          <w:tcPr>
            <w:tcW w:w="4167" w:type="dxa"/>
          </w:tcPr>
          <w:p w14:paraId="5129661B">
            <w:pPr>
              <w:spacing w:before="213" w:line="219" w:lineRule="auto"/>
              <w:ind w:left="1391"/>
              <w:rPr>
                <w:rFonts w:ascii="宋体" w:hAnsi="宋体" w:eastAsia="宋体" w:cs="宋体"/>
                <w:w w:val="90"/>
                <w:sz w:val="21"/>
                <w:szCs w:val="21"/>
              </w:rPr>
            </w:pPr>
            <w:r>
              <w:rPr>
                <w:rFonts w:ascii="宋体" w:hAnsi="宋体" w:eastAsia="宋体" w:cs="宋体"/>
                <w:spacing w:val="5"/>
                <w:w w:val="90"/>
                <w:sz w:val="21"/>
                <w:szCs w:val="21"/>
              </w:rPr>
              <w:t>检查/检验项目</w:t>
            </w:r>
          </w:p>
        </w:tc>
        <w:tc>
          <w:tcPr>
            <w:tcW w:w="6905" w:type="dxa"/>
            <w:gridSpan w:val="2"/>
          </w:tcPr>
          <w:p w14:paraId="735D6B71">
            <w:pPr>
              <w:spacing w:before="212" w:line="219" w:lineRule="auto"/>
              <w:ind w:left="2764"/>
              <w:rPr>
                <w:rFonts w:ascii="宋体" w:hAnsi="宋体" w:eastAsia="宋体" w:cs="宋体"/>
                <w:w w:val="90"/>
                <w:sz w:val="21"/>
                <w:szCs w:val="21"/>
              </w:rPr>
            </w:pPr>
            <w:r>
              <w:rPr>
                <w:rFonts w:ascii="宋体" w:hAnsi="宋体" w:eastAsia="宋体" w:cs="宋体"/>
                <w:spacing w:val="-1"/>
                <w:w w:val="90"/>
                <w:sz w:val="21"/>
                <w:szCs w:val="21"/>
              </w:rPr>
              <w:t>检验/判定依据</w:t>
            </w:r>
          </w:p>
        </w:tc>
        <w:tc>
          <w:tcPr>
            <w:tcW w:w="664" w:type="dxa"/>
            <w:gridSpan w:val="2"/>
          </w:tcPr>
          <w:p w14:paraId="3C06DE98">
            <w:pPr>
              <w:spacing w:before="214" w:line="221" w:lineRule="auto"/>
              <w:ind w:left="119"/>
              <w:rPr>
                <w:rFonts w:ascii="宋体" w:hAnsi="宋体" w:eastAsia="宋体" w:cs="宋体"/>
                <w:w w:val="90"/>
                <w:sz w:val="21"/>
                <w:szCs w:val="21"/>
              </w:rPr>
            </w:pPr>
            <w:r>
              <w:rPr>
                <w:rFonts w:ascii="宋体" w:hAnsi="宋体" w:eastAsia="宋体" w:cs="宋体"/>
                <w:spacing w:val="5"/>
                <w:w w:val="90"/>
                <w:sz w:val="21"/>
                <w:szCs w:val="21"/>
              </w:rPr>
              <w:t>备注</w:t>
            </w:r>
          </w:p>
        </w:tc>
      </w:tr>
      <w:tr w14:paraId="5BB5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 w:type="dxa"/>
          <w:trHeight w:val="1358" w:hRule="atLeast"/>
        </w:trPr>
        <w:tc>
          <w:tcPr>
            <w:tcW w:w="624" w:type="dxa"/>
            <w:vMerge w:val="restart"/>
            <w:tcBorders>
              <w:top w:val="single" w:color="auto" w:sz="4" w:space="0"/>
              <w:left w:val="single" w:color="auto" w:sz="4" w:space="0"/>
              <w:bottom w:val="single" w:color="auto" w:sz="4" w:space="0"/>
              <w:right w:val="single" w:color="auto" w:sz="4" w:space="0"/>
            </w:tcBorders>
          </w:tcPr>
          <w:p w14:paraId="1E65BBC0">
            <w:pPr>
              <w:spacing w:line="265" w:lineRule="auto"/>
              <w:rPr>
                <w:rFonts w:ascii="Arial"/>
                <w:w w:val="90"/>
                <w:sz w:val="21"/>
              </w:rPr>
            </w:pPr>
          </w:p>
          <w:p w14:paraId="7D3B77B7">
            <w:pPr>
              <w:spacing w:line="265" w:lineRule="auto"/>
              <w:rPr>
                <w:rFonts w:ascii="Arial"/>
                <w:w w:val="90"/>
                <w:sz w:val="21"/>
              </w:rPr>
            </w:pPr>
          </w:p>
          <w:p w14:paraId="43790DB5">
            <w:pPr>
              <w:spacing w:line="265" w:lineRule="auto"/>
              <w:rPr>
                <w:rFonts w:ascii="Arial"/>
                <w:w w:val="90"/>
                <w:sz w:val="21"/>
              </w:rPr>
            </w:pPr>
          </w:p>
          <w:p w14:paraId="52E935B6">
            <w:pPr>
              <w:spacing w:line="265" w:lineRule="auto"/>
              <w:rPr>
                <w:rFonts w:ascii="Arial"/>
                <w:w w:val="90"/>
                <w:sz w:val="21"/>
              </w:rPr>
            </w:pPr>
          </w:p>
          <w:p w14:paraId="3EE5F303">
            <w:pPr>
              <w:spacing w:line="265" w:lineRule="auto"/>
              <w:rPr>
                <w:rFonts w:ascii="Arial"/>
                <w:w w:val="90"/>
                <w:sz w:val="21"/>
              </w:rPr>
            </w:pPr>
          </w:p>
          <w:p w14:paraId="17211B4C">
            <w:pPr>
              <w:spacing w:line="265" w:lineRule="auto"/>
              <w:rPr>
                <w:rFonts w:ascii="Arial"/>
                <w:w w:val="90"/>
                <w:sz w:val="21"/>
              </w:rPr>
            </w:pPr>
          </w:p>
          <w:p w14:paraId="68CC61EF">
            <w:pPr>
              <w:spacing w:line="265" w:lineRule="auto"/>
              <w:rPr>
                <w:rFonts w:ascii="Arial"/>
                <w:w w:val="90"/>
                <w:sz w:val="21"/>
              </w:rPr>
            </w:pPr>
          </w:p>
          <w:p w14:paraId="48281F6C">
            <w:pPr>
              <w:spacing w:line="266" w:lineRule="auto"/>
              <w:rPr>
                <w:rFonts w:ascii="Arial"/>
                <w:w w:val="90"/>
                <w:sz w:val="21"/>
              </w:rPr>
            </w:pPr>
          </w:p>
          <w:p w14:paraId="22870408">
            <w:pPr>
              <w:spacing w:line="266" w:lineRule="auto"/>
              <w:rPr>
                <w:rFonts w:ascii="Arial"/>
                <w:w w:val="90"/>
                <w:sz w:val="21"/>
              </w:rPr>
            </w:pPr>
          </w:p>
          <w:p w14:paraId="3226E318">
            <w:pPr>
              <w:spacing w:before="68" w:line="219" w:lineRule="auto"/>
              <w:ind w:left="144"/>
              <w:rPr>
                <w:rFonts w:ascii="宋体" w:hAnsi="宋体" w:eastAsia="宋体" w:cs="宋体"/>
                <w:w w:val="90"/>
                <w:sz w:val="21"/>
                <w:szCs w:val="21"/>
              </w:rPr>
            </w:pPr>
            <w:r>
              <w:rPr>
                <w:rFonts w:ascii="宋体" w:hAnsi="宋体" w:eastAsia="宋体" w:cs="宋体"/>
                <w:spacing w:val="-6"/>
                <w:w w:val="90"/>
                <w:sz w:val="21"/>
                <w:szCs w:val="21"/>
              </w:rPr>
              <w:t>15%</w:t>
            </w:r>
          </w:p>
          <w:p w14:paraId="632647B0">
            <w:pPr>
              <w:spacing w:before="2" w:line="254" w:lineRule="auto"/>
              <w:ind w:left="94" w:right="78"/>
              <w:rPr>
                <w:rFonts w:ascii="宋体" w:hAnsi="宋体" w:eastAsia="宋体" w:cs="宋体"/>
                <w:w w:val="90"/>
                <w:sz w:val="21"/>
                <w:szCs w:val="21"/>
              </w:rPr>
            </w:pPr>
            <w:r>
              <w:rPr>
                <w:rFonts w:ascii="宋体" w:hAnsi="宋体" w:eastAsia="宋体" w:cs="宋体"/>
                <w:spacing w:val="-5"/>
                <w:w w:val="90"/>
                <w:sz w:val="21"/>
                <w:szCs w:val="21"/>
              </w:rPr>
              <w:t>第一</w:t>
            </w:r>
            <w:r>
              <w:rPr>
                <w:rFonts w:ascii="宋体" w:hAnsi="宋体" w:eastAsia="宋体" w:cs="宋体"/>
                <w:w w:val="90"/>
                <w:sz w:val="21"/>
                <w:szCs w:val="21"/>
              </w:rPr>
              <w:t xml:space="preserve"> </w:t>
            </w:r>
            <w:r>
              <w:rPr>
                <w:rFonts w:ascii="宋体" w:hAnsi="宋体" w:eastAsia="宋体" w:cs="宋体"/>
                <w:spacing w:val="10"/>
                <w:w w:val="90"/>
                <w:sz w:val="21"/>
                <w:szCs w:val="21"/>
              </w:rPr>
              <w:t>类消</w:t>
            </w:r>
          </w:p>
          <w:p w14:paraId="12C25EC7">
            <w:pPr>
              <w:spacing w:line="219" w:lineRule="auto"/>
              <w:ind w:left="94"/>
              <w:rPr>
                <w:rFonts w:ascii="宋体" w:hAnsi="宋体" w:eastAsia="宋体" w:cs="宋体"/>
                <w:w w:val="90"/>
                <w:sz w:val="21"/>
                <w:szCs w:val="21"/>
              </w:rPr>
            </w:pPr>
            <w:r>
              <w:rPr>
                <w:rFonts w:ascii="宋体" w:hAnsi="宋体" w:eastAsia="宋体" w:cs="宋体"/>
                <w:spacing w:val="6"/>
                <w:w w:val="90"/>
                <w:sz w:val="21"/>
                <w:szCs w:val="21"/>
              </w:rPr>
              <w:t>毒产</w:t>
            </w:r>
          </w:p>
          <w:p w14:paraId="3E5EC5A0">
            <w:pPr>
              <w:spacing w:before="64" w:line="278" w:lineRule="auto"/>
              <w:ind w:left="94" w:right="89"/>
              <w:rPr>
                <w:rFonts w:ascii="宋体" w:hAnsi="宋体" w:eastAsia="宋体" w:cs="宋体"/>
                <w:w w:val="90"/>
                <w:sz w:val="21"/>
                <w:szCs w:val="21"/>
              </w:rPr>
            </w:pPr>
            <w:r>
              <w:rPr>
                <w:rFonts w:ascii="宋体" w:hAnsi="宋体" w:eastAsia="宋体" w:cs="宋体"/>
                <w:spacing w:val="4"/>
                <w:w w:val="90"/>
                <w:sz w:val="21"/>
                <w:szCs w:val="21"/>
              </w:rPr>
              <w:t>品生</w:t>
            </w:r>
            <w:r>
              <w:rPr>
                <w:rFonts w:ascii="宋体" w:hAnsi="宋体" w:eastAsia="宋体" w:cs="宋体"/>
                <w:w w:val="90"/>
                <w:sz w:val="21"/>
                <w:szCs w:val="21"/>
              </w:rPr>
              <w:t xml:space="preserve"> </w:t>
            </w:r>
            <w:r>
              <w:rPr>
                <w:rFonts w:ascii="宋体" w:hAnsi="宋体" w:eastAsia="宋体" w:cs="宋体"/>
                <w:spacing w:val="-5"/>
                <w:w w:val="90"/>
                <w:sz w:val="21"/>
                <w:szCs w:val="21"/>
              </w:rPr>
              <w:t>产企</w:t>
            </w:r>
            <w:r>
              <w:rPr>
                <w:rFonts w:ascii="宋体" w:hAnsi="宋体" w:eastAsia="宋体" w:cs="宋体"/>
                <w:w w:val="90"/>
                <w:sz w:val="21"/>
                <w:szCs w:val="21"/>
              </w:rPr>
              <w:t xml:space="preserve"> </w:t>
            </w:r>
            <w:r>
              <w:rPr>
                <w:rFonts w:ascii="宋体" w:hAnsi="宋体" w:eastAsia="宋体" w:cs="宋体"/>
                <w:spacing w:val="29"/>
                <w:w w:val="90"/>
                <w:sz w:val="21"/>
                <w:szCs w:val="21"/>
              </w:rPr>
              <w:t>业</w:t>
            </w:r>
          </w:p>
        </w:tc>
        <w:tc>
          <w:tcPr>
            <w:tcW w:w="640" w:type="dxa"/>
            <w:gridSpan w:val="2"/>
            <w:vMerge w:val="restart"/>
            <w:tcBorders>
              <w:top w:val="single" w:color="auto" w:sz="4" w:space="0"/>
              <w:left w:val="single" w:color="auto" w:sz="4" w:space="0"/>
              <w:bottom w:val="single" w:color="auto" w:sz="4" w:space="0"/>
              <w:right w:val="single" w:color="auto" w:sz="4" w:space="0"/>
            </w:tcBorders>
          </w:tcPr>
          <w:p w14:paraId="7A068DB5">
            <w:pPr>
              <w:spacing w:line="255" w:lineRule="auto"/>
              <w:rPr>
                <w:rFonts w:ascii="Arial"/>
                <w:w w:val="90"/>
                <w:sz w:val="21"/>
              </w:rPr>
            </w:pPr>
          </w:p>
          <w:p w14:paraId="57A7D55F">
            <w:pPr>
              <w:spacing w:line="255" w:lineRule="auto"/>
              <w:rPr>
                <w:rFonts w:ascii="Arial"/>
                <w:w w:val="90"/>
                <w:sz w:val="21"/>
              </w:rPr>
            </w:pPr>
          </w:p>
          <w:p w14:paraId="60C4689F">
            <w:pPr>
              <w:spacing w:line="256" w:lineRule="auto"/>
              <w:rPr>
                <w:rFonts w:ascii="Arial"/>
                <w:w w:val="90"/>
                <w:sz w:val="21"/>
              </w:rPr>
            </w:pPr>
          </w:p>
          <w:p w14:paraId="000A5EBE">
            <w:pPr>
              <w:spacing w:line="256" w:lineRule="auto"/>
              <w:rPr>
                <w:rFonts w:ascii="Arial"/>
                <w:w w:val="90"/>
                <w:sz w:val="21"/>
              </w:rPr>
            </w:pPr>
          </w:p>
          <w:p w14:paraId="494F30AA">
            <w:pPr>
              <w:spacing w:line="256" w:lineRule="auto"/>
              <w:rPr>
                <w:rFonts w:ascii="Arial"/>
                <w:w w:val="90"/>
                <w:sz w:val="21"/>
              </w:rPr>
            </w:pPr>
          </w:p>
          <w:p w14:paraId="41E5D2B1">
            <w:pPr>
              <w:spacing w:line="256" w:lineRule="auto"/>
              <w:rPr>
                <w:rFonts w:ascii="Arial"/>
                <w:w w:val="90"/>
                <w:sz w:val="21"/>
              </w:rPr>
            </w:pPr>
          </w:p>
          <w:p w14:paraId="09CE8C1E">
            <w:pPr>
              <w:spacing w:line="256" w:lineRule="auto"/>
              <w:rPr>
                <w:rFonts w:ascii="Arial"/>
                <w:w w:val="90"/>
                <w:sz w:val="21"/>
              </w:rPr>
            </w:pPr>
          </w:p>
          <w:p w14:paraId="1A8E05D4">
            <w:pPr>
              <w:spacing w:line="256" w:lineRule="auto"/>
              <w:rPr>
                <w:rFonts w:ascii="Arial"/>
                <w:w w:val="90"/>
                <w:sz w:val="21"/>
              </w:rPr>
            </w:pPr>
          </w:p>
          <w:p w14:paraId="615E1E1E">
            <w:pPr>
              <w:spacing w:line="256" w:lineRule="auto"/>
              <w:rPr>
                <w:rFonts w:ascii="Arial"/>
                <w:w w:val="90"/>
                <w:sz w:val="21"/>
              </w:rPr>
            </w:pPr>
          </w:p>
          <w:p w14:paraId="27444F6A">
            <w:pPr>
              <w:spacing w:line="256" w:lineRule="auto"/>
              <w:rPr>
                <w:rFonts w:ascii="Arial"/>
                <w:w w:val="90"/>
                <w:sz w:val="21"/>
              </w:rPr>
            </w:pPr>
          </w:p>
          <w:p w14:paraId="636CD6E8">
            <w:pPr>
              <w:spacing w:line="256" w:lineRule="auto"/>
              <w:rPr>
                <w:rFonts w:ascii="Arial"/>
                <w:w w:val="90"/>
                <w:sz w:val="21"/>
              </w:rPr>
            </w:pPr>
          </w:p>
          <w:p w14:paraId="1699E6F4">
            <w:pPr>
              <w:spacing w:before="68" w:line="219" w:lineRule="auto"/>
              <w:ind w:left="100"/>
              <w:rPr>
                <w:rFonts w:ascii="宋体" w:hAnsi="宋体" w:eastAsia="宋体" w:cs="宋体"/>
                <w:w w:val="90"/>
                <w:sz w:val="21"/>
                <w:szCs w:val="21"/>
              </w:rPr>
            </w:pPr>
            <w:r>
              <w:rPr>
                <w:rFonts w:ascii="宋体" w:hAnsi="宋体" w:eastAsia="宋体" w:cs="宋体"/>
                <w:spacing w:val="9"/>
                <w:w w:val="90"/>
                <w:sz w:val="21"/>
                <w:szCs w:val="21"/>
              </w:rPr>
              <w:t>全省</w:t>
            </w:r>
          </w:p>
          <w:p w14:paraId="532AF4BC">
            <w:pPr>
              <w:spacing w:before="30" w:line="219" w:lineRule="auto"/>
              <w:ind w:left="100"/>
              <w:rPr>
                <w:rFonts w:ascii="宋体" w:hAnsi="宋体" w:eastAsia="宋体" w:cs="宋体"/>
                <w:w w:val="90"/>
                <w:sz w:val="21"/>
                <w:szCs w:val="21"/>
              </w:rPr>
            </w:pPr>
            <w:r>
              <w:rPr>
                <w:rFonts w:ascii="宋体" w:hAnsi="宋体" w:eastAsia="宋体" w:cs="宋体"/>
                <w:spacing w:val="4"/>
                <w:w w:val="90"/>
                <w:sz w:val="21"/>
                <w:szCs w:val="21"/>
              </w:rPr>
              <w:t>总数</w:t>
            </w:r>
          </w:p>
          <w:p w14:paraId="4E52C08D">
            <w:pPr>
              <w:spacing w:before="130" w:line="202" w:lineRule="auto"/>
              <w:ind w:left="100" w:right="100" w:firstLine="100"/>
              <w:rPr>
                <w:rFonts w:ascii="宋体" w:hAnsi="宋体" w:eastAsia="宋体" w:cs="宋体"/>
                <w:w w:val="90"/>
                <w:sz w:val="21"/>
                <w:szCs w:val="21"/>
              </w:rPr>
            </w:pPr>
            <w:r>
              <w:rPr>
                <w:rFonts w:ascii="宋体" w:hAnsi="宋体" w:eastAsia="宋体" w:cs="宋体"/>
                <w:spacing w:val="-29"/>
                <w:w w:val="90"/>
                <w:sz w:val="21"/>
                <w:szCs w:val="21"/>
              </w:rPr>
              <w:t>≥</w:t>
            </w:r>
            <w:r>
              <w:rPr>
                <w:rFonts w:ascii="宋体" w:hAnsi="宋体" w:eastAsia="宋体" w:cs="宋体"/>
                <w:w w:val="90"/>
                <w:sz w:val="21"/>
                <w:szCs w:val="21"/>
              </w:rPr>
              <w:t xml:space="preserve">  </w:t>
            </w:r>
            <w:r>
              <w:rPr>
                <w:rFonts w:ascii="宋体" w:hAnsi="宋体" w:eastAsia="宋体" w:cs="宋体"/>
                <w:spacing w:val="3"/>
                <w:w w:val="90"/>
                <w:sz w:val="21"/>
                <w:szCs w:val="21"/>
              </w:rPr>
              <w:t>10个</w:t>
            </w:r>
          </w:p>
        </w:tc>
        <w:tc>
          <w:tcPr>
            <w:tcW w:w="2079" w:type="dxa"/>
            <w:tcBorders>
              <w:left w:val="single" w:color="auto" w:sz="4" w:space="0"/>
            </w:tcBorders>
          </w:tcPr>
          <w:p w14:paraId="7B6CEE34">
            <w:pPr>
              <w:spacing w:before="118" w:line="219" w:lineRule="auto"/>
              <w:ind w:left="70"/>
              <w:rPr>
                <w:rFonts w:ascii="宋体" w:hAnsi="宋体" w:eastAsia="宋体" w:cs="宋体"/>
                <w:w w:val="90"/>
                <w:sz w:val="21"/>
                <w:szCs w:val="21"/>
              </w:rPr>
            </w:pPr>
            <w:r>
              <w:rPr>
                <w:rFonts w:ascii="宋体" w:hAnsi="宋体" w:eastAsia="宋体" w:cs="宋体"/>
                <w:spacing w:val="4"/>
                <w:w w:val="90"/>
                <w:sz w:val="21"/>
                <w:szCs w:val="21"/>
              </w:rPr>
              <w:t>消毒剂</w:t>
            </w:r>
          </w:p>
          <w:p w14:paraId="3B2B81DD">
            <w:pPr>
              <w:spacing w:before="50" w:line="219" w:lineRule="auto"/>
              <w:ind w:left="70"/>
              <w:rPr>
                <w:rFonts w:ascii="宋体" w:hAnsi="宋体" w:eastAsia="宋体" w:cs="宋体"/>
                <w:w w:val="90"/>
                <w:sz w:val="21"/>
                <w:szCs w:val="21"/>
              </w:rPr>
            </w:pPr>
            <w:r>
              <w:rPr>
                <w:rFonts w:ascii="宋体" w:hAnsi="宋体" w:eastAsia="宋体" w:cs="宋体"/>
                <w:spacing w:val="4"/>
                <w:w w:val="90"/>
                <w:sz w:val="21"/>
                <w:szCs w:val="21"/>
              </w:rPr>
              <w:t>灭菌剂</w:t>
            </w:r>
          </w:p>
          <w:p w14:paraId="5316F0D8">
            <w:pPr>
              <w:spacing w:before="41" w:line="281" w:lineRule="auto"/>
              <w:ind w:left="70" w:right="188" w:firstLine="20"/>
              <w:rPr>
                <w:rFonts w:ascii="宋体" w:hAnsi="宋体" w:eastAsia="宋体" w:cs="宋体"/>
                <w:w w:val="90"/>
                <w:sz w:val="21"/>
                <w:szCs w:val="21"/>
              </w:rPr>
            </w:pPr>
            <w:r>
              <w:rPr>
                <w:rFonts w:ascii="宋体" w:hAnsi="宋体" w:eastAsia="宋体" w:cs="宋体"/>
                <w:w w:val="90"/>
                <w:sz w:val="21"/>
                <w:szCs w:val="21"/>
              </w:rPr>
              <w:t>(重点检查戊二醛等</w:t>
            </w:r>
            <w:r>
              <w:rPr>
                <w:rFonts w:ascii="宋体" w:hAnsi="宋体" w:eastAsia="宋体" w:cs="宋体"/>
                <w:spacing w:val="3"/>
                <w:w w:val="90"/>
                <w:sz w:val="21"/>
                <w:szCs w:val="21"/>
              </w:rPr>
              <w:t xml:space="preserve"> </w:t>
            </w:r>
            <w:r>
              <w:rPr>
                <w:rFonts w:ascii="宋体" w:hAnsi="宋体" w:eastAsia="宋体" w:cs="宋体"/>
                <w:spacing w:val="10"/>
                <w:w w:val="90"/>
                <w:sz w:val="21"/>
                <w:szCs w:val="21"/>
              </w:rPr>
              <w:t>灭菌剂)</w:t>
            </w:r>
          </w:p>
        </w:tc>
        <w:tc>
          <w:tcPr>
            <w:tcW w:w="4167" w:type="dxa"/>
          </w:tcPr>
          <w:p w14:paraId="41B65A02">
            <w:pPr>
              <w:spacing w:before="128" w:line="260" w:lineRule="auto"/>
              <w:ind w:left="81" w:right="40" w:firstLine="150"/>
              <w:rPr>
                <w:rFonts w:ascii="宋体" w:hAnsi="宋体" w:eastAsia="宋体" w:cs="宋体"/>
                <w:w w:val="90"/>
                <w:sz w:val="21"/>
                <w:szCs w:val="21"/>
              </w:rPr>
            </w:pPr>
            <w:r>
              <w:rPr>
                <w:rFonts w:ascii="宋体" w:hAnsi="宋体" w:eastAsia="宋体" w:cs="宋体"/>
                <w:spacing w:val="1"/>
                <w:w w:val="90"/>
                <w:sz w:val="21"/>
                <w:szCs w:val="21"/>
              </w:rPr>
              <w:t xml:space="preserve">有效成分含量检测(不能进行此项检测的 </w:t>
            </w:r>
            <w:r>
              <w:rPr>
                <w:rFonts w:ascii="宋体" w:hAnsi="宋体" w:eastAsia="宋体" w:cs="宋体"/>
                <w:spacing w:val="7"/>
                <w:w w:val="90"/>
                <w:sz w:val="21"/>
                <w:szCs w:val="21"/>
              </w:rPr>
              <w:t>做一项抗力最强微生物实验室杀灭试验)、</w:t>
            </w:r>
            <w:r>
              <w:rPr>
                <w:rFonts w:ascii="宋体" w:hAnsi="宋体" w:eastAsia="宋体" w:cs="宋体"/>
                <w:w w:val="90"/>
                <w:sz w:val="21"/>
                <w:szCs w:val="21"/>
              </w:rPr>
              <w:t>一项抗力最强微生物实验室杀灭试验及稳定</w:t>
            </w:r>
            <w:r>
              <w:rPr>
                <w:rFonts w:ascii="宋体" w:hAnsi="宋体" w:eastAsia="宋体" w:cs="宋体"/>
                <w:spacing w:val="13"/>
                <w:w w:val="90"/>
                <w:sz w:val="21"/>
                <w:szCs w:val="21"/>
              </w:rPr>
              <w:t xml:space="preserve"> </w:t>
            </w:r>
            <w:r>
              <w:rPr>
                <w:rFonts w:ascii="宋体" w:hAnsi="宋体" w:eastAsia="宋体" w:cs="宋体"/>
                <w:spacing w:val="-3"/>
                <w:w w:val="90"/>
                <w:sz w:val="21"/>
                <w:szCs w:val="21"/>
              </w:rPr>
              <w:t>性试验</w:t>
            </w:r>
          </w:p>
        </w:tc>
        <w:tc>
          <w:tcPr>
            <w:tcW w:w="6905" w:type="dxa"/>
            <w:gridSpan w:val="2"/>
          </w:tcPr>
          <w:p w14:paraId="1C9DDC02">
            <w:pPr>
              <w:spacing w:before="139" w:line="261" w:lineRule="auto"/>
              <w:ind w:left="262" w:right="52" w:hanging="262"/>
              <w:rPr>
                <w:rFonts w:ascii="宋体" w:hAnsi="宋体" w:eastAsia="宋体" w:cs="宋体"/>
                <w:w w:val="90"/>
                <w:sz w:val="21"/>
                <w:szCs w:val="21"/>
              </w:rPr>
            </w:pPr>
            <w:r>
              <w:rPr>
                <w:rFonts w:ascii="宋体" w:hAnsi="宋体" w:eastAsia="宋体" w:cs="宋体"/>
                <w:spacing w:val="-3"/>
                <w:w w:val="90"/>
                <w:sz w:val="21"/>
                <w:szCs w:val="21"/>
              </w:rPr>
              <w:t>《消毒技术规范》《消毒产品标签说明书管理规范》《消毒产品卫生安全评</w:t>
            </w:r>
            <w:r>
              <w:rPr>
                <w:rFonts w:ascii="宋体" w:hAnsi="宋体" w:eastAsia="宋体" w:cs="宋体"/>
                <w:spacing w:val="-1"/>
                <w:w w:val="90"/>
                <w:sz w:val="21"/>
                <w:szCs w:val="21"/>
              </w:rPr>
              <w:t>价规定》《消毒产品卫生安全评价技术要求》</w:t>
            </w:r>
            <w:r>
              <w:rPr>
                <w:rFonts w:ascii="宋体" w:hAnsi="宋体" w:eastAsia="宋体" w:cs="宋体"/>
                <w:spacing w:val="-2"/>
                <w:w w:val="90"/>
                <w:sz w:val="21"/>
                <w:szCs w:val="21"/>
              </w:rPr>
              <w:t>(WS628-2018)、《消毒产</w:t>
            </w:r>
            <w:r>
              <w:rPr>
                <w:rFonts w:ascii="宋体" w:hAnsi="宋体" w:eastAsia="宋体" w:cs="宋体"/>
                <w:spacing w:val="1"/>
                <w:w w:val="90"/>
                <w:sz w:val="21"/>
                <w:szCs w:val="21"/>
              </w:rPr>
              <w:t>品检测方法》(</w:t>
            </w:r>
            <w:r>
              <w:rPr>
                <w:rFonts w:ascii="宋体" w:hAnsi="宋体" w:eastAsia="宋体" w:cs="宋体"/>
                <w:w w:val="90"/>
                <w:sz w:val="21"/>
                <w:szCs w:val="21"/>
              </w:rPr>
              <w:t>WS</w:t>
            </w:r>
            <w:r>
              <w:rPr>
                <w:rFonts w:ascii="宋体" w:hAnsi="宋体" w:eastAsia="宋体" w:cs="宋体"/>
                <w:spacing w:val="1"/>
                <w:w w:val="90"/>
                <w:sz w:val="21"/>
                <w:szCs w:val="21"/>
              </w:rPr>
              <w:t>/T10009-2023)等相关消毒产品卫生标准及产品企业</w:t>
            </w:r>
            <w:r>
              <w:rPr>
                <w:rFonts w:ascii="宋体" w:hAnsi="宋体" w:eastAsia="宋体" w:cs="宋体"/>
                <w:spacing w:val="-3"/>
                <w:w w:val="90"/>
                <w:sz w:val="21"/>
                <w:szCs w:val="21"/>
              </w:rPr>
              <w:t>标准</w:t>
            </w:r>
          </w:p>
        </w:tc>
        <w:tc>
          <w:tcPr>
            <w:tcW w:w="664" w:type="dxa"/>
            <w:gridSpan w:val="2"/>
          </w:tcPr>
          <w:p w14:paraId="266E3A45">
            <w:pPr>
              <w:rPr>
                <w:rFonts w:ascii="Arial"/>
                <w:w w:val="90"/>
                <w:sz w:val="21"/>
              </w:rPr>
            </w:pPr>
          </w:p>
        </w:tc>
      </w:tr>
      <w:tr w14:paraId="7BD6A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 w:type="dxa"/>
          <w:trHeight w:val="931" w:hRule="atLeast"/>
        </w:trPr>
        <w:tc>
          <w:tcPr>
            <w:tcW w:w="624" w:type="dxa"/>
            <w:vMerge w:val="continue"/>
            <w:tcBorders>
              <w:top w:val="single" w:color="auto" w:sz="4" w:space="0"/>
              <w:left w:val="single" w:color="auto" w:sz="4" w:space="0"/>
              <w:bottom w:val="single" w:color="auto" w:sz="4" w:space="0"/>
            </w:tcBorders>
          </w:tcPr>
          <w:p w14:paraId="17A772E3">
            <w:pPr>
              <w:rPr>
                <w:rFonts w:ascii="Arial"/>
                <w:w w:val="90"/>
                <w:sz w:val="21"/>
              </w:rPr>
            </w:pPr>
          </w:p>
        </w:tc>
        <w:tc>
          <w:tcPr>
            <w:tcW w:w="640" w:type="dxa"/>
            <w:gridSpan w:val="2"/>
            <w:vMerge w:val="continue"/>
            <w:tcBorders>
              <w:top w:val="single" w:color="auto" w:sz="4" w:space="0"/>
              <w:bottom w:val="single" w:color="auto" w:sz="4" w:space="0"/>
              <w:right w:val="single" w:color="auto" w:sz="4" w:space="0"/>
            </w:tcBorders>
          </w:tcPr>
          <w:p w14:paraId="1D73B598">
            <w:pPr>
              <w:rPr>
                <w:rFonts w:ascii="Arial"/>
                <w:w w:val="90"/>
                <w:sz w:val="21"/>
              </w:rPr>
            </w:pPr>
          </w:p>
        </w:tc>
        <w:tc>
          <w:tcPr>
            <w:tcW w:w="2079" w:type="dxa"/>
            <w:tcBorders>
              <w:left w:val="single" w:color="auto" w:sz="4" w:space="0"/>
            </w:tcBorders>
          </w:tcPr>
          <w:p w14:paraId="34578F98">
            <w:pPr>
              <w:spacing w:line="250" w:lineRule="auto"/>
              <w:rPr>
                <w:rFonts w:ascii="Arial"/>
                <w:w w:val="90"/>
                <w:sz w:val="21"/>
              </w:rPr>
            </w:pPr>
          </w:p>
          <w:p w14:paraId="22BB16D5">
            <w:pPr>
              <w:spacing w:line="250" w:lineRule="auto"/>
              <w:rPr>
                <w:rFonts w:ascii="Arial"/>
                <w:w w:val="90"/>
                <w:sz w:val="21"/>
              </w:rPr>
            </w:pPr>
          </w:p>
          <w:p w14:paraId="6F72F33F">
            <w:pPr>
              <w:spacing w:before="68" w:line="219" w:lineRule="auto"/>
              <w:ind w:left="70"/>
              <w:rPr>
                <w:rFonts w:ascii="宋体" w:hAnsi="宋体" w:eastAsia="宋体" w:cs="宋体"/>
                <w:w w:val="90"/>
                <w:sz w:val="21"/>
                <w:szCs w:val="21"/>
              </w:rPr>
            </w:pPr>
            <w:r>
              <w:rPr>
                <w:rFonts w:ascii="宋体" w:hAnsi="宋体" w:eastAsia="宋体" w:cs="宋体"/>
                <w:spacing w:val="2"/>
                <w:w w:val="90"/>
                <w:sz w:val="21"/>
                <w:szCs w:val="21"/>
              </w:rPr>
              <w:t>消毒器械</w:t>
            </w:r>
          </w:p>
        </w:tc>
        <w:tc>
          <w:tcPr>
            <w:tcW w:w="4167" w:type="dxa"/>
          </w:tcPr>
          <w:p w14:paraId="0D92E794">
            <w:pPr>
              <w:spacing w:before="282" w:line="263" w:lineRule="auto"/>
              <w:ind w:left="101" w:right="204" w:firstLine="130"/>
              <w:rPr>
                <w:rFonts w:ascii="宋体" w:hAnsi="宋体" w:eastAsia="宋体" w:cs="宋体"/>
                <w:w w:val="90"/>
                <w:sz w:val="21"/>
                <w:szCs w:val="21"/>
              </w:rPr>
            </w:pPr>
            <w:r>
              <w:rPr>
                <w:rFonts w:ascii="宋体" w:hAnsi="宋体" w:eastAsia="宋体" w:cs="宋体"/>
                <w:w w:val="90"/>
                <w:sz w:val="21"/>
                <w:szCs w:val="21"/>
              </w:rPr>
              <w:t>主要杀菌因子强度检测(不能进行此项检</w:t>
            </w:r>
            <w:r>
              <w:rPr>
                <w:rFonts w:ascii="宋体" w:hAnsi="宋体" w:eastAsia="宋体" w:cs="宋体"/>
                <w:spacing w:val="3"/>
                <w:w w:val="90"/>
                <w:sz w:val="21"/>
                <w:szCs w:val="21"/>
              </w:rPr>
              <w:t>测的做一项抗力最强微生物实验室杀灭试</w:t>
            </w:r>
            <w:r>
              <w:rPr>
                <w:rFonts w:ascii="宋体" w:hAnsi="宋体" w:eastAsia="宋体" w:cs="宋体"/>
                <w:spacing w:val="-4"/>
                <w:w w:val="90"/>
                <w:sz w:val="21"/>
                <w:szCs w:val="21"/>
              </w:rPr>
              <w:t>验</w:t>
            </w:r>
            <w:r>
              <w:rPr>
                <w:rFonts w:ascii="宋体" w:hAnsi="宋体" w:eastAsia="宋体" w:cs="宋体"/>
                <w:spacing w:val="-48"/>
                <w:w w:val="90"/>
                <w:sz w:val="21"/>
                <w:szCs w:val="21"/>
              </w:rPr>
              <w:t xml:space="preserve"> </w:t>
            </w:r>
            <w:r>
              <w:rPr>
                <w:rFonts w:ascii="宋体" w:hAnsi="宋体" w:eastAsia="宋体" w:cs="宋体"/>
                <w:spacing w:val="-4"/>
                <w:w w:val="90"/>
                <w:sz w:val="21"/>
                <w:szCs w:val="21"/>
              </w:rPr>
              <w:t>)</w:t>
            </w:r>
          </w:p>
        </w:tc>
        <w:tc>
          <w:tcPr>
            <w:tcW w:w="6905" w:type="dxa"/>
            <w:gridSpan w:val="2"/>
          </w:tcPr>
          <w:p w14:paraId="784B649F">
            <w:pPr>
              <w:spacing w:before="140" w:line="219" w:lineRule="auto"/>
              <w:rPr>
                <w:rFonts w:ascii="宋体" w:hAnsi="宋体" w:eastAsia="宋体" w:cs="宋体"/>
                <w:w w:val="90"/>
                <w:sz w:val="21"/>
                <w:szCs w:val="21"/>
              </w:rPr>
            </w:pPr>
            <w:r>
              <w:rPr>
                <w:rFonts w:ascii="宋体" w:hAnsi="宋体" w:eastAsia="宋体" w:cs="宋体"/>
                <w:spacing w:val="-3"/>
                <w:w w:val="90"/>
                <w:sz w:val="21"/>
                <w:szCs w:val="21"/>
              </w:rPr>
              <w:t>《消毒技术规范》《消毒产品标签说明书管理规范》《消毒产品卫生安全评</w:t>
            </w:r>
            <w:r>
              <w:rPr>
                <w:rFonts w:ascii="宋体" w:hAnsi="宋体" w:eastAsia="宋体" w:cs="宋体"/>
                <w:w w:val="90"/>
                <w:sz w:val="21"/>
                <w:szCs w:val="21"/>
              </w:rPr>
              <w:t>价规定》、《消毒产品卫生安全评价技术要求》(WS628-2018)、《消毒产品检测方法》(WS/T10009-2023),相关消毒产品卫生标准及产品企业</w:t>
            </w:r>
            <w:r>
              <w:rPr>
                <w:rFonts w:ascii="宋体" w:hAnsi="宋体" w:eastAsia="宋体" w:cs="宋体"/>
                <w:spacing w:val="-3"/>
                <w:w w:val="90"/>
                <w:sz w:val="21"/>
                <w:szCs w:val="21"/>
              </w:rPr>
              <w:t>标准</w:t>
            </w:r>
          </w:p>
        </w:tc>
        <w:tc>
          <w:tcPr>
            <w:tcW w:w="664" w:type="dxa"/>
            <w:gridSpan w:val="2"/>
          </w:tcPr>
          <w:p w14:paraId="1EA1E63D">
            <w:pPr>
              <w:rPr>
                <w:rFonts w:ascii="Arial"/>
                <w:w w:val="90"/>
                <w:sz w:val="21"/>
              </w:rPr>
            </w:pPr>
          </w:p>
        </w:tc>
      </w:tr>
      <w:tr w14:paraId="30F2D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 w:type="dxa"/>
          <w:trHeight w:val="1111" w:hRule="atLeast"/>
        </w:trPr>
        <w:tc>
          <w:tcPr>
            <w:tcW w:w="624" w:type="dxa"/>
            <w:vMerge w:val="continue"/>
            <w:tcBorders>
              <w:top w:val="single" w:color="auto" w:sz="4" w:space="0"/>
              <w:left w:val="single" w:color="auto" w:sz="4" w:space="0"/>
              <w:bottom w:val="single" w:color="auto" w:sz="4" w:space="0"/>
            </w:tcBorders>
          </w:tcPr>
          <w:p w14:paraId="21AC0704">
            <w:pPr>
              <w:rPr>
                <w:rFonts w:ascii="Arial"/>
                <w:w w:val="90"/>
                <w:sz w:val="21"/>
              </w:rPr>
            </w:pPr>
          </w:p>
        </w:tc>
        <w:tc>
          <w:tcPr>
            <w:tcW w:w="640" w:type="dxa"/>
            <w:gridSpan w:val="2"/>
            <w:vMerge w:val="continue"/>
            <w:tcBorders>
              <w:top w:val="single" w:color="auto" w:sz="4" w:space="0"/>
              <w:bottom w:val="single" w:color="auto" w:sz="4" w:space="0"/>
              <w:right w:val="single" w:color="auto" w:sz="4" w:space="0"/>
            </w:tcBorders>
          </w:tcPr>
          <w:p w14:paraId="65BD67A5">
            <w:pPr>
              <w:rPr>
                <w:rFonts w:ascii="Arial"/>
                <w:w w:val="90"/>
                <w:sz w:val="21"/>
              </w:rPr>
            </w:pPr>
          </w:p>
        </w:tc>
        <w:tc>
          <w:tcPr>
            <w:tcW w:w="2079" w:type="dxa"/>
            <w:tcBorders>
              <w:left w:val="single" w:color="auto" w:sz="4" w:space="0"/>
            </w:tcBorders>
          </w:tcPr>
          <w:p w14:paraId="65D73A30">
            <w:pPr>
              <w:spacing w:line="255" w:lineRule="auto"/>
              <w:rPr>
                <w:rFonts w:ascii="Arial"/>
                <w:w w:val="90"/>
                <w:sz w:val="21"/>
              </w:rPr>
            </w:pPr>
          </w:p>
          <w:p w14:paraId="0AD23EF6">
            <w:pPr>
              <w:spacing w:line="256" w:lineRule="auto"/>
              <w:rPr>
                <w:rFonts w:ascii="Arial"/>
                <w:w w:val="90"/>
                <w:sz w:val="21"/>
              </w:rPr>
            </w:pPr>
          </w:p>
          <w:p w14:paraId="36B343EB">
            <w:pPr>
              <w:spacing w:before="68" w:line="219" w:lineRule="auto"/>
              <w:ind w:left="70"/>
              <w:rPr>
                <w:rFonts w:ascii="宋体" w:hAnsi="宋体" w:eastAsia="宋体" w:cs="宋体"/>
                <w:w w:val="90"/>
                <w:sz w:val="21"/>
                <w:szCs w:val="21"/>
              </w:rPr>
            </w:pPr>
            <w:r>
              <w:rPr>
                <w:rFonts w:ascii="宋体" w:hAnsi="宋体" w:eastAsia="宋体" w:cs="宋体"/>
                <w:spacing w:val="2"/>
                <w:w w:val="90"/>
                <w:sz w:val="21"/>
                <w:szCs w:val="21"/>
              </w:rPr>
              <w:t>灭菌器械</w:t>
            </w:r>
          </w:p>
        </w:tc>
        <w:tc>
          <w:tcPr>
            <w:tcW w:w="4167" w:type="dxa"/>
          </w:tcPr>
          <w:p w14:paraId="433AAAFF">
            <w:pPr>
              <w:spacing w:before="151" w:line="263" w:lineRule="auto"/>
              <w:ind w:left="81" w:right="93" w:firstLine="100"/>
              <w:rPr>
                <w:rFonts w:ascii="宋体" w:hAnsi="宋体" w:eastAsia="宋体" w:cs="宋体"/>
                <w:w w:val="90"/>
                <w:sz w:val="21"/>
                <w:szCs w:val="21"/>
              </w:rPr>
            </w:pPr>
            <w:r>
              <w:rPr>
                <w:rFonts w:ascii="宋体" w:hAnsi="宋体" w:eastAsia="宋体" w:cs="宋体"/>
                <w:w w:val="90"/>
                <w:sz w:val="21"/>
                <w:szCs w:val="21"/>
              </w:rPr>
              <w:t>实验室灭菌试验检测，其中压力蒸汽灭菌</w:t>
            </w:r>
            <w:r>
              <w:rPr>
                <w:rFonts w:ascii="宋体" w:hAnsi="宋体" w:eastAsia="宋体" w:cs="宋体"/>
                <w:spacing w:val="-1"/>
                <w:w w:val="90"/>
                <w:sz w:val="21"/>
                <w:szCs w:val="21"/>
              </w:rPr>
              <w:t>器、环氧乙烷灭菌器、过氧化氢气体等离子体低温灭菌器用生物指示物进行灭菌效果检</w:t>
            </w:r>
            <w:r>
              <w:rPr>
                <w:rFonts w:ascii="宋体" w:hAnsi="宋体" w:eastAsia="宋体" w:cs="宋体"/>
                <w:w w:val="90"/>
                <w:sz w:val="21"/>
                <w:szCs w:val="21"/>
              </w:rPr>
              <w:t>测</w:t>
            </w:r>
          </w:p>
        </w:tc>
        <w:tc>
          <w:tcPr>
            <w:tcW w:w="6905" w:type="dxa"/>
            <w:gridSpan w:val="2"/>
          </w:tcPr>
          <w:p w14:paraId="01456F58">
            <w:pPr>
              <w:spacing w:before="141" w:line="219" w:lineRule="auto"/>
              <w:rPr>
                <w:rFonts w:ascii="宋体" w:hAnsi="宋体" w:eastAsia="宋体" w:cs="宋体"/>
                <w:w w:val="90"/>
                <w:sz w:val="21"/>
                <w:szCs w:val="21"/>
              </w:rPr>
            </w:pPr>
            <w:r>
              <w:rPr>
                <w:rFonts w:ascii="宋体" w:hAnsi="宋体" w:eastAsia="宋体" w:cs="宋体"/>
                <w:spacing w:val="-3"/>
                <w:w w:val="90"/>
                <w:sz w:val="21"/>
                <w:szCs w:val="21"/>
              </w:rPr>
              <w:t>《消毒技术规范》《消毒产品标签说明书管理规范》《消毒产品卫生安全评</w:t>
            </w:r>
            <w:r>
              <w:rPr>
                <w:rFonts w:ascii="宋体" w:hAnsi="宋体" w:eastAsia="宋体" w:cs="宋体"/>
                <w:w w:val="90"/>
                <w:sz w:val="21"/>
                <w:szCs w:val="21"/>
              </w:rPr>
              <w:t>价规定》《消毒产品卫生安全评价技术要求》(WS628-2018)、《消毒产品检测方法》(WS/T10009-2023),相关消毒产品卫生标准及产品企业</w:t>
            </w:r>
          </w:p>
          <w:p w14:paraId="5E32883D">
            <w:pPr>
              <w:spacing w:before="47" w:line="220" w:lineRule="auto"/>
              <w:ind w:left="74"/>
              <w:rPr>
                <w:rFonts w:ascii="宋体" w:hAnsi="宋体" w:eastAsia="宋体" w:cs="宋体"/>
                <w:w w:val="90"/>
                <w:sz w:val="21"/>
                <w:szCs w:val="21"/>
              </w:rPr>
            </w:pPr>
            <w:r>
              <w:rPr>
                <w:rFonts w:ascii="宋体" w:hAnsi="宋体" w:eastAsia="宋体" w:cs="宋体"/>
                <w:spacing w:val="-3"/>
                <w:w w:val="90"/>
                <w:sz w:val="21"/>
                <w:szCs w:val="21"/>
              </w:rPr>
              <w:t>标准</w:t>
            </w:r>
          </w:p>
        </w:tc>
        <w:tc>
          <w:tcPr>
            <w:tcW w:w="664" w:type="dxa"/>
            <w:gridSpan w:val="2"/>
          </w:tcPr>
          <w:p w14:paraId="56BC5E45">
            <w:pPr>
              <w:rPr>
                <w:rFonts w:ascii="Arial"/>
                <w:w w:val="90"/>
                <w:sz w:val="21"/>
              </w:rPr>
            </w:pPr>
          </w:p>
        </w:tc>
      </w:tr>
      <w:tr w14:paraId="3A692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 w:type="dxa"/>
          <w:trHeight w:val="1358" w:hRule="atLeast"/>
        </w:trPr>
        <w:tc>
          <w:tcPr>
            <w:tcW w:w="624" w:type="dxa"/>
            <w:vMerge w:val="continue"/>
            <w:tcBorders>
              <w:top w:val="single" w:color="auto" w:sz="4" w:space="0"/>
              <w:left w:val="single" w:color="auto" w:sz="4" w:space="0"/>
              <w:bottom w:val="single" w:color="auto" w:sz="4" w:space="0"/>
            </w:tcBorders>
          </w:tcPr>
          <w:p w14:paraId="69B09985">
            <w:pPr>
              <w:rPr>
                <w:rFonts w:ascii="Arial"/>
                <w:w w:val="90"/>
                <w:sz w:val="21"/>
              </w:rPr>
            </w:pPr>
          </w:p>
        </w:tc>
        <w:tc>
          <w:tcPr>
            <w:tcW w:w="640" w:type="dxa"/>
            <w:gridSpan w:val="2"/>
            <w:vMerge w:val="continue"/>
            <w:tcBorders>
              <w:top w:val="single" w:color="auto" w:sz="4" w:space="0"/>
              <w:bottom w:val="single" w:color="auto" w:sz="4" w:space="0"/>
              <w:right w:val="single" w:color="auto" w:sz="4" w:space="0"/>
            </w:tcBorders>
          </w:tcPr>
          <w:p w14:paraId="0CE9B498">
            <w:pPr>
              <w:rPr>
                <w:rFonts w:ascii="Arial"/>
                <w:w w:val="90"/>
                <w:sz w:val="21"/>
              </w:rPr>
            </w:pPr>
          </w:p>
        </w:tc>
        <w:tc>
          <w:tcPr>
            <w:tcW w:w="2079" w:type="dxa"/>
            <w:tcBorders>
              <w:left w:val="single" w:color="auto" w:sz="4" w:space="0"/>
            </w:tcBorders>
          </w:tcPr>
          <w:p w14:paraId="756D969F">
            <w:pPr>
              <w:spacing w:line="256" w:lineRule="auto"/>
              <w:rPr>
                <w:rFonts w:ascii="Arial"/>
                <w:w w:val="90"/>
                <w:sz w:val="21"/>
              </w:rPr>
            </w:pPr>
          </w:p>
          <w:p w14:paraId="64C4F662">
            <w:pPr>
              <w:spacing w:line="257" w:lineRule="auto"/>
              <w:rPr>
                <w:rFonts w:ascii="Arial"/>
                <w:w w:val="90"/>
                <w:sz w:val="21"/>
              </w:rPr>
            </w:pPr>
          </w:p>
          <w:p w14:paraId="0B5C36E8">
            <w:pPr>
              <w:spacing w:before="68" w:line="221" w:lineRule="auto"/>
              <w:ind w:left="70"/>
              <w:rPr>
                <w:rFonts w:ascii="宋体" w:hAnsi="宋体" w:eastAsia="宋体" w:cs="宋体"/>
                <w:w w:val="90"/>
                <w:sz w:val="21"/>
                <w:szCs w:val="21"/>
              </w:rPr>
            </w:pPr>
            <w:r>
              <w:rPr>
                <w:rFonts w:ascii="宋体" w:hAnsi="宋体" w:eastAsia="宋体" w:cs="宋体"/>
                <w:spacing w:val="2"/>
                <w:w w:val="90"/>
                <w:sz w:val="21"/>
                <w:szCs w:val="21"/>
              </w:rPr>
              <w:t>生物指示物</w:t>
            </w:r>
          </w:p>
        </w:tc>
        <w:tc>
          <w:tcPr>
            <w:tcW w:w="4167" w:type="dxa"/>
          </w:tcPr>
          <w:p w14:paraId="0F80124E">
            <w:pPr>
              <w:spacing w:line="256" w:lineRule="auto"/>
              <w:rPr>
                <w:rFonts w:ascii="Arial"/>
                <w:w w:val="90"/>
                <w:sz w:val="21"/>
              </w:rPr>
            </w:pPr>
          </w:p>
          <w:p w14:paraId="5213B64B">
            <w:pPr>
              <w:spacing w:line="256" w:lineRule="auto"/>
              <w:rPr>
                <w:rFonts w:ascii="Arial"/>
                <w:w w:val="90"/>
                <w:sz w:val="21"/>
              </w:rPr>
            </w:pPr>
          </w:p>
          <w:p w14:paraId="4D8D8E57">
            <w:pPr>
              <w:spacing w:before="68" w:line="219" w:lineRule="auto"/>
              <w:ind w:left="101"/>
              <w:rPr>
                <w:rFonts w:ascii="宋体" w:hAnsi="宋体" w:eastAsia="宋体" w:cs="宋体"/>
                <w:w w:val="90"/>
                <w:sz w:val="21"/>
                <w:szCs w:val="21"/>
              </w:rPr>
            </w:pPr>
            <w:r>
              <w:rPr>
                <w:rFonts w:ascii="宋体" w:hAnsi="宋体" w:eastAsia="宋体" w:cs="宋体"/>
                <w:spacing w:val="-2"/>
                <w:w w:val="90"/>
                <w:sz w:val="21"/>
                <w:szCs w:val="21"/>
              </w:rPr>
              <w:t>含菌量检验</w:t>
            </w:r>
          </w:p>
        </w:tc>
        <w:tc>
          <w:tcPr>
            <w:tcW w:w="6905" w:type="dxa"/>
            <w:gridSpan w:val="2"/>
          </w:tcPr>
          <w:p w14:paraId="5218A84C">
            <w:pPr>
              <w:spacing w:before="121" w:line="256" w:lineRule="auto"/>
              <w:ind w:left="162" w:right="53" w:hanging="163"/>
              <w:rPr>
                <w:rFonts w:ascii="宋体" w:hAnsi="宋体" w:eastAsia="宋体" w:cs="宋体"/>
                <w:w w:val="90"/>
                <w:sz w:val="21"/>
                <w:szCs w:val="21"/>
              </w:rPr>
            </w:pPr>
            <w:r>
              <w:rPr>
                <w:rFonts w:ascii="宋体" w:hAnsi="宋体" w:eastAsia="宋体" w:cs="宋体"/>
                <w:spacing w:val="-3"/>
                <w:w w:val="90"/>
                <w:sz w:val="21"/>
                <w:szCs w:val="21"/>
              </w:rPr>
              <w:t>《消毒技术规范》《消毒产品卫生安全评价规定》《消毒产品卫生安全评价</w:t>
            </w:r>
            <w:r>
              <w:rPr>
                <w:rFonts w:ascii="宋体" w:hAnsi="宋体" w:eastAsia="宋体" w:cs="宋体"/>
                <w:spacing w:val="-2"/>
                <w:w w:val="90"/>
                <w:sz w:val="21"/>
                <w:szCs w:val="21"/>
              </w:rPr>
              <w:t>技术要求》(WS628-2018)、《消毒产品检测方法》(WS/T10009-</w:t>
            </w:r>
            <w:r>
              <w:rPr>
                <w:rFonts w:ascii="宋体" w:hAnsi="宋体" w:eastAsia="宋体" w:cs="宋体"/>
                <w:spacing w:val="-1"/>
                <w:w w:val="90"/>
                <w:sz w:val="21"/>
                <w:szCs w:val="21"/>
              </w:rPr>
              <w:t>2023)、《卫生部消毒产品检验规定》《医疗保健产品灭菌化学指示物》</w:t>
            </w:r>
            <w:r>
              <w:rPr>
                <w:rFonts w:ascii="宋体" w:hAnsi="宋体" w:eastAsia="宋体" w:cs="宋体"/>
                <w:spacing w:val="14"/>
                <w:w w:val="90"/>
                <w:sz w:val="21"/>
                <w:szCs w:val="21"/>
              </w:rPr>
              <w:t xml:space="preserve"> </w:t>
            </w:r>
            <w:r>
              <w:rPr>
                <w:rFonts w:ascii="宋体" w:hAnsi="宋体" w:eastAsia="宋体" w:cs="宋体"/>
                <w:w w:val="90"/>
                <w:sz w:val="21"/>
                <w:szCs w:val="21"/>
              </w:rPr>
              <w:t>(GB18282)及产品企业标准</w:t>
            </w:r>
          </w:p>
        </w:tc>
        <w:tc>
          <w:tcPr>
            <w:tcW w:w="664" w:type="dxa"/>
            <w:gridSpan w:val="2"/>
          </w:tcPr>
          <w:p w14:paraId="4CF3729C">
            <w:pPr>
              <w:rPr>
                <w:rFonts w:ascii="Arial"/>
                <w:w w:val="90"/>
                <w:sz w:val="21"/>
              </w:rPr>
            </w:pPr>
          </w:p>
        </w:tc>
      </w:tr>
      <w:tr w14:paraId="5E9FA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 w:type="dxa"/>
          <w:trHeight w:val="1388" w:hRule="atLeast"/>
        </w:trPr>
        <w:tc>
          <w:tcPr>
            <w:tcW w:w="624" w:type="dxa"/>
            <w:vMerge w:val="continue"/>
            <w:tcBorders>
              <w:top w:val="single" w:color="auto" w:sz="4" w:space="0"/>
              <w:left w:val="single" w:color="auto" w:sz="4" w:space="0"/>
              <w:bottom w:val="single" w:color="auto" w:sz="4" w:space="0"/>
            </w:tcBorders>
          </w:tcPr>
          <w:p w14:paraId="64333638">
            <w:pPr>
              <w:rPr>
                <w:rFonts w:ascii="Arial"/>
                <w:w w:val="90"/>
                <w:sz w:val="21"/>
              </w:rPr>
            </w:pPr>
          </w:p>
        </w:tc>
        <w:tc>
          <w:tcPr>
            <w:tcW w:w="640" w:type="dxa"/>
            <w:gridSpan w:val="2"/>
            <w:vMerge w:val="continue"/>
            <w:tcBorders>
              <w:top w:val="single" w:color="auto" w:sz="4" w:space="0"/>
              <w:bottom w:val="single" w:color="auto" w:sz="4" w:space="0"/>
              <w:right w:val="single" w:color="auto" w:sz="4" w:space="0"/>
            </w:tcBorders>
          </w:tcPr>
          <w:p w14:paraId="7AD4CF66">
            <w:pPr>
              <w:rPr>
                <w:rFonts w:ascii="Arial"/>
                <w:w w:val="90"/>
                <w:sz w:val="21"/>
              </w:rPr>
            </w:pPr>
          </w:p>
        </w:tc>
        <w:tc>
          <w:tcPr>
            <w:tcW w:w="2079" w:type="dxa"/>
            <w:tcBorders>
              <w:left w:val="single" w:color="auto" w:sz="4" w:space="0"/>
            </w:tcBorders>
          </w:tcPr>
          <w:p w14:paraId="039F6183">
            <w:pPr>
              <w:spacing w:line="262" w:lineRule="auto"/>
              <w:rPr>
                <w:rFonts w:ascii="Arial"/>
                <w:w w:val="90"/>
                <w:sz w:val="21"/>
              </w:rPr>
            </w:pPr>
          </w:p>
          <w:p w14:paraId="024C6546">
            <w:pPr>
              <w:spacing w:line="262" w:lineRule="auto"/>
              <w:rPr>
                <w:rFonts w:ascii="Arial"/>
                <w:w w:val="90"/>
                <w:sz w:val="21"/>
              </w:rPr>
            </w:pPr>
          </w:p>
          <w:p w14:paraId="0C505CED">
            <w:pPr>
              <w:spacing w:before="68" w:line="219" w:lineRule="auto"/>
              <w:ind w:left="70"/>
              <w:rPr>
                <w:rFonts w:ascii="宋体" w:hAnsi="宋体" w:eastAsia="宋体" w:cs="宋体"/>
                <w:w w:val="90"/>
                <w:sz w:val="21"/>
                <w:szCs w:val="21"/>
              </w:rPr>
            </w:pPr>
            <w:r>
              <w:rPr>
                <w:rFonts w:ascii="宋体" w:hAnsi="宋体" w:eastAsia="宋体" w:cs="宋体"/>
                <w:spacing w:val="1"/>
                <w:w w:val="90"/>
                <w:sz w:val="21"/>
                <w:szCs w:val="21"/>
              </w:rPr>
              <w:t>灭菌效果化学指示物</w:t>
            </w:r>
          </w:p>
        </w:tc>
        <w:tc>
          <w:tcPr>
            <w:tcW w:w="4167" w:type="dxa"/>
          </w:tcPr>
          <w:p w14:paraId="6CD498D9">
            <w:pPr>
              <w:spacing w:line="261" w:lineRule="auto"/>
              <w:rPr>
                <w:rFonts w:ascii="Arial"/>
                <w:w w:val="90"/>
                <w:sz w:val="21"/>
              </w:rPr>
            </w:pPr>
          </w:p>
          <w:p w14:paraId="14B4BBC2">
            <w:pPr>
              <w:spacing w:line="261" w:lineRule="auto"/>
              <w:rPr>
                <w:rFonts w:ascii="Arial"/>
                <w:w w:val="90"/>
                <w:sz w:val="21"/>
              </w:rPr>
            </w:pPr>
          </w:p>
          <w:p w14:paraId="1475B0C0">
            <w:pPr>
              <w:spacing w:before="69" w:line="219" w:lineRule="auto"/>
              <w:ind w:left="181"/>
              <w:rPr>
                <w:rFonts w:ascii="宋体" w:hAnsi="宋体" w:eastAsia="宋体" w:cs="宋体"/>
                <w:w w:val="90"/>
                <w:sz w:val="21"/>
                <w:szCs w:val="21"/>
              </w:rPr>
            </w:pPr>
            <w:r>
              <w:rPr>
                <w:rFonts w:ascii="宋体" w:hAnsi="宋体" w:eastAsia="宋体" w:cs="宋体"/>
                <w:w w:val="90"/>
                <w:sz w:val="21"/>
                <w:szCs w:val="21"/>
              </w:rPr>
              <w:t>按照说明书的灭菌周期进行变色性能检测</w:t>
            </w:r>
          </w:p>
        </w:tc>
        <w:tc>
          <w:tcPr>
            <w:tcW w:w="6905" w:type="dxa"/>
            <w:gridSpan w:val="2"/>
          </w:tcPr>
          <w:p w14:paraId="1FB4A7A8">
            <w:pPr>
              <w:spacing w:before="143" w:line="218" w:lineRule="auto"/>
              <w:rPr>
                <w:rFonts w:ascii="宋体" w:hAnsi="宋体" w:eastAsia="宋体" w:cs="宋体"/>
                <w:w w:val="90"/>
                <w:sz w:val="21"/>
                <w:szCs w:val="21"/>
              </w:rPr>
            </w:pPr>
            <w:r>
              <w:rPr>
                <w:rFonts w:ascii="宋体" w:hAnsi="宋体" w:eastAsia="宋体" w:cs="宋体"/>
                <w:spacing w:val="-3"/>
                <w:w w:val="90"/>
                <w:sz w:val="21"/>
                <w:szCs w:val="21"/>
              </w:rPr>
              <w:t>《消毒技术规范》《消毒产品卫生安全评价规定》《消毒产品卫生安全评价</w:t>
            </w:r>
          </w:p>
          <w:p w14:paraId="642AF760">
            <w:pPr>
              <w:spacing w:before="54" w:line="219" w:lineRule="auto"/>
              <w:ind w:left="74"/>
              <w:rPr>
                <w:rFonts w:ascii="宋体" w:hAnsi="宋体" w:eastAsia="宋体" w:cs="宋体"/>
                <w:w w:val="90"/>
                <w:sz w:val="21"/>
                <w:szCs w:val="21"/>
              </w:rPr>
            </w:pPr>
            <w:r>
              <w:rPr>
                <w:rFonts w:ascii="宋体" w:hAnsi="宋体" w:eastAsia="宋体" w:cs="宋体"/>
                <w:w w:val="90"/>
                <w:sz w:val="21"/>
                <w:szCs w:val="21"/>
              </w:rPr>
              <w:t>技术要求》(WS628-2018)、《消毒产品检测方法》(WS/T10</w:t>
            </w:r>
            <w:r>
              <w:rPr>
                <w:rFonts w:ascii="宋体" w:hAnsi="宋体" w:eastAsia="宋体" w:cs="宋体"/>
                <w:spacing w:val="-1"/>
                <w:w w:val="90"/>
                <w:sz w:val="21"/>
                <w:szCs w:val="21"/>
              </w:rPr>
              <w:t>009-2023)、《卫生部消毒产品检验规定》《医疗保健产品灭菌化学指示物》</w:t>
            </w:r>
            <w:r>
              <w:rPr>
                <w:rFonts w:ascii="宋体" w:hAnsi="宋体" w:eastAsia="宋体" w:cs="宋体"/>
                <w:w w:val="90"/>
                <w:sz w:val="21"/>
                <w:szCs w:val="21"/>
              </w:rPr>
              <w:t>(GB18282)及产品企业标准</w:t>
            </w:r>
          </w:p>
        </w:tc>
        <w:tc>
          <w:tcPr>
            <w:tcW w:w="664" w:type="dxa"/>
            <w:gridSpan w:val="2"/>
          </w:tcPr>
          <w:p w14:paraId="6D04C2A1">
            <w:pPr>
              <w:rPr>
                <w:rFonts w:ascii="Arial"/>
                <w:w w:val="90"/>
                <w:sz w:val="21"/>
              </w:rPr>
            </w:pPr>
          </w:p>
        </w:tc>
      </w:tr>
      <w:tr w14:paraId="3B334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5" w:type="dxa"/>
          <w:trHeight w:val="1388" w:hRule="atLeast"/>
        </w:trPr>
        <w:tc>
          <w:tcPr>
            <w:tcW w:w="624" w:type="dxa"/>
            <w:tcBorders>
              <w:top w:val="single" w:color="auto" w:sz="4" w:space="0"/>
              <w:left w:val="single" w:color="auto" w:sz="4" w:space="0"/>
              <w:bottom w:val="single" w:color="auto" w:sz="4" w:space="0"/>
            </w:tcBorders>
          </w:tcPr>
          <w:p w14:paraId="06EF1B32">
            <w:pPr>
              <w:rPr>
                <w:rFonts w:ascii="Arial"/>
                <w:w w:val="90"/>
                <w:sz w:val="21"/>
              </w:rPr>
            </w:pPr>
          </w:p>
        </w:tc>
        <w:tc>
          <w:tcPr>
            <w:tcW w:w="640" w:type="dxa"/>
            <w:gridSpan w:val="2"/>
            <w:tcBorders>
              <w:top w:val="single" w:color="auto" w:sz="4" w:space="0"/>
              <w:bottom w:val="single" w:color="auto" w:sz="4" w:space="0"/>
              <w:right w:val="single" w:color="auto" w:sz="4" w:space="0"/>
            </w:tcBorders>
          </w:tcPr>
          <w:p w14:paraId="0F05B6CD">
            <w:pPr>
              <w:rPr>
                <w:rFonts w:ascii="Arial"/>
                <w:w w:val="90"/>
                <w:sz w:val="21"/>
              </w:rPr>
            </w:pPr>
          </w:p>
        </w:tc>
        <w:tc>
          <w:tcPr>
            <w:tcW w:w="2079" w:type="dxa"/>
            <w:tcBorders>
              <w:left w:val="single" w:color="auto" w:sz="4" w:space="0"/>
            </w:tcBorders>
          </w:tcPr>
          <w:p w14:paraId="72054800">
            <w:pPr>
              <w:spacing w:before="68" w:line="219" w:lineRule="auto"/>
              <w:ind w:left="70"/>
              <w:rPr>
                <w:rFonts w:ascii="宋体" w:hAnsi="宋体" w:eastAsia="宋体" w:cs="宋体"/>
                <w:spacing w:val="1"/>
                <w:w w:val="90"/>
                <w:sz w:val="21"/>
                <w:szCs w:val="21"/>
              </w:rPr>
            </w:pPr>
          </w:p>
        </w:tc>
        <w:tc>
          <w:tcPr>
            <w:tcW w:w="4167" w:type="dxa"/>
          </w:tcPr>
          <w:p w14:paraId="606C6E5F">
            <w:pPr>
              <w:spacing w:before="69" w:line="219" w:lineRule="auto"/>
              <w:ind w:left="181"/>
              <w:rPr>
                <w:rFonts w:ascii="宋体" w:hAnsi="宋体" w:eastAsia="宋体" w:cs="宋体"/>
                <w:w w:val="90"/>
                <w:sz w:val="21"/>
                <w:szCs w:val="21"/>
              </w:rPr>
            </w:pPr>
          </w:p>
        </w:tc>
        <w:tc>
          <w:tcPr>
            <w:tcW w:w="6905" w:type="dxa"/>
            <w:gridSpan w:val="2"/>
          </w:tcPr>
          <w:p w14:paraId="105D628B">
            <w:pPr>
              <w:spacing w:before="54" w:line="219" w:lineRule="auto"/>
              <w:ind w:left="74"/>
              <w:rPr>
                <w:rFonts w:ascii="宋体" w:hAnsi="宋体" w:eastAsia="宋体" w:cs="宋体"/>
                <w:w w:val="90"/>
                <w:sz w:val="21"/>
                <w:szCs w:val="21"/>
              </w:rPr>
            </w:pPr>
          </w:p>
        </w:tc>
        <w:tc>
          <w:tcPr>
            <w:tcW w:w="664" w:type="dxa"/>
            <w:gridSpan w:val="2"/>
          </w:tcPr>
          <w:p w14:paraId="2E37FB5F">
            <w:pPr>
              <w:rPr>
                <w:rFonts w:ascii="Arial"/>
                <w:w w:val="90"/>
                <w:sz w:val="21"/>
              </w:rPr>
            </w:pPr>
          </w:p>
        </w:tc>
      </w:tr>
      <w:tr w14:paraId="0715B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5" w:type="dxa"/>
          <w:trHeight w:val="624" w:hRule="atLeast"/>
        </w:trPr>
        <w:tc>
          <w:tcPr>
            <w:tcW w:w="635" w:type="dxa"/>
            <w:gridSpan w:val="2"/>
            <w:tcBorders>
              <w:bottom w:val="single" w:color="auto" w:sz="4" w:space="0"/>
            </w:tcBorders>
          </w:tcPr>
          <w:p w14:paraId="01B756D9">
            <w:pPr>
              <w:spacing w:before="44" w:line="221" w:lineRule="auto"/>
              <w:ind w:left="95"/>
              <w:rPr>
                <w:rFonts w:ascii="宋体" w:hAnsi="宋体" w:eastAsia="宋体" w:cs="宋体"/>
                <w:w w:val="80"/>
                <w:sz w:val="18"/>
                <w:szCs w:val="18"/>
              </w:rPr>
            </w:pPr>
            <w:r>
              <w:rPr>
                <w:rFonts w:ascii="宋体" w:hAnsi="宋体" w:eastAsia="宋体" w:cs="宋体"/>
                <w:spacing w:val="-2"/>
                <w:w w:val="80"/>
                <w:sz w:val="18"/>
                <w:szCs w:val="18"/>
              </w:rPr>
              <w:t>抽查</w:t>
            </w:r>
          </w:p>
          <w:p w14:paraId="3C58646D">
            <w:pPr>
              <w:spacing w:before="49" w:line="229" w:lineRule="auto"/>
              <w:ind w:left="95"/>
              <w:rPr>
                <w:rFonts w:ascii="宋体" w:hAnsi="宋体" w:eastAsia="宋体" w:cs="宋体"/>
                <w:w w:val="80"/>
                <w:sz w:val="18"/>
                <w:szCs w:val="18"/>
              </w:rPr>
            </w:pPr>
            <w:r>
              <w:rPr>
                <w:rFonts w:ascii="宋体" w:hAnsi="宋体" w:eastAsia="宋体" w:cs="宋体"/>
                <w:spacing w:val="-3"/>
                <w:w w:val="80"/>
                <w:sz w:val="18"/>
                <w:szCs w:val="18"/>
              </w:rPr>
              <w:t>企业</w:t>
            </w:r>
          </w:p>
        </w:tc>
        <w:tc>
          <w:tcPr>
            <w:tcW w:w="2728" w:type="dxa"/>
            <w:gridSpan w:val="3"/>
            <w:tcBorders>
              <w:bottom w:val="single" w:color="auto" w:sz="4" w:space="0"/>
            </w:tcBorders>
          </w:tcPr>
          <w:p w14:paraId="41794ED1">
            <w:pPr>
              <w:spacing w:before="213" w:line="219" w:lineRule="auto"/>
              <w:ind w:left="929"/>
              <w:rPr>
                <w:rFonts w:ascii="宋体" w:hAnsi="宋体" w:eastAsia="宋体" w:cs="宋体"/>
                <w:w w:val="80"/>
                <w:sz w:val="18"/>
                <w:szCs w:val="18"/>
              </w:rPr>
            </w:pPr>
            <w:r>
              <w:rPr>
                <w:rFonts w:ascii="宋体" w:hAnsi="宋体" w:eastAsia="宋体" w:cs="宋体"/>
                <w:spacing w:val="5"/>
                <w:w w:val="80"/>
                <w:sz w:val="18"/>
                <w:szCs w:val="18"/>
              </w:rPr>
              <w:t>抽检产品</w:t>
            </w:r>
          </w:p>
        </w:tc>
        <w:tc>
          <w:tcPr>
            <w:tcW w:w="4167" w:type="dxa"/>
            <w:tcBorders>
              <w:bottom w:val="single" w:color="auto" w:sz="4" w:space="0"/>
            </w:tcBorders>
          </w:tcPr>
          <w:p w14:paraId="5BBDA386">
            <w:pPr>
              <w:spacing w:before="213" w:line="219" w:lineRule="auto"/>
              <w:ind w:left="1391"/>
              <w:rPr>
                <w:rFonts w:ascii="宋体" w:hAnsi="宋体" w:eastAsia="宋体" w:cs="宋体"/>
                <w:w w:val="80"/>
                <w:sz w:val="18"/>
                <w:szCs w:val="18"/>
              </w:rPr>
            </w:pPr>
            <w:r>
              <w:rPr>
                <w:rFonts w:ascii="宋体" w:hAnsi="宋体" w:eastAsia="宋体" w:cs="宋体"/>
                <w:spacing w:val="5"/>
                <w:w w:val="80"/>
                <w:sz w:val="18"/>
                <w:szCs w:val="18"/>
              </w:rPr>
              <w:t>检查/检验项目</w:t>
            </w:r>
          </w:p>
        </w:tc>
        <w:tc>
          <w:tcPr>
            <w:tcW w:w="6875" w:type="dxa"/>
            <w:tcBorders>
              <w:bottom w:val="single" w:color="auto" w:sz="4" w:space="0"/>
            </w:tcBorders>
          </w:tcPr>
          <w:p w14:paraId="722D26DA">
            <w:pPr>
              <w:spacing w:before="212" w:line="219" w:lineRule="auto"/>
              <w:ind w:left="2744"/>
              <w:rPr>
                <w:rFonts w:ascii="宋体" w:hAnsi="宋体" w:eastAsia="宋体" w:cs="宋体"/>
                <w:w w:val="80"/>
                <w:sz w:val="18"/>
                <w:szCs w:val="18"/>
              </w:rPr>
            </w:pPr>
            <w:r>
              <w:rPr>
                <w:rFonts w:ascii="宋体" w:hAnsi="宋体" w:eastAsia="宋体" w:cs="宋体"/>
                <w:spacing w:val="2"/>
                <w:w w:val="80"/>
                <w:sz w:val="18"/>
                <w:szCs w:val="18"/>
              </w:rPr>
              <w:t>检验/判定依据</w:t>
            </w:r>
          </w:p>
        </w:tc>
        <w:tc>
          <w:tcPr>
            <w:tcW w:w="654" w:type="dxa"/>
            <w:gridSpan w:val="2"/>
            <w:tcBorders>
              <w:bottom w:val="single" w:color="auto" w:sz="4" w:space="0"/>
            </w:tcBorders>
          </w:tcPr>
          <w:p w14:paraId="0E2980B6">
            <w:pPr>
              <w:spacing w:before="214" w:line="221" w:lineRule="auto"/>
              <w:ind w:left="129"/>
              <w:rPr>
                <w:rFonts w:ascii="宋体" w:hAnsi="宋体" w:eastAsia="宋体" w:cs="宋体"/>
                <w:w w:val="80"/>
                <w:sz w:val="18"/>
                <w:szCs w:val="18"/>
              </w:rPr>
            </w:pPr>
            <w:r>
              <w:rPr>
                <w:rFonts w:ascii="宋体" w:hAnsi="宋体" w:eastAsia="宋体" w:cs="宋体"/>
                <w:spacing w:val="5"/>
                <w:w w:val="80"/>
                <w:sz w:val="18"/>
                <w:szCs w:val="18"/>
              </w:rPr>
              <w:t>备注</w:t>
            </w:r>
          </w:p>
        </w:tc>
      </w:tr>
      <w:tr w14:paraId="73FAC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5" w:type="dxa"/>
          <w:trHeight w:val="90" w:hRule="atLeast"/>
        </w:trPr>
        <w:tc>
          <w:tcPr>
            <w:tcW w:w="635" w:type="dxa"/>
            <w:gridSpan w:val="2"/>
            <w:vMerge w:val="restart"/>
            <w:tcBorders>
              <w:top w:val="single" w:color="auto" w:sz="4" w:space="0"/>
              <w:left w:val="single" w:color="auto" w:sz="4" w:space="0"/>
              <w:bottom w:val="single" w:color="auto" w:sz="4" w:space="0"/>
              <w:right w:val="single" w:color="auto" w:sz="4" w:space="0"/>
            </w:tcBorders>
          </w:tcPr>
          <w:p w14:paraId="05EA6C15">
            <w:pPr>
              <w:spacing w:line="245" w:lineRule="auto"/>
              <w:rPr>
                <w:rFonts w:ascii="Arial"/>
                <w:w w:val="80"/>
                <w:sz w:val="18"/>
                <w:szCs w:val="18"/>
              </w:rPr>
            </w:pPr>
          </w:p>
          <w:p w14:paraId="5E0899E0">
            <w:pPr>
              <w:spacing w:line="246" w:lineRule="auto"/>
              <w:rPr>
                <w:rFonts w:ascii="Arial"/>
                <w:w w:val="80"/>
                <w:sz w:val="18"/>
                <w:szCs w:val="18"/>
              </w:rPr>
            </w:pPr>
          </w:p>
          <w:p w14:paraId="01B61C99">
            <w:pPr>
              <w:spacing w:line="246" w:lineRule="auto"/>
              <w:rPr>
                <w:rFonts w:ascii="Arial"/>
                <w:w w:val="80"/>
                <w:sz w:val="18"/>
                <w:szCs w:val="18"/>
              </w:rPr>
            </w:pPr>
          </w:p>
          <w:p w14:paraId="25C43DB5">
            <w:pPr>
              <w:spacing w:line="246" w:lineRule="auto"/>
              <w:rPr>
                <w:rFonts w:ascii="Arial"/>
                <w:w w:val="80"/>
                <w:sz w:val="18"/>
                <w:szCs w:val="18"/>
              </w:rPr>
            </w:pPr>
          </w:p>
          <w:p w14:paraId="1B802E6F">
            <w:pPr>
              <w:spacing w:line="246" w:lineRule="auto"/>
              <w:rPr>
                <w:rFonts w:ascii="Arial"/>
                <w:w w:val="80"/>
                <w:sz w:val="18"/>
                <w:szCs w:val="18"/>
              </w:rPr>
            </w:pPr>
          </w:p>
          <w:p w14:paraId="1F6D0428">
            <w:pPr>
              <w:spacing w:line="246" w:lineRule="auto"/>
              <w:rPr>
                <w:rFonts w:ascii="Arial"/>
                <w:w w:val="80"/>
                <w:sz w:val="18"/>
                <w:szCs w:val="18"/>
              </w:rPr>
            </w:pPr>
          </w:p>
          <w:p w14:paraId="449B522C">
            <w:pPr>
              <w:spacing w:line="246" w:lineRule="auto"/>
              <w:rPr>
                <w:rFonts w:ascii="Arial"/>
                <w:w w:val="80"/>
                <w:sz w:val="18"/>
                <w:szCs w:val="18"/>
              </w:rPr>
            </w:pPr>
          </w:p>
          <w:p w14:paraId="58DE9BC0">
            <w:pPr>
              <w:spacing w:line="246" w:lineRule="auto"/>
              <w:rPr>
                <w:rFonts w:ascii="Arial"/>
                <w:w w:val="80"/>
                <w:sz w:val="18"/>
                <w:szCs w:val="18"/>
              </w:rPr>
            </w:pPr>
          </w:p>
          <w:p w14:paraId="3F5F3F19">
            <w:pPr>
              <w:spacing w:line="246" w:lineRule="auto"/>
              <w:rPr>
                <w:rFonts w:ascii="Arial"/>
                <w:w w:val="80"/>
                <w:sz w:val="18"/>
                <w:szCs w:val="18"/>
              </w:rPr>
            </w:pPr>
          </w:p>
          <w:p w14:paraId="78EFC027">
            <w:pPr>
              <w:spacing w:line="246" w:lineRule="auto"/>
              <w:rPr>
                <w:rFonts w:ascii="Arial"/>
                <w:w w:val="80"/>
                <w:sz w:val="18"/>
                <w:szCs w:val="18"/>
              </w:rPr>
            </w:pPr>
          </w:p>
          <w:p w14:paraId="46428B42">
            <w:pPr>
              <w:spacing w:line="246" w:lineRule="auto"/>
              <w:rPr>
                <w:rFonts w:ascii="Arial"/>
                <w:w w:val="80"/>
                <w:sz w:val="18"/>
                <w:szCs w:val="18"/>
              </w:rPr>
            </w:pPr>
          </w:p>
          <w:p w14:paraId="0F69ECAA">
            <w:pPr>
              <w:spacing w:before="68" w:line="210" w:lineRule="auto"/>
              <w:ind w:left="144"/>
              <w:rPr>
                <w:rFonts w:ascii="宋体" w:hAnsi="宋体" w:eastAsia="宋体" w:cs="宋体"/>
                <w:w w:val="80"/>
                <w:sz w:val="18"/>
                <w:szCs w:val="18"/>
              </w:rPr>
            </w:pPr>
            <w:r>
              <w:rPr>
                <w:rFonts w:ascii="宋体" w:hAnsi="宋体" w:eastAsia="宋体" w:cs="宋体"/>
                <w:spacing w:val="-6"/>
                <w:w w:val="80"/>
                <w:sz w:val="18"/>
                <w:szCs w:val="18"/>
              </w:rPr>
              <w:t>15%</w:t>
            </w:r>
          </w:p>
          <w:p w14:paraId="046339E6">
            <w:pPr>
              <w:spacing w:before="3" w:line="258" w:lineRule="auto"/>
              <w:ind w:left="95" w:right="64" w:firstLine="109"/>
              <w:rPr>
                <w:rFonts w:ascii="宋体" w:hAnsi="宋体" w:eastAsia="宋体" w:cs="宋体"/>
                <w:w w:val="80"/>
                <w:sz w:val="18"/>
                <w:szCs w:val="18"/>
              </w:rPr>
            </w:pPr>
            <w:r>
              <w:rPr>
                <w:rFonts w:ascii="宋体" w:hAnsi="宋体" w:eastAsia="宋体" w:cs="宋体"/>
                <w:spacing w:val="-9"/>
                <w:w w:val="80"/>
                <w:sz w:val="18"/>
                <w:szCs w:val="18"/>
              </w:rPr>
              <w:t>抗</w:t>
            </w:r>
            <w:r>
              <w:rPr>
                <w:rFonts w:ascii="宋体" w:hAnsi="宋体" w:eastAsia="宋体" w:cs="宋体"/>
                <w:w w:val="80"/>
                <w:sz w:val="18"/>
                <w:szCs w:val="18"/>
              </w:rPr>
              <w:t xml:space="preserve">  </w:t>
            </w:r>
            <w:r>
              <w:rPr>
                <w:rFonts w:ascii="宋体" w:hAnsi="宋体" w:eastAsia="宋体" w:cs="宋体"/>
                <w:spacing w:val="15"/>
                <w:w w:val="80"/>
                <w:sz w:val="18"/>
                <w:szCs w:val="18"/>
              </w:rPr>
              <w:t>(抑)</w:t>
            </w:r>
            <w:r>
              <w:rPr>
                <w:rFonts w:ascii="宋体" w:hAnsi="宋体" w:eastAsia="宋体" w:cs="宋体"/>
                <w:w w:val="80"/>
                <w:sz w:val="18"/>
                <w:szCs w:val="18"/>
              </w:rPr>
              <w:t xml:space="preserve"> </w:t>
            </w:r>
            <w:r>
              <w:rPr>
                <w:rFonts w:ascii="宋体" w:hAnsi="宋体" w:eastAsia="宋体" w:cs="宋体"/>
                <w:spacing w:val="9"/>
                <w:w w:val="80"/>
                <w:sz w:val="18"/>
                <w:szCs w:val="18"/>
              </w:rPr>
              <w:t>菌制</w:t>
            </w:r>
            <w:r>
              <w:rPr>
                <w:rFonts w:ascii="宋体" w:hAnsi="宋体" w:eastAsia="宋体" w:cs="宋体"/>
                <w:w w:val="80"/>
                <w:sz w:val="18"/>
                <w:szCs w:val="18"/>
              </w:rPr>
              <w:t xml:space="preserve"> </w:t>
            </w:r>
            <w:r>
              <w:rPr>
                <w:rFonts w:ascii="宋体" w:hAnsi="宋体" w:eastAsia="宋体" w:cs="宋体"/>
                <w:spacing w:val="9"/>
                <w:w w:val="80"/>
                <w:sz w:val="18"/>
                <w:szCs w:val="18"/>
              </w:rPr>
              <w:t>剂以</w:t>
            </w:r>
            <w:r>
              <w:rPr>
                <w:rFonts w:ascii="宋体" w:hAnsi="宋体" w:eastAsia="宋体" w:cs="宋体"/>
                <w:w w:val="80"/>
                <w:sz w:val="18"/>
                <w:szCs w:val="18"/>
              </w:rPr>
              <w:t xml:space="preserve"> </w:t>
            </w:r>
            <w:r>
              <w:rPr>
                <w:rFonts w:ascii="宋体" w:hAnsi="宋体" w:eastAsia="宋体" w:cs="宋体"/>
                <w:spacing w:val="8"/>
                <w:w w:val="80"/>
                <w:sz w:val="18"/>
                <w:szCs w:val="18"/>
              </w:rPr>
              <w:t>外的</w:t>
            </w:r>
            <w:r>
              <w:rPr>
                <w:rFonts w:ascii="宋体" w:hAnsi="宋体" w:eastAsia="宋体" w:cs="宋体"/>
                <w:w w:val="80"/>
                <w:sz w:val="18"/>
                <w:szCs w:val="18"/>
              </w:rPr>
              <w:t xml:space="preserve"> </w:t>
            </w:r>
            <w:r>
              <w:rPr>
                <w:rFonts w:ascii="宋体" w:hAnsi="宋体" w:eastAsia="宋体" w:cs="宋体"/>
                <w:spacing w:val="-5"/>
                <w:w w:val="80"/>
                <w:sz w:val="18"/>
                <w:szCs w:val="18"/>
              </w:rPr>
              <w:t>第二</w:t>
            </w:r>
            <w:r>
              <w:rPr>
                <w:rFonts w:ascii="宋体" w:hAnsi="宋体" w:eastAsia="宋体" w:cs="宋体"/>
                <w:w w:val="80"/>
                <w:sz w:val="18"/>
                <w:szCs w:val="18"/>
              </w:rPr>
              <w:t xml:space="preserve"> </w:t>
            </w:r>
            <w:r>
              <w:rPr>
                <w:rFonts w:ascii="宋体" w:hAnsi="宋体" w:eastAsia="宋体" w:cs="宋体"/>
                <w:spacing w:val="10"/>
                <w:w w:val="80"/>
                <w:sz w:val="18"/>
                <w:szCs w:val="18"/>
              </w:rPr>
              <w:t>类消</w:t>
            </w:r>
            <w:r>
              <w:rPr>
                <w:rFonts w:ascii="宋体" w:hAnsi="宋体" w:eastAsia="宋体" w:cs="宋体"/>
                <w:w w:val="80"/>
                <w:sz w:val="18"/>
                <w:szCs w:val="18"/>
              </w:rPr>
              <w:t xml:space="preserve"> </w:t>
            </w:r>
            <w:r>
              <w:rPr>
                <w:rFonts w:ascii="宋体" w:hAnsi="宋体" w:eastAsia="宋体" w:cs="宋体"/>
                <w:spacing w:val="6"/>
                <w:w w:val="80"/>
                <w:sz w:val="18"/>
                <w:szCs w:val="18"/>
              </w:rPr>
              <w:t>毒产</w:t>
            </w:r>
            <w:r>
              <w:rPr>
                <w:rFonts w:ascii="宋体" w:hAnsi="宋体" w:eastAsia="宋体" w:cs="宋体"/>
                <w:w w:val="80"/>
                <w:sz w:val="18"/>
                <w:szCs w:val="18"/>
              </w:rPr>
              <w:t xml:space="preserve"> </w:t>
            </w:r>
            <w:r>
              <w:rPr>
                <w:rFonts w:ascii="宋体" w:hAnsi="宋体" w:eastAsia="宋体" w:cs="宋体"/>
                <w:spacing w:val="4"/>
                <w:w w:val="80"/>
                <w:sz w:val="18"/>
                <w:szCs w:val="18"/>
              </w:rPr>
              <w:t>品生</w:t>
            </w:r>
            <w:r>
              <w:rPr>
                <w:rFonts w:ascii="宋体" w:hAnsi="宋体" w:eastAsia="宋体" w:cs="宋体"/>
                <w:w w:val="80"/>
                <w:sz w:val="18"/>
                <w:szCs w:val="18"/>
              </w:rPr>
              <w:t xml:space="preserve"> </w:t>
            </w:r>
            <w:r>
              <w:rPr>
                <w:rFonts w:ascii="宋体" w:hAnsi="宋体" w:eastAsia="宋体" w:cs="宋体"/>
                <w:spacing w:val="-3"/>
                <w:w w:val="80"/>
                <w:sz w:val="18"/>
                <w:szCs w:val="18"/>
              </w:rPr>
              <w:t>产企</w:t>
            </w:r>
          </w:p>
          <w:p w14:paraId="0E0A22A4">
            <w:pPr>
              <w:spacing w:before="35" w:line="232" w:lineRule="auto"/>
              <w:ind w:left="204"/>
              <w:rPr>
                <w:rFonts w:ascii="宋体" w:hAnsi="宋体" w:eastAsia="宋体" w:cs="宋体"/>
                <w:w w:val="80"/>
                <w:sz w:val="18"/>
                <w:szCs w:val="18"/>
              </w:rPr>
            </w:pPr>
            <w:r>
              <w:rPr>
                <w:rFonts w:ascii="宋体" w:hAnsi="宋体" w:eastAsia="宋体" w:cs="宋体"/>
                <w:w w:val="80"/>
                <w:sz w:val="18"/>
                <w:szCs w:val="18"/>
              </w:rPr>
              <w:t>业</w:t>
            </w:r>
          </w:p>
        </w:tc>
        <w:tc>
          <w:tcPr>
            <w:tcW w:w="630" w:type="dxa"/>
            <w:vMerge w:val="restart"/>
            <w:tcBorders>
              <w:top w:val="single" w:color="auto" w:sz="4" w:space="0"/>
              <w:left w:val="single" w:color="auto" w:sz="4" w:space="0"/>
              <w:bottom w:val="single" w:color="auto" w:sz="4" w:space="0"/>
              <w:right w:val="single" w:color="auto" w:sz="4" w:space="0"/>
            </w:tcBorders>
          </w:tcPr>
          <w:p w14:paraId="441BC04C">
            <w:pPr>
              <w:spacing w:line="254" w:lineRule="auto"/>
              <w:rPr>
                <w:rFonts w:ascii="Arial"/>
                <w:w w:val="80"/>
                <w:sz w:val="18"/>
                <w:szCs w:val="18"/>
              </w:rPr>
            </w:pPr>
          </w:p>
          <w:p w14:paraId="0A14B069">
            <w:pPr>
              <w:spacing w:line="254" w:lineRule="auto"/>
              <w:rPr>
                <w:rFonts w:ascii="Arial"/>
                <w:w w:val="80"/>
                <w:sz w:val="18"/>
                <w:szCs w:val="18"/>
              </w:rPr>
            </w:pPr>
          </w:p>
          <w:p w14:paraId="0FA595FC">
            <w:pPr>
              <w:spacing w:line="254" w:lineRule="auto"/>
              <w:rPr>
                <w:rFonts w:ascii="Arial"/>
                <w:w w:val="80"/>
                <w:sz w:val="18"/>
                <w:szCs w:val="18"/>
              </w:rPr>
            </w:pPr>
          </w:p>
          <w:p w14:paraId="1AEBCE0E">
            <w:pPr>
              <w:spacing w:line="254" w:lineRule="auto"/>
              <w:rPr>
                <w:rFonts w:ascii="Arial"/>
                <w:w w:val="80"/>
                <w:sz w:val="18"/>
                <w:szCs w:val="18"/>
              </w:rPr>
            </w:pPr>
          </w:p>
          <w:p w14:paraId="66828A8D">
            <w:pPr>
              <w:spacing w:line="254" w:lineRule="auto"/>
              <w:rPr>
                <w:rFonts w:ascii="Arial"/>
                <w:w w:val="80"/>
                <w:sz w:val="18"/>
                <w:szCs w:val="18"/>
              </w:rPr>
            </w:pPr>
          </w:p>
          <w:p w14:paraId="4DAF31AC">
            <w:pPr>
              <w:spacing w:line="254" w:lineRule="auto"/>
              <w:rPr>
                <w:rFonts w:ascii="Arial"/>
                <w:w w:val="80"/>
                <w:sz w:val="18"/>
                <w:szCs w:val="18"/>
              </w:rPr>
            </w:pPr>
          </w:p>
          <w:p w14:paraId="1697B8EA">
            <w:pPr>
              <w:spacing w:line="254" w:lineRule="auto"/>
              <w:rPr>
                <w:rFonts w:ascii="Arial"/>
                <w:w w:val="80"/>
                <w:sz w:val="18"/>
                <w:szCs w:val="18"/>
              </w:rPr>
            </w:pPr>
          </w:p>
          <w:p w14:paraId="5E0E0DC6">
            <w:pPr>
              <w:spacing w:line="255" w:lineRule="auto"/>
              <w:rPr>
                <w:rFonts w:ascii="Arial"/>
                <w:w w:val="80"/>
                <w:sz w:val="18"/>
                <w:szCs w:val="18"/>
              </w:rPr>
            </w:pPr>
          </w:p>
          <w:p w14:paraId="5EC47A99">
            <w:pPr>
              <w:spacing w:line="255" w:lineRule="auto"/>
              <w:rPr>
                <w:rFonts w:ascii="Arial"/>
                <w:w w:val="80"/>
                <w:sz w:val="18"/>
                <w:szCs w:val="18"/>
              </w:rPr>
            </w:pPr>
          </w:p>
          <w:p w14:paraId="5B47712E">
            <w:pPr>
              <w:spacing w:line="255" w:lineRule="auto"/>
              <w:rPr>
                <w:rFonts w:ascii="Arial"/>
                <w:w w:val="80"/>
                <w:sz w:val="18"/>
                <w:szCs w:val="18"/>
              </w:rPr>
            </w:pPr>
          </w:p>
          <w:p w14:paraId="34A403FF">
            <w:pPr>
              <w:spacing w:line="255" w:lineRule="auto"/>
              <w:rPr>
                <w:rFonts w:ascii="Arial"/>
                <w:w w:val="80"/>
                <w:sz w:val="18"/>
                <w:szCs w:val="18"/>
              </w:rPr>
            </w:pPr>
          </w:p>
          <w:p w14:paraId="57AE4E43">
            <w:pPr>
              <w:spacing w:line="255" w:lineRule="auto"/>
              <w:rPr>
                <w:rFonts w:ascii="Arial"/>
                <w:w w:val="80"/>
                <w:sz w:val="18"/>
                <w:szCs w:val="18"/>
              </w:rPr>
            </w:pPr>
          </w:p>
          <w:p w14:paraId="7B736211">
            <w:pPr>
              <w:spacing w:line="255" w:lineRule="auto"/>
              <w:rPr>
                <w:rFonts w:ascii="Arial"/>
                <w:w w:val="80"/>
                <w:sz w:val="18"/>
                <w:szCs w:val="18"/>
              </w:rPr>
            </w:pPr>
          </w:p>
          <w:p w14:paraId="3FD84015">
            <w:pPr>
              <w:spacing w:line="255" w:lineRule="auto"/>
              <w:rPr>
                <w:rFonts w:ascii="Arial"/>
                <w:w w:val="80"/>
                <w:sz w:val="18"/>
                <w:szCs w:val="18"/>
              </w:rPr>
            </w:pPr>
          </w:p>
          <w:p w14:paraId="1923B323">
            <w:pPr>
              <w:spacing w:line="255" w:lineRule="auto"/>
              <w:rPr>
                <w:rFonts w:ascii="Arial"/>
                <w:w w:val="80"/>
                <w:sz w:val="18"/>
                <w:szCs w:val="18"/>
              </w:rPr>
            </w:pPr>
          </w:p>
          <w:p w14:paraId="465C9D38">
            <w:pPr>
              <w:spacing w:before="68" w:line="219" w:lineRule="auto"/>
              <w:ind w:left="89"/>
              <w:rPr>
                <w:rFonts w:ascii="宋体" w:hAnsi="宋体" w:eastAsia="宋体" w:cs="宋体"/>
                <w:w w:val="80"/>
                <w:sz w:val="18"/>
                <w:szCs w:val="18"/>
              </w:rPr>
            </w:pPr>
            <w:r>
              <w:rPr>
                <w:rFonts w:ascii="宋体" w:hAnsi="宋体" w:eastAsia="宋体" w:cs="宋体"/>
                <w:spacing w:val="9"/>
                <w:w w:val="80"/>
                <w:sz w:val="18"/>
                <w:szCs w:val="18"/>
              </w:rPr>
              <w:t>全省</w:t>
            </w:r>
          </w:p>
          <w:p w14:paraId="53834214">
            <w:pPr>
              <w:spacing w:before="60" w:line="219" w:lineRule="auto"/>
              <w:ind w:left="89"/>
              <w:rPr>
                <w:rFonts w:ascii="宋体" w:hAnsi="宋体" w:eastAsia="宋体" w:cs="宋体"/>
                <w:w w:val="80"/>
                <w:sz w:val="18"/>
                <w:szCs w:val="18"/>
              </w:rPr>
            </w:pPr>
            <w:r>
              <w:rPr>
                <w:rFonts w:ascii="宋体" w:hAnsi="宋体" w:eastAsia="宋体" w:cs="宋体"/>
                <w:spacing w:val="4"/>
                <w:w w:val="80"/>
                <w:sz w:val="18"/>
                <w:szCs w:val="18"/>
              </w:rPr>
              <w:t>总数</w:t>
            </w:r>
          </w:p>
          <w:p w14:paraId="7919D91F">
            <w:pPr>
              <w:spacing w:before="93" w:line="237" w:lineRule="auto"/>
              <w:ind w:left="229"/>
              <w:rPr>
                <w:rFonts w:ascii="宋体" w:hAnsi="宋体" w:eastAsia="宋体" w:cs="宋体"/>
                <w:w w:val="80"/>
                <w:sz w:val="18"/>
                <w:szCs w:val="18"/>
              </w:rPr>
            </w:pPr>
            <w:r>
              <w:rPr>
                <w:rFonts w:ascii="宋体" w:hAnsi="宋体" w:eastAsia="宋体" w:cs="宋体"/>
                <w:w w:val="80"/>
                <w:sz w:val="18"/>
                <w:szCs w:val="18"/>
              </w:rPr>
              <w:t>≥</w:t>
            </w:r>
          </w:p>
          <w:p w14:paraId="2072927B">
            <w:pPr>
              <w:spacing w:before="45" w:line="219" w:lineRule="auto"/>
              <w:ind w:left="89"/>
              <w:rPr>
                <w:rFonts w:ascii="宋体" w:hAnsi="宋体" w:eastAsia="宋体" w:cs="宋体"/>
                <w:w w:val="80"/>
                <w:sz w:val="18"/>
                <w:szCs w:val="18"/>
              </w:rPr>
            </w:pPr>
            <w:r>
              <w:rPr>
                <w:rFonts w:ascii="宋体" w:hAnsi="宋体" w:eastAsia="宋体" w:cs="宋体"/>
                <w:spacing w:val="3"/>
                <w:w w:val="80"/>
                <w:sz w:val="18"/>
                <w:szCs w:val="18"/>
              </w:rPr>
              <w:t>10个</w:t>
            </w:r>
          </w:p>
        </w:tc>
        <w:tc>
          <w:tcPr>
            <w:tcW w:w="2098" w:type="dxa"/>
            <w:gridSpan w:val="2"/>
            <w:tcBorders>
              <w:top w:val="single" w:color="auto" w:sz="4" w:space="0"/>
              <w:left w:val="single" w:color="auto" w:sz="4" w:space="0"/>
              <w:bottom w:val="single" w:color="auto" w:sz="4" w:space="0"/>
              <w:right w:val="single" w:color="auto" w:sz="4" w:space="0"/>
            </w:tcBorders>
          </w:tcPr>
          <w:p w14:paraId="2ADC8E71">
            <w:pPr>
              <w:spacing w:before="251" w:line="258" w:lineRule="auto"/>
              <w:ind w:left="79" w:right="2" w:firstLine="9"/>
              <w:rPr>
                <w:rFonts w:ascii="宋体" w:hAnsi="宋体" w:eastAsia="宋体" w:cs="宋体"/>
                <w:w w:val="80"/>
                <w:sz w:val="18"/>
                <w:szCs w:val="18"/>
              </w:rPr>
            </w:pPr>
            <w:r>
              <w:rPr>
                <w:rFonts w:ascii="宋体" w:hAnsi="宋体" w:eastAsia="宋体" w:cs="宋体"/>
                <w:spacing w:val="2"/>
                <w:w w:val="80"/>
                <w:sz w:val="18"/>
                <w:szCs w:val="18"/>
              </w:rPr>
              <w:t>医疗器械中低水平消</w:t>
            </w:r>
            <w:r>
              <w:rPr>
                <w:rFonts w:ascii="宋体" w:hAnsi="宋体" w:eastAsia="宋体" w:cs="宋体"/>
                <w:spacing w:val="1"/>
                <w:w w:val="80"/>
                <w:sz w:val="18"/>
                <w:szCs w:val="18"/>
              </w:rPr>
              <w:t xml:space="preserve"> </w:t>
            </w:r>
            <w:r>
              <w:rPr>
                <w:rFonts w:ascii="宋体" w:hAnsi="宋体" w:eastAsia="宋体" w:cs="宋体"/>
                <w:spacing w:val="12"/>
                <w:w w:val="80"/>
                <w:sz w:val="18"/>
                <w:szCs w:val="18"/>
              </w:rPr>
              <w:t>毒剂、空气消毒剂、</w:t>
            </w:r>
            <w:r>
              <w:rPr>
                <w:rFonts w:ascii="宋体" w:hAnsi="宋体" w:eastAsia="宋体" w:cs="宋体"/>
                <w:spacing w:val="6"/>
                <w:w w:val="80"/>
                <w:sz w:val="18"/>
                <w:szCs w:val="18"/>
              </w:rPr>
              <w:t xml:space="preserve"> </w:t>
            </w:r>
            <w:r>
              <w:rPr>
                <w:rFonts w:ascii="宋体" w:hAnsi="宋体" w:eastAsia="宋体" w:cs="宋体"/>
                <w:w w:val="80"/>
                <w:sz w:val="18"/>
                <w:szCs w:val="18"/>
              </w:rPr>
              <w:t xml:space="preserve">手消毒剂、物体表面  </w:t>
            </w:r>
            <w:r>
              <w:rPr>
                <w:rFonts w:ascii="宋体" w:hAnsi="宋体" w:eastAsia="宋体" w:cs="宋体"/>
                <w:spacing w:val="3"/>
                <w:w w:val="80"/>
                <w:sz w:val="18"/>
                <w:szCs w:val="18"/>
              </w:rPr>
              <w:t>消毒剂、游泳池水消</w:t>
            </w:r>
            <w:r>
              <w:rPr>
                <w:rFonts w:ascii="宋体" w:hAnsi="宋体" w:eastAsia="宋体" w:cs="宋体"/>
                <w:spacing w:val="2"/>
                <w:w w:val="80"/>
                <w:sz w:val="18"/>
                <w:szCs w:val="18"/>
              </w:rPr>
              <w:t xml:space="preserve"> </w:t>
            </w:r>
            <w:r>
              <w:rPr>
                <w:rFonts w:ascii="宋体" w:hAnsi="宋体" w:eastAsia="宋体" w:cs="宋体"/>
                <w:spacing w:val="44"/>
                <w:w w:val="80"/>
                <w:sz w:val="18"/>
                <w:szCs w:val="18"/>
              </w:rPr>
              <w:t>毒剂(重点检查邻</w:t>
            </w:r>
            <w:r>
              <w:rPr>
                <w:rFonts w:ascii="宋体" w:hAnsi="宋体" w:eastAsia="宋体" w:cs="宋体"/>
                <w:spacing w:val="6"/>
                <w:w w:val="80"/>
                <w:sz w:val="18"/>
                <w:szCs w:val="18"/>
              </w:rPr>
              <w:t xml:space="preserve"> </w:t>
            </w:r>
            <w:r>
              <w:rPr>
                <w:rFonts w:ascii="宋体" w:hAnsi="宋体" w:eastAsia="宋体" w:cs="宋体"/>
                <w:spacing w:val="2"/>
                <w:w w:val="80"/>
                <w:sz w:val="18"/>
                <w:szCs w:val="18"/>
              </w:rPr>
              <w:t>苯二甲醛、过氧化氢</w:t>
            </w:r>
            <w:r>
              <w:rPr>
                <w:rFonts w:ascii="宋体" w:hAnsi="宋体" w:eastAsia="宋体" w:cs="宋体"/>
                <w:w w:val="80"/>
                <w:sz w:val="18"/>
                <w:szCs w:val="18"/>
              </w:rPr>
              <w:t xml:space="preserve"> </w:t>
            </w:r>
            <w:r>
              <w:rPr>
                <w:rFonts w:ascii="宋体" w:hAnsi="宋体" w:eastAsia="宋体" w:cs="宋体"/>
                <w:spacing w:val="4"/>
                <w:w w:val="80"/>
                <w:sz w:val="18"/>
                <w:szCs w:val="18"/>
              </w:rPr>
              <w:t>和过氧乙酸消毒剂)</w:t>
            </w:r>
          </w:p>
        </w:tc>
        <w:tc>
          <w:tcPr>
            <w:tcW w:w="4167" w:type="dxa"/>
            <w:tcBorders>
              <w:top w:val="single" w:color="auto" w:sz="4" w:space="0"/>
              <w:left w:val="single" w:color="auto" w:sz="4" w:space="0"/>
              <w:bottom w:val="single" w:color="auto" w:sz="4" w:space="0"/>
              <w:right w:val="single" w:color="auto" w:sz="4" w:space="0"/>
            </w:tcBorders>
          </w:tcPr>
          <w:p w14:paraId="79EC07D9">
            <w:pPr>
              <w:spacing w:before="268" w:line="219" w:lineRule="auto"/>
              <w:ind w:left="82"/>
              <w:rPr>
                <w:rFonts w:ascii="宋体" w:hAnsi="宋体" w:eastAsia="宋体" w:cs="宋体"/>
                <w:w w:val="80"/>
                <w:sz w:val="18"/>
                <w:szCs w:val="18"/>
              </w:rPr>
            </w:pPr>
            <w:r>
              <w:rPr>
                <w:rFonts w:ascii="宋体" w:hAnsi="宋体" w:eastAsia="宋体" w:cs="宋体"/>
                <w:w w:val="80"/>
                <w:sz w:val="18"/>
                <w:szCs w:val="18"/>
              </w:rPr>
              <w:t>空气消毒剂进行有效成分含量检测(不能</w:t>
            </w:r>
            <w:r>
              <w:rPr>
                <w:rFonts w:ascii="宋体" w:hAnsi="宋体" w:eastAsia="宋体" w:cs="宋体"/>
                <w:spacing w:val="-1"/>
                <w:w w:val="80"/>
                <w:sz w:val="18"/>
                <w:szCs w:val="18"/>
              </w:rPr>
              <w:t>进行此项检测的做空气现场或模拟现场试验),游泳池水消毒剂进行有效成分含量检</w:t>
            </w:r>
            <w:r>
              <w:rPr>
                <w:rFonts w:ascii="宋体" w:hAnsi="宋体" w:eastAsia="宋体" w:cs="宋体"/>
                <w:w w:val="80"/>
                <w:sz w:val="18"/>
                <w:szCs w:val="18"/>
              </w:rPr>
              <w:t>测(不能进行此项检测的做大肠杆菌杀灭试验),其他消毒剂进行有效成分含量检测</w:t>
            </w:r>
            <w:r>
              <w:rPr>
                <w:rFonts w:ascii="宋体" w:hAnsi="宋体" w:eastAsia="宋体" w:cs="宋体"/>
                <w:spacing w:val="16"/>
                <w:w w:val="80"/>
                <w:sz w:val="18"/>
                <w:szCs w:val="18"/>
              </w:rPr>
              <w:t xml:space="preserve"> </w:t>
            </w:r>
            <w:r>
              <w:rPr>
                <w:rFonts w:ascii="宋体" w:hAnsi="宋体" w:eastAsia="宋体" w:cs="宋体"/>
                <w:spacing w:val="2"/>
                <w:w w:val="80"/>
                <w:sz w:val="18"/>
                <w:szCs w:val="18"/>
              </w:rPr>
              <w:t>(不能进行此项检测的做一项抗力最强微生</w:t>
            </w:r>
            <w:r>
              <w:rPr>
                <w:rFonts w:ascii="宋体" w:hAnsi="宋体" w:eastAsia="宋体" w:cs="宋体"/>
                <w:spacing w:val="15"/>
                <w:w w:val="80"/>
                <w:sz w:val="18"/>
                <w:szCs w:val="18"/>
              </w:rPr>
              <w:t xml:space="preserve"> </w:t>
            </w:r>
            <w:r>
              <w:rPr>
                <w:rFonts w:ascii="宋体" w:hAnsi="宋体" w:eastAsia="宋体" w:cs="宋体"/>
                <w:spacing w:val="4"/>
                <w:w w:val="80"/>
                <w:sz w:val="18"/>
                <w:szCs w:val="18"/>
              </w:rPr>
              <w:t>物实验室杀灭试验)</w:t>
            </w:r>
          </w:p>
        </w:tc>
        <w:tc>
          <w:tcPr>
            <w:tcW w:w="6875" w:type="dxa"/>
            <w:tcBorders>
              <w:top w:val="single" w:color="auto" w:sz="4" w:space="0"/>
              <w:left w:val="single" w:color="auto" w:sz="4" w:space="0"/>
              <w:bottom w:val="single" w:color="auto" w:sz="4" w:space="0"/>
              <w:right w:val="single" w:color="auto" w:sz="4" w:space="0"/>
            </w:tcBorders>
          </w:tcPr>
          <w:p w14:paraId="53CEE852">
            <w:pPr>
              <w:spacing w:line="318" w:lineRule="auto"/>
              <w:rPr>
                <w:rFonts w:ascii="Arial"/>
                <w:w w:val="80"/>
                <w:sz w:val="18"/>
                <w:szCs w:val="18"/>
              </w:rPr>
            </w:pPr>
          </w:p>
          <w:p w14:paraId="02577D18">
            <w:pPr>
              <w:spacing w:line="318" w:lineRule="auto"/>
              <w:rPr>
                <w:rFonts w:ascii="Arial"/>
                <w:w w:val="80"/>
                <w:sz w:val="18"/>
                <w:szCs w:val="18"/>
              </w:rPr>
            </w:pPr>
          </w:p>
          <w:p w14:paraId="68632F7E">
            <w:pPr>
              <w:spacing w:before="68" w:line="219" w:lineRule="auto"/>
              <w:rPr>
                <w:rFonts w:ascii="宋体" w:hAnsi="宋体" w:eastAsia="宋体" w:cs="宋体"/>
                <w:w w:val="80"/>
                <w:sz w:val="18"/>
                <w:szCs w:val="18"/>
              </w:rPr>
            </w:pPr>
            <w:r>
              <w:rPr>
                <w:rFonts w:ascii="宋体" w:hAnsi="宋体" w:eastAsia="宋体" w:cs="宋体"/>
                <w:spacing w:val="-3"/>
                <w:w w:val="80"/>
                <w:sz w:val="18"/>
                <w:szCs w:val="18"/>
              </w:rPr>
              <w:t>《消毒技术规范》《消毒产品标签说明书管理规范》《消毒产品卫生安全评</w:t>
            </w:r>
            <w:r>
              <w:rPr>
                <w:rFonts w:ascii="宋体" w:hAnsi="宋体" w:eastAsia="宋体" w:cs="宋体"/>
                <w:w w:val="80"/>
                <w:sz w:val="18"/>
                <w:szCs w:val="18"/>
              </w:rPr>
              <w:t>价规定》《消毒产品卫生安全评价技术要求》(WS628-2018)、《消毒产品检测方法》(WS/T10009-2023)、相关消毒产品卫生标准及产品企业</w:t>
            </w:r>
            <w:r>
              <w:rPr>
                <w:rFonts w:ascii="宋体" w:hAnsi="宋体" w:eastAsia="宋体" w:cs="宋体"/>
                <w:spacing w:val="-3"/>
                <w:w w:val="80"/>
                <w:sz w:val="18"/>
                <w:szCs w:val="18"/>
              </w:rPr>
              <w:t>标准</w:t>
            </w:r>
          </w:p>
        </w:tc>
        <w:tc>
          <w:tcPr>
            <w:tcW w:w="654" w:type="dxa"/>
            <w:gridSpan w:val="2"/>
            <w:tcBorders>
              <w:top w:val="single" w:color="auto" w:sz="4" w:space="0"/>
              <w:left w:val="single" w:color="auto" w:sz="4" w:space="0"/>
              <w:bottom w:val="single" w:color="auto" w:sz="4" w:space="0"/>
              <w:right w:val="single" w:color="auto" w:sz="4" w:space="0"/>
            </w:tcBorders>
          </w:tcPr>
          <w:p w14:paraId="2C8A3E16">
            <w:pPr>
              <w:rPr>
                <w:rFonts w:ascii="Arial"/>
                <w:w w:val="80"/>
                <w:sz w:val="18"/>
                <w:szCs w:val="18"/>
              </w:rPr>
            </w:pPr>
          </w:p>
        </w:tc>
      </w:tr>
      <w:tr w14:paraId="7A31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5" w:type="dxa"/>
          <w:trHeight w:val="2937" w:hRule="atLeast"/>
        </w:trPr>
        <w:tc>
          <w:tcPr>
            <w:tcW w:w="635" w:type="dxa"/>
            <w:gridSpan w:val="2"/>
            <w:vMerge w:val="continue"/>
            <w:tcBorders>
              <w:top w:val="single" w:color="auto" w:sz="4" w:space="0"/>
              <w:left w:val="single" w:color="auto" w:sz="4" w:space="0"/>
              <w:bottom w:val="single" w:color="auto" w:sz="4" w:space="0"/>
              <w:right w:val="single" w:color="auto" w:sz="4" w:space="0"/>
            </w:tcBorders>
          </w:tcPr>
          <w:p w14:paraId="743DD97D">
            <w:pPr>
              <w:rPr>
                <w:rFonts w:ascii="Arial"/>
                <w:w w:val="80"/>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tcPr>
          <w:p w14:paraId="1C380575">
            <w:pPr>
              <w:rPr>
                <w:rFonts w:ascii="Arial"/>
                <w:w w:val="80"/>
                <w:sz w:val="18"/>
                <w:szCs w:val="18"/>
              </w:rPr>
            </w:pPr>
          </w:p>
        </w:tc>
        <w:tc>
          <w:tcPr>
            <w:tcW w:w="2098" w:type="dxa"/>
            <w:gridSpan w:val="2"/>
            <w:tcBorders>
              <w:top w:val="single" w:color="auto" w:sz="4" w:space="0"/>
              <w:left w:val="single" w:color="auto" w:sz="4" w:space="0"/>
              <w:bottom w:val="single" w:color="auto" w:sz="4" w:space="0"/>
              <w:right w:val="single" w:color="auto" w:sz="4" w:space="0"/>
            </w:tcBorders>
          </w:tcPr>
          <w:p w14:paraId="5CAF4D65">
            <w:pPr>
              <w:spacing w:line="299" w:lineRule="auto"/>
              <w:rPr>
                <w:rFonts w:ascii="Arial"/>
                <w:w w:val="80"/>
                <w:sz w:val="18"/>
                <w:szCs w:val="18"/>
              </w:rPr>
            </w:pPr>
          </w:p>
          <w:p w14:paraId="61DFC42C">
            <w:pPr>
              <w:spacing w:line="299" w:lineRule="auto"/>
              <w:rPr>
                <w:rFonts w:ascii="Arial"/>
                <w:w w:val="80"/>
                <w:sz w:val="18"/>
                <w:szCs w:val="18"/>
              </w:rPr>
            </w:pPr>
          </w:p>
          <w:p w14:paraId="6EA9F27E">
            <w:pPr>
              <w:spacing w:line="299" w:lineRule="auto"/>
              <w:rPr>
                <w:rFonts w:ascii="Arial"/>
                <w:w w:val="80"/>
                <w:sz w:val="18"/>
                <w:szCs w:val="18"/>
              </w:rPr>
            </w:pPr>
          </w:p>
          <w:p w14:paraId="5AD92B60">
            <w:pPr>
              <w:spacing w:before="69"/>
              <w:ind w:left="69" w:right="93" w:firstLine="19"/>
              <w:rPr>
                <w:rFonts w:ascii="宋体" w:hAnsi="宋体" w:eastAsia="宋体" w:cs="宋体"/>
                <w:w w:val="80"/>
                <w:sz w:val="18"/>
                <w:szCs w:val="18"/>
              </w:rPr>
            </w:pPr>
            <w:r>
              <w:rPr>
                <w:rFonts w:ascii="宋体" w:hAnsi="宋体" w:eastAsia="宋体" w:cs="宋体"/>
                <w:spacing w:val="1"/>
                <w:w w:val="80"/>
                <w:sz w:val="18"/>
                <w:szCs w:val="18"/>
              </w:rPr>
              <w:t>空气消毒机、紫外线</w:t>
            </w:r>
            <w:r>
              <w:rPr>
                <w:rFonts w:ascii="宋体" w:hAnsi="宋体" w:eastAsia="宋体" w:cs="宋体"/>
                <w:spacing w:val="4"/>
                <w:w w:val="80"/>
                <w:sz w:val="18"/>
                <w:szCs w:val="18"/>
              </w:rPr>
              <w:t xml:space="preserve"> </w:t>
            </w:r>
            <w:r>
              <w:rPr>
                <w:rFonts w:ascii="宋体" w:hAnsi="宋体" w:eastAsia="宋体" w:cs="宋体"/>
                <w:spacing w:val="1"/>
                <w:w w:val="80"/>
                <w:sz w:val="18"/>
                <w:szCs w:val="18"/>
              </w:rPr>
              <w:t>消毒器、食具消毒柜、产生化学因子的</w:t>
            </w:r>
            <w:r>
              <w:rPr>
                <w:rFonts w:ascii="宋体" w:hAnsi="宋体" w:eastAsia="宋体" w:cs="宋体"/>
                <w:spacing w:val="3"/>
                <w:w w:val="80"/>
                <w:sz w:val="18"/>
                <w:szCs w:val="18"/>
              </w:rPr>
              <w:t xml:space="preserve">  </w:t>
            </w:r>
            <w:r>
              <w:rPr>
                <w:rFonts w:ascii="宋体" w:hAnsi="宋体" w:eastAsia="宋体" w:cs="宋体"/>
                <w:spacing w:val="12"/>
                <w:w w:val="80"/>
                <w:sz w:val="18"/>
                <w:szCs w:val="18"/>
              </w:rPr>
              <w:t>其他消毒器械和中、</w:t>
            </w:r>
            <w:r>
              <w:rPr>
                <w:rFonts w:ascii="宋体" w:hAnsi="宋体" w:eastAsia="宋体" w:cs="宋体"/>
                <w:spacing w:val="-1"/>
                <w:w w:val="80"/>
                <w:sz w:val="18"/>
                <w:szCs w:val="18"/>
              </w:rPr>
              <w:t>低水平消毒器械</w:t>
            </w:r>
          </w:p>
        </w:tc>
        <w:tc>
          <w:tcPr>
            <w:tcW w:w="4167" w:type="dxa"/>
            <w:tcBorders>
              <w:top w:val="single" w:color="auto" w:sz="4" w:space="0"/>
              <w:left w:val="single" w:color="auto" w:sz="4" w:space="0"/>
              <w:bottom w:val="single" w:color="auto" w:sz="4" w:space="0"/>
              <w:right w:val="single" w:color="auto" w:sz="4" w:space="0"/>
            </w:tcBorders>
          </w:tcPr>
          <w:p w14:paraId="736DC8DB">
            <w:pPr>
              <w:spacing w:line="341" w:lineRule="auto"/>
              <w:rPr>
                <w:rFonts w:ascii="Arial"/>
                <w:w w:val="80"/>
                <w:sz w:val="18"/>
                <w:szCs w:val="18"/>
              </w:rPr>
            </w:pPr>
          </w:p>
          <w:p w14:paraId="3E1B3BDE">
            <w:pPr>
              <w:spacing w:before="68" w:line="254" w:lineRule="auto"/>
              <w:ind w:left="91" w:right="70" w:hanging="9"/>
              <w:rPr>
                <w:rFonts w:ascii="宋体" w:hAnsi="宋体" w:eastAsia="宋体" w:cs="宋体"/>
                <w:w w:val="80"/>
                <w:sz w:val="18"/>
                <w:szCs w:val="18"/>
              </w:rPr>
            </w:pPr>
            <w:r>
              <w:rPr>
                <w:rFonts w:ascii="宋体" w:hAnsi="宋体" w:eastAsia="宋体" w:cs="宋体"/>
                <w:w w:val="80"/>
                <w:sz w:val="18"/>
                <w:szCs w:val="18"/>
              </w:rPr>
              <w:t>空气消毒机做现场或模拟现场试验，紫外线</w:t>
            </w:r>
            <w:r>
              <w:rPr>
                <w:rFonts w:ascii="宋体" w:hAnsi="宋体" w:eastAsia="宋体" w:cs="宋体"/>
                <w:spacing w:val="13"/>
                <w:w w:val="80"/>
                <w:sz w:val="18"/>
                <w:szCs w:val="18"/>
              </w:rPr>
              <w:t xml:space="preserve"> </w:t>
            </w:r>
            <w:r>
              <w:rPr>
                <w:rFonts w:ascii="宋体" w:hAnsi="宋体" w:eastAsia="宋体" w:cs="宋体"/>
                <w:spacing w:val="-1"/>
                <w:w w:val="80"/>
                <w:sz w:val="18"/>
                <w:szCs w:val="18"/>
              </w:rPr>
              <w:t>杀菌灯进行紫外线辐照强度检测(不能进</w:t>
            </w:r>
            <w:r>
              <w:rPr>
                <w:rFonts w:ascii="宋体" w:hAnsi="宋体" w:eastAsia="宋体" w:cs="宋体"/>
                <w:w w:val="80"/>
                <w:sz w:val="18"/>
                <w:szCs w:val="18"/>
              </w:rPr>
              <w:t>行此项检测的做现场或模拟现场试验),食</w:t>
            </w:r>
            <w:r>
              <w:rPr>
                <w:rFonts w:ascii="宋体" w:hAnsi="宋体" w:eastAsia="宋体" w:cs="宋体"/>
                <w:spacing w:val="9"/>
                <w:w w:val="80"/>
                <w:sz w:val="18"/>
                <w:szCs w:val="18"/>
              </w:rPr>
              <w:t xml:space="preserve"> </w:t>
            </w:r>
            <w:r>
              <w:rPr>
                <w:rFonts w:ascii="宋体" w:hAnsi="宋体" w:eastAsia="宋体" w:cs="宋体"/>
                <w:spacing w:val="-1"/>
                <w:w w:val="80"/>
                <w:sz w:val="18"/>
                <w:szCs w:val="18"/>
              </w:rPr>
              <w:t>具消毒柜主要进行杀菌因子强度检测(不</w:t>
            </w:r>
            <w:r>
              <w:rPr>
                <w:rFonts w:ascii="宋体" w:hAnsi="宋体" w:eastAsia="宋体" w:cs="宋体"/>
                <w:spacing w:val="2"/>
                <w:w w:val="80"/>
                <w:sz w:val="18"/>
                <w:szCs w:val="18"/>
              </w:rPr>
              <w:t>能进行此项检测的做大肠杆菌杀灭试验)</w:t>
            </w:r>
            <w:r>
              <w:rPr>
                <w:rFonts w:ascii="宋体" w:hAnsi="宋体" w:eastAsia="宋体" w:cs="宋体"/>
                <w:spacing w:val="-1"/>
                <w:w w:val="80"/>
                <w:sz w:val="18"/>
                <w:szCs w:val="18"/>
              </w:rPr>
              <w:t>其他消毒器械、中水平和低水平消毒器械进</w:t>
            </w:r>
            <w:r>
              <w:rPr>
                <w:rFonts w:ascii="宋体" w:hAnsi="宋体" w:eastAsia="宋体" w:cs="宋体"/>
                <w:spacing w:val="8"/>
                <w:w w:val="80"/>
                <w:sz w:val="18"/>
                <w:szCs w:val="18"/>
              </w:rPr>
              <w:t xml:space="preserve"> </w:t>
            </w:r>
            <w:r>
              <w:rPr>
                <w:rFonts w:ascii="宋体" w:hAnsi="宋体" w:eastAsia="宋体" w:cs="宋体"/>
                <w:spacing w:val="-1"/>
                <w:w w:val="80"/>
                <w:sz w:val="18"/>
                <w:szCs w:val="18"/>
              </w:rPr>
              <w:t>行主要杀菌因子强度或浓度检测(不能进</w:t>
            </w:r>
            <w:r>
              <w:rPr>
                <w:rFonts w:ascii="宋体" w:hAnsi="宋体" w:eastAsia="宋体" w:cs="宋体"/>
                <w:w w:val="80"/>
                <w:sz w:val="18"/>
                <w:szCs w:val="18"/>
              </w:rPr>
              <w:t>行此项检测的做一项抗力最强微生物实验室</w:t>
            </w:r>
            <w:r>
              <w:rPr>
                <w:rFonts w:ascii="宋体" w:hAnsi="宋体" w:eastAsia="宋体" w:cs="宋体"/>
                <w:spacing w:val="8"/>
                <w:w w:val="80"/>
                <w:sz w:val="18"/>
                <w:szCs w:val="18"/>
              </w:rPr>
              <w:t xml:space="preserve"> 杀灭试验)</w:t>
            </w:r>
          </w:p>
        </w:tc>
        <w:tc>
          <w:tcPr>
            <w:tcW w:w="6875" w:type="dxa"/>
            <w:tcBorders>
              <w:top w:val="single" w:color="auto" w:sz="4" w:space="0"/>
              <w:left w:val="single" w:color="auto" w:sz="4" w:space="0"/>
              <w:bottom w:val="single" w:color="auto" w:sz="4" w:space="0"/>
              <w:right w:val="single" w:color="auto" w:sz="4" w:space="0"/>
            </w:tcBorders>
          </w:tcPr>
          <w:p w14:paraId="005D6912">
            <w:pPr>
              <w:spacing w:line="305" w:lineRule="auto"/>
              <w:rPr>
                <w:rFonts w:ascii="Arial"/>
                <w:w w:val="80"/>
                <w:sz w:val="18"/>
                <w:szCs w:val="18"/>
              </w:rPr>
            </w:pPr>
          </w:p>
          <w:p w14:paraId="1A6FE0BB">
            <w:pPr>
              <w:spacing w:before="68" w:line="251" w:lineRule="auto"/>
              <w:ind w:right="19"/>
              <w:rPr>
                <w:rFonts w:ascii="宋体" w:hAnsi="宋体" w:eastAsia="宋体" w:cs="宋体"/>
                <w:w w:val="80"/>
                <w:sz w:val="18"/>
                <w:szCs w:val="18"/>
              </w:rPr>
            </w:pPr>
            <w:r>
              <w:rPr>
                <w:rFonts w:ascii="宋体" w:hAnsi="宋体" w:eastAsia="宋体" w:cs="宋体"/>
                <w:spacing w:val="-3"/>
                <w:w w:val="80"/>
                <w:sz w:val="18"/>
                <w:szCs w:val="18"/>
              </w:rPr>
              <w:t>《消毒技术规范》《消毒产品标签说明书管理规范》《消毒产品卫生安全评</w:t>
            </w:r>
            <w:r>
              <w:rPr>
                <w:rFonts w:ascii="宋体" w:hAnsi="宋体" w:eastAsia="宋体" w:cs="宋体"/>
                <w:spacing w:val="13"/>
                <w:w w:val="80"/>
                <w:sz w:val="18"/>
                <w:szCs w:val="18"/>
              </w:rPr>
              <w:t xml:space="preserve"> </w:t>
            </w:r>
            <w:r>
              <w:rPr>
                <w:rFonts w:ascii="宋体" w:hAnsi="宋体" w:eastAsia="宋体" w:cs="宋体"/>
                <w:spacing w:val="-2"/>
                <w:w w:val="80"/>
                <w:sz w:val="18"/>
                <w:szCs w:val="18"/>
              </w:rPr>
              <w:t>价规定》《消毒产品卫生安全评价技术要求</w:t>
            </w:r>
            <w:r>
              <w:rPr>
                <w:rFonts w:ascii="宋体" w:hAnsi="宋体" w:eastAsia="宋体" w:cs="宋体"/>
                <w:spacing w:val="-3"/>
                <w:w w:val="80"/>
                <w:sz w:val="18"/>
                <w:szCs w:val="18"/>
              </w:rPr>
              <w:t>》(WS628-2018)、《次氯酸</w:t>
            </w:r>
            <w:r>
              <w:rPr>
                <w:rFonts w:ascii="宋体" w:hAnsi="宋体" w:eastAsia="宋体" w:cs="宋体"/>
                <w:spacing w:val="-1"/>
                <w:w w:val="80"/>
                <w:sz w:val="18"/>
                <w:szCs w:val="18"/>
              </w:rPr>
              <w:t>发生器卫生要求》(GB28233-2020)、《紫外线消毒器卫生要求》</w:t>
            </w:r>
            <w:r>
              <w:rPr>
                <w:rFonts w:ascii="宋体" w:hAnsi="宋体" w:eastAsia="宋体" w:cs="宋体"/>
                <w:w w:val="80"/>
                <w:sz w:val="18"/>
                <w:szCs w:val="18"/>
              </w:rPr>
              <w:t>(GB28235-2020)、《消毒产品检测方法》(WS/T10009-2023)等相关</w:t>
            </w:r>
            <w:r>
              <w:rPr>
                <w:rFonts w:ascii="宋体" w:hAnsi="宋体" w:eastAsia="宋体" w:cs="宋体"/>
                <w:spacing w:val="8"/>
                <w:w w:val="80"/>
                <w:sz w:val="18"/>
                <w:szCs w:val="18"/>
              </w:rPr>
              <w:t xml:space="preserve"> </w:t>
            </w:r>
            <w:r>
              <w:rPr>
                <w:rFonts w:ascii="宋体" w:hAnsi="宋体" w:eastAsia="宋体" w:cs="宋体"/>
                <w:spacing w:val="-1"/>
                <w:w w:val="80"/>
                <w:sz w:val="18"/>
                <w:szCs w:val="18"/>
              </w:rPr>
              <w:t>消毒产品卫</w:t>
            </w:r>
            <w:r>
              <w:rPr>
                <w:rFonts w:ascii="宋体" w:hAnsi="宋体" w:eastAsia="宋体" w:cs="宋体"/>
                <w:spacing w:val="-1"/>
                <w:w w:val="80"/>
                <w:sz w:val="18"/>
                <w:szCs w:val="18"/>
                <w:u w:val="single"/>
              </w:rPr>
              <w:t>生</w:t>
            </w:r>
            <w:r>
              <w:rPr>
                <w:rFonts w:ascii="宋体" w:hAnsi="宋体" w:eastAsia="宋体" w:cs="宋体"/>
                <w:spacing w:val="-1"/>
                <w:w w:val="80"/>
                <w:sz w:val="18"/>
                <w:szCs w:val="18"/>
              </w:rPr>
              <w:t>标准及产品企业标准</w:t>
            </w:r>
          </w:p>
        </w:tc>
        <w:tc>
          <w:tcPr>
            <w:tcW w:w="654" w:type="dxa"/>
            <w:gridSpan w:val="2"/>
            <w:tcBorders>
              <w:top w:val="single" w:color="auto" w:sz="4" w:space="0"/>
              <w:left w:val="single" w:color="auto" w:sz="4" w:space="0"/>
              <w:bottom w:val="single" w:color="auto" w:sz="4" w:space="0"/>
              <w:right w:val="single" w:color="auto" w:sz="4" w:space="0"/>
            </w:tcBorders>
          </w:tcPr>
          <w:p w14:paraId="01332CBD">
            <w:pPr>
              <w:rPr>
                <w:rFonts w:ascii="Arial"/>
                <w:w w:val="80"/>
                <w:sz w:val="18"/>
                <w:szCs w:val="18"/>
              </w:rPr>
            </w:pPr>
          </w:p>
        </w:tc>
      </w:tr>
      <w:tr w14:paraId="5449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5" w:type="dxa"/>
          <w:trHeight w:val="2182" w:hRule="atLeast"/>
        </w:trPr>
        <w:tc>
          <w:tcPr>
            <w:tcW w:w="635" w:type="dxa"/>
            <w:gridSpan w:val="2"/>
            <w:vMerge w:val="continue"/>
            <w:tcBorders>
              <w:top w:val="single" w:color="auto" w:sz="4" w:space="0"/>
              <w:left w:val="single" w:color="auto" w:sz="4" w:space="0"/>
            </w:tcBorders>
          </w:tcPr>
          <w:p w14:paraId="7914E2AC">
            <w:pPr>
              <w:rPr>
                <w:rFonts w:ascii="Arial"/>
                <w:w w:val="80"/>
                <w:sz w:val="18"/>
                <w:szCs w:val="18"/>
              </w:rPr>
            </w:pPr>
          </w:p>
        </w:tc>
        <w:tc>
          <w:tcPr>
            <w:tcW w:w="630" w:type="dxa"/>
            <w:vMerge w:val="continue"/>
            <w:tcBorders>
              <w:top w:val="single" w:color="auto" w:sz="4" w:space="0"/>
            </w:tcBorders>
          </w:tcPr>
          <w:p w14:paraId="1B76AB2E">
            <w:pPr>
              <w:rPr>
                <w:rFonts w:ascii="Arial"/>
                <w:w w:val="80"/>
                <w:sz w:val="18"/>
                <w:szCs w:val="18"/>
              </w:rPr>
            </w:pPr>
          </w:p>
        </w:tc>
        <w:tc>
          <w:tcPr>
            <w:tcW w:w="2098" w:type="dxa"/>
            <w:gridSpan w:val="2"/>
            <w:tcBorders>
              <w:top w:val="single" w:color="auto" w:sz="4" w:space="0"/>
            </w:tcBorders>
          </w:tcPr>
          <w:p w14:paraId="56ABFEC4">
            <w:pPr>
              <w:spacing w:before="225" w:line="256" w:lineRule="auto"/>
              <w:ind w:left="69" w:right="95" w:firstLine="30"/>
              <w:rPr>
                <w:rFonts w:ascii="宋体" w:hAnsi="宋体" w:eastAsia="宋体" w:cs="宋体"/>
                <w:w w:val="80"/>
                <w:sz w:val="18"/>
                <w:szCs w:val="18"/>
              </w:rPr>
            </w:pPr>
            <w:r>
              <w:rPr>
                <w:rFonts w:ascii="宋体" w:hAnsi="宋体" w:eastAsia="宋体" w:cs="宋体"/>
                <w:spacing w:val="39"/>
                <w:w w:val="80"/>
                <w:sz w:val="18"/>
                <w:szCs w:val="18"/>
              </w:rPr>
              <w:t>化学指示物(用于</w:t>
            </w:r>
            <w:r>
              <w:rPr>
                <w:rFonts w:ascii="宋体" w:hAnsi="宋体" w:eastAsia="宋体" w:cs="宋体"/>
                <w:spacing w:val="4"/>
                <w:w w:val="80"/>
                <w:sz w:val="18"/>
                <w:szCs w:val="18"/>
              </w:rPr>
              <w:t xml:space="preserve"> </w:t>
            </w:r>
            <w:r>
              <w:rPr>
                <w:rFonts w:ascii="宋体" w:hAnsi="宋体" w:eastAsia="宋体" w:cs="宋体"/>
                <w:spacing w:val="3"/>
                <w:w w:val="80"/>
                <w:sz w:val="18"/>
                <w:szCs w:val="18"/>
              </w:rPr>
              <w:t>测定化学消毒剂浓度</w:t>
            </w:r>
            <w:r>
              <w:rPr>
                <w:rFonts w:ascii="宋体" w:hAnsi="宋体" w:eastAsia="宋体" w:cs="宋体"/>
                <w:spacing w:val="4"/>
                <w:w w:val="80"/>
                <w:sz w:val="18"/>
                <w:szCs w:val="18"/>
              </w:rPr>
              <w:t xml:space="preserve"> </w:t>
            </w:r>
            <w:r>
              <w:rPr>
                <w:rFonts w:ascii="宋体" w:hAnsi="宋体" w:eastAsia="宋体" w:cs="宋体"/>
                <w:spacing w:val="3"/>
                <w:w w:val="80"/>
                <w:sz w:val="18"/>
                <w:szCs w:val="18"/>
              </w:rPr>
              <w:t>的化学指示物、用于</w:t>
            </w:r>
            <w:r>
              <w:rPr>
                <w:rFonts w:ascii="宋体" w:hAnsi="宋体" w:eastAsia="宋体" w:cs="宋体"/>
                <w:spacing w:val="4"/>
                <w:w w:val="80"/>
                <w:sz w:val="18"/>
                <w:szCs w:val="18"/>
              </w:rPr>
              <w:t xml:space="preserve"> </w:t>
            </w:r>
            <w:r>
              <w:rPr>
                <w:rFonts w:ascii="宋体" w:hAnsi="宋体" w:eastAsia="宋体" w:cs="宋体"/>
                <w:spacing w:val="1"/>
                <w:w w:val="80"/>
                <w:sz w:val="18"/>
                <w:szCs w:val="18"/>
              </w:rPr>
              <w:t>测定紫外线强度的化</w:t>
            </w:r>
            <w:r>
              <w:rPr>
                <w:rFonts w:ascii="宋体" w:hAnsi="宋体" w:eastAsia="宋体" w:cs="宋体"/>
                <w:w w:val="80"/>
                <w:sz w:val="18"/>
                <w:szCs w:val="18"/>
              </w:rPr>
              <w:t xml:space="preserve"> </w:t>
            </w:r>
            <w:r>
              <w:rPr>
                <w:rFonts w:ascii="宋体" w:hAnsi="宋体" w:eastAsia="宋体" w:cs="宋体"/>
                <w:spacing w:val="3"/>
                <w:w w:val="80"/>
                <w:sz w:val="18"/>
                <w:szCs w:val="18"/>
              </w:rPr>
              <w:t>学指示物、用于灭菌</w:t>
            </w:r>
            <w:r>
              <w:rPr>
                <w:rFonts w:ascii="宋体" w:hAnsi="宋体" w:eastAsia="宋体" w:cs="宋体"/>
                <w:spacing w:val="4"/>
                <w:w w:val="80"/>
                <w:sz w:val="18"/>
                <w:szCs w:val="18"/>
              </w:rPr>
              <w:t xml:space="preserve"> </w:t>
            </w:r>
            <w:r>
              <w:rPr>
                <w:rFonts w:ascii="宋体" w:hAnsi="宋体" w:eastAsia="宋体" w:cs="宋体"/>
                <w:spacing w:val="1"/>
                <w:w w:val="80"/>
                <w:sz w:val="18"/>
                <w:szCs w:val="18"/>
              </w:rPr>
              <w:t>过程监测的化学指示</w:t>
            </w:r>
            <w:r>
              <w:rPr>
                <w:rFonts w:ascii="宋体" w:hAnsi="宋体" w:eastAsia="宋体" w:cs="宋体"/>
                <w:w w:val="80"/>
                <w:sz w:val="18"/>
                <w:szCs w:val="18"/>
              </w:rPr>
              <w:t xml:space="preserve"> </w:t>
            </w:r>
            <w:r>
              <w:rPr>
                <w:rFonts w:ascii="宋体" w:hAnsi="宋体" w:eastAsia="宋体" w:cs="宋体"/>
                <w:spacing w:val="10"/>
                <w:w w:val="80"/>
                <w:sz w:val="18"/>
                <w:szCs w:val="18"/>
              </w:rPr>
              <w:t>物、B-D纸或包)、</w:t>
            </w:r>
            <w:r>
              <w:rPr>
                <w:rFonts w:ascii="宋体" w:hAnsi="宋体" w:eastAsia="宋体" w:cs="宋体"/>
                <w:spacing w:val="1"/>
                <w:w w:val="80"/>
                <w:sz w:val="18"/>
                <w:szCs w:val="18"/>
              </w:rPr>
              <w:t>带有灭菌标示的灭菌</w:t>
            </w:r>
            <w:r>
              <w:rPr>
                <w:rFonts w:ascii="宋体" w:hAnsi="宋体" w:eastAsia="宋体" w:cs="宋体"/>
                <w:spacing w:val="3"/>
                <w:w w:val="80"/>
                <w:sz w:val="18"/>
                <w:szCs w:val="18"/>
              </w:rPr>
              <w:t xml:space="preserve"> </w:t>
            </w:r>
            <w:r>
              <w:rPr>
                <w:rFonts w:ascii="宋体" w:hAnsi="宋体" w:eastAsia="宋体" w:cs="宋体"/>
                <w:spacing w:val="-2"/>
                <w:w w:val="80"/>
                <w:sz w:val="18"/>
                <w:szCs w:val="18"/>
              </w:rPr>
              <w:t>物品包装物</w:t>
            </w:r>
          </w:p>
        </w:tc>
        <w:tc>
          <w:tcPr>
            <w:tcW w:w="4167" w:type="dxa"/>
            <w:tcBorders>
              <w:top w:val="single" w:color="auto" w:sz="4" w:space="0"/>
            </w:tcBorders>
          </w:tcPr>
          <w:p w14:paraId="1DFEB922">
            <w:pPr>
              <w:spacing w:line="267" w:lineRule="auto"/>
              <w:rPr>
                <w:rFonts w:ascii="Arial"/>
                <w:w w:val="80"/>
                <w:sz w:val="18"/>
                <w:szCs w:val="18"/>
              </w:rPr>
            </w:pPr>
          </w:p>
          <w:p w14:paraId="34106F0E">
            <w:pPr>
              <w:spacing w:line="268" w:lineRule="auto"/>
              <w:rPr>
                <w:rFonts w:ascii="Arial"/>
                <w:w w:val="80"/>
                <w:sz w:val="18"/>
                <w:szCs w:val="18"/>
              </w:rPr>
            </w:pPr>
          </w:p>
          <w:p w14:paraId="32F9718E">
            <w:pPr>
              <w:spacing w:line="268" w:lineRule="auto"/>
              <w:rPr>
                <w:rFonts w:ascii="Arial"/>
                <w:w w:val="80"/>
                <w:sz w:val="18"/>
                <w:szCs w:val="18"/>
              </w:rPr>
            </w:pPr>
          </w:p>
          <w:p w14:paraId="33277E72">
            <w:pPr>
              <w:spacing w:line="268" w:lineRule="auto"/>
              <w:rPr>
                <w:rFonts w:ascii="Arial"/>
                <w:w w:val="80"/>
                <w:sz w:val="18"/>
                <w:szCs w:val="18"/>
              </w:rPr>
            </w:pPr>
          </w:p>
          <w:p w14:paraId="3926E6B9">
            <w:pPr>
              <w:spacing w:line="268" w:lineRule="auto"/>
              <w:rPr>
                <w:rFonts w:ascii="Arial"/>
                <w:w w:val="80"/>
                <w:sz w:val="18"/>
                <w:szCs w:val="18"/>
              </w:rPr>
            </w:pPr>
          </w:p>
          <w:p w14:paraId="528F3FB1">
            <w:pPr>
              <w:spacing w:before="68" w:line="219" w:lineRule="auto"/>
              <w:ind w:left="101"/>
              <w:rPr>
                <w:rFonts w:ascii="宋体" w:hAnsi="宋体" w:eastAsia="宋体" w:cs="宋体"/>
                <w:w w:val="80"/>
                <w:sz w:val="18"/>
                <w:szCs w:val="18"/>
              </w:rPr>
            </w:pPr>
            <w:r>
              <w:rPr>
                <w:rFonts w:ascii="宋体" w:hAnsi="宋体" w:eastAsia="宋体" w:cs="宋体"/>
                <w:spacing w:val="-2"/>
                <w:w w:val="80"/>
                <w:sz w:val="18"/>
                <w:szCs w:val="18"/>
              </w:rPr>
              <w:t>变色性能检验</w:t>
            </w:r>
          </w:p>
        </w:tc>
        <w:tc>
          <w:tcPr>
            <w:tcW w:w="6875" w:type="dxa"/>
            <w:tcBorders>
              <w:top w:val="single" w:color="auto" w:sz="4" w:space="0"/>
            </w:tcBorders>
          </w:tcPr>
          <w:p w14:paraId="35EEA878">
            <w:pPr>
              <w:spacing w:line="293" w:lineRule="auto"/>
              <w:rPr>
                <w:rFonts w:ascii="Arial"/>
                <w:w w:val="80"/>
                <w:sz w:val="18"/>
                <w:szCs w:val="18"/>
              </w:rPr>
            </w:pPr>
          </w:p>
          <w:p w14:paraId="37DEBA9E">
            <w:pPr>
              <w:spacing w:line="293" w:lineRule="auto"/>
              <w:rPr>
                <w:rFonts w:ascii="Arial"/>
                <w:w w:val="80"/>
                <w:sz w:val="18"/>
                <w:szCs w:val="18"/>
              </w:rPr>
            </w:pPr>
          </w:p>
          <w:p w14:paraId="296BABBE">
            <w:pPr>
              <w:spacing w:line="294" w:lineRule="auto"/>
              <w:rPr>
                <w:rFonts w:ascii="Arial"/>
                <w:w w:val="80"/>
                <w:sz w:val="18"/>
                <w:szCs w:val="18"/>
              </w:rPr>
            </w:pPr>
          </w:p>
          <w:p w14:paraId="24DA0575">
            <w:pPr>
              <w:spacing w:before="68" w:line="219" w:lineRule="auto"/>
              <w:rPr>
                <w:rFonts w:ascii="宋体" w:hAnsi="宋体" w:eastAsia="宋体" w:cs="宋体"/>
                <w:w w:val="80"/>
                <w:sz w:val="18"/>
                <w:szCs w:val="18"/>
              </w:rPr>
            </w:pPr>
            <w:r>
              <w:rPr>
                <w:rFonts w:ascii="宋体" w:hAnsi="宋体" w:eastAsia="宋体" w:cs="宋体"/>
                <w:spacing w:val="-3"/>
                <w:w w:val="80"/>
                <w:sz w:val="18"/>
                <w:szCs w:val="18"/>
              </w:rPr>
              <w:t>《消毒技术规范》《消毒产品标签说明书管理规范》《消毒产品卫生安全评</w:t>
            </w:r>
            <w:r>
              <w:rPr>
                <w:rFonts w:ascii="宋体" w:hAnsi="宋体" w:eastAsia="宋体" w:cs="宋体"/>
                <w:w w:val="80"/>
                <w:sz w:val="18"/>
                <w:szCs w:val="18"/>
              </w:rPr>
              <w:t>价规定》《消毒产品卫生安全评价技术要求》(WS628-2018)、《消毒产品检测方法》(WS/T10009-2023)、相关消毒产品卫生标准及产品企业</w:t>
            </w:r>
            <w:r>
              <w:rPr>
                <w:rFonts w:ascii="宋体" w:hAnsi="宋体" w:eastAsia="宋体" w:cs="宋体"/>
                <w:spacing w:val="-3"/>
                <w:w w:val="80"/>
                <w:sz w:val="18"/>
                <w:szCs w:val="18"/>
              </w:rPr>
              <w:t>标准</w:t>
            </w:r>
          </w:p>
        </w:tc>
        <w:tc>
          <w:tcPr>
            <w:tcW w:w="654" w:type="dxa"/>
            <w:gridSpan w:val="2"/>
            <w:tcBorders>
              <w:top w:val="single" w:color="auto" w:sz="4" w:space="0"/>
            </w:tcBorders>
          </w:tcPr>
          <w:p w14:paraId="22DD321E">
            <w:pPr>
              <w:rPr>
                <w:rFonts w:ascii="Arial"/>
                <w:w w:val="80"/>
                <w:sz w:val="18"/>
                <w:szCs w:val="18"/>
              </w:rPr>
            </w:pPr>
          </w:p>
        </w:tc>
      </w:tr>
    </w:tbl>
    <w:p w14:paraId="05845688">
      <w:pPr>
        <w:spacing w:line="256" w:lineRule="auto"/>
        <w:rPr>
          <w:rFonts w:ascii="Arial"/>
          <w:w w:val="80"/>
          <w:sz w:val="18"/>
          <w:szCs w:val="18"/>
        </w:rPr>
      </w:pPr>
    </w:p>
    <w:p w14:paraId="337DFA73">
      <w:pPr>
        <w:spacing w:line="256" w:lineRule="auto"/>
        <w:rPr>
          <w:rFonts w:ascii="Arial"/>
          <w:w w:val="80"/>
          <w:sz w:val="18"/>
          <w:szCs w:val="18"/>
        </w:rPr>
      </w:pPr>
    </w:p>
    <w:p w14:paraId="730AE07D">
      <w:pPr>
        <w:spacing w:line="256" w:lineRule="auto"/>
        <w:rPr>
          <w:rFonts w:ascii="Arial"/>
          <w:w w:val="80"/>
          <w:sz w:val="18"/>
          <w:szCs w:val="18"/>
        </w:rPr>
      </w:pPr>
    </w:p>
    <w:p w14:paraId="2B099D2F">
      <w:pPr>
        <w:spacing w:line="256" w:lineRule="auto"/>
        <w:rPr>
          <w:rFonts w:ascii="Arial"/>
          <w:w w:val="80"/>
          <w:sz w:val="18"/>
          <w:szCs w:val="18"/>
        </w:rPr>
      </w:pPr>
    </w:p>
    <w:p w14:paraId="52490520">
      <w:pPr>
        <w:spacing w:line="256" w:lineRule="auto"/>
        <w:rPr>
          <w:rFonts w:ascii="Arial"/>
          <w:w w:val="80"/>
          <w:sz w:val="18"/>
          <w:szCs w:val="18"/>
        </w:rPr>
      </w:pPr>
    </w:p>
    <w:p w14:paraId="11BC1909">
      <w:pPr>
        <w:spacing w:line="256" w:lineRule="auto"/>
        <w:rPr>
          <w:rFonts w:ascii="Arial"/>
          <w:w w:val="80"/>
          <w:sz w:val="18"/>
          <w:szCs w:val="18"/>
        </w:rPr>
      </w:pPr>
    </w:p>
    <w:p w14:paraId="77A5ED99">
      <w:pPr>
        <w:spacing w:line="256" w:lineRule="auto"/>
        <w:rPr>
          <w:rFonts w:ascii="Arial"/>
          <w:w w:val="80"/>
          <w:sz w:val="18"/>
          <w:szCs w:val="18"/>
        </w:rPr>
      </w:pPr>
    </w:p>
    <w:p w14:paraId="69733304">
      <w:pPr>
        <w:spacing w:line="256" w:lineRule="auto"/>
        <w:rPr>
          <w:rFonts w:ascii="Arial"/>
          <w:w w:val="80"/>
          <w:sz w:val="18"/>
          <w:szCs w:val="18"/>
        </w:rPr>
      </w:pPr>
    </w:p>
    <w:p w14:paraId="48E582F0">
      <w:pPr>
        <w:spacing w:line="256" w:lineRule="auto"/>
        <w:rPr>
          <w:rFonts w:ascii="Arial"/>
          <w:w w:val="80"/>
          <w:sz w:val="18"/>
          <w:szCs w:val="18"/>
        </w:rPr>
      </w:pPr>
    </w:p>
    <w:tbl>
      <w:tblPr>
        <w:tblStyle w:val="12"/>
        <w:tblW w:w="15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620"/>
        <w:gridCol w:w="2089"/>
        <w:gridCol w:w="4157"/>
        <w:gridCol w:w="6905"/>
        <w:gridCol w:w="674"/>
      </w:tblGrid>
      <w:tr w14:paraId="4E5B5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25" w:type="dxa"/>
          </w:tcPr>
          <w:p w14:paraId="77140D11">
            <w:pPr>
              <w:spacing w:before="74" w:line="221" w:lineRule="auto"/>
              <w:ind w:left="94"/>
              <w:rPr>
                <w:rFonts w:ascii="宋体" w:hAnsi="宋体" w:eastAsia="宋体" w:cs="宋体"/>
                <w:sz w:val="21"/>
                <w:szCs w:val="21"/>
              </w:rPr>
            </w:pPr>
            <w:r>
              <w:rPr>
                <w:rFonts w:ascii="宋体" w:hAnsi="宋体" w:eastAsia="宋体" w:cs="宋体"/>
                <w:spacing w:val="-2"/>
                <w:sz w:val="21"/>
                <w:szCs w:val="21"/>
              </w:rPr>
              <w:t>抽查</w:t>
            </w:r>
          </w:p>
          <w:p w14:paraId="71E4B245">
            <w:pPr>
              <w:spacing w:before="39" w:line="210" w:lineRule="auto"/>
              <w:ind w:left="94"/>
              <w:rPr>
                <w:rFonts w:ascii="宋体" w:hAnsi="宋体" w:eastAsia="宋体" w:cs="宋体"/>
                <w:sz w:val="21"/>
                <w:szCs w:val="21"/>
              </w:rPr>
            </w:pPr>
            <w:r>
              <w:rPr>
                <w:rFonts w:ascii="宋体" w:hAnsi="宋体" w:eastAsia="宋体" w:cs="宋体"/>
                <w:spacing w:val="-3"/>
                <w:sz w:val="21"/>
                <w:szCs w:val="21"/>
              </w:rPr>
              <w:t>企业</w:t>
            </w:r>
          </w:p>
        </w:tc>
        <w:tc>
          <w:tcPr>
            <w:tcW w:w="2709" w:type="dxa"/>
            <w:gridSpan w:val="2"/>
          </w:tcPr>
          <w:p w14:paraId="37B29784">
            <w:pPr>
              <w:spacing w:before="203" w:line="219" w:lineRule="auto"/>
              <w:ind w:left="910"/>
              <w:rPr>
                <w:rFonts w:ascii="宋体" w:hAnsi="宋体" w:eastAsia="宋体" w:cs="宋体"/>
                <w:sz w:val="21"/>
                <w:szCs w:val="21"/>
              </w:rPr>
            </w:pPr>
            <w:r>
              <w:rPr>
                <w:rFonts w:ascii="宋体" w:hAnsi="宋体" w:eastAsia="宋体" w:cs="宋体"/>
                <w:spacing w:val="5"/>
                <w:sz w:val="21"/>
                <w:szCs w:val="21"/>
              </w:rPr>
              <w:t>抽检产品</w:t>
            </w:r>
          </w:p>
        </w:tc>
        <w:tc>
          <w:tcPr>
            <w:tcW w:w="4157" w:type="dxa"/>
          </w:tcPr>
          <w:p w14:paraId="198A2F6C">
            <w:pPr>
              <w:spacing w:before="203" w:line="219" w:lineRule="auto"/>
              <w:ind w:left="1401"/>
              <w:rPr>
                <w:rFonts w:ascii="宋体" w:hAnsi="宋体" w:eastAsia="宋体" w:cs="宋体"/>
                <w:sz w:val="21"/>
                <w:szCs w:val="21"/>
              </w:rPr>
            </w:pPr>
            <w:r>
              <w:rPr>
                <w:rFonts w:ascii="宋体" w:hAnsi="宋体" w:eastAsia="宋体" w:cs="宋体"/>
                <w:spacing w:val="5"/>
                <w:sz w:val="21"/>
                <w:szCs w:val="21"/>
              </w:rPr>
              <w:t>检查/检验项目</w:t>
            </w:r>
          </w:p>
        </w:tc>
        <w:tc>
          <w:tcPr>
            <w:tcW w:w="6905" w:type="dxa"/>
          </w:tcPr>
          <w:p w14:paraId="41517773">
            <w:pPr>
              <w:spacing w:before="202" w:line="219" w:lineRule="auto"/>
              <w:ind w:left="2763"/>
              <w:rPr>
                <w:rFonts w:ascii="宋体" w:hAnsi="宋体" w:eastAsia="宋体" w:cs="宋体"/>
                <w:sz w:val="21"/>
                <w:szCs w:val="21"/>
              </w:rPr>
            </w:pPr>
            <w:r>
              <w:rPr>
                <w:rFonts w:ascii="宋体" w:hAnsi="宋体" w:eastAsia="宋体" w:cs="宋体"/>
                <w:spacing w:val="-1"/>
                <w:sz w:val="21"/>
                <w:szCs w:val="21"/>
              </w:rPr>
              <w:t>检验/判定依据</w:t>
            </w:r>
          </w:p>
        </w:tc>
        <w:tc>
          <w:tcPr>
            <w:tcW w:w="674" w:type="dxa"/>
          </w:tcPr>
          <w:p w14:paraId="0C25B728">
            <w:pPr>
              <w:spacing w:before="204" w:line="221" w:lineRule="auto"/>
              <w:ind w:left="139"/>
              <w:rPr>
                <w:rFonts w:ascii="宋体" w:hAnsi="宋体" w:eastAsia="宋体" w:cs="宋体"/>
                <w:sz w:val="21"/>
                <w:szCs w:val="21"/>
              </w:rPr>
            </w:pPr>
            <w:r>
              <w:rPr>
                <w:rFonts w:ascii="宋体" w:hAnsi="宋体" w:eastAsia="宋体" w:cs="宋体"/>
                <w:spacing w:val="5"/>
                <w:sz w:val="21"/>
                <w:szCs w:val="21"/>
              </w:rPr>
              <w:t>备注</w:t>
            </w:r>
          </w:p>
        </w:tc>
      </w:tr>
      <w:tr w14:paraId="214EE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625" w:type="dxa"/>
            <w:vMerge w:val="restart"/>
            <w:tcBorders>
              <w:bottom w:val="nil"/>
            </w:tcBorders>
          </w:tcPr>
          <w:p w14:paraId="1B4F3D29">
            <w:pPr>
              <w:spacing w:line="260" w:lineRule="auto"/>
              <w:rPr>
                <w:rFonts w:ascii="Arial"/>
                <w:sz w:val="21"/>
              </w:rPr>
            </w:pPr>
          </w:p>
          <w:p w14:paraId="4792BE5F">
            <w:pPr>
              <w:spacing w:before="68" w:line="228" w:lineRule="auto"/>
              <w:ind w:left="94"/>
              <w:rPr>
                <w:rFonts w:ascii="宋体" w:hAnsi="宋体" w:eastAsia="宋体" w:cs="宋体"/>
                <w:sz w:val="21"/>
                <w:szCs w:val="21"/>
              </w:rPr>
            </w:pPr>
            <w:r>
              <w:rPr>
                <w:rFonts w:ascii="宋体" w:hAnsi="宋体" w:eastAsia="宋体" w:cs="宋体"/>
                <w:spacing w:val="-5"/>
                <w:sz w:val="21"/>
                <w:szCs w:val="21"/>
              </w:rPr>
              <w:t>100%</w:t>
            </w:r>
          </w:p>
          <w:p w14:paraId="02460536">
            <w:pPr>
              <w:spacing w:before="1" w:line="260" w:lineRule="auto"/>
              <w:ind w:left="94" w:right="53" w:firstLine="99"/>
              <w:rPr>
                <w:rFonts w:ascii="宋体" w:hAnsi="宋体" w:eastAsia="宋体" w:cs="宋体"/>
                <w:sz w:val="21"/>
                <w:szCs w:val="21"/>
              </w:rPr>
            </w:pPr>
            <w:r>
              <w:rPr>
                <w:rFonts w:ascii="宋体" w:hAnsi="宋体" w:eastAsia="宋体" w:cs="宋体"/>
                <w:spacing w:val="-9"/>
                <w:sz w:val="21"/>
                <w:szCs w:val="21"/>
              </w:rPr>
              <w:t>抗</w:t>
            </w:r>
            <w:r>
              <w:rPr>
                <w:rFonts w:ascii="宋体" w:hAnsi="宋体" w:eastAsia="宋体" w:cs="宋体"/>
                <w:sz w:val="21"/>
                <w:szCs w:val="21"/>
              </w:rPr>
              <w:t xml:space="preserve">  </w:t>
            </w:r>
            <w:r>
              <w:rPr>
                <w:rFonts w:ascii="宋体" w:hAnsi="宋体" w:eastAsia="宋体" w:cs="宋体"/>
                <w:spacing w:val="15"/>
                <w:sz w:val="21"/>
                <w:szCs w:val="21"/>
              </w:rPr>
              <w:t>(抑)</w:t>
            </w:r>
            <w:r>
              <w:rPr>
                <w:rFonts w:ascii="宋体" w:hAnsi="宋体" w:eastAsia="宋体" w:cs="宋体"/>
                <w:sz w:val="21"/>
                <w:szCs w:val="21"/>
              </w:rPr>
              <w:t xml:space="preserve"> </w:t>
            </w:r>
            <w:r>
              <w:rPr>
                <w:rFonts w:ascii="宋体" w:hAnsi="宋体" w:eastAsia="宋体" w:cs="宋体"/>
                <w:spacing w:val="9"/>
                <w:sz w:val="21"/>
                <w:szCs w:val="21"/>
              </w:rPr>
              <w:t>菌制</w:t>
            </w:r>
            <w:r>
              <w:rPr>
                <w:rFonts w:ascii="宋体" w:hAnsi="宋体" w:eastAsia="宋体" w:cs="宋体"/>
                <w:sz w:val="21"/>
                <w:szCs w:val="21"/>
              </w:rPr>
              <w:t xml:space="preserve"> </w:t>
            </w:r>
            <w:r>
              <w:rPr>
                <w:rFonts w:ascii="宋体" w:hAnsi="宋体" w:eastAsia="宋体" w:cs="宋体"/>
                <w:spacing w:val="-5"/>
                <w:sz w:val="21"/>
                <w:szCs w:val="21"/>
              </w:rPr>
              <w:t>剂生</w:t>
            </w:r>
            <w:r>
              <w:rPr>
                <w:rFonts w:ascii="宋体" w:hAnsi="宋体" w:eastAsia="宋体" w:cs="宋体"/>
                <w:sz w:val="21"/>
                <w:szCs w:val="21"/>
              </w:rPr>
              <w:t xml:space="preserve"> </w:t>
            </w:r>
            <w:r>
              <w:rPr>
                <w:rFonts w:ascii="宋体" w:hAnsi="宋体" w:eastAsia="宋体" w:cs="宋体"/>
                <w:spacing w:val="-5"/>
                <w:sz w:val="21"/>
                <w:szCs w:val="21"/>
              </w:rPr>
              <w:t>产企</w:t>
            </w:r>
            <w:r>
              <w:rPr>
                <w:rFonts w:ascii="宋体" w:hAnsi="宋体" w:eastAsia="宋体" w:cs="宋体"/>
                <w:sz w:val="21"/>
                <w:szCs w:val="21"/>
              </w:rPr>
              <w:t xml:space="preserve"> </w:t>
            </w:r>
            <w:r>
              <w:rPr>
                <w:rFonts w:ascii="宋体" w:hAnsi="宋体" w:eastAsia="宋体" w:cs="宋体"/>
                <w:spacing w:val="29"/>
                <w:w w:val="130"/>
                <w:sz w:val="21"/>
                <w:szCs w:val="21"/>
              </w:rPr>
              <w:t>业</w:t>
            </w:r>
          </w:p>
        </w:tc>
        <w:tc>
          <w:tcPr>
            <w:tcW w:w="620" w:type="dxa"/>
            <w:vMerge w:val="restart"/>
            <w:tcBorders>
              <w:bottom w:val="nil"/>
            </w:tcBorders>
          </w:tcPr>
          <w:p w14:paraId="03A1127F">
            <w:pPr>
              <w:spacing w:line="323" w:lineRule="auto"/>
              <w:rPr>
                <w:rFonts w:ascii="Arial"/>
                <w:sz w:val="21"/>
              </w:rPr>
            </w:pPr>
          </w:p>
          <w:p w14:paraId="1470D900">
            <w:pPr>
              <w:spacing w:line="324" w:lineRule="auto"/>
              <w:rPr>
                <w:rFonts w:ascii="Arial"/>
                <w:sz w:val="21"/>
              </w:rPr>
            </w:pPr>
          </w:p>
          <w:p w14:paraId="1C058665">
            <w:pPr>
              <w:spacing w:before="68" w:line="257" w:lineRule="auto"/>
              <w:ind w:left="90" w:right="81"/>
              <w:rPr>
                <w:rFonts w:ascii="宋体" w:hAnsi="宋体" w:eastAsia="宋体" w:cs="宋体"/>
                <w:sz w:val="21"/>
                <w:szCs w:val="21"/>
              </w:rPr>
            </w:pPr>
            <w:r>
              <w:rPr>
                <w:rFonts w:ascii="宋体" w:hAnsi="宋体" w:eastAsia="宋体" w:cs="宋体"/>
                <w:spacing w:val="9"/>
                <w:sz w:val="21"/>
                <w:szCs w:val="21"/>
              </w:rPr>
              <w:t>全省</w:t>
            </w:r>
            <w:r>
              <w:rPr>
                <w:rFonts w:ascii="宋体" w:hAnsi="宋体" w:eastAsia="宋体" w:cs="宋体"/>
                <w:sz w:val="21"/>
                <w:szCs w:val="21"/>
              </w:rPr>
              <w:t xml:space="preserve"> </w:t>
            </w:r>
            <w:r>
              <w:rPr>
                <w:rFonts w:ascii="宋体" w:hAnsi="宋体" w:eastAsia="宋体" w:cs="宋体"/>
                <w:spacing w:val="4"/>
                <w:sz w:val="21"/>
                <w:szCs w:val="21"/>
              </w:rPr>
              <w:t>总数</w:t>
            </w:r>
          </w:p>
          <w:p w14:paraId="6A1F8237">
            <w:pPr>
              <w:tabs>
                <w:tab w:val="left" w:pos="225"/>
              </w:tabs>
              <w:spacing w:before="86" w:line="197" w:lineRule="auto"/>
              <w:ind w:left="146" w:right="90" w:hanging="147"/>
              <w:rPr>
                <w:rFonts w:ascii="宋体" w:hAnsi="宋体" w:eastAsia="宋体" w:cs="宋体"/>
                <w:sz w:val="21"/>
                <w:szCs w:val="21"/>
              </w:rPr>
            </w:pPr>
            <w:r>
              <w:rPr>
                <w:rFonts w:ascii="宋体" w:hAnsi="宋体" w:eastAsia="宋体" w:cs="宋体"/>
                <w:sz w:val="21"/>
                <w:szCs w:val="21"/>
                <w:u w:val="single"/>
              </w:rPr>
              <w:tab/>
            </w:r>
            <w:r>
              <w:rPr>
                <w:rFonts w:ascii="宋体" w:hAnsi="宋体" w:eastAsia="宋体" w:cs="宋体"/>
                <w:sz w:val="21"/>
                <w:szCs w:val="21"/>
                <w:u w:val="single"/>
              </w:rPr>
              <w:tab/>
            </w:r>
            <w:r>
              <w:rPr>
                <w:rFonts w:ascii="宋体" w:hAnsi="宋体" w:eastAsia="宋体" w:cs="宋体"/>
                <w:spacing w:val="-96"/>
                <w:sz w:val="21"/>
                <w:szCs w:val="21"/>
              </w:rPr>
              <w:t xml:space="preserve"> </w:t>
            </w:r>
            <w:r>
              <w:rPr>
                <w:rFonts w:ascii="宋体" w:hAnsi="宋体" w:eastAsia="宋体" w:cs="宋体"/>
                <w:spacing w:val="-44"/>
                <w:w w:val="95"/>
                <w:sz w:val="21"/>
                <w:szCs w:val="21"/>
              </w:rPr>
              <w:t>≥</w:t>
            </w:r>
            <w:r>
              <w:rPr>
                <w:rFonts w:ascii="宋体" w:hAnsi="宋体" w:eastAsia="宋体" w:cs="宋体"/>
                <w:sz w:val="21"/>
                <w:szCs w:val="21"/>
              </w:rPr>
              <w:t xml:space="preserve">  </w:t>
            </w:r>
            <w:r>
              <w:rPr>
                <w:rFonts w:ascii="宋体" w:hAnsi="宋体" w:eastAsia="宋体" w:cs="宋体"/>
                <w:spacing w:val="-17"/>
                <w:sz w:val="21"/>
                <w:szCs w:val="21"/>
              </w:rPr>
              <w:t>30个</w:t>
            </w:r>
          </w:p>
        </w:tc>
        <w:tc>
          <w:tcPr>
            <w:tcW w:w="2089" w:type="dxa"/>
            <w:vMerge w:val="restart"/>
            <w:tcBorders>
              <w:bottom w:val="nil"/>
            </w:tcBorders>
          </w:tcPr>
          <w:p w14:paraId="1392C269">
            <w:pPr>
              <w:spacing w:line="268" w:lineRule="auto"/>
              <w:rPr>
                <w:rFonts w:ascii="Arial"/>
                <w:sz w:val="21"/>
              </w:rPr>
            </w:pPr>
          </w:p>
          <w:p w14:paraId="0B77F55A">
            <w:pPr>
              <w:spacing w:line="268" w:lineRule="auto"/>
              <w:rPr>
                <w:rFonts w:ascii="Arial"/>
                <w:sz w:val="21"/>
              </w:rPr>
            </w:pPr>
          </w:p>
          <w:p w14:paraId="46726C79">
            <w:pPr>
              <w:spacing w:line="268" w:lineRule="auto"/>
              <w:rPr>
                <w:rFonts w:ascii="Arial"/>
                <w:sz w:val="21"/>
              </w:rPr>
            </w:pPr>
          </w:p>
          <w:p w14:paraId="5C47DF66">
            <w:pPr>
              <w:spacing w:before="68" w:line="257" w:lineRule="auto"/>
              <w:ind w:left="109" w:right="103" w:firstLine="80"/>
              <w:rPr>
                <w:rFonts w:ascii="宋体" w:hAnsi="宋体" w:eastAsia="宋体" w:cs="宋体"/>
                <w:sz w:val="21"/>
                <w:szCs w:val="21"/>
              </w:rPr>
            </w:pPr>
            <w:r>
              <w:rPr>
                <w:rFonts w:ascii="宋体" w:hAnsi="宋体" w:eastAsia="宋体" w:cs="宋体"/>
                <w:spacing w:val="11"/>
                <w:sz w:val="21"/>
                <w:szCs w:val="21"/>
              </w:rPr>
              <w:t>抗(抑)菌制剂膏、</w:t>
            </w:r>
            <w:r>
              <w:rPr>
                <w:rFonts w:ascii="宋体" w:hAnsi="宋体" w:eastAsia="宋体" w:cs="宋体"/>
                <w:spacing w:val="5"/>
                <w:sz w:val="21"/>
                <w:szCs w:val="21"/>
              </w:rPr>
              <w:t xml:space="preserve"> </w:t>
            </w:r>
            <w:r>
              <w:rPr>
                <w:rFonts w:ascii="宋体" w:hAnsi="宋体" w:eastAsia="宋体" w:cs="宋体"/>
                <w:spacing w:val="-6"/>
                <w:sz w:val="21"/>
                <w:szCs w:val="21"/>
              </w:rPr>
              <w:t>霜剂型不少</w:t>
            </w:r>
            <w:r>
              <w:rPr>
                <w:rFonts w:ascii="宋体" w:hAnsi="宋体" w:eastAsia="宋体" w:cs="宋体"/>
                <w:spacing w:val="-6"/>
                <w:sz w:val="21"/>
                <w:szCs w:val="21"/>
                <w:u w:val="single"/>
              </w:rPr>
              <w:t>于20个</w:t>
            </w:r>
            <w:r>
              <w:rPr>
                <w:rFonts w:ascii="宋体" w:hAnsi="宋体" w:eastAsia="宋体" w:cs="宋体"/>
                <w:spacing w:val="-6"/>
                <w:sz w:val="21"/>
                <w:szCs w:val="21"/>
              </w:rPr>
              <w:t>，</w:t>
            </w:r>
            <w:r>
              <w:rPr>
                <w:rFonts w:ascii="宋体" w:hAnsi="宋体" w:eastAsia="宋体" w:cs="宋体"/>
                <w:spacing w:val="7"/>
                <w:sz w:val="21"/>
                <w:szCs w:val="21"/>
              </w:rPr>
              <w:t xml:space="preserve"> </w:t>
            </w:r>
            <w:r>
              <w:rPr>
                <w:rFonts w:ascii="宋体" w:hAnsi="宋体" w:eastAsia="宋体" w:cs="宋体"/>
                <w:spacing w:val="-1"/>
                <w:sz w:val="21"/>
                <w:szCs w:val="21"/>
              </w:rPr>
              <w:t>其他不少于10个。</w:t>
            </w:r>
          </w:p>
        </w:tc>
        <w:tc>
          <w:tcPr>
            <w:tcW w:w="4157" w:type="dxa"/>
            <w:vMerge w:val="restart"/>
            <w:tcBorders>
              <w:bottom w:val="nil"/>
            </w:tcBorders>
          </w:tcPr>
          <w:p w14:paraId="77CC0657">
            <w:pPr>
              <w:spacing w:line="315" w:lineRule="auto"/>
              <w:rPr>
                <w:rFonts w:ascii="Arial"/>
                <w:sz w:val="21"/>
              </w:rPr>
            </w:pPr>
          </w:p>
          <w:p w14:paraId="0509FD49">
            <w:pPr>
              <w:spacing w:line="315" w:lineRule="auto"/>
              <w:rPr>
                <w:rFonts w:ascii="Arial"/>
                <w:sz w:val="21"/>
              </w:rPr>
            </w:pPr>
          </w:p>
          <w:p w14:paraId="0BCF3C06">
            <w:pPr>
              <w:spacing w:line="315" w:lineRule="auto"/>
              <w:rPr>
                <w:rFonts w:ascii="Arial"/>
                <w:sz w:val="21"/>
              </w:rPr>
            </w:pPr>
          </w:p>
          <w:p w14:paraId="117D34D9">
            <w:pPr>
              <w:spacing w:before="68" w:line="257" w:lineRule="auto"/>
              <w:ind w:left="100" w:right="41"/>
              <w:rPr>
                <w:rFonts w:ascii="宋体" w:hAnsi="宋体" w:eastAsia="宋体" w:cs="宋体"/>
                <w:sz w:val="21"/>
                <w:szCs w:val="21"/>
              </w:rPr>
            </w:pPr>
            <w:r>
              <w:rPr>
                <w:rFonts w:ascii="宋体" w:hAnsi="宋体" w:eastAsia="宋体" w:cs="宋体"/>
                <w:sz w:val="21"/>
                <w:szCs w:val="21"/>
              </w:rPr>
              <w:t>禁用物质盐酸蔡替芬、克霉唑、氯倍他索丙</w:t>
            </w:r>
            <w:r>
              <w:rPr>
                <w:rFonts w:ascii="宋体" w:hAnsi="宋体" w:eastAsia="宋体" w:cs="宋体"/>
                <w:spacing w:val="13"/>
                <w:sz w:val="21"/>
                <w:szCs w:val="21"/>
              </w:rPr>
              <w:t xml:space="preserve"> </w:t>
            </w:r>
            <w:r>
              <w:rPr>
                <w:rFonts w:ascii="宋体" w:hAnsi="宋体" w:eastAsia="宋体" w:cs="宋体"/>
                <w:spacing w:val="-1"/>
                <w:sz w:val="21"/>
                <w:szCs w:val="21"/>
              </w:rPr>
              <w:t>酸酯、咪康唑检验</w:t>
            </w:r>
          </w:p>
        </w:tc>
        <w:tc>
          <w:tcPr>
            <w:tcW w:w="6905" w:type="dxa"/>
            <w:vMerge w:val="restart"/>
            <w:tcBorders>
              <w:bottom w:val="nil"/>
            </w:tcBorders>
          </w:tcPr>
          <w:p w14:paraId="027312F9">
            <w:pPr>
              <w:spacing w:before="278" w:line="219" w:lineRule="auto"/>
              <w:ind w:left="8"/>
              <w:rPr>
                <w:rFonts w:ascii="宋体" w:hAnsi="宋体" w:eastAsia="宋体" w:cs="宋体"/>
                <w:sz w:val="21"/>
                <w:szCs w:val="21"/>
              </w:rPr>
            </w:pPr>
            <w:r>
              <w:rPr>
                <w:rFonts w:ascii="宋体" w:hAnsi="宋体" w:eastAsia="宋体" w:cs="宋体"/>
                <w:sz w:val="21"/>
                <w:szCs w:val="21"/>
              </w:rPr>
              <w:t>《关于印发消毒产品中丙酸氯倍他索和盐酸左氧氟沙星测定-液</w:t>
            </w:r>
            <w:r>
              <w:rPr>
                <w:rFonts w:ascii="宋体" w:hAnsi="宋体" w:eastAsia="宋体" w:cs="宋体"/>
                <w:spacing w:val="-1"/>
                <w:sz w:val="21"/>
                <w:szCs w:val="21"/>
              </w:rPr>
              <w:t>相色谱-</w:t>
            </w:r>
          </w:p>
          <w:p w14:paraId="32241E09">
            <w:pPr>
              <w:spacing w:before="42" w:line="255" w:lineRule="auto"/>
              <w:ind w:left="113" w:right="35" w:firstLine="20"/>
              <w:rPr>
                <w:rFonts w:ascii="宋体" w:hAnsi="宋体" w:eastAsia="宋体" w:cs="宋体"/>
                <w:sz w:val="21"/>
                <w:szCs w:val="21"/>
              </w:rPr>
            </w:pPr>
            <w:r>
              <w:rPr>
                <w:rFonts w:ascii="宋体" w:hAnsi="宋体" w:eastAsia="宋体" w:cs="宋体"/>
                <w:sz w:val="21"/>
                <w:szCs w:val="21"/>
              </w:rPr>
              <w:t>串联质谱法的通知》(卫办监督发〔2010〕54号)、《消毒产品检测方法》</w:t>
            </w:r>
            <w:r>
              <w:rPr>
                <w:rFonts w:ascii="宋体" w:hAnsi="宋体" w:eastAsia="宋体" w:cs="宋体"/>
                <w:spacing w:val="4"/>
                <w:sz w:val="21"/>
                <w:szCs w:val="21"/>
              </w:rPr>
              <w:t xml:space="preserve"> </w:t>
            </w:r>
            <w:r>
              <w:rPr>
                <w:rFonts w:ascii="宋体" w:hAnsi="宋体" w:eastAsia="宋体" w:cs="宋体"/>
                <w:spacing w:val="2"/>
                <w:sz w:val="21"/>
                <w:szCs w:val="21"/>
              </w:rPr>
              <w:t>(</w:t>
            </w:r>
            <w:r>
              <w:rPr>
                <w:rFonts w:ascii="宋体" w:hAnsi="宋体" w:eastAsia="宋体" w:cs="宋体"/>
                <w:sz w:val="21"/>
                <w:szCs w:val="21"/>
              </w:rPr>
              <w:t>WS</w:t>
            </w:r>
            <w:r>
              <w:rPr>
                <w:rFonts w:ascii="宋体" w:hAnsi="宋体" w:eastAsia="宋体" w:cs="宋体"/>
                <w:spacing w:val="2"/>
                <w:sz w:val="21"/>
                <w:szCs w:val="21"/>
              </w:rPr>
              <w:t>/T10009-2023)、《消毒剂与抗抑菌剂中抗菌药物检测方法与评价要</w:t>
            </w:r>
            <w:r>
              <w:rPr>
                <w:rFonts w:ascii="宋体" w:hAnsi="宋体" w:eastAsia="宋体" w:cs="宋体"/>
                <w:spacing w:val="8"/>
                <w:sz w:val="21"/>
                <w:szCs w:val="21"/>
              </w:rPr>
              <w:t xml:space="preserve">  </w:t>
            </w:r>
            <w:r>
              <w:rPr>
                <w:rFonts w:ascii="宋体" w:hAnsi="宋体" w:eastAsia="宋体" w:cs="宋体"/>
                <w:spacing w:val="-4"/>
                <w:sz w:val="21"/>
                <w:szCs w:val="21"/>
              </w:rPr>
              <w:t>求 》</w:t>
            </w:r>
            <w:r>
              <w:rPr>
                <w:rFonts w:ascii="宋体" w:hAnsi="宋体" w:eastAsia="宋体" w:cs="宋体"/>
                <w:spacing w:val="-4"/>
                <w:sz w:val="21"/>
                <w:szCs w:val="21"/>
                <w:u w:val="single"/>
              </w:rPr>
              <w:t>(WS/T684—2020)、《消毒</w:t>
            </w:r>
            <w:r>
              <w:rPr>
                <w:rFonts w:ascii="宋体" w:hAnsi="宋体" w:eastAsia="宋体" w:cs="宋体"/>
                <w:spacing w:val="-4"/>
                <w:sz w:val="21"/>
                <w:szCs w:val="21"/>
              </w:rPr>
              <w:t>剂</w:t>
            </w:r>
            <w:r>
              <w:rPr>
                <w:rFonts w:ascii="宋体" w:hAnsi="宋体" w:eastAsia="宋体" w:cs="宋体"/>
                <w:spacing w:val="-4"/>
                <w:sz w:val="21"/>
                <w:szCs w:val="21"/>
                <w:u w:val="single"/>
              </w:rPr>
              <w:t>与抗抑菌剂中抗真</w:t>
            </w:r>
            <w:r>
              <w:rPr>
                <w:rFonts w:ascii="宋体" w:hAnsi="宋体" w:eastAsia="宋体" w:cs="宋体"/>
                <w:spacing w:val="-4"/>
                <w:sz w:val="21"/>
                <w:szCs w:val="21"/>
              </w:rPr>
              <w:t>菌药物检测</w:t>
            </w:r>
            <w:r>
              <w:rPr>
                <w:rFonts w:ascii="宋体" w:hAnsi="宋体" w:eastAsia="宋体" w:cs="宋体"/>
                <w:spacing w:val="-4"/>
                <w:sz w:val="21"/>
                <w:szCs w:val="21"/>
                <w:u w:val="single"/>
              </w:rPr>
              <w:t>方法与</w:t>
            </w:r>
            <w:r>
              <w:rPr>
                <w:rFonts w:ascii="宋体" w:hAnsi="宋体" w:eastAsia="宋体" w:cs="宋体"/>
                <w:spacing w:val="-4"/>
                <w:sz w:val="21"/>
                <w:szCs w:val="21"/>
              </w:rPr>
              <w:t>评</w:t>
            </w:r>
            <w:r>
              <w:rPr>
                <w:rFonts w:ascii="宋体" w:hAnsi="宋体" w:eastAsia="宋体" w:cs="宋体"/>
                <w:sz w:val="21"/>
                <w:szCs w:val="21"/>
              </w:rPr>
              <w:t>价要求》(WS/T685—2020)、</w:t>
            </w:r>
            <w:r>
              <w:rPr>
                <w:rFonts w:ascii="宋体" w:hAnsi="宋体" w:eastAsia="宋体" w:cs="宋体"/>
                <w:spacing w:val="-1"/>
                <w:sz w:val="21"/>
                <w:szCs w:val="21"/>
              </w:rPr>
              <w:t>《消毒剂与抗抑菌剂中抗病毒药物检测方法</w:t>
            </w:r>
            <w:r>
              <w:rPr>
                <w:rFonts w:ascii="宋体" w:hAnsi="宋体" w:eastAsia="宋体" w:cs="宋体"/>
                <w:sz w:val="21"/>
                <w:szCs w:val="21"/>
              </w:rPr>
              <w:t xml:space="preserve"> </w:t>
            </w:r>
            <w:r>
              <w:rPr>
                <w:rFonts w:ascii="宋体" w:hAnsi="宋体" w:eastAsia="宋体" w:cs="宋体"/>
                <w:spacing w:val="-3"/>
                <w:sz w:val="21"/>
                <w:szCs w:val="21"/>
              </w:rPr>
              <w:t>与评价要求》(WS/T686—2020)、进行检验同时可参照《化妆品安全技</w:t>
            </w:r>
          </w:p>
          <w:p w14:paraId="5CBFBA9F">
            <w:pPr>
              <w:spacing w:before="19" w:line="219" w:lineRule="auto"/>
              <w:ind w:left="124"/>
              <w:rPr>
                <w:rFonts w:ascii="宋体" w:hAnsi="宋体" w:eastAsia="宋体" w:cs="宋体"/>
                <w:sz w:val="21"/>
                <w:szCs w:val="21"/>
              </w:rPr>
            </w:pPr>
            <w:r>
              <w:rPr>
                <w:rFonts w:ascii="宋体" w:hAnsi="宋体" w:eastAsia="宋体" w:cs="宋体"/>
                <w:spacing w:val="-1"/>
                <w:sz w:val="21"/>
                <w:szCs w:val="21"/>
              </w:rPr>
              <w:t>术规范》(2015年版)进行检验</w:t>
            </w:r>
          </w:p>
        </w:tc>
        <w:tc>
          <w:tcPr>
            <w:tcW w:w="674" w:type="dxa"/>
          </w:tcPr>
          <w:p w14:paraId="4F2D4165">
            <w:pPr>
              <w:rPr>
                <w:rFonts w:ascii="Arial"/>
                <w:sz w:val="21"/>
              </w:rPr>
            </w:pPr>
          </w:p>
        </w:tc>
      </w:tr>
      <w:tr w14:paraId="2384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625" w:type="dxa"/>
            <w:vMerge w:val="continue"/>
            <w:tcBorders>
              <w:top w:val="nil"/>
            </w:tcBorders>
          </w:tcPr>
          <w:p w14:paraId="5A039679">
            <w:pPr>
              <w:rPr>
                <w:rFonts w:ascii="Arial"/>
                <w:sz w:val="21"/>
              </w:rPr>
            </w:pPr>
          </w:p>
        </w:tc>
        <w:tc>
          <w:tcPr>
            <w:tcW w:w="620" w:type="dxa"/>
            <w:vMerge w:val="continue"/>
            <w:tcBorders>
              <w:top w:val="nil"/>
            </w:tcBorders>
          </w:tcPr>
          <w:p w14:paraId="2C8E3410">
            <w:pPr>
              <w:rPr>
                <w:rFonts w:ascii="Arial"/>
                <w:sz w:val="21"/>
              </w:rPr>
            </w:pPr>
          </w:p>
        </w:tc>
        <w:tc>
          <w:tcPr>
            <w:tcW w:w="2089" w:type="dxa"/>
            <w:vMerge w:val="continue"/>
            <w:tcBorders>
              <w:top w:val="nil"/>
            </w:tcBorders>
          </w:tcPr>
          <w:p w14:paraId="430ADD4E">
            <w:pPr>
              <w:rPr>
                <w:rFonts w:ascii="Arial"/>
                <w:sz w:val="21"/>
              </w:rPr>
            </w:pPr>
          </w:p>
        </w:tc>
        <w:tc>
          <w:tcPr>
            <w:tcW w:w="4157" w:type="dxa"/>
            <w:vMerge w:val="continue"/>
            <w:tcBorders>
              <w:top w:val="nil"/>
            </w:tcBorders>
          </w:tcPr>
          <w:p w14:paraId="22632E21">
            <w:pPr>
              <w:rPr>
                <w:rFonts w:ascii="Arial"/>
                <w:sz w:val="21"/>
              </w:rPr>
            </w:pPr>
          </w:p>
        </w:tc>
        <w:tc>
          <w:tcPr>
            <w:tcW w:w="6905" w:type="dxa"/>
            <w:vMerge w:val="continue"/>
            <w:tcBorders>
              <w:top w:val="nil"/>
            </w:tcBorders>
          </w:tcPr>
          <w:p w14:paraId="6988C674">
            <w:pPr>
              <w:rPr>
                <w:rFonts w:ascii="Arial"/>
                <w:sz w:val="21"/>
              </w:rPr>
            </w:pPr>
          </w:p>
        </w:tc>
        <w:tc>
          <w:tcPr>
            <w:tcW w:w="674" w:type="dxa"/>
          </w:tcPr>
          <w:p w14:paraId="48154871">
            <w:pPr>
              <w:rPr>
                <w:rFonts w:ascii="Arial"/>
                <w:sz w:val="21"/>
              </w:rPr>
            </w:pPr>
          </w:p>
        </w:tc>
      </w:tr>
      <w:tr w14:paraId="5E4FD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625" w:type="dxa"/>
            <w:vMerge w:val="restart"/>
            <w:tcBorders>
              <w:bottom w:val="nil"/>
            </w:tcBorders>
          </w:tcPr>
          <w:p w14:paraId="360BE408">
            <w:pPr>
              <w:spacing w:before="284" w:line="228" w:lineRule="auto"/>
              <w:ind w:left="144"/>
              <w:rPr>
                <w:rFonts w:ascii="宋体" w:hAnsi="宋体" w:eastAsia="宋体" w:cs="宋体"/>
                <w:sz w:val="21"/>
                <w:szCs w:val="21"/>
              </w:rPr>
            </w:pPr>
            <w:r>
              <w:rPr>
                <w:rFonts w:ascii="宋体" w:hAnsi="宋体" w:eastAsia="宋体" w:cs="宋体"/>
                <w:spacing w:val="-6"/>
                <w:sz w:val="21"/>
                <w:szCs w:val="21"/>
              </w:rPr>
              <w:t>10%</w:t>
            </w:r>
          </w:p>
          <w:p w14:paraId="0D167B48">
            <w:pPr>
              <w:spacing w:before="2" w:line="254" w:lineRule="auto"/>
              <w:ind w:left="94" w:right="79"/>
              <w:rPr>
                <w:rFonts w:ascii="宋体" w:hAnsi="宋体" w:eastAsia="宋体" w:cs="宋体"/>
                <w:sz w:val="21"/>
                <w:szCs w:val="21"/>
              </w:rPr>
            </w:pPr>
            <w:r>
              <w:rPr>
                <w:rFonts w:ascii="宋体" w:hAnsi="宋体" w:eastAsia="宋体" w:cs="宋体"/>
                <w:spacing w:val="-5"/>
                <w:sz w:val="21"/>
                <w:szCs w:val="21"/>
              </w:rPr>
              <w:t>第三</w:t>
            </w:r>
            <w:r>
              <w:rPr>
                <w:rFonts w:ascii="宋体" w:hAnsi="宋体" w:eastAsia="宋体" w:cs="宋体"/>
                <w:sz w:val="21"/>
                <w:szCs w:val="21"/>
              </w:rPr>
              <w:t xml:space="preserve"> </w:t>
            </w:r>
            <w:r>
              <w:rPr>
                <w:rFonts w:ascii="宋体" w:hAnsi="宋体" w:eastAsia="宋体" w:cs="宋体"/>
                <w:spacing w:val="10"/>
                <w:sz w:val="21"/>
                <w:szCs w:val="21"/>
              </w:rPr>
              <w:t>类消</w:t>
            </w:r>
          </w:p>
          <w:p w14:paraId="7077B02E">
            <w:pPr>
              <w:spacing w:line="219" w:lineRule="auto"/>
              <w:ind w:left="94"/>
              <w:rPr>
                <w:rFonts w:ascii="宋体" w:hAnsi="宋体" w:eastAsia="宋体" w:cs="宋体"/>
                <w:sz w:val="21"/>
                <w:szCs w:val="21"/>
              </w:rPr>
            </w:pPr>
            <w:r>
              <w:rPr>
                <w:rFonts w:ascii="宋体" w:hAnsi="宋体" w:eastAsia="宋体" w:cs="宋体"/>
                <w:spacing w:val="6"/>
                <w:sz w:val="21"/>
                <w:szCs w:val="21"/>
              </w:rPr>
              <w:t>毒产</w:t>
            </w:r>
          </w:p>
          <w:p w14:paraId="7DC74BB3">
            <w:pPr>
              <w:spacing w:before="44" w:line="258" w:lineRule="auto"/>
              <w:ind w:left="94" w:right="54"/>
              <w:rPr>
                <w:rFonts w:ascii="宋体" w:hAnsi="宋体" w:eastAsia="宋体" w:cs="宋体"/>
                <w:sz w:val="21"/>
                <w:szCs w:val="21"/>
              </w:rPr>
            </w:pPr>
            <w:r>
              <w:rPr>
                <w:rFonts w:ascii="宋体" w:hAnsi="宋体" w:eastAsia="宋体" w:cs="宋体"/>
                <w:spacing w:val="4"/>
                <w:sz w:val="21"/>
                <w:szCs w:val="21"/>
              </w:rPr>
              <w:t>品生</w:t>
            </w:r>
            <w:r>
              <w:rPr>
                <w:rFonts w:ascii="宋体" w:hAnsi="宋体" w:eastAsia="宋体" w:cs="宋体"/>
                <w:sz w:val="21"/>
                <w:szCs w:val="21"/>
              </w:rPr>
              <w:t xml:space="preserve"> </w:t>
            </w:r>
            <w:r>
              <w:rPr>
                <w:rFonts w:ascii="宋体" w:hAnsi="宋体" w:eastAsia="宋体" w:cs="宋体"/>
                <w:spacing w:val="-5"/>
                <w:sz w:val="21"/>
                <w:szCs w:val="21"/>
              </w:rPr>
              <w:t>产企</w:t>
            </w:r>
            <w:r>
              <w:rPr>
                <w:rFonts w:ascii="宋体" w:hAnsi="宋体" w:eastAsia="宋体" w:cs="宋体"/>
                <w:sz w:val="21"/>
                <w:szCs w:val="21"/>
              </w:rPr>
              <w:t xml:space="preserve"> </w:t>
            </w:r>
            <w:r>
              <w:rPr>
                <w:rFonts w:ascii="宋体" w:hAnsi="宋体" w:eastAsia="宋体" w:cs="宋体"/>
                <w:spacing w:val="22"/>
                <w:sz w:val="21"/>
                <w:szCs w:val="21"/>
              </w:rPr>
              <w:t>业。</w:t>
            </w:r>
            <w:r>
              <w:rPr>
                <w:rFonts w:ascii="宋体" w:hAnsi="宋体" w:eastAsia="宋体" w:cs="宋体"/>
                <w:sz w:val="21"/>
                <w:szCs w:val="21"/>
              </w:rPr>
              <w:t xml:space="preserve"> </w:t>
            </w:r>
            <w:r>
              <w:rPr>
                <w:rFonts w:ascii="宋体" w:hAnsi="宋体" w:eastAsia="宋体" w:cs="宋体"/>
                <w:spacing w:val="11"/>
                <w:sz w:val="21"/>
                <w:szCs w:val="21"/>
              </w:rPr>
              <w:t>其中</w:t>
            </w:r>
          </w:p>
          <w:p w14:paraId="04AE4C6E">
            <w:pPr>
              <w:spacing w:before="23" w:line="229" w:lineRule="auto"/>
              <w:ind w:left="94"/>
              <w:rPr>
                <w:rFonts w:ascii="宋体" w:hAnsi="宋体" w:eastAsia="宋体" w:cs="宋体"/>
                <w:sz w:val="21"/>
                <w:szCs w:val="21"/>
              </w:rPr>
            </w:pPr>
            <w:r>
              <w:rPr>
                <w:rFonts w:ascii="宋体" w:hAnsi="宋体" w:eastAsia="宋体" w:cs="宋体"/>
                <w:spacing w:val="-3"/>
                <w:sz w:val="21"/>
                <w:szCs w:val="21"/>
              </w:rPr>
              <w:t>卫生</w:t>
            </w:r>
          </w:p>
          <w:p w14:paraId="2A1269BE">
            <w:pPr>
              <w:spacing w:before="17" w:line="270" w:lineRule="auto"/>
              <w:ind w:left="94" w:right="90"/>
              <w:rPr>
                <w:rFonts w:ascii="宋体" w:hAnsi="宋体" w:eastAsia="宋体" w:cs="宋体"/>
                <w:sz w:val="21"/>
                <w:szCs w:val="21"/>
              </w:rPr>
            </w:pPr>
            <w:r>
              <w:rPr>
                <w:rFonts w:ascii="宋体" w:hAnsi="宋体" w:eastAsia="宋体" w:cs="宋体"/>
                <w:spacing w:val="4"/>
                <w:sz w:val="21"/>
                <w:szCs w:val="21"/>
              </w:rPr>
              <w:t>巾生</w:t>
            </w:r>
            <w:r>
              <w:rPr>
                <w:rFonts w:ascii="宋体" w:hAnsi="宋体" w:eastAsia="宋体" w:cs="宋体"/>
                <w:sz w:val="21"/>
                <w:szCs w:val="21"/>
              </w:rPr>
              <w:t xml:space="preserve"> </w:t>
            </w:r>
            <w:r>
              <w:rPr>
                <w:rFonts w:ascii="宋体" w:hAnsi="宋体" w:eastAsia="宋体" w:cs="宋体"/>
                <w:spacing w:val="-5"/>
                <w:sz w:val="21"/>
                <w:szCs w:val="21"/>
              </w:rPr>
              <w:t>产企</w:t>
            </w:r>
            <w:r>
              <w:rPr>
                <w:rFonts w:ascii="宋体" w:hAnsi="宋体" w:eastAsia="宋体" w:cs="宋体"/>
                <w:sz w:val="21"/>
                <w:szCs w:val="21"/>
              </w:rPr>
              <w:t xml:space="preserve"> </w:t>
            </w:r>
            <w:r>
              <w:rPr>
                <w:rFonts w:ascii="宋体" w:hAnsi="宋体" w:eastAsia="宋体" w:cs="宋体"/>
                <w:spacing w:val="29"/>
                <w:w w:val="130"/>
                <w:sz w:val="21"/>
                <w:szCs w:val="21"/>
              </w:rPr>
              <w:t>业</w:t>
            </w:r>
          </w:p>
          <w:p w14:paraId="6BFE01B7">
            <w:pPr>
              <w:spacing w:before="1" w:line="239" w:lineRule="auto"/>
              <w:ind w:left="94"/>
              <w:rPr>
                <w:rFonts w:ascii="宋体" w:hAnsi="宋体" w:eastAsia="宋体" w:cs="宋体"/>
                <w:sz w:val="21"/>
                <w:szCs w:val="21"/>
              </w:rPr>
            </w:pPr>
            <w:r>
              <w:rPr>
                <w:rFonts w:ascii="宋体" w:hAnsi="宋体" w:eastAsia="宋体" w:cs="宋体"/>
                <w:spacing w:val="-5"/>
                <w:sz w:val="21"/>
                <w:szCs w:val="21"/>
              </w:rPr>
              <w:t>100%</w:t>
            </w:r>
          </w:p>
        </w:tc>
        <w:tc>
          <w:tcPr>
            <w:tcW w:w="620" w:type="dxa"/>
            <w:vMerge w:val="restart"/>
            <w:tcBorders>
              <w:bottom w:val="nil"/>
            </w:tcBorders>
          </w:tcPr>
          <w:p w14:paraId="2D1E7C9E">
            <w:pPr>
              <w:spacing w:line="249" w:lineRule="auto"/>
              <w:rPr>
                <w:rFonts w:ascii="Arial"/>
                <w:sz w:val="21"/>
              </w:rPr>
            </w:pPr>
          </w:p>
          <w:p w14:paraId="0A0E9478">
            <w:pPr>
              <w:spacing w:line="249" w:lineRule="auto"/>
              <w:rPr>
                <w:rFonts w:ascii="Arial"/>
                <w:sz w:val="21"/>
              </w:rPr>
            </w:pPr>
          </w:p>
          <w:p w14:paraId="18A21949">
            <w:pPr>
              <w:spacing w:line="249" w:lineRule="auto"/>
              <w:rPr>
                <w:rFonts w:ascii="Arial"/>
                <w:sz w:val="21"/>
              </w:rPr>
            </w:pPr>
          </w:p>
          <w:p w14:paraId="7E076E06">
            <w:pPr>
              <w:spacing w:line="249" w:lineRule="auto"/>
              <w:rPr>
                <w:rFonts w:ascii="Arial"/>
                <w:sz w:val="21"/>
              </w:rPr>
            </w:pPr>
          </w:p>
          <w:p w14:paraId="2517005C">
            <w:pPr>
              <w:spacing w:line="250" w:lineRule="auto"/>
              <w:rPr>
                <w:rFonts w:ascii="Arial"/>
                <w:sz w:val="21"/>
              </w:rPr>
            </w:pPr>
          </w:p>
          <w:p w14:paraId="29F7835F">
            <w:pPr>
              <w:spacing w:line="250" w:lineRule="auto"/>
              <w:rPr>
                <w:rFonts w:ascii="Arial"/>
                <w:sz w:val="21"/>
              </w:rPr>
            </w:pPr>
          </w:p>
          <w:p w14:paraId="5EFAFA2A">
            <w:pPr>
              <w:spacing w:before="68" w:line="219" w:lineRule="auto"/>
              <w:ind w:left="90"/>
              <w:rPr>
                <w:rFonts w:ascii="宋体" w:hAnsi="宋体" w:eastAsia="宋体" w:cs="宋体"/>
                <w:sz w:val="21"/>
                <w:szCs w:val="21"/>
              </w:rPr>
            </w:pPr>
            <w:r>
              <w:rPr>
                <w:rFonts w:ascii="宋体" w:hAnsi="宋体" w:eastAsia="宋体" w:cs="宋体"/>
                <w:spacing w:val="9"/>
                <w:sz w:val="21"/>
                <w:szCs w:val="21"/>
              </w:rPr>
              <w:t>全省</w:t>
            </w:r>
          </w:p>
          <w:p w14:paraId="1E92C9C7">
            <w:pPr>
              <w:spacing w:before="40" w:line="219" w:lineRule="auto"/>
              <w:ind w:left="90"/>
              <w:rPr>
                <w:rFonts w:ascii="宋体" w:hAnsi="宋体" w:eastAsia="宋体" w:cs="宋体"/>
                <w:sz w:val="21"/>
                <w:szCs w:val="21"/>
              </w:rPr>
            </w:pPr>
            <w:r>
              <w:rPr>
                <w:rFonts w:ascii="宋体" w:hAnsi="宋体" w:eastAsia="宋体" w:cs="宋体"/>
                <w:spacing w:val="4"/>
                <w:sz w:val="21"/>
                <w:szCs w:val="21"/>
              </w:rPr>
              <w:t>总数</w:t>
            </w:r>
          </w:p>
          <w:p w14:paraId="30FAC7EC">
            <w:pPr>
              <w:spacing w:before="110" w:line="211" w:lineRule="auto"/>
              <w:ind w:left="90" w:right="90" w:firstLine="99"/>
              <w:rPr>
                <w:rFonts w:ascii="宋体" w:hAnsi="宋体" w:eastAsia="宋体" w:cs="宋体"/>
                <w:sz w:val="21"/>
                <w:szCs w:val="21"/>
              </w:rPr>
            </w:pPr>
            <w:r>
              <w:rPr>
                <w:rFonts w:ascii="宋体" w:hAnsi="宋体" w:eastAsia="宋体" w:cs="宋体"/>
                <w:spacing w:val="-29"/>
                <w:sz w:val="21"/>
                <w:szCs w:val="21"/>
              </w:rPr>
              <w:t>≥</w:t>
            </w:r>
            <w:r>
              <w:rPr>
                <w:rFonts w:ascii="宋体" w:hAnsi="宋体" w:eastAsia="宋体" w:cs="宋体"/>
                <w:sz w:val="21"/>
                <w:szCs w:val="21"/>
              </w:rPr>
              <w:t xml:space="preserve">  </w:t>
            </w:r>
            <w:r>
              <w:rPr>
                <w:rFonts w:ascii="宋体" w:hAnsi="宋体" w:eastAsia="宋体" w:cs="宋体"/>
                <w:spacing w:val="3"/>
                <w:sz w:val="21"/>
                <w:szCs w:val="21"/>
              </w:rPr>
              <w:t>10个</w:t>
            </w:r>
          </w:p>
        </w:tc>
        <w:tc>
          <w:tcPr>
            <w:tcW w:w="2089" w:type="dxa"/>
          </w:tcPr>
          <w:p w14:paraId="03474B4A">
            <w:pPr>
              <w:spacing w:line="300" w:lineRule="auto"/>
              <w:rPr>
                <w:rFonts w:ascii="Arial"/>
                <w:sz w:val="21"/>
              </w:rPr>
            </w:pPr>
          </w:p>
          <w:p w14:paraId="71AC136F">
            <w:pPr>
              <w:spacing w:line="301" w:lineRule="auto"/>
              <w:rPr>
                <w:rFonts w:ascii="Arial"/>
                <w:sz w:val="21"/>
              </w:rPr>
            </w:pPr>
          </w:p>
          <w:p w14:paraId="7DB8880D">
            <w:pPr>
              <w:spacing w:before="69" w:line="266" w:lineRule="auto"/>
              <w:ind w:left="90" w:right="87"/>
              <w:rPr>
                <w:rFonts w:ascii="宋体" w:hAnsi="宋体" w:eastAsia="宋体" w:cs="宋体"/>
                <w:sz w:val="21"/>
                <w:szCs w:val="21"/>
              </w:rPr>
            </w:pPr>
            <w:r>
              <w:rPr>
                <w:rFonts w:ascii="宋体" w:hAnsi="宋体" w:eastAsia="宋体" w:cs="宋体"/>
                <w:spacing w:val="-12"/>
                <w:sz w:val="21"/>
                <w:szCs w:val="21"/>
              </w:rPr>
              <w:t>排</w:t>
            </w:r>
            <w:r>
              <w:rPr>
                <w:rFonts w:ascii="宋体" w:hAnsi="宋体" w:eastAsia="宋体" w:cs="宋体"/>
                <w:spacing w:val="-15"/>
                <w:sz w:val="21"/>
                <w:szCs w:val="21"/>
              </w:rPr>
              <w:t xml:space="preserve"> </w:t>
            </w:r>
            <w:r>
              <w:rPr>
                <w:rFonts w:ascii="宋体" w:hAnsi="宋体" w:eastAsia="宋体" w:cs="宋体"/>
                <w:spacing w:val="-12"/>
                <w:sz w:val="21"/>
                <w:szCs w:val="21"/>
              </w:rPr>
              <w:t>泄</w:t>
            </w:r>
            <w:r>
              <w:rPr>
                <w:rFonts w:ascii="宋体" w:hAnsi="宋体" w:eastAsia="宋体" w:cs="宋体"/>
                <w:spacing w:val="-23"/>
                <w:sz w:val="21"/>
                <w:szCs w:val="21"/>
              </w:rPr>
              <w:t xml:space="preserve"> </w:t>
            </w:r>
            <w:r>
              <w:rPr>
                <w:rFonts w:ascii="宋体" w:hAnsi="宋体" w:eastAsia="宋体" w:cs="宋体"/>
                <w:spacing w:val="-12"/>
                <w:sz w:val="21"/>
                <w:szCs w:val="21"/>
              </w:rPr>
              <w:t>物</w:t>
            </w:r>
            <w:r>
              <w:rPr>
                <w:rFonts w:ascii="宋体" w:hAnsi="宋体" w:eastAsia="宋体" w:cs="宋体"/>
                <w:spacing w:val="-22"/>
                <w:sz w:val="21"/>
                <w:szCs w:val="21"/>
              </w:rPr>
              <w:t xml:space="preserve"> </w:t>
            </w:r>
            <w:r>
              <w:rPr>
                <w:rFonts w:ascii="宋体" w:hAnsi="宋体" w:eastAsia="宋体" w:cs="宋体"/>
                <w:spacing w:val="-12"/>
                <w:sz w:val="21"/>
                <w:szCs w:val="21"/>
              </w:rPr>
              <w:t>卫</w:t>
            </w:r>
            <w:r>
              <w:rPr>
                <w:rFonts w:ascii="宋体" w:hAnsi="宋体" w:eastAsia="宋体" w:cs="宋体"/>
                <w:spacing w:val="-22"/>
                <w:sz w:val="21"/>
                <w:szCs w:val="21"/>
              </w:rPr>
              <w:t xml:space="preserve"> </w:t>
            </w:r>
            <w:r>
              <w:rPr>
                <w:rFonts w:ascii="宋体" w:hAnsi="宋体" w:eastAsia="宋体" w:cs="宋体"/>
                <w:spacing w:val="-12"/>
                <w:sz w:val="21"/>
                <w:szCs w:val="21"/>
              </w:rPr>
              <w:t>生</w:t>
            </w:r>
            <w:r>
              <w:rPr>
                <w:rFonts w:ascii="宋体" w:hAnsi="宋体" w:eastAsia="宋体" w:cs="宋体"/>
                <w:spacing w:val="-22"/>
                <w:sz w:val="21"/>
                <w:szCs w:val="21"/>
              </w:rPr>
              <w:t xml:space="preserve"> </w:t>
            </w:r>
            <w:r>
              <w:rPr>
                <w:rFonts w:ascii="宋体" w:hAnsi="宋体" w:eastAsia="宋体" w:cs="宋体"/>
                <w:spacing w:val="-12"/>
                <w:sz w:val="21"/>
                <w:szCs w:val="21"/>
              </w:rPr>
              <w:t>用 品</w:t>
            </w:r>
            <w:r>
              <w:rPr>
                <w:rFonts w:ascii="宋体" w:hAnsi="宋体" w:eastAsia="宋体" w:cs="宋体"/>
                <w:sz w:val="21"/>
                <w:szCs w:val="21"/>
              </w:rPr>
              <w:t xml:space="preserve"> </w:t>
            </w:r>
            <w:r>
              <w:rPr>
                <w:rFonts w:ascii="宋体" w:hAnsi="宋体" w:eastAsia="宋体" w:cs="宋体"/>
                <w:spacing w:val="5"/>
                <w:sz w:val="21"/>
                <w:szCs w:val="21"/>
              </w:rPr>
              <w:t>(重点检查儿童排泄</w:t>
            </w:r>
            <w:r>
              <w:rPr>
                <w:rFonts w:ascii="宋体" w:hAnsi="宋体" w:eastAsia="宋体" w:cs="宋体"/>
                <w:spacing w:val="7"/>
                <w:sz w:val="21"/>
                <w:szCs w:val="21"/>
              </w:rPr>
              <w:t xml:space="preserve"> </w:t>
            </w:r>
            <w:r>
              <w:rPr>
                <w:rFonts w:ascii="宋体" w:hAnsi="宋体" w:eastAsia="宋体" w:cs="宋体"/>
                <w:spacing w:val="6"/>
                <w:sz w:val="21"/>
                <w:szCs w:val="21"/>
              </w:rPr>
              <w:t>物卫生用品)</w:t>
            </w:r>
          </w:p>
        </w:tc>
        <w:tc>
          <w:tcPr>
            <w:tcW w:w="4157" w:type="dxa"/>
          </w:tcPr>
          <w:p w14:paraId="52DC8FC4">
            <w:pPr>
              <w:spacing w:line="290" w:lineRule="auto"/>
              <w:rPr>
                <w:rFonts w:ascii="Arial"/>
                <w:sz w:val="21"/>
              </w:rPr>
            </w:pPr>
          </w:p>
          <w:p w14:paraId="5EE492B9">
            <w:pPr>
              <w:spacing w:line="290" w:lineRule="auto"/>
              <w:rPr>
                <w:rFonts w:ascii="Arial"/>
                <w:sz w:val="21"/>
              </w:rPr>
            </w:pPr>
          </w:p>
          <w:p w14:paraId="1B08B534">
            <w:pPr>
              <w:spacing w:line="290" w:lineRule="auto"/>
              <w:rPr>
                <w:rFonts w:ascii="Arial"/>
                <w:sz w:val="21"/>
              </w:rPr>
            </w:pPr>
          </w:p>
          <w:p w14:paraId="15152601">
            <w:pPr>
              <w:spacing w:before="68" w:line="219" w:lineRule="auto"/>
              <w:ind w:left="100"/>
              <w:rPr>
                <w:rFonts w:ascii="宋体" w:hAnsi="宋体" w:eastAsia="宋体" w:cs="宋体"/>
                <w:sz w:val="21"/>
                <w:szCs w:val="21"/>
              </w:rPr>
            </w:pPr>
            <w:r>
              <w:rPr>
                <w:rFonts w:ascii="宋体" w:hAnsi="宋体" w:eastAsia="宋体" w:cs="宋体"/>
                <w:spacing w:val="-1"/>
                <w:sz w:val="21"/>
                <w:szCs w:val="21"/>
              </w:rPr>
              <w:t>产品微生物指标检验</w:t>
            </w:r>
          </w:p>
        </w:tc>
        <w:tc>
          <w:tcPr>
            <w:tcW w:w="6905" w:type="dxa"/>
          </w:tcPr>
          <w:p w14:paraId="375A68C3">
            <w:pPr>
              <w:spacing w:line="246" w:lineRule="auto"/>
              <w:rPr>
                <w:rFonts w:ascii="Arial"/>
                <w:sz w:val="21"/>
              </w:rPr>
            </w:pPr>
          </w:p>
          <w:p w14:paraId="15783EC0">
            <w:pPr>
              <w:spacing w:line="247" w:lineRule="auto"/>
              <w:rPr>
                <w:rFonts w:ascii="Arial"/>
                <w:sz w:val="21"/>
              </w:rPr>
            </w:pPr>
          </w:p>
          <w:p w14:paraId="4211E91C">
            <w:pPr>
              <w:spacing w:line="247" w:lineRule="auto"/>
              <w:rPr>
                <w:rFonts w:ascii="Arial"/>
                <w:sz w:val="21"/>
              </w:rPr>
            </w:pPr>
          </w:p>
          <w:p w14:paraId="4123F71B">
            <w:pPr>
              <w:spacing w:before="68" w:line="257" w:lineRule="auto"/>
              <w:ind w:left="93" w:right="132" w:hanging="64"/>
              <w:rPr>
                <w:rFonts w:ascii="宋体" w:hAnsi="宋体" w:eastAsia="宋体" w:cs="宋体"/>
                <w:sz w:val="21"/>
                <w:szCs w:val="21"/>
              </w:rPr>
            </w:pPr>
            <w:r>
              <w:rPr>
                <w:rFonts w:ascii="宋体" w:hAnsi="宋体" w:eastAsia="宋体" w:cs="宋体"/>
                <w:sz w:val="21"/>
                <w:szCs w:val="21"/>
              </w:rPr>
              <w:t>《消毒技术规范》、《消毒产品检测方法》(WS/T10009-2023)、《一次性</w:t>
            </w:r>
            <w:r>
              <w:rPr>
                <w:rFonts w:ascii="宋体" w:hAnsi="宋体" w:eastAsia="宋体" w:cs="宋体"/>
                <w:spacing w:val="2"/>
                <w:sz w:val="21"/>
                <w:szCs w:val="21"/>
              </w:rPr>
              <w:t>使用卫生用品卫生标准》(</w:t>
            </w:r>
            <w:r>
              <w:rPr>
                <w:rFonts w:ascii="宋体" w:hAnsi="宋体" w:eastAsia="宋体" w:cs="宋体"/>
                <w:sz w:val="21"/>
                <w:szCs w:val="21"/>
              </w:rPr>
              <w:t>GB</w:t>
            </w:r>
            <w:r>
              <w:rPr>
                <w:rFonts w:ascii="宋体" w:hAnsi="宋体" w:eastAsia="宋体" w:cs="宋体"/>
                <w:spacing w:val="2"/>
                <w:sz w:val="21"/>
                <w:szCs w:val="21"/>
              </w:rPr>
              <w:t>15979)</w:t>
            </w:r>
          </w:p>
        </w:tc>
        <w:tc>
          <w:tcPr>
            <w:tcW w:w="674" w:type="dxa"/>
          </w:tcPr>
          <w:p w14:paraId="04096CC6">
            <w:pPr>
              <w:rPr>
                <w:rFonts w:ascii="Arial"/>
                <w:sz w:val="21"/>
              </w:rPr>
            </w:pPr>
          </w:p>
        </w:tc>
      </w:tr>
      <w:tr w14:paraId="7F184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2" w:hRule="atLeast"/>
        </w:trPr>
        <w:tc>
          <w:tcPr>
            <w:tcW w:w="625" w:type="dxa"/>
            <w:vMerge w:val="continue"/>
            <w:tcBorders>
              <w:top w:val="nil"/>
            </w:tcBorders>
          </w:tcPr>
          <w:p w14:paraId="7C50BCD5">
            <w:pPr>
              <w:rPr>
                <w:rFonts w:ascii="Arial"/>
                <w:sz w:val="21"/>
              </w:rPr>
            </w:pPr>
          </w:p>
        </w:tc>
        <w:tc>
          <w:tcPr>
            <w:tcW w:w="620" w:type="dxa"/>
            <w:vMerge w:val="continue"/>
            <w:tcBorders>
              <w:top w:val="nil"/>
            </w:tcBorders>
          </w:tcPr>
          <w:p w14:paraId="72F443FD">
            <w:pPr>
              <w:rPr>
                <w:rFonts w:ascii="Arial"/>
                <w:sz w:val="21"/>
              </w:rPr>
            </w:pPr>
          </w:p>
        </w:tc>
        <w:tc>
          <w:tcPr>
            <w:tcW w:w="2089" w:type="dxa"/>
          </w:tcPr>
          <w:p w14:paraId="552ED04B">
            <w:pPr>
              <w:spacing w:line="291" w:lineRule="auto"/>
              <w:rPr>
                <w:rFonts w:ascii="Arial"/>
                <w:sz w:val="21"/>
              </w:rPr>
            </w:pPr>
          </w:p>
          <w:p w14:paraId="4140AC3D">
            <w:pPr>
              <w:spacing w:line="291" w:lineRule="auto"/>
              <w:rPr>
                <w:rFonts w:ascii="Arial"/>
                <w:sz w:val="21"/>
              </w:rPr>
            </w:pPr>
          </w:p>
          <w:p w14:paraId="20E1B29C">
            <w:pPr>
              <w:spacing w:line="291" w:lineRule="auto"/>
              <w:rPr>
                <w:rFonts w:ascii="Arial"/>
                <w:sz w:val="21"/>
              </w:rPr>
            </w:pPr>
          </w:p>
          <w:p w14:paraId="50CB0A36">
            <w:pPr>
              <w:spacing w:before="68" w:line="219" w:lineRule="auto"/>
              <w:ind w:left="190"/>
              <w:rPr>
                <w:rFonts w:ascii="宋体" w:hAnsi="宋体" w:eastAsia="宋体" w:cs="宋体"/>
                <w:sz w:val="21"/>
                <w:szCs w:val="21"/>
              </w:rPr>
            </w:pPr>
            <w:r>
              <w:rPr>
                <w:rFonts w:ascii="宋体" w:hAnsi="宋体" w:eastAsia="宋体" w:cs="宋体"/>
                <w:spacing w:val="2"/>
                <w:sz w:val="21"/>
                <w:szCs w:val="21"/>
              </w:rPr>
              <w:t>妇女经期卫生用品</w:t>
            </w:r>
          </w:p>
        </w:tc>
        <w:tc>
          <w:tcPr>
            <w:tcW w:w="4157" w:type="dxa"/>
          </w:tcPr>
          <w:p w14:paraId="6CBC4A3C">
            <w:pPr>
              <w:spacing w:line="291" w:lineRule="auto"/>
              <w:rPr>
                <w:rFonts w:ascii="Arial"/>
                <w:sz w:val="21"/>
              </w:rPr>
            </w:pPr>
          </w:p>
          <w:p w14:paraId="66512CD6">
            <w:pPr>
              <w:spacing w:line="291" w:lineRule="auto"/>
              <w:rPr>
                <w:rFonts w:ascii="Arial"/>
                <w:sz w:val="21"/>
              </w:rPr>
            </w:pPr>
          </w:p>
          <w:p w14:paraId="07A7E30A">
            <w:pPr>
              <w:spacing w:line="291" w:lineRule="auto"/>
              <w:rPr>
                <w:rFonts w:ascii="Arial"/>
                <w:sz w:val="21"/>
              </w:rPr>
            </w:pPr>
          </w:p>
          <w:p w14:paraId="0EBB6B4B">
            <w:pPr>
              <w:spacing w:before="68" w:line="219" w:lineRule="auto"/>
              <w:ind w:left="100"/>
              <w:rPr>
                <w:rFonts w:ascii="宋体" w:hAnsi="宋体" w:eastAsia="宋体" w:cs="宋体"/>
                <w:sz w:val="21"/>
                <w:szCs w:val="21"/>
              </w:rPr>
            </w:pPr>
            <w:r>
              <w:rPr>
                <w:rFonts w:ascii="宋体" w:hAnsi="宋体" w:eastAsia="宋体" w:cs="宋体"/>
                <w:spacing w:val="-1"/>
                <w:sz w:val="21"/>
                <w:szCs w:val="21"/>
              </w:rPr>
              <w:t>产品微生物指标检验</w:t>
            </w:r>
          </w:p>
        </w:tc>
        <w:tc>
          <w:tcPr>
            <w:tcW w:w="6905" w:type="dxa"/>
          </w:tcPr>
          <w:p w14:paraId="787AE6F8">
            <w:pPr>
              <w:spacing w:line="244" w:lineRule="auto"/>
              <w:rPr>
                <w:rFonts w:ascii="Arial"/>
                <w:sz w:val="21"/>
              </w:rPr>
            </w:pPr>
          </w:p>
          <w:p w14:paraId="62257F78">
            <w:pPr>
              <w:spacing w:line="244" w:lineRule="auto"/>
              <w:rPr>
                <w:rFonts w:ascii="Arial"/>
                <w:sz w:val="21"/>
              </w:rPr>
            </w:pPr>
          </w:p>
          <w:p w14:paraId="07163A3C">
            <w:pPr>
              <w:spacing w:line="244" w:lineRule="auto"/>
              <w:rPr>
                <w:rFonts w:ascii="Arial"/>
                <w:sz w:val="21"/>
              </w:rPr>
            </w:pPr>
          </w:p>
          <w:p w14:paraId="26DF09FF">
            <w:pPr>
              <w:spacing w:before="68" w:line="275" w:lineRule="auto"/>
              <w:ind w:left="113" w:right="132" w:hanging="84"/>
              <w:rPr>
                <w:rFonts w:ascii="宋体" w:hAnsi="宋体" w:eastAsia="宋体" w:cs="宋体"/>
                <w:sz w:val="21"/>
                <w:szCs w:val="21"/>
              </w:rPr>
            </w:pPr>
            <w:r>
              <w:rPr>
                <w:rFonts w:ascii="宋体" w:hAnsi="宋体" w:eastAsia="宋体" w:cs="宋体"/>
                <w:sz w:val="21"/>
                <w:szCs w:val="21"/>
              </w:rPr>
              <w:t>《消毒技术规范》、《消毒产品检测方法》(WS/T10009-2023)、《一次性</w:t>
            </w:r>
            <w:r>
              <w:rPr>
                <w:rFonts w:ascii="宋体" w:hAnsi="宋体" w:eastAsia="宋体" w:cs="宋体"/>
                <w:spacing w:val="2"/>
                <w:sz w:val="21"/>
                <w:szCs w:val="21"/>
              </w:rPr>
              <w:t>使用卫生用品卫生标准》(</w:t>
            </w:r>
            <w:r>
              <w:rPr>
                <w:rFonts w:ascii="宋体" w:hAnsi="宋体" w:eastAsia="宋体" w:cs="宋体"/>
                <w:sz w:val="21"/>
                <w:szCs w:val="21"/>
              </w:rPr>
              <w:t>GB</w:t>
            </w:r>
            <w:r>
              <w:rPr>
                <w:rFonts w:ascii="宋体" w:hAnsi="宋体" w:eastAsia="宋体" w:cs="宋体"/>
                <w:spacing w:val="2"/>
                <w:sz w:val="21"/>
                <w:szCs w:val="21"/>
              </w:rPr>
              <w:t>15979)</w:t>
            </w:r>
          </w:p>
        </w:tc>
        <w:tc>
          <w:tcPr>
            <w:tcW w:w="674" w:type="dxa"/>
          </w:tcPr>
          <w:p w14:paraId="4E0540C5">
            <w:pPr>
              <w:rPr>
                <w:rFonts w:ascii="Arial"/>
                <w:sz w:val="21"/>
              </w:rPr>
            </w:pPr>
          </w:p>
        </w:tc>
      </w:tr>
    </w:tbl>
    <w:p w14:paraId="54A607F6">
      <w:pPr>
        <w:rPr>
          <w:rFonts w:ascii="Arial"/>
          <w:sz w:val="21"/>
        </w:rPr>
      </w:pPr>
    </w:p>
    <w:p w14:paraId="5531E4B3">
      <w:pPr>
        <w:rPr>
          <w:rFonts w:ascii="Arial"/>
          <w:sz w:val="21"/>
        </w:rPr>
      </w:pPr>
    </w:p>
    <w:p w14:paraId="01FF180E">
      <w:pPr>
        <w:rPr>
          <w:rFonts w:ascii="Arial"/>
          <w:sz w:val="21"/>
        </w:rPr>
      </w:pPr>
    </w:p>
    <w:p w14:paraId="750B56AA">
      <w:pPr>
        <w:spacing w:before="328" w:line="223" w:lineRule="auto"/>
        <w:ind w:left="59"/>
        <w:rPr>
          <w:rFonts w:ascii="黑体" w:hAnsi="黑体" w:eastAsia="黑体" w:cs="黑体"/>
          <w:b/>
          <w:bCs/>
          <w:spacing w:val="13"/>
          <w:sz w:val="30"/>
          <w:szCs w:val="30"/>
        </w:rPr>
      </w:pPr>
    </w:p>
    <w:p w14:paraId="6690DFC3">
      <w:pPr>
        <w:spacing w:line="256" w:lineRule="auto"/>
        <w:rPr>
          <w:rFonts w:ascii="Arial"/>
          <w:w w:val="80"/>
          <w:sz w:val="18"/>
          <w:szCs w:val="18"/>
        </w:rPr>
      </w:pPr>
    </w:p>
    <w:p w14:paraId="54F38F40">
      <w:pPr>
        <w:jc w:val="left"/>
        <w:rPr>
          <w:rFonts w:ascii="黑体" w:hAnsi="宋体" w:eastAsia="黑体" w:cs="宋体"/>
          <w:szCs w:val="32"/>
        </w:rPr>
      </w:pPr>
      <w:r>
        <w:rPr>
          <w:rFonts w:hint="eastAsia" w:ascii="黑体" w:hAnsi="宋体" w:eastAsia="黑体" w:cs="宋体"/>
          <w:szCs w:val="32"/>
        </w:rPr>
        <w:t>附表2</w:t>
      </w:r>
    </w:p>
    <w:p w14:paraId="24978B65">
      <w:pPr>
        <w:pStyle w:val="2"/>
        <w:spacing w:before="137" w:line="219" w:lineRule="auto"/>
        <w:ind w:firstLine="1760" w:firstLineChars="4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★2025年消毒产品生产企业随机监督抽查案件查处汇总表</w:t>
      </w:r>
    </w:p>
    <w:p w14:paraId="67DF7EF2">
      <w:pPr>
        <w:spacing w:line="275" w:lineRule="auto"/>
        <w:rPr>
          <w:sz w:val="21"/>
          <w:szCs w:val="21"/>
        </w:rPr>
      </w:pPr>
      <w:r>
        <w:rPr>
          <w:rFonts w:hint="eastAsia" w:ascii="仿宋_GB2312" w:hAnsi="仿宋_GB2312" w:cs="仿宋_GB2312"/>
          <w:sz w:val="21"/>
          <w:szCs w:val="21"/>
          <w:u w:val="single"/>
        </w:rPr>
        <w:t xml:space="preserve">             </w:t>
      </w:r>
      <w:r>
        <w:rPr>
          <w:rFonts w:hint="eastAsia" w:ascii="仿宋" w:hAnsi="仿宋" w:eastAsia="仿宋" w:cs="仿宋"/>
          <w:bCs/>
          <w:sz w:val="21"/>
          <w:szCs w:val="21"/>
        </w:rPr>
        <w:t xml:space="preserve"> </w:t>
      </w:r>
      <w:r>
        <w:rPr>
          <w:rFonts w:hint="eastAsia" w:ascii="仿宋" w:hAnsi="仿宋" w:eastAsia="仿宋" w:cs="仿宋"/>
          <w:sz w:val="21"/>
          <w:szCs w:val="21"/>
        </w:rPr>
        <w:t>市</w:t>
      </w:r>
      <w:r>
        <w:rPr>
          <w:rFonts w:hint="eastAsia" w:ascii="仿宋_GB2312" w:hAnsi="仿宋_GB2312" w:cs="仿宋_GB2312"/>
          <w:bCs/>
          <w:sz w:val="21"/>
          <w:szCs w:val="21"/>
        </w:rPr>
        <w:t xml:space="preserve">   </w:t>
      </w:r>
    </w:p>
    <w:p w14:paraId="3966AD65">
      <w:pPr>
        <w:spacing w:line="44" w:lineRule="exact"/>
        <w:rPr>
          <w:sz w:val="21"/>
          <w:szCs w:val="21"/>
        </w:rPr>
      </w:pPr>
    </w:p>
    <w:tbl>
      <w:tblPr>
        <w:tblStyle w:val="12"/>
        <w:tblW w:w="15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50"/>
        <w:gridCol w:w="630"/>
        <w:gridCol w:w="610"/>
        <w:gridCol w:w="1059"/>
        <w:gridCol w:w="630"/>
        <w:gridCol w:w="819"/>
        <w:gridCol w:w="640"/>
        <w:gridCol w:w="630"/>
        <w:gridCol w:w="610"/>
        <w:gridCol w:w="640"/>
        <w:gridCol w:w="839"/>
        <w:gridCol w:w="819"/>
        <w:gridCol w:w="849"/>
        <w:gridCol w:w="819"/>
        <w:gridCol w:w="850"/>
        <w:gridCol w:w="819"/>
        <w:gridCol w:w="1059"/>
        <w:gridCol w:w="1064"/>
      </w:tblGrid>
      <w:tr w14:paraId="2E994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694" w:type="dxa"/>
            <w:gridSpan w:val="2"/>
            <w:vMerge w:val="restart"/>
            <w:tcBorders>
              <w:bottom w:val="nil"/>
              <w:tl2br w:val="single" w:color="000000" w:sz="4" w:space="0"/>
            </w:tcBorders>
          </w:tcPr>
          <w:p w14:paraId="6848056A">
            <w:pPr>
              <w:spacing w:before="174" w:line="220" w:lineRule="auto"/>
              <w:ind w:left="725"/>
              <w:jc w:val="center"/>
              <w:rPr>
                <w:rFonts w:ascii="宋体" w:hAnsi="宋体" w:eastAsia="宋体" w:cs="宋体"/>
                <w:sz w:val="21"/>
                <w:szCs w:val="21"/>
              </w:rPr>
            </w:pPr>
            <w:r>
              <w:rPr>
                <w:rFonts w:ascii="宋体" w:hAnsi="宋体" w:eastAsia="宋体" w:cs="宋体"/>
                <w:spacing w:val="-2"/>
                <w:sz w:val="21"/>
                <w:szCs w:val="21"/>
              </w:rPr>
              <w:t>抽查情况</w:t>
            </w:r>
          </w:p>
          <w:p w14:paraId="6B1747CA">
            <w:pPr>
              <w:jc w:val="center"/>
              <w:rPr>
                <w:rFonts w:ascii="Arial"/>
                <w:sz w:val="21"/>
                <w:szCs w:val="21"/>
              </w:rPr>
            </w:pPr>
          </w:p>
          <w:p w14:paraId="0B5B52A8">
            <w:pPr>
              <w:jc w:val="center"/>
              <w:rPr>
                <w:rFonts w:ascii="Arial"/>
                <w:sz w:val="21"/>
                <w:szCs w:val="21"/>
              </w:rPr>
            </w:pPr>
          </w:p>
          <w:p w14:paraId="01F86F9E">
            <w:pPr>
              <w:jc w:val="center"/>
              <w:rPr>
                <w:rFonts w:ascii="Arial"/>
                <w:sz w:val="21"/>
                <w:szCs w:val="21"/>
              </w:rPr>
            </w:pPr>
          </w:p>
          <w:p w14:paraId="3014A745">
            <w:pPr>
              <w:jc w:val="center"/>
              <w:rPr>
                <w:rFonts w:ascii="Arial"/>
                <w:sz w:val="21"/>
                <w:szCs w:val="21"/>
              </w:rPr>
            </w:pPr>
          </w:p>
          <w:p w14:paraId="3AE5B784">
            <w:pPr>
              <w:spacing w:line="241" w:lineRule="auto"/>
              <w:jc w:val="center"/>
              <w:rPr>
                <w:rFonts w:ascii="Arial"/>
                <w:sz w:val="21"/>
                <w:szCs w:val="21"/>
              </w:rPr>
            </w:pPr>
          </w:p>
          <w:p w14:paraId="0D8AB1BF">
            <w:pPr>
              <w:spacing w:line="241" w:lineRule="auto"/>
              <w:jc w:val="center"/>
              <w:rPr>
                <w:rFonts w:ascii="Arial"/>
                <w:sz w:val="21"/>
                <w:szCs w:val="21"/>
              </w:rPr>
            </w:pPr>
          </w:p>
          <w:p w14:paraId="35AD2F68">
            <w:pPr>
              <w:spacing w:before="68" w:line="219" w:lineRule="auto"/>
              <w:ind w:left="75"/>
              <w:jc w:val="center"/>
              <w:rPr>
                <w:rFonts w:ascii="宋体" w:hAnsi="宋体" w:eastAsia="宋体" w:cs="宋体"/>
                <w:sz w:val="21"/>
                <w:szCs w:val="21"/>
              </w:rPr>
            </w:pPr>
            <w:r>
              <w:rPr>
                <w:rFonts w:ascii="宋体" w:hAnsi="宋体" w:eastAsia="宋体" w:cs="宋体"/>
                <w:spacing w:val="4"/>
                <w:sz w:val="21"/>
                <w:szCs w:val="21"/>
              </w:rPr>
              <w:t>产品类别</w:t>
            </w:r>
          </w:p>
        </w:tc>
        <w:tc>
          <w:tcPr>
            <w:tcW w:w="2299" w:type="dxa"/>
            <w:gridSpan w:val="3"/>
          </w:tcPr>
          <w:p w14:paraId="0BEC168B">
            <w:pPr>
              <w:spacing w:before="103" w:line="219" w:lineRule="auto"/>
              <w:ind w:left="311"/>
              <w:jc w:val="center"/>
              <w:rPr>
                <w:rFonts w:ascii="宋体" w:hAnsi="宋体" w:eastAsia="宋体" w:cs="宋体"/>
                <w:sz w:val="21"/>
                <w:szCs w:val="21"/>
              </w:rPr>
            </w:pPr>
            <w:r>
              <w:rPr>
                <w:rFonts w:ascii="宋体" w:hAnsi="宋体" w:eastAsia="宋体" w:cs="宋体"/>
                <w:spacing w:val="-2"/>
                <w:sz w:val="21"/>
                <w:szCs w:val="21"/>
              </w:rPr>
              <w:t>生产企业检查情况</w:t>
            </w:r>
          </w:p>
        </w:tc>
        <w:tc>
          <w:tcPr>
            <w:tcW w:w="2089" w:type="dxa"/>
            <w:gridSpan w:val="3"/>
          </w:tcPr>
          <w:p w14:paraId="337F966B">
            <w:pPr>
              <w:spacing w:before="103" w:line="219" w:lineRule="auto"/>
              <w:ind w:left="411"/>
              <w:jc w:val="center"/>
              <w:rPr>
                <w:rFonts w:ascii="宋体" w:hAnsi="宋体" w:eastAsia="宋体" w:cs="宋体"/>
                <w:sz w:val="21"/>
                <w:szCs w:val="21"/>
              </w:rPr>
            </w:pPr>
            <w:r>
              <w:rPr>
                <w:rFonts w:ascii="宋体" w:hAnsi="宋体" w:eastAsia="宋体" w:cs="宋体"/>
                <w:spacing w:val="-2"/>
                <w:sz w:val="21"/>
                <w:szCs w:val="21"/>
              </w:rPr>
              <w:t>产品检查情况</w:t>
            </w:r>
          </w:p>
        </w:tc>
        <w:tc>
          <w:tcPr>
            <w:tcW w:w="1880" w:type="dxa"/>
            <w:gridSpan w:val="3"/>
          </w:tcPr>
          <w:p w14:paraId="044A064F">
            <w:pPr>
              <w:spacing w:before="103" w:line="219" w:lineRule="auto"/>
              <w:ind w:left="313"/>
              <w:jc w:val="center"/>
              <w:rPr>
                <w:rFonts w:ascii="宋体" w:hAnsi="宋体" w:eastAsia="宋体" w:cs="宋体"/>
                <w:sz w:val="21"/>
                <w:szCs w:val="21"/>
              </w:rPr>
            </w:pPr>
            <w:r>
              <w:rPr>
                <w:rFonts w:ascii="宋体" w:hAnsi="宋体" w:eastAsia="宋体" w:cs="宋体"/>
                <w:spacing w:val="-2"/>
                <w:sz w:val="21"/>
                <w:szCs w:val="21"/>
              </w:rPr>
              <w:t>产品抽检情况</w:t>
            </w:r>
          </w:p>
        </w:tc>
        <w:tc>
          <w:tcPr>
            <w:tcW w:w="4995" w:type="dxa"/>
            <w:gridSpan w:val="6"/>
          </w:tcPr>
          <w:p w14:paraId="6175139B">
            <w:pPr>
              <w:spacing w:before="103" w:line="219" w:lineRule="auto"/>
              <w:ind w:left="1262"/>
              <w:jc w:val="center"/>
              <w:rPr>
                <w:rFonts w:ascii="宋体" w:hAnsi="宋体" w:eastAsia="宋体" w:cs="宋体"/>
                <w:sz w:val="21"/>
                <w:szCs w:val="21"/>
              </w:rPr>
            </w:pPr>
            <w:r>
              <w:rPr>
                <w:rFonts w:ascii="宋体" w:hAnsi="宋体" w:eastAsia="宋体" w:cs="宋体"/>
                <w:spacing w:val="-1"/>
                <w:sz w:val="21"/>
                <w:szCs w:val="21"/>
              </w:rPr>
              <w:t>生产企业违法行为查处情况</w:t>
            </w:r>
          </w:p>
        </w:tc>
        <w:tc>
          <w:tcPr>
            <w:tcW w:w="2123" w:type="dxa"/>
            <w:gridSpan w:val="2"/>
          </w:tcPr>
          <w:p w14:paraId="4673043A">
            <w:pPr>
              <w:spacing w:before="104" w:line="220" w:lineRule="auto"/>
              <w:ind w:left="638"/>
              <w:jc w:val="center"/>
              <w:rPr>
                <w:rFonts w:ascii="宋体" w:hAnsi="宋体" w:eastAsia="宋体" w:cs="宋体"/>
                <w:sz w:val="21"/>
                <w:szCs w:val="21"/>
              </w:rPr>
            </w:pPr>
            <w:r>
              <w:rPr>
                <w:rFonts w:ascii="宋体" w:hAnsi="宋体" w:eastAsia="宋体" w:cs="宋体"/>
                <w:spacing w:val="2"/>
                <w:sz w:val="21"/>
                <w:szCs w:val="21"/>
              </w:rPr>
              <w:t>公示情况</w:t>
            </w:r>
          </w:p>
        </w:tc>
      </w:tr>
      <w:tr w14:paraId="78D7F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atLeast"/>
        </w:trPr>
        <w:tc>
          <w:tcPr>
            <w:tcW w:w="1694" w:type="dxa"/>
            <w:gridSpan w:val="2"/>
            <w:vMerge w:val="continue"/>
            <w:tcBorders>
              <w:top w:val="nil"/>
              <w:tl2br w:val="single" w:color="000000" w:sz="4" w:space="0"/>
            </w:tcBorders>
          </w:tcPr>
          <w:p w14:paraId="342D3F6A">
            <w:pPr>
              <w:jc w:val="center"/>
              <w:rPr>
                <w:rFonts w:ascii="Arial"/>
                <w:sz w:val="21"/>
                <w:szCs w:val="21"/>
              </w:rPr>
            </w:pPr>
          </w:p>
        </w:tc>
        <w:tc>
          <w:tcPr>
            <w:tcW w:w="630" w:type="dxa"/>
          </w:tcPr>
          <w:p w14:paraId="4ABCB7CB">
            <w:pPr>
              <w:spacing w:line="357" w:lineRule="auto"/>
              <w:jc w:val="center"/>
              <w:rPr>
                <w:rFonts w:ascii="Arial"/>
                <w:sz w:val="21"/>
                <w:szCs w:val="21"/>
              </w:rPr>
            </w:pPr>
          </w:p>
          <w:p w14:paraId="25594880">
            <w:pPr>
              <w:spacing w:before="69" w:line="219" w:lineRule="auto"/>
              <w:ind w:left="90"/>
              <w:jc w:val="center"/>
              <w:rPr>
                <w:rFonts w:ascii="宋体" w:hAnsi="宋体" w:eastAsia="宋体" w:cs="宋体"/>
                <w:sz w:val="21"/>
                <w:szCs w:val="21"/>
              </w:rPr>
            </w:pPr>
            <w:r>
              <w:rPr>
                <w:rFonts w:ascii="宋体" w:hAnsi="宋体" w:eastAsia="宋体" w:cs="宋体"/>
                <w:spacing w:val="9"/>
                <w:sz w:val="21"/>
                <w:szCs w:val="21"/>
              </w:rPr>
              <w:t>辖区</w:t>
            </w:r>
          </w:p>
          <w:p w14:paraId="4D7316F9">
            <w:pPr>
              <w:spacing w:before="53" w:line="229" w:lineRule="auto"/>
              <w:ind w:left="90"/>
              <w:jc w:val="center"/>
              <w:rPr>
                <w:rFonts w:ascii="宋体" w:hAnsi="宋体" w:eastAsia="宋体" w:cs="宋体"/>
                <w:sz w:val="21"/>
                <w:szCs w:val="21"/>
              </w:rPr>
            </w:pPr>
            <w:r>
              <w:rPr>
                <w:rFonts w:ascii="宋体" w:hAnsi="宋体" w:eastAsia="宋体" w:cs="宋体"/>
                <w:spacing w:val="-3"/>
                <w:sz w:val="21"/>
                <w:szCs w:val="21"/>
              </w:rPr>
              <w:t>企业</w:t>
            </w:r>
          </w:p>
          <w:p w14:paraId="606E7A6E">
            <w:pPr>
              <w:spacing w:before="7" w:line="219" w:lineRule="auto"/>
              <w:ind w:left="201"/>
              <w:jc w:val="center"/>
              <w:rPr>
                <w:rFonts w:ascii="宋体" w:hAnsi="宋体" w:eastAsia="宋体" w:cs="宋体"/>
                <w:sz w:val="21"/>
                <w:szCs w:val="21"/>
              </w:rPr>
            </w:pPr>
            <w:r>
              <w:rPr>
                <w:rFonts w:ascii="宋体" w:hAnsi="宋体" w:eastAsia="宋体" w:cs="宋体"/>
                <w:sz w:val="21"/>
                <w:szCs w:val="21"/>
              </w:rPr>
              <w:t>数</w:t>
            </w:r>
          </w:p>
          <w:p w14:paraId="71592B05">
            <w:pPr>
              <w:spacing w:before="41" w:line="220" w:lineRule="auto"/>
              <w:ind w:left="90"/>
              <w:jc w:val="center"/>
              <w:rPr>
                <w:rFonts w:ascii="宋体" w:hAnsi="宋体" w:eastAsia="宋体" w:cs="宋体"/>
                <w:sz w:val="21"/>
                <w:szCs w:val="21"/>
              </w:rPr>
            </w:pPr>
            <w:r>
              <w:rPr>
                <w:rFonts w:ascii="宋体" w:hAnsi="宋体" w:eastAsia="宋体" w:cs="宋体"/>
                <w:spacing w:val="15"/>
                <w:sz w:val="21"/>
                <w:szCs w:val="21"/>
              </w:rPr>
              <w:t>(家)</w:t>
            </w:r>
          </w:p>
        </w:tc>
        <w:tc>
          <w:tcPr>
            <w:tcW w:w="610" w:type="dxa"/>
          </w:tcPr>
          <w:p w14:paraId="1ABBCFBE">
            <w:pPr>
              <w:spacing w:line="359" w:lineRule="auto"/>
              <w:jc w:val="center"/>
              <w:rPr>
                <w:rFonts w:ascii="Arial"/>
                <w:sz w:val="21"/>
                <w:szCs w:val="21"/>
              </w:rPr>
            </w:pPr>
          </w:p>
          <w:p w14:paraId="19CD2CDE">
            <w:pPr>
              <w:spacing w:before="68" w:line="219" w:lineRule="auto"/>
              <w:ind w:left="81"/>
              <w:jc w:val="center"/>
              <w:rPr>
                <w:rFonts w:ascii="宋体" w:hAnsi="宋体" w:eastAsia="宋体" w:cs="宋体"/>
                <w:sz w:val="21"/>
                <w:szCs w:val="21"/>
              </w:rPr>
            </w:pPr>
            <w:r>
              <w:rPr>
                <w:rFonts w:ascii="宋体" w:hAnsi="宋体" w:eastAsia="宋体" w:cs="宋体"/>
                <w:spacing w:val="-3"/>
                <w:sz w:val="21"/>
                <w:szCs w:val="21"/>
              </w:rPr>
              <w:t>检查</w:t>
            </w:r>
          </w:p>
          <w:p w14:paraId="6AB9FFAC">
            <w:pPr>
              <w:spacing w:before="52" w:line="229" w:lineRule="auto"/>
              <w:ind w:left="81"/>
              <w:jc w:val="center"/>
              <w:rPr>
                <w:rFonts w:ascii="宋体" w:hAnsi="宋体" w:eastAsia="宋体" w:cs="宋体"/>
                <w:sz w:val="21"/>
                <w:szCs w:val="21"/>
              </w:rPr>
            </w:pPr>
            <w:r>
              <w:rPr>
                <w:rFonts w:ascii="宋体" w:hAnsi="宋体" w:eastAsia="宋体" w:cs="宋体"/>
                <w:spacing w:val="-3"/>
                <w:sz w:val="21"/>
                <w:szCs w:val="21"/>
              </w:rPr>
              <w:t>企业</w:t>
            </w:r>
          </w:p>
          <w:p w14:paraId="4E733B6B">
            <w:pPr>
              <w:spacing w:before="7" w:line="219" w:lineRule="auto"/>
              <w:ind w:left="191"/>
              <w:jc w:val="center"/>
              <w:rPr>
                <w:rFonts w:ascii="宋体" w:hAnsi="宋体" w:eastAsia="宋体" w:cs="宋体"/>
                <w:sz w:val="21"/>
                <w:szCs w:val="21"/>
              </w:rPr>
            </w:pPr>
            <w:r>
              <w:rPr>
                <w:rFonts w:ascii="宋体" w:hAnsi="宋体" w:eastAsia="宋体" w:cs="宋体"/>
                <w:sz w:val="21"/>
                <w:szCs w:val="21"/>
              </w:rPr>
              <w:t>数</w:t>
            </w:r>
          </w:p>
          <w:p w14:paraId="5C7C34EB">
            <w:pPr>
              <w:spacing w:before="61" w:line="220" w:lineRule="auto"/>
              <w:ind w:left="81"/>
              <w:jc w:val="center"/>
              <w:rPr>
                <w:rFonts w:ascii="宋体" w:hAnsi="宋体" w:eastAsia="宋体" w:cs="宋体"/>
                <w:sz w:val="21"/>
                <w:szCs w:val="21"/>
              </w:rPr>
            </w:pPr>
            <w:r>
              <w:rPr>
                <w:rFonts w:ascii="宋体" w:hAnsi="宋体" w:eastAsia="宋体" w:cs="宋体"/>
                <w:spacing w:val="15"/>
                <w:sz w:val="21"/>
                <w:szCs w:val="21"/>
              </w:rPr>
              <w:t>(家)</w:t>
            </w:r>
          </w:p>
        </w:tc>
        <w:tc>
          <w:tcPr>
            <w:tcW w:w="1059" w:type="dxa"/>
          </w:tcPr>
          <w:p w14:paraId="431508C0">
            <w:pPr>
              <w:spacing w:before="270" w:line="220" w:lineRule="auto"/>
              <w:ind w:right="2"/>
              <w:jc w:val="center"/>
              <w:rPr>
                <w:rFonts w:ascii="宋体" w:hAnsi="宋体" w:eastAsia="宋体" w:cs="宋体"/>
                <w:sz w:val="21"/>
                <w:szCs w:val="21"/>
              </w:rPr>
            </w:pPr>
            <w:r>
              <w:rPr>
                <w:rFonts w:ascii="宋体" w:hAnsi="宋体" w:eastAsia="宋体" w:cs="宋体"/>
                <w:spacing w:val="26"/>
                <w:sz w:val="21"/>
                <w:szCs w:val="21"/>
              </w:rPr>
              <w:t>许可证、</w:t>
            </w:r>
          </w:p>
          <w:p w14:paraId="03199A22">
            <w:pPr>
              <w:spacing w:before="49" w:line="219" w:lineRule="auto"/>
              <w:jc w:val="center"/>
              <w:rPr>
                <w:rFonts w:ascii="宋体" w:hAnsi="宋体" w:eastAsia="宋体" w:cs="宋体"/>
                <w:sz w:val="21"/>
                <w:szCs w:val="21"/>
              </w:rPr>
            </w:pPr>
            <w:r>
              <w:rPr>
                <w:rFonts w:ascii="宋体" w:hAnsi="宋体" w:eastAsia="宋体" w:cs="宋体"/>
                <w:spacing w:val="-3"/>
                <w:sz w:val="21"/>
                <w:szCs w:val="21"/>
              </w:rPr>
              <w:t>生产条件、</w:t>
            </w:r>
          </w:p>
          <w:p w14:paraId="1BC32858">
            <w:pPr>
              <w:spacing w:before="40" w:line="219" w:lineRule="auto"/>
              <w:ind w:left="101"/>
              <w:jc w:val="center"/>
              <w:rPr>
                <w:rFonts w:ascii="宋体" w:hAnsi="宋体" w:eastAsia="宋体" w:cs="宋体"/>
                <w:sz w:val="21"/>
                <w:szCs w:val="21"/>
              </w:rPr>
            </w:pPr>
            <w:r>
              <w:rPr>
                <w:rFonts w:ascii="宋体" w:hAnsi="宋体" w:eastAsia="宋体" w:cs="宋体"/>
                <w:spacing w:val="2"/>
                <w:sz w:val="21"/>
                <w:szCs w:val="21"/>
              </w:rPr>
              <w:t>过程等不</w:t>
            </w:r>
          </w:p>
          <w:p w14:paraId="0A93FF03">
            <w:pPr>
              <w:spacing w:before="40" w:line="219" w:lineRule="auto"/>
              <w:ind w:left="201"/>
              <w:jc w:val="center"/>
              <w:rPr>
                <w:rFonts w:ascii="宋体" w:hAnsi="宋体" w:eastAsia="宋体" w:cs="宋体"/>
                <w:sz w:val="21"/>
                <w:szCs w:val="21"/>
              </w:rPr>
            </w:pPr>
            <w:r>
              <w:rPr>
                <w:rFonts w:ascii="宋体" w:hAnsi="宋体" w:eastAsia="宋体" w:cs="宋体"/>
                <w:spacing w:val="-3"/>
                <w:sz w:val="21"/>
                <w:szCs w:val="21"/>
              </w:rPr>
              <w:t>合格数</w:t>
            </w:r>
          </w:p>
          <w:p w14:paraId="188F462C">
            <w:pPr>
              <w:spacing w:before="51" w:line="220" w:lineRule="auto"/>
              <w:ind w:left="311"/>
              <w:jc w:val="center"/>
              <w:rPr>
                <w:rFonts w:ascii="宋体" w:hAnsi="宋体" w:eastAsia="宋体" w:cs="宋体"/>
                <w:sz w:val="21"/>
                <w:szCs w:val="21"/>
              </w:rPr>
            </w:pPr>
            <w:r>
              <w:rPr>
                <w:rFonts w:ascii="宋体" w:hAnsi="宋体" w:eastAsia="宋体" w:cs="宋体"/>
                <w:spacing w:val="15"/>
                <w:sz w:val="21"/>
                <w:szCs w:val="21"/>
              </w:rPr>
              <w:t>(家)</w:t>
            </w:r>
          </w:p>
        </w:tc>
        <w:tc>
          <w:tcPr>
            <w:tcW w:w="630" w:type="dxa"/>
          </w:tcPr>
          <w:p w14:paraId="66B689CB">
            <w:pPr>
              <w:spacing w:line="359" w:lineRule="auto"/>
              <w:jc w:val="center"/>
              <w:rPr>
                <w:rFonts w:ascii="Arial"/>
                <w:sz w:val="21"/>
                <w:szCs w:val="21"/>
              </w:rPr>
            </w:pPr>
          </w:p>
          <w:p w14:paraId="70720CF0">
            <w:pPr>
              <w:spacing w:before="68" w:line="219" w:lineRule="auto"/>
              <w:ind w:left="92"/>
              <w:jc w:val="center"/>
              <w:rPr>
                <w:rFonts w:ascii="宋体" w:hAnsi="宋体" w:eastAsia="宋体" w:cs="宋体"/>
                <w:sz w:val="21"/>
                <w:szCs w:val="21"/>
              </w:rPr>
            </w:pPr>
            <w:r>
              <w:rPr>
                <w:rFonts w:ascii="宋体" w:hAnsi="宋体" w:eastAsia="宋体" w:cs="宋体"/>
                <w:spacing w:val="-3"/>
                <w:sz w:val="21"/>
                <w:szCs w:val="21"/>
              </w:rPr>
              <w:t>检查</w:t>
            </w:r>
          </w:p>
          <w:p w14:paraId="0DCF3986">
            <w:pPr>
              <w:spacing w:before="40" w:line="219" w:lineRule="auto"/>
              <w:ind w:left="92"/>
              <w:jc w:val="center"/>
              <w:rPr>
                <w:rFonts w:ascii="宋体" w:hAnsi="宋体" w:eastAsia="宋体" w:cs="宋体"/>
                <w:sz w:val="21"/>
                <w:szCs w:val="21"/>
              </w:rPr>
            </w:pPr>
            <w:r>
              <w:rPr>
                <w:rFonts w:ascii="宋体" w:hAnsi="宋体" w:eastAsia="宋体" w:cs="宋体"/>
                <w:spacing w:val="10"/>
                <w:sz w:val="21"/>
                <w:szCs w:val="21"/>
              </w:rPr>
              <w:t>产品</w:t>
            </w:r>
          </w:p>
          <w:p w14:paraId="640AE805">
            <w:pPr>
              <w:spacing w:before="30" w:line="219" w:lineRule="auto"/>
              <w:ind w:left="202"/>
              <w:jc w:val="center"/>
              <w:rPr>
                <w:rFonts w:ascii="宋体" w:hAnsi="宋体" w:eastAsia="宋体" w:cs="宋体"/>
                <w:sz w:val="21"/>
                <w:szCs w:val="21"/>
              </w:rPr>
            </w:pPr>
            <w:r>
              <w:rPr>
                <w:rFonts w:ascii="宋体" w:hAnsi="宋体" w:eastAsia="宋体" w:cs="宋体"/>
                <w:sz w:val="21"/>
                <w:szCs w:val="21"/>
              </w:rPr>
              <w:t>数</w:t>
            </w:r>
          </w:p>
          <w:p w14:paraId="765CBC95">
            <w:pPr>
              <w:spacing w:before="41" w:line="219" w:lineRule="auto"/>
              <w:ind w:left="92"/>
              <w:jc w:val="center"/>
              <w:rPr>
                <w:rFonts w:ascii="宋体" w:hAnsi="宋体" w:eastAsia="宋体" w:cs="宋体"/>
                <w:sz w:val="21"/>
                <w:szCs w:val="21"/>
              </w:rPr>
            </w:pPr>
            <w:r>
              <w:rPr>
                <w:rFonts w:ascii="宋体" w:hAnsi="宋体" w:eastAsia="宋体" w:cs="宋体"/>
                <w:spacing w:val="15"/>
                <w:sz w:val="21"/>
                <w:szCs w:val="21"/>
              </w:rPr>
              <w:t>(个)</w:t>
            </w:r>
          </w:p>
        </w:tc>
        <w:tc>
          <w:tcPr>
            <w:tcW w:w="819" w:type="dxa"/>
          </w:tcPr>
          <w:p w14:paraId="4EF13A26">
            <w:pPr>
              <w:spacing w:before="112" w:line="221" w:lineRule="auto"/>
              <w:jc w:val="center"/>
              <w:rPr>
                <w:rFonts w:ascii="宋体" w:hAnsi="宋体" w:eastAsia="宋体" w:cs="宋体"/>
                <w:sz w:val="21"/>
                <w:szCs w:val="21"/>
              </w:rPr>
            </w:pPr>
            <w:r>
              <w:rPr>
                <w:rFonts w:ascii="宋体" w:hAnsi="宋体" w:eastAsia="宋体" w:cs="宋体"/>
                <w:spacing w:val="-19"/>
                <w:sz w:val="21"/>
                <w:szCs w:val="21"/>
              </w:rPr>
              <w:t>名</w:t>
            </w:r>
            <w:r>
              <w:rPr>
                <w:rFonts w:ascii="宋体" w:hAnsi="宋体" w:eastAsia="宋体" w:cs="宋体"/>
                <w:spacing w:val="-25"/>
                <w:sz w:val="21"/>
                <w:szCs w:val="21"/>
              </w:rPr>
              <w:t xml:space="preserve"> </w:t>
            </w:r>
            <w:r>
              <w:rPr>
                <w:rFonts w:ascii="宋体" w:hAnsi="宋体" w:eastAsia="宋体" w:cs="宋体"/>
                <w:spacing w:val="-19"/>
                <w:sz w:val="21"/>
                <w:szCs w:val="21"/>
              </w:rPr>
              <w:t>称</w:t>
            </w:r>
            <w:r>
              <w:rPr>
                <w:rFonts w:ascii="宋体" w:hAnsi="宋体" w:eastAsia="宋体" w:cs="宋体"/>
                <w:spacing w:val="-33"/>
                <w:sz w:val="21"/>
                <w:szCs w:val="21"/>
              </w:rPr>
              <w:t xml:space="preserve"> </w:t>
            </w:r>
            <w:r>
              <w:rPr>
                <w:rFonts w:ascii="宋体" w:hAnsi="宋体" w:eastAsia="宋体" w:cs="宋体"/>
                <w:spacing w:val="-19"/>
                <w:sz w:val="21"/>
                <w:szCs w:val="21"/>
              </w:rPr>
              <w:t>、</w:t>
            </w:r>
          </w:p>
          <w:p w14:paraId="0819502C">
            <w:pPr>
              <w:spacing w:before="56" w:line="220" w:lineRule="auto"/>
              <w:jc w:val="center"/>
              <w:rPr>
                <w:rFonts w:ascii="宋体" w:hAnsi="宋体" w:eastAsia="宋体" w:cs="宋体"/>
                <w:sz w:val="21"/>
                <w:szCs w:val="21"/>
              </w:rPr>
            </w:pPr>
            <w:r>
              <w:rPr>
                <w:rFonts w:ascii="宋体" w:hAnsi="宋体" w:eastAsia="宋体" w:cs="宋体"/>
                <w:spacing w:val="-18"/>
                <w:sz w:val="21"/>
                <w:szCs w:val="21"/>
              </w:rPr>
              <w:t>标</w:t>
            </w:r>
            <w:r>
              <w:rPr>
                <w:rFonts w:ascii="宋体" w:hAnsi="宋体" w:eastAsia="宋体" w:cs="宋体"/>
                <w:spacing w:val="-26"/>
                <w:sz w:val="21"/>
                <w:szCs w:val="21"/>
              </w:rPr>
              <w:t xml:space="preserve"> </w:t>
            </w:r>
            <w:r>
              <w:rPr>
                <w:rFonts w:ascii="宋体" w:hAnsi="宋体" w:eastAsia="宋体" w:cs="宋体"/>
                <w:spacing w:val="-18"/>
                <w:sz w:val="21"/>
                <w:szCs w:val="21"/>
              </w:rPr>
              <w:t>签</w:t>
            </w:r>
            <w:r>
              <w:rPr>
                <w:rFonts w:ascii="宋体" w:hAnsi="宋体" w:eastAsia="宋体" w:cs="宋体"/>
                <w:spacing w:val="-34"/>
                <w:sz w:val="21"/>
                <w:szCs w:val="21"/>
              </w:rPr>
              <w:t xml:space="preserve"> </w:t>
            </w:r>
            <w:r>
              <w:rPr>
                <w:rFonts w:ascii="宋体" w:hAnsi="宋体" w:eastAsia="宋体" w:cs="宋体"/>
                <w:spacing w:val="-18"/>
                <w:sz w:val="21"/>
                <w:szCs w:val="21"/>
              </w:rPr>
              <w:t>、</w:t>
            </w:r>
          </w:p>
          <w:p w14:paraId="695256E2">
            <w:pPr>
              <w:spacing w:before="27" w:line="219" w:lineRule="auto"/>
              <w:ind w:left="82"/>
              <w:jc w:val="center"/>
              <w:rPr>
                <w:rFonts w:ascii="宋体" w:hAnsi="宋体" w:eastAsia="宋体" w:cs="宋体"/>
                <w:sz w:val="21"/>
                <w:szCs w:val="21"/>
              </w:rPr>
            </w:pPr>
            <w:r>
              <w:rPr>
                <w:rFonts w:ascii="宋体" w:hAnsi="宋体" w:eastAsia="宋体" w:cs="宋体"/>
                <w:spacing w:val="4"/>
                <w:sz w:val="21"/>
                <w:szCs w:val="21"/>
              </w:rPr>
              <w:t>说明书</w:t>
            </w:r>
          </w:p>
          <w:p w14:paraId="461E8DFC">
            <w:pPr>
              <w:spacing w:before="42" w:line="219" w:lineRule="auto"/>
              <w:ind w:left="82"/>
              <w:jc w:val="center"/>
              <w:rPr>
                <w:rFonts w:ascii="宋体" w:hAnsi="宋体" w:eastAsia="宋体" w:cs="宋体"/>
                <w:sz w:val="21"/>
                <w:szCs w:val="21"/>
              </w:rPr>
            </w:pPr>
            <w:r>
              <w:rPr>
                <w:rFonts w:ascii="宋体" w:hAnsi="宋体" w:eastAsia="宋体" w:cs="宋体"/>
                <w:spacing w:val="3"/>
                <w:sz w:val="21"/>
                <w:szCs w:val="21"/>
              </w:rPr>
              <w:t>不合格</w:t>
            </w:r>
          </w:p>
          <w:p w14:paraId="4ADEEF8E">
            <w:pPr>
              <w:spacing w:before="40" w:line="219" w:lineRule="auto"/>
              <w:ind w:left="292"/>
              <w:jc w:val="center"/>
              <w:rPr>
                <w:rFonts w:ascii="宋体" w:hAnsi="宋体" w:eastAsia="宋体" w:cs="宋体"/>
                <w:sz w:val="21"/>
                <w:szCs w:val="21"/>
              </w:rPr>
            </w:pPr>
            <w:r>
              <w:rPr>
                <w:rFonts w:ascii="宋体" w:hAnsi="宋体" w:eastAsia="宋体" w:cs="宋体"/>
                <w:sz w:val="21"/>
                <w:szCs w:val="21"/>
              </w:rPr>
              <w:t>数</w:t>
            </w:r>
          </w:p>
          <w:p w14:paraId="057F5DF0">
            <w:pPr>
              <w:spacing w:before="61" w:line="219" w:lineRule="auto"/>
              <w:ind w:left="191"/>
              <w:jc w:val="center"/>
              <w:rPr>
                <w:rFonts w:ascii="宋体" w:hAnsi="宋体" w:eastAsia="宋体" w:cs="宋体"/>
                <w:sz w:val="21"/>
                <w:szCs w:val="21"/>
              </w:rPr>
            </w:pPr>
            <w:r>
              <w:rPr>
                <w:rFonts w:ascii="宋体" w:hAnsi="宋体" w:eastAsia="宋体" w:cs="宋体"/>
                <w:spacing w:val="15"/>
                <w:sz w:val="21"/>
                <w:szCs w:val="21"/>
              </w:rPr>
              <w:t>(个)</w:t>
            </w:r>
          </w:p>
        </w:tc>
        <w:tc>
          <w:tcPr>
            <w:tcW w:w="640" w:type="dxa"/>
          </w:tcPr>
          <w:p w14:paraId="2152C17B">
            <w:pPr>
              <w:spacing w:before="270" w:line="260" w:lineRule="auto"/>
              <w:ind w:left="103" w:right="60"/>
              <w:jc w:val="center"/>
              <w:rPr>
                <w:rFonts w:ascii="宋体" w:hAnsi="宋体" w:eastAsia="宋体" w:cs="宋体"/>
                <w:sz w:val="21"/>
                <w:szCs w:val="21"/>
              </w:rPr>
            </w:pPr>
            <w:r>
              <w:rPr>
                <w:rFonts w:ascii="宋体" w:hAnsi="宋体" w:eastAsia="宋体" w:cs="宋体"/>
                <w:spacing w:val="-4"/>
                <w:sz w:val="21"/>
                <w:szCs w:val="21"/>
              </w:rPr>
              <w:t>评价</w:t>
            </w:r>
            <w:r>
              <w:rPr>
                <w:rFonts w:ascii="宋体" w:hAnsi="宋体" w:eastAsia="宋体" w:cs="宋体"/>
                <w:sz w:val="21"/>
                <w:szCs w:val="21"/>
              </w:rPr>
              <w:t xml:space="preserve"> </w:t>
            </w:r>
            <w:r>
              <w:rPr>
                <w:rFonts w:ascii="宋体" w:hAnsi="宋体" w:eastAsia="宋体" w:cs="宋体"/>
                <w:spacing w:val="7"/>
                <w:sz w:val="21"/>
                <w:szCs w:val="21"/>
              </w:rPr>
              <w:t>报告</w:t>
            </w:r>
            <w:r>
              <w:rPr>
                <w:rFonts w:ascii="宋体" w:hAnsi="宋体" w:eastAsia="宋体" w:cs="宋体"/>
                <w:sz w:val="21"/>
                <w:szCs w:val="21"/>
              </w:rPr>
              <w:t xml:space="preserve"> </w:t>
            </w:r>
            <w:r>
              <w:rPr>
                <w:rFonts w:ascii="宋体" w:hAnsi="宋体" w:eastAsia="宋体" w:cs="宋体"/>
                <w:spacing w:val="4"/>
                <w:sz w:val="21"/>
                <w:szCs w:val="21"/>
              </w:rPr>
              <w:t>不合</w:t>
            </w:r>
            <w:r>
              <w:rPr>
                <w:rFonts w:ascii="宋体" w:hAnsi="宋体" w:eastAsia="宋体" w:cs="宋体"/>
                <w:sz w:val="21"/>
                <w:szCs w:val="21"/>
              </w:rPr>
              <w:t xml:space="preserve"> </w:t>
            </w:r>
            <w:r>
              <w:rPr>
                <w:rFonts w:ascii="宋体" w:hAnsi="宋体" w:eastAsia="宋体" w:cs="宋体"/>
                <w:spacing w:val="-5"/>
                <w:sz w:val="21"/>
                <w:szCs w:val="21"/>
              </w:rPr>
              <w:t>格数</w:t>
            </w:r>
            <w:r>
              <w:rPr>
                <w:rFonts w:ascii="宋体" w:hAnsi="宋体" w:eastAsia="宋体" w:cs="宋体"/>
                <w:sz w:val="21"/>
                <w:szCs w:val="21"/>
              </w:rPr>
              <w:t xml:space="preserve"> </w:t>
            </w:r>
            <w:r>
              <w:rPr>
                <w:rFonts w:ascii="宋体" w:hAnsi="宋体" w:eastAsia="宋体" w:cs="宋体"/>
                <w:spacing w:val="15"/>
                <w:sz w:val="21"/>
                <w:szCs w:val="21"/>
              </w:rPr>
              <w:t>(个)</w:t>
            </w:r>
          </w:p>
        </w:tc>
        <w:tc>
          <w:tcPr>
            <w:tcW w:w="630" w:type="dxa"/>
          </w:tcPr>
          <w:p w14:paraId="5155A024">
            <w:pPr>
              <w:spacing w:line="339" w:lineRule="auto"/>
              <w:jc w:val="center"/>
              <w:rPr>
                <w:rFonts w:ascii="Arial"/>
                <w:sz w:val="21"/>
                <w:szCs w:val="21"/>
              </w:rPr>
            </w:pPr>
          </w:p>
          <w:p w14:paraId="2A6F38A6">
            <w:pPr>
              <w:spacing w:before="68" w:line="219" w:lineRule="auto"/>
              <w:ind w:left="92"/>
              <w:jc w:val="center"/>
              <w:rPr>
                <w:rFonts w:ascii="宋体" w:hAnsi="宋体" w:eastAsia="宋体" w:cs="宋体"/>
                <w:sz w:val="21"/>
                <w:szCs w:val="21"/>
              </w:rPr>
            </w:pPr>
            <w:r>
              <w:rPr>
                <w:rFonts w:ascii="宋体" w:hAnsi="宋体" w:eastAsia="宋体" w:cs="宋体"/>
                <w:spacing w:val="-2"/>
                <w:sz w:val="21"/>
                <w:szCs w:val="21"/>
              </w:rPr>
              <w:t>抽检</w:t>
            </w:r>
          </w:p>
          <w:p w14:paraId="6933AFB2">
            <w:pPr>
              <w:spacing w:before="60" w:line="219" w:lineRule="auto"/>
              <w:ind w:left="92"/>
              <w:jc w:val="center"/>
              <w:rPr>
                <w:rFonts w:ascii="宋体" w:hAnsi="宋体" w:eastAsia="宋体" w:cs="宋体"/>
                <w:sz w:val="21"/>
                <w:szCs w:val="21"/>
              </w:rPr>
            </w:pPr>
            <w:r>
              <w:rPr>
                <w:rFonts w:ascii="宋体" w:hAnsi="宋体" w:eastAsia="宋体" w:cs="宋体"/>
                <w:spacing w:val="10"/>
                <w:sz w:val="21"/>
                <w:szCs w:val="21"/>
              </w:rPr>
              <w:t>产品</w:t>
            </w:r>
          </w:p>
          <w:p w14:paraId="02324914">
            <w:pPr>
              <w:spacing w:before="30" w:line="219" w:lineRule="auto"/>
              <w:ind w:left="203"/>
              <w:jc w:val="center"/>
              <w:rPr>
                <w:rFonts w:ascii="宋体" w:hAnsi="宋体" w:eastAsia="宋体" w:cs="宋体"/>
                <w:sz w:val="21"/>
                <w:szCs w:val="21"/>
              </w:rPr>
            </w:pPr>
            <w:r>
              <w:rPr>
                <w:rFonts w:ascii="宋体" w:hAnsi="宋体" w:eastAsia="宋体" w:cs="宋体"/>
                <w:sz w:val="21"/>
                <w:szCs w:val="21"/>
              </w:rPr>
              <w:t>数</w:t>
            </w:r>
          </w:p>
          <w:p w14:paraId="3E072F61">
            <w:pPr>
              <w:spacing w:before="41" w:line="219" w:lineRule="auto"/>
              <w:ind w:left="92"/>
              <w:jc w:val="center"/>
              <w:rPr>
                <w:rFonts w:ascii="宋体" w:hAnsi="宋体" w:eastAsia="宋体" w:cs="宋体"/>
                <w:sz w:val="21"/>
                <w:szCs w:val="21"/>
              </w:rPr>
            </w:pPr>
            <w:r>
              <w:rPr>
                <w:rFonts w:ascii="宋体" w:hAnsi="宋体" w:eastAsia="宋体" w:cs="宋体"/>
                <w:spacing w:val="15"/>
                <w:sz w:val="21"/>
                <w:szCs w:val="21"/>
              </w:rPr>
              <w:t>(个)</w:t>
            </w:r>
          </w:p>
        </w:tc>
        <w:tc>
          <w:tcPr>
            <w:tcW w:w="610" w:type="dxa"/>
          </w:tcPr>
          <w:p w14:paraId="2B7F9957">
            <w:pPr>
              <w:spacing w:before="270" w:line="260" w:lineRule="auto"/>
              <w:ind w:left="83" w:right="50"/>
              <w:jc w:val="center"/>
              <w:rPr>
                <w:rFonts w:ascii="宋体" w:hAnsi="宋体" w:eastAsia="宋体" w:cs="宋体"/>
                <w:sz w:val="21"/>
                <w:szCs w:val="21"/>
              </w:rPr>
            </w:pPr>
            <w:r>
              <w:rPr>
                <w:rFonts w:ascii="宋体" w:hAnsi="宋体" w:eastAsia="宋体" w:cs="宋体"/>
                <w:spacing w:val="8"/>
                <w:sz w:val="21"/>
                <w:szCs w:val="21"/>
              </w:rPr>
              <w:t>检测</w:t>
            </w:r>
            <w:r>
              <w:rPr>
                <w:rFonts w:ascii="宋体" w:hAnsi="宋体" w:eastAsia="宋体" w:cs="宋体"/>
                <w:sz w:val="21"/>
                <w:szCs w:val="21"/>
              </w:rPr>
              <w:t xml:space="preserve"> </w:t>
            </w:r>
            <w:r>
              <w:rPr>
                <w:rFonts w:ascii="宋体" w:hAnsi="宋体" w:eastAsia="宋体" w:cs="宋体"/>
                <w:spacing w:val="4"/>
                <w:sz w:val="21"/>
                <w:szCs w:val="21"/>
              </w:rPr>
              <w:t>不合</w:t>
            </w:r>
            <w:r>
              <w:rPr>
                <w:rFonts w:ascii="宋体" w:hAnsi="宋体" w:eastAsia="宋体" w:cs="宋体"/>
                <w:sz w:val="21"/>
                <w:szCs w:val="21"/>
              </w:rPr>
              <w:t xml:space="preserve"> </w:t>
            </w:r>
            <w:r>
              <w:rPr>
                <w:rFonts w:ascii="宋体" w:hAnsi="宋体" w:eastAsia="宋体" w:cs="宋体"/>
                <w:spacing w:val="6"/>
                <w:sz w:val="21"/>
                <w:szCs w:val="21"/>
              </w:rPr>
              <w:t>格产</w:t>
            </w:r>
            <w:r>
              <w:rPr>
                <w:rFonts w:ascii="宋体" w:hAnsi="宋体" w:eastAsia="宋体" w:cs="宋体"/>
                <w:sz w:val="21"/>
                <w:szCs w:val="21"/>
              </w:rPr>
              <w:t xml:space="preserve"> </w:t>
            </w:r>
            <w:r>
              <w:rPr>
                <w:rFonts w:ascii="宋体" w:hAnsi="宋体" w:eastAsia="宋体" w:cs="宋体"/>
                <w:spacing w:val="4"/>
                <w:sz w:val="21"/>
                <w:szCs w:val="21"/>
              </w:rPr>
              <w:t>品数</w:t>
            </w:r>
            <w:r>
              <w:rPr>
                <w:rFonts w:ascii="宋体" w:hAnsi="宋体" w:eastAsia="宋体" w:cs="宋体"/>
                <w:sz w:val="21"/>
                <w:szCs w:val="21"/>
              </w:rPr>
              <w:t xml:space="preserve"> </w:t>
            </w:r>
            <w:r>
              <w:rPr>
                <w:rFonts w:ascii="宋体" w:hAnsi="宋体" w:eastAsia="宋体" w:cs="宋体"/>
                <w:spacing w:val="15"/>
                <w:sz w:val="21"/>
                <w:szCs w:val="21"/>
              </w:rPr>
              <w:t>(个)</w:t>
            </w:r>
          </w:p>
        </w:tc>
        <w:tc>
          <w:tcPr>
            <w:tcW w:w="640" w:type="dxa"/>
          </w:tcPr>
          <w:p w14:paraId="7A5AB527">
            <w:pPr>
              <w:spacing w:before="270" w:line="260" w:lineRule="auto"/>
              <w:ind w:left="102" w:right="61"/>
              <w:jc w:val="center"/>
              <w:rPr>
                <w:rFonts w:ascii="宋体" w:hAnsi="宋体" w:eastAsia="宋体" w:cs="宋体"/>
                <w:sz w:val="21"/>
                <w:szCs w:val="21"/>
              </w:rPr>
            </w:pPr>
            <w:r>
              <w:rPr>
                <w:rFonts w:ascii="宋体" w:hAnsi="宋体" w:eastAsia="宋体" w:cs="宋体"/>
                <w:spacing w:val="11"/>
                <w:sz w:val="21"/>
                <w:szCs w:val="21"/>
              </w:rPr>
              <w:t>其中</w:t>
            </w:r>
            <w:r>
              <w:rPr>
                <w:rFonts w:ascii="宋体" w:hAnsi="宋体" w:eastAsia="宋体" w:cs="宋体"/>
                <w:sz w:val="21"/>
                <w:szCs w:val="21"/>
              </w:rPr>
              <w:t xml:space="preserve"> </w:t>
            </w:r>
            <w:r>
              <w:rPr>
                <w:rFonts w:ascii="宋体" w:hAnsi="宋体" w:eastAsia="宋体" w:cs="宋体"/>
                <w:spacing w:val="-5"/>
                <w:sz w:val="21"/>
                <w:szCs w:val="21"/>
              </w:rPr>
              <w:t>违规</w:t>
            </w:r>
            <w:r>
              <w:rPr>
                <w:rFonts w:ascii="宋体" w:hAnsi="宋体" w:eastAsia="宋体" w:cs="宋体"/>
                <w:sz w:val="21"/>
                <w:szCs w:val="21"/>
              </w:rPr>
              <w:t xml:space="preserve"> </w:t>
            </w:r>
            <w:r>
              <w:rPr>
                <w:rFonts w:ascii="宋体" w:hAnsi="宋体" w:eastAsia="宋体" w:cs="宋体"/>
                <w:spacing w:val="8"/>
                <w:sz w:val="21"/>
                <w:szCs w:val="21"/>
              </w:rPr>
              <w:t>添加</w:t>
            </w:r>
            <w:r>
              <w:rPr>
                <w:rFonts w:ascii="宋体" w:hAnsi="宋体" w:eastAsia="宋体" w:cs="宋体"/>
                <w:sz w:val="21"/>
                <w:szCs w:val="21"/>
              </w:rPr>
              <w:t xml:space="preserve"> </w:t>
            </w:r>
            <w:r>
              <w:rPr>
                <w:rFonts w:ascii="宋体" w:hAnsi="宋体" w:eastAsia="宋体" w:cs="宋体"/>
                <w:spacing w:val="37"/>
                <w:w w:val="125"/>
                <w:sz w:val="21"/>
                <w:szCs w:val="21"/>
              </w:rPr>
              <w:t>数</w:t>
            </w:r>
            <w:r>
              <w:rPr>
                <w:rFonts w:ascii="宋体" w:hAnsi="宋体" w:eastAsia="宋体" w:cs="宋体"/>
                <w:sz w:val="21"/>
                <w:szCs w:val="21"/>
              </w:rPr>
              <w:t xml:space="preserve">  </w:t>
            </w:r>
            <w:r>
              <w:rPr>
                <w:rFonts w:ascii="宋体" w:hAnsi="宋体" w:eastAsia="宋体" w:cs="宋体"/>
                <w:spacing w:val="15"/>
                <w:sz w:val="21"/>
                <w:szCs w:val="21"/>
              </w:rPr>
              <w:t>(个)</w:t>
            </w:r>
          </w:p>
        </w:tc>
        <w:tc>
          <w:tcPr>
            <w:tcW w:w="839" w:type="dxa"/>
          </w:tcPr>
          <w:p w14:paraId="7719FFC7">
            <w:pPr>
              <w:spacing w:line="318" w:lineRule="auto"/>
              <w:jc w:val="center"/>
              <w:rPr>
                <w:rFonts w:ascii="Arial"/>
                <w:sz w:val="21"/>
                <w:szCs w:val="21"/>
              </w:rPr>
            </w:pPr>
          </w:p>
          <w:p w14:paraId="5920BA71">
            <w:pPr>
              <w:spacing w:line="319" w:lineRule="auto"/>
              <w:jc w:val="center"/>
              <w:rPr>
                <w:rFonts w:ascii="Arial"/>
                <w:sz w:val="21"/>
                <w:szCs w:val="21"/>
              </w:rPr>
            </w:pPr>
          </w:p>
          <w:p w14:paraId="14E383CA">
            <w:pPr>
              <w:spacing w:before="68" w:line="219" w:lineRule="auto"/>
              <w:ind w:left="93"/>
              <w:jc w:val="center"/>
              <w:rPr>
                <w:rFonts w:ascii="宋体" w:hAnsi="宋体" w:eastAsia="宋体" w:cs="宋体"/>
                <w:sz w:val="21"/>
                <w:szCs w:val="21"/>
              </w:rPr>
            </w:pPr>
            <w:r>
              <w:rPr>
                <w:rFonts w:ascii="宋体" w:hAnsi="宋体" w:eastAsia="宋体" w:cs="宋体"/>
                <w:spacing w:val="-2"/>
                <w:sz w:val="21"/>
                <w:szCs w:val="21"/>
              </w:rPr>
              <w:t>立案数</w:t>
            </w:r>
          </w:p>
          <w:p w14:paraId="1BDEF086">
            <w:pPr>
              <w:spacing w:before="40" w:line="219" w:lineRule="auto"/>
              <w:ind w:left="203"/>
              <w:jc w:val="center"/>
              <w:rPr>
                <w:rFonts w:ascii="宋体" w:hAnsi="宋体" w:eastAsia="宋体" w:cs="宋体"/>
                <w:sz w:val="21"/>
                <w:szCs w:val="21"/>
              </w:rPr>
            </w:pPr>
            <w:r>
              <w:rPr>
                <w:rFonts w:ascii="宋体" w:hAnsi="宋体" w:eastAsia="宋体" w:cs="宋体"/>
                <w:spacing w:val="15"/>
                <w:sz w:val="21"/>
                <w:szCs w:val="21"/>
              </w:rPr>
              <w:t>(件)</w:t>
            </w:r>
          </w:p>
        </w:tc>
        <w:tc>
          <w:tcPr>
            <w:tcW w:w="819" w:type="dxa"/>
          </w:tcPr>
          <w:p w14:paraId="00161B50">
            <w:pPr>
              <w:spacing w:line="318" w:lineRule="auto"/>
              <w:jc w:val="center"/>
              <w:rPr>
                <w:rFonts w:ascii="Arial"/>
                <w:sz w:val="21"/>
                <w:szCs w:val="21"/>
              </w:rPr>
            </w:pPr>
          </w:p>
          <w:p w14:paraId="5C176C68">
            <w:pPr>
              <w:spacing w:line="319" w:lineRule="auto"/>
              <w:jc w:val="center"/>
              <w:rPr>
                <w:rFonts w:ascii="Arial"/>
                <w:sz w:val="21"/>
                <w:szCs w:val="21"/>
              </w:rPr>
            </w:pPr>
          </w:p>
          <w:p w14:paraId="7DD29CCA">
            <w:pPr>
              <w:spacing w:before="68" w:line="219" w:lineRule="auto"/>
              <w:ind w:left="84"/>
              <w:jc w:val="center"/>
              <w:rPr>
                <w:rFonts w:ascii="宋体" w:hAnsi="宋体" w:eastAsia="宋体" w:cs="宋体"/>
                <w:sz w:val="21"/>
                <w:szCs w:val="21"/>
              </w:rPr>
            </w:pPr>
            <w:r>
              <w:rPr>
                <w:rFonts w:ascii="宋体" w:hAnsi="宋体" w:eastAsia="宋体" w:cs="宋体"/>
                <w:spacing w:val="2"/>
                <w:sz w:val="21"/>
                <w:szCs w:val="21"/>
              </w:rPr>
              <w:t>结案数</w:t>
            </w:r>
          </w:p>
          <w:p w14:paraId="1B781DFD">
            <w:pPr>
              <w:spacing w:before="50" w:line="219" w:lineRule="auto"/>
              <w:ind w:left="194"/>
              <w:jc w:val="center"/>
              <w:rPr>
                <w:rFonts w:ascii="宋体" w:hAnsi="宋体" w:eastAsia="宋体" w:cs="宋体"/>
                <w:sz w:val="21"/>
                <w:szCs w:val="21"/>
              </w:rPr>
            </w:pPr>
            <w:r>
              <w:rPr>
                <w:rFonts w:ascii="宋体" w:hAnsi="宋体" w:eastAsia="宋体" w:cs="宋体"/>
                <w:spacing w:val="15"/>
                <w:sz w:val="21"/>
                <w:szCs w:val="21"/>
              </w:rPr>
              <w:t>(件)</w:t>
            </w:r>
          </w:p>
        </w:tc>
        <w:tc>
          <w:tcPr>
            <w:tcW w:w="849" w:type="dxa"/>
          </w:tcPr>
          <w:p w14:paraId="6609840F">
            <w:pPr>
              <w:spacing w:line="339" w:lineRule="auto"/>
              <w:jc w:val="center"/>
              <w:rPr>
                <w:rFonts w:ascii="Arial"/>
                <w:sz w:val="21"/>
                <w:szCs w:val="21"/>
              </w:rPr>
            </w:pPr>
          </w:p>
          <w:p w14:paraId="4B424492">
            <w:pPr>
              <w:spacing w:before="69" w:line="220" w:lineRule="auto"/>
              <w:ind w:left="105"/>
              <w:jc w:val="center"/>
              <w:rPr>
                <w:rFonts w:ascii="宋体" w:hAnsi="宋体" w:eastAsia="宋体" w:cs="宋体"/>
                <w:sz w:val="21"/>
                <w:szCs w:val="21"/>
              </w:rPr>
            </w:pPr>
            <w:r>
              <w:rPr>
                <w:rFonts w:ascii="宋体" w:hAnsi="宋体" w:eastAsia="宋体" w:cs="宋体"/>
                <w:spacing w:val="2"/>
                <w:sz w:val="21"/>
                <w:szCs w:val="21"/>
              </w:rPr>
              <w:t>吊销许</w:t>
            </w:r>
          </w:p>
          <w:p w14:paraId="76622E91">
            <w:pPr>
              <w:spacing w:before="51" w:line="260" w:lineRule="auto"/>
              <w:ind w:left="204" w:right="113" w:hanging="99"/>
              <w:jc w:val="center"/>
              <w:rPr>
                <w:rFonts w:ascii="宋体" w:hAnsi="宋体" w:eastAsia="宋体" w:cs="宋体"/>
                <w:sz w:val="21"/>
                <w:szCs w:val="21"/>
              </w:rPr>
            </w:pPr>
            <w:r>
              <w:rPr>
                <w:rFonts w:ascii="宋体" w:hAnsi="宋体" w:eastAsia="宋体" w:cs="宋体"/>
                <w:spacing w:val="-4"/>
                <w:sz w:val="21"/>
                <w:szCs w:val="21"/>
              </w:rPr>
              <w:t>可证企</w:t>
            </w:r>
            <w:r>
              <w:rPr>
                <w:rFonts w:ascii="宋体" w:hAnsi="宋体" w:eastAsia="宋体" w:cs="宋体"/>
                <w:spacing w:val="1"/>
                <w:sz w:val="21"/>
                <w:szCs w:val="21"/>
              </w:rPr>
              <w:t xml:space="preserve"> </w:t>
            </w:r>
            <w:r>
              <w:rPr>
                <w:rFonts w:ascii="宋体" w:hAnsi="宋体" w:eastAsia="宋体" w:cs="宋体"/>
                <w:spacing w:val="-4"/>
                <w:sz w:val="21"/>
                <w:szCs w:val="21"/>
              </w:rPr>
              <w:t>业数</w:t>
            </w:r>
            <w:r>
              <w:rPr>
                <w:rFonts w:ascii="宋体" w:hAnsi="宋体" w:eastAsia="宋体" w:cs="宋体"/>
                <w:sz w:val="21"/>
                <w:szCs w:val="21"/>
              </w:rPr>
              <w:t xml:space="preserve">  </w:t>
            </w:r>
            <w:r>
              <w:rPr>
                <w:rFonts w:ascii="宋体" w:hAnsi="宋体" w:eastAsia="宋体" w:cs="宋体"/>
                <w:spacing w:val="15"/>
                <w:sz w:val="21"/>
                <w:szCs w:val="21"/>
              </w:rPr>
              <w:t>(家)</w:t>
            </w:r>
          </w:p>
        </w:tc>
        <w:tc>
          <w:tcPr>
            <w:tcW w:w="819" w:type="dxa"/>
          </w:tcPr>
          <w:p w14:paraId="62AC60F9">
            <w:pPr>
              <w:spacing w:line="244" w:lineRule="auto"/>
              <w:jc w:val="center"/>
              <w:rPr>
                <w:rFonts w:ascii="Arial"/>
                <w:sz w:val="21"/>
                <w:szCs w:val="21"/>
              </w:rPr>
            </w:pPr>
          </w:p>
          <w:p w14:paraId="6585736D">
            <w:pPr>
              <w:spacing w:line="245" w:lineRule="auto"/>
              <w:jc w:val="center"/>
              <w:rPr>
                <w:rFonts w:ascii="Arial"/>
                <w:sz w:val="21"/>
                <w:szCs w:val="21"/>
              </w:rPr>
            </w:pPr>
          </w:p>
          <w:p w14:paraId="570B4AAF">
            <w:pPr>
              <w:tabs>
                <w:tab w:val="left" w:pos="196"/>
              </w:tabs>
              <w:spacing w:before="68" w:line="265" w:lineRule="auto"/>
              <w:ind w:left="86" w:right="83" w:firstLine="109"/>
              <w:jc w:val="center"/>
              <w:rPr>
                <w:rFonts w:ascii="宋体" w:hAnsi="宋体" w:eastAsia="宋体" w:cs="宋体"/>
                <w:sz w:val="21"/>
                <w:szCs w:val="21"/>
              </w:rPr>
            </w:pPr>
            <w:r>
              <w:rPr>
                <w:rFonts w:ascii="宋体" w:hAnsi="宋体" w:eastAsia="宋体" w:cs="宋体"/>
                <w:spacing w:val="4"/>
                <w:sz w:val="21"/>
                <w:szCs w:val="21"/>
              </w:rPr>
              <w:t>罚款</w:t>
            </w:r>
            <w:r>
              <w:rPr>
                <w:rFonts w:ascii="宋体" w:hAnsi="宋体" w:eastAsia="宋体" w:cs="宋体"/>
                <w:sz w:val="21"/>
                <w:szCs w:val="21"/>
              </w:rPr>
              <w:t xml:space="preserve">  </w:t>
            </w:r>
            <w:r>
              <w:rPr>
                <w:rFonts w:ascii="宋体" w:hAnsi="宋体" w:eastAsia="宋体" w:cs="宋体"/>
                <w:spacing w:val="2"/>
                <w:sz w:val="21"/>
                <w:szCs w:val="21"/>
              </w:rPr>
              <w:t>企业数</w:t>
            </w:r>
            <w:r>
              <w:rPr>
                <w:rFonts w:ascii="宋体" w:hAnsi="宋体" w:eastAsia="宋体" w:cs="宋体"/>
                <w:spacing w:val="1"/>
                <w:sz w:val="21"/>
                <w:szCs w:val="21"/>
              </w:rPr>
              <w:t xml:space="preserve"> </w:t>
            </w:r>
            <w:r>
              <w:rPr>
                <w:rFonts w:ascii="宋体" w:hAnsi="宋体" w:eastAsia="宋体" w:cs="宋体"/>
                <w:sz w:val="21"/>
                <w:szCs w:val="21"/>
              </w:rPr>
              <w:tab/>
            </w:r>
            <w:r>
              <w:rPr>
                <w:rFonts w:ascii="宋体" w:hAnsi="宋体" w:eastAsia="宋体" w:cs="宋体"/>
                <w:spacing w:val="15"/>
                <w:sz w:val="21"/>
                <w:szCs w:val="21"/>
              </w:rPr>
              <w:t>(家)</w:t>
            </w:r>
          </w:p>
        </w:tc>
        <w:tc>
          <w:tcPr>
            <w:tcW w:w="850" w:type="dxa"/>
          </w:tcPr>
          <w:p w14:paraId="7DA9C57C">
            <w:pPr>
              <w:spacing w:line="249" w:lineRule="auto"/>
              <w:jc w:val="center"/>
              <w:rPr>
                <w:rFonts w:ascii="Arial"/>
                <w:sz w:val="21"/>
                <w:szCs w:val="21"/>
              </w:rPr>
            </w:pPr>
          </w:p>
          <w:p w14:paraId="607ED656">
            <w:pPr>
              <w:spacing w:line="249" w:lineRule="auto"/>
              <w:jc w:val="center"/>
              <w:rPr>
                <w:rFonts w:ascii="Arial"/>
                <w:sz w:val="21"/>
                <w:szCs w:val="21"/>
              </w:rPr>
            </w:pPr>
          </w:p>
          <w:p w14:paraId="26471963">
            <w:pPr>
              <w:spacing w:before="68" w:line="261" w:lineRule="auto"/>
              <w:ind w:left="107" w:right="56" w:firstLine="99"/>
              <w:jc w:val="center"/>
              <w:rPr>
                <w:rFonts w:ascii="宋体" w:hAnsi="宋体" w:eastAsia="宋体" w:cs="宋体"/>
                <w:sz w:val="21"/>
                <w:szCs w:val="21"/>
              </w:rPr>
            </w:pPr>
            <w:r>
              <w:rPr>
                <w:rFonts w:ascii="宋体" w:hAnsi="宋体" w:eastAsia="宋体" w:cs="宋体"/>
                <w:spacing w:val="4"/>
                <w:sz w:val="21"/>
                <w:szCs w:val="21"/>
              </w:rPr>
              <w:t>罚款</w:t>
            </w:r>
            <w:r>
              <w:rPr>
                <w:rFonts w:ascii="宋体" w:hAnsi="宋体" w:eastAsia="宋体" w:cs="宋体"/>
                <w:sz w:val="21"/>
                <w:szCs w:val="21"/>
              </w:rPr>
              <w:t xml:space="preserve">  </w:t>
            </w:r>
            <w:r>
              <w:rPr>
                <w:rFonts w:ascii="宋体" w:hAnsi="宋体" w:eastAsia="宋体" w:cs="宋体"/>
                <w:spacing w:val="45"/>
                <w:sz w:val="21"/>
                <w:szCs w:val="21"/>
              </w:rPr>
              <w:t>金额</w:t>
            </w:r>
            <w:r>
              <w:rPr>
                <w:rFonts w:ascii="宋体" w:hAnsi="宋体" w:eastAsia="宋体" w:cs="宋体"/>
                <w:sz w:val="21"/>
                <w:szCs w:val="21"/>
              </w:rPr>
              <w:t xml:space="preserve">  </w:t>
            </w:r>
            <w:r>
              <w:rPr>
                <w:rFonts w:ascii="宋体" w:hAnsi="宋体" w:eastAsia="宋体" w:cs="宋体"/>
                <w:spacing w:val="11"/>
                <w:sz w:val="21"/>
                <w:szCs w:val="21"/>
              </w:rPr>
              <w:t>(万元)</w:t>
            </w:r>
          </w:p>
        </w:tc>
        <w:tc>
          <w:tcPr>
            <w:tcW w:w="819" w:type="dxa"/>
          </w:tcPr>
          <w:p w14:paraId="5440B518">
            <w:pPr>
              <w:spacing w:line="243" w:lineRule="auto"/>
              <w:jc w:val="center"/>
              <w:rPr>
                <w:rFonts w:ascii="Arial"/>
                <w:sz w:val="21"/>
                <w:szCs w:val="21"/>
              </w:rPr>
            </w:pPr>
          </w:p>
          <w:p w14:paraId="566ABC55">
            <w:pPr>
              <w:spacing w:line="244" w:lineRule="auto"/>
              <w:jc w:val="center"/>
              <w:rPr>
                <w:rFonts w:ascii="Arial"/>
                <w:sz w:val="21"/>
                <w:szCs w:val="21"/>
              </w:rPr>
            </w:pPr>
          </w:p>
          <w:p w14:paraId="281FA7D4">
            <w:pPr>
              <w:spacing w:before="68" w:line="266" w:lineRule="auto"/>
              <w:ind w:left="87" w:right="45"/>
              <w:jc w:val="center"/>
              <w:rPr>
                <w:rFonts w:ascii="宋体" w:hAnsi="宋体" w:eastAsia="宋体" w:cs="宋体"/>
                <w:sz w:val="21"/>
                <w:szCs w:val="21"/>
              </w:rPr>
            </w:pPr>
            <w:r>
              <w:rPr>
                <w:rFonts w:ascii="宋体" w:hAnsi="宋体" w:eastAsia="宋体" w:cs="宋体"/>
                <w:spacing w:val="2"/>
                <w:sz w:val="21"/>
                <w:szCs w:val="21"/>
              </w:rPr>
              <w:t>没收违</w:t>
            </w:r>
            <w:r>
              <w:rPr>
                <w:rFonts w:ascii="宋体" w:hAnsi="宋体" w:eastAsia="宋体" w:cs="宋体"/>
                <w:spacing w:val="1"/>
                <w:sz w:val="21"/>
                <w:szCs w:val="21"/>
              </w:rPr>
              <w:t xml:space="preserve"> </w:t>
            </w:r>
            <w:r>
              <w:rPr>
                <w:rFonts w:ascii="宋体" w:hAnsi="宋体" w:eastAsia="宋体" w:cs="宋体"/>
                <w:spacing w:val="-4"/>
                <w:sz w:val="21"/>
                <w:szCs w:val="21"/>
              </w:rPr>
              <w:t>法所得</w:t>
            </w:r>
            <w:r>
              <w:rPr>
                <w:rFonts w:ascii="宋体" w:hAnsi="宋体" w:eastAsia="宋体" w:cs="宋体"/>
                <w:spacing w:val="1"/>
                <w:sz w:val="21"/>
                <w:szCs w:val="21"/>
              </w:rPr>
              <w:t xml:space="preserve"> </w:t>
            </w:r>
            <w:r>
              <w:rPr>
                <w:rFonts w:ascii="宋体" w:hAnsi="宋体" w:eastAsia="宋体" w:cs="宋体"/>
                <w:spacing w:val="11"/>
                <w:sz w:val="21"/>
                <w:szCs w:val="21"/>
              </w:rPr>
              <w:t>(万元)</w:t>
            </w:r>
          </w:p>
        </w:tc>
        <w:tc>
          <w:tcPr>
            <w:tcW w:w="1059" w:type="dxa"/>
          </w:tcPr>
          <w:p w14:paraId="57F6E794">
            <w:pPr>
              <w:spacing w:line="249" w:lineRule="auto"/>
              <w:jc w:val="center"/>
              <w:rPr>
                <w:rFonts w:ascii="Arial"/>
                <w:sz w:val="21"/>
                <w:szCs w:val="21"/>
              </w:rPr>
            </w:pPr>
          </w:p>
          <w:p w14:paraId="0EDD1070">
            <w:pPr>
              <w:spacing w:line="250" w:lineRule="auto"/>
              <w:jc w:val="center"/>
              <w:rPr>
                <w:rFonts w:ascii="Arial"/>
                <w:sz w:val="21"/>
                <w:szCs w:val="21"/>
              </w:rPr>
            </w:pPr>
          </w:p>
          <w:p w14:paraId="6F651A0E">
            <w:pPr>
              <w:spacing w:before="68" w:line="221" w:lineRule="auto"/>
              <w:ind w:left="108"/>
              <w:jc w:val="center"/>
              <w:rPr>
                <w:rFonts w:ascii="宋体" w:hAnsi="宋体" w:eastAsia="宋体" w:cs="宋体"/>
                <w:sz w:val="21"/>
                <w:szCs w:val="21"/>
              </w:rPr>
            </w:pPr>
            <w:r>
              <w:rPr>
                <w:rFonts w:ascii="宋体" w:hAnsi="宋体" w:eastAsia="宋体" w:cs="宋体"/>
                <w:spacing w:val="2"/>
                <w:sz w:val="21"/>
                <w:szCs w:val="21"/>
              </w:rPr>
              <w:t>公示不合</w:t>
            </w:r>
          </w:p>
          <w:p w14:paraId="445B43EB">
            <w:pPr>
              <w:spacing w:before="47" w:line="219" w:lineRule="auto"/>
              <w:ind w:left="108"/>
              <w:jc w:val="center"/>
              <w:rPr>
                <w:rFonts w:ascii="宋体" w:hAnsi="宋体" w:eastAsia="宋体" w:cs="宋体"/>
                <w:sz w:val="21"/>
                <w:szCs w:val="21"/>
              </w:rPr>
            </w:pPr>
            <w:r>
              <w:rPr>
                <w:rFonts w:ascii="宋体" w:hAnsi="宋体" w:eastAsia="宋体" w:cs="宋体"/>
                <w:spacing w:val="-2"/>
                <w:sz w:val="21"/>
                <w:szCs w:val="21"/>
              </w:rPr>
              <w:t>格企业数</w:t>
            </w:r>
          </w:p>
          <w:p w14:paraId="32251F40">
            <w:pPr>
              <w:spacing w:before="51" w:line="220" w:lineRule="auto"/>
              <w:ind w:left="318"/>
              <w:jc w:val="center"/>
              <w:rPr>
                <w:rFonts w:ascii="宋体" w:hAnsi="宋体" w:eastAsia="宋体" w:cs="宋体"/>
                <w:sz w:val="21"/>
                <w:szCs w:val="21"/>
              </w:rPr>
            </w:pPr>
            <w:r>
              <w:rPr>
                <w:rFonts w:ascii="宋体" w:hAnsi="宋体" w:eastAsia="宋体" w:cs="宋体"/>
                <w:spacing w:val="15"/>
                <w:sz w:val="21"/>
                <w:szCs w:val="21"/>
              </w:rPr>
              <w:t>(家)</w:t>
            </w:r>
          </w:p>
        </w:tc>
        <w:tc>
          <w:tcPr>
            <w:tcW w:w="1064" w:type="dxa"/>
          </w:tcPr>
          <w:p w14:paraId="2600C1BE">
            <w:pPr>
              <w:spacing w:line="249" w:lineRule="auto"/>
              <w:jc w:val="center"/>
              <w:rPr>
                <w:rFonts w:ascii="Arial"/>
                <w:sz w:val="21"/>
                <w:szCs w:val="21"/>
              </w:rPr>
            </w:pPr>
          </w:p>
          <w:p w14:paraId="3A54B1E2">
            <w:pPr>
              <w:spacing w:line="250" w:lineRule="auto"/>
              <w:jc w:val="center"/>
              <w:rPr>
                <w:rFonts w:ascii="Arial"/>
                <w:sz w:val="21"/>
                <w:szCs w:val="21"/>
              </w:rPr>
            </w:pPr>
          </w:p>
          <w:p w14:paraId="2C7A7C6B">
            <w:pPr>
              <w:spacing w:before="68" w:line="221" w:lineRule="auto"/>
              <w:ind w:left="109"/>
              <w:jc w:val="center"/>
              <w:rPr>
                <w:rFonts w:ascii="宋体" w:hAnsi="宋体" w:eastAsia="宋体" w:cs="宋体"/>
                <w:sz w:val="21"/>
                <w:szCs w:val="21"/>
              </w:rPr>
            </w:pPr>
            <w:r>
              <w:rPr>
                <w:rFonts w:ascii="宋体" w:hAnsi="宋体" w:eastAsia="宋体" w:cs="宋体"/>
                <w:spacing w:val="2"/>
                <w:sz w:val="21"/>
                <w:szCs w:val="21"/>
              </w:rPr>
              <w:t>公示不合</w:t>
            </w:r>
          </w:p>
          <w:p w14:paraId="5808B471">
            <w:pPr>
              <w:spacing w:before="37" w:line="219" w:lineRule="auto"/>
              <w:ind w:left="109"/>
              <w:jc w:val="center"/>
              <w:rPr>
                <w:rFonts w:ascii="宋体" w:hAnsi="宋体" w:eastAsia="宋体" w:cs="宋体"/>
                <w:sz w:val="21"/>
                <w:szCs w:val="21"/>
              </w:rPr>
            </w:pPr>
            <w:r>
              <w:rPr>
                <w:rFonts w:ascii="宋体" w:hAnsi="宋体" w:eastAsia="宋体" w:cs="宋体"/>
                <w:spacing w:val="-2"/>
                <w:sz w:val="21"/>
                <w:szCs w:val="21"/>
              </w:rPr>
              <w:t>格产品数</w:t>
            </w:r>
          </w:p>
          <w:p w14:paraId="5639BC01">
            <w:pPr>
              <w:spacing w:before="50" w:line="219" w:lineRule="auto"/>
              <w:ind w:left="318"/>
              <w:jc w:val="center"/>
              <w:rPr>
                <w:rFonts w:ascii="宋体" w:hAnsi="宋体" w:eastAsia="宋体" w:cs="宋体"/>
                <w:sz w:val="21"/>
                <w:szCs w:val="21"/>
              </w:rPr>
            </w:pPr>
            <w:r>
              <w:rPr>
                <w:rFonts w:ascii="宋体" w:hAnsi="宋体" w:eastAsia="宋体" w:cs="宋体"/>
                <w:spacing w:val="15"/>
                <w:sz w:val="21"/>
                <w:szCs w:val="21"/>
              </w:rPr>
              <w:t>(个)</w:t>
            </w:r>
          </w:p>
        </w:tc>
      </w:tr>
      <w:tr w14:paraId="7B27C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694" w:type="dxa"/>
            <w:gridSpan w:val="2"/>
          </w:tcPr>
          <w:p w14:paraId="6B50FC47">
            <w:pPr>
              <w:spacing w:before="93" w:line="219" w:lineRule="auto"/>
              <w:ind w:left="315"/>
              <w:jc w:val="center"/>
              <w:rPr>
                <w:rFonts w:ascii="宋体" w:hAnsi="宋体" w:eastAsia="宋体" w:cs="宋体"/>
                <w:sz w:val="21"/>
                <w:szCs w:val="21"/>
              </w:rPr>
            </w:pPr>
            <w:r>
              <w:rPr>
                <w:rFonts w:ascii="宋体" w:hAnsi="宋体" w:eastAsia="宋体" w:cs="宋体"/>
                <w:spacing w:val="4"/>
                <w:sz w:val="21"/>
                <w:szCs w:val="21"/>
              </w:rPr>
              <w:t>第一类产品</w:t>
            </w:r>
          </w:p>
        </w:tc>
        <w:tc>
          <w:tcPr>
            <w:tcW w:w="630" w:type="dxa"/>
          </w:tcPr>
          <w:p w14:paraId="2E12EC65">
            <w:pPr>
              <w:jc w:val="center"/>
              <w:rPr>
                <w:rFonts w:ascii="Arial"/>
                <w:sz w:val="21"/>
                <w:szCs w:val="21"/>
              </w:rPr>
            </w:pPr>
          </w:p>
        </w:tc>
        <w:tc>
          <w:tcPr>
            <w:tcW w:w="610" w:type="dxa"/>
          </w:tcPr>
          <w:p w14:paraId="64CA47A9">
            <w:pPr>
              <w:jc w:val="center"/>
              <w:rPr>
                <w:rFonts w:ascii="Arial"/>
                <w:sz w:val="21"/>
                <w:szCs w:val="21"/>
              </w:rPr>
            </w:pPr>
          </w:p>
        </w:tc>
        <w:tc>
          <w:tcPr>
            <w:tcW w:w="1059" w:type="dxa"/>
          </w:tcPr>
          <w:p w14:paraId="08A2A868">
            <w:pPr>
              <w:jc w:val="center"/>
              <w:rPr>
                <w:rFonts w:ascii="Arial"/>
                <w:sz w:val="21"/>
                <w:szCs w:val="21"/>
              </w:rPr>
            </w:pPr>
          </w:p>
        </w:tc>
        <w:tc>
          <w:tcPr>
            <w:tcW w:w="630" w:type="dxa"/>
          </w:tcPr>
          <w:p w14:paraId="036A8E09">
            <w:pPr>
              <w:jc w:val="center"/>
              <w:rPr>
                <w:rFonts w:ascii="Arial"/>
                <w:sz w:val="21"/>
                <w:szCs w:val="21"/>
              </w:rPr>
            </w:pPr>
          </w:p>
        </w:tc>
        <w:tc>
          <w:tcPr>
            <w:tcW w:w="819" w:type="dxa"/>
          </w:tcPr>
          <w:p w14:paraId="09CB191F">
            <w:pPr>
              <w:jc w:val="center"/>
              <w:rPr>
                <w:rFonts w:ascii="Arial"/>
                <w:sz w:val="21"/>
                <w:szCs w:val="21"/>
              </w:rPr>
            </w:pPr>
          </w:p>
        </w:tc>
        <w:tc>
          <w:tcPr>
            <w:tcW w:w="640" w:type="dxa"/>
          </w:tcPr>
          <w:p w14:paraId="03E4911C">
            <w:pPr>
              <w:jc w:val="center"/>
              <w:rPr>
                <w:rFonts w:ascii="Arial"/>
                <w:sz w:val="21"/>
                <w:szCs w:val="21"/>
              </w:rPr>
            </w:pPr>
          </w:p>
        </w:tc>
        <w:tc>
          <w:tcPr>
            <w:tcW w:w="630" w:type="dxa"/>
          </w:tcPr>
          <w:p w14:paraId="0E597710">
            <w:pPr>
              <w:jc w:val="center"/>
              <w:rPr>
                <w:rFonts w:ascii="Arial"/>
                <w:sz w:val="21"/>
                <w:szCs w:val="21"/>
              </w:rPr>
            </w:pPr>
          </w:p>
        </w:tc>
        <w:tc>
          <w:tcPr>
            <w:tcW w:w="610" w:type="dxa"/>
          </w:tcPr>
          <w:p w14:paraId="7B4FE296">
            <w:pPr>
              <w:jc w:val="center"/>
              <w:rPr>
                <w:rFonts w:ascii="Arial"/>
                <w:sz w:val="21"/>
                <w:szCs w:val="21"/>
              </w:rPr>
            </w:pPr>
          </w:p>
        </w:tc>
        <w:tc>
          <w:tcPr>
            <w:tcW w:w="640" w:type="dxa"/>
          </w:tcPr>
          <w:p w14:paraId="705189A9">
            <w:pPr>
              <w:spacing w:before="99" w:line="224" w:lineRule="auto"/>
              <w:ind w:left="252"/>
              <w:jc w:val="center"/>
              <w:rPr>
                <w:rFonts w:ascii="宋体" w:hAnsi="宋体" w:eastAsia="宋体" w:cs="宋体"/>
                <w:sz w:val="21"/>
                <w:szCs w:val="21"/>
              </w:rPr>
            </w:pPr>
            <w:r>
              <w:rPr>
                <w:rFonts w:ascii="宋体" w:hAnsi="宋体" w:eastAsia="宋体" w:cs="宋体"/>
                <w:sz w:val="21"/>
                <w:szCs w:val="21"/>
              </w:rPr>
              <w:t>/</w:t>
            </w:r>
          </w:p>
        </w:tc>
        <w:tc>
          <w:tcPr>
            <w:tcW w:w="839" w:type="dxa"/>
          </w:tcPr>
          <w:p w14:paraId="22F79B0E">
            <w:pPr>
              <w:jc w:val="center"/>
              <w:rPr>
                <w:rFonts w:ascii="Arial"/>
                <w:sz w:val="21"/>
                <w:szCs w:val="21"/>
              </w:rPr>
            </w:pPr>
          </w:p>
        </w:tc>
        <w:tc>
          <w:tcPr>
            <w:tcW w:w="819" w:type="dxa"/>
          </w:tcPr>
          <w:p w14:paraId="2814F5B0">
            <w:pPr>
              <w:jc w:val="center"/>
              <w:rPr>
                <w:rFonts w:ascii="Arial"/>
                <w:sz w:val="21"/>
                <w:szCs w:val="21"/>
              </w:rPr>
            </w:pPr>
          </w:p>
        </w:tc>
        <w:tc>
          <w:tcPr>
            <w:tcW w:w="849" w:type="dxa"/>
          </w:tcPr>
          <w:p w14:paraId="1D506C89">
            <w:pPr>
              <w:jc w:val="center"/>
              <w:rPr>
                <w:rFonts w:ascii="Arial"/>
                <w:sz w:val="21"/>
                <w:szCs w:val="21"/>
              </w:rPr>
            </w:pPr>
          </w:p>
        </w:tc>
        <w:tc>
          <w:tcPr>
            <w:tcW w:w="819" w:type="dxa"/>
          </w:tcPr>
          <w:p w14:paraId="5159FE7F">
            <w:pPr>
              <w:jc w:val="center"/>
              <w:rPr>
                <w:rFonts w:ascii="Arial"/>
                <w:sz w:val="21"/>
                <w:szCs w:val="21"/>
              </w:rPr>
            </w:pPr>
          </w:p>
        </w:tc>
        <w:tc>
          <w:tcPr>
            <w:tcW w:w="850" w:type="dxa"/>
          </w:tcPr>
          <w:p w14:paraId="1E658D3D">
            <w:pPr>
              <w:jc w:val="center"/>
              <w:rPr>
                <w:rFonts w:ascii="Arial"/>
                <w:sz w:val="21"/>
                <w:szCs w:val="21"/>
              </w:rPr>
            </w:pPr>
          </w:p>
        </w:tc>
        <w:tc>
          <w:tcPr>
            <w:tcW w:w="819" w:type="dxa"/>
          </w:tcPr>
          <w:p w14:paraId="4D2951EC">
            <w:pPr>
              <w:jc w:val="center"/>
              <w:rPr>
                <w:rFonts w:ascii="Arial"/>
                <w:sz w:val="21"/>
                <w:szCs w:val="21"/>
              </w:rPr>
            </w:pPr>
          </w:p>
        </w:tc>
        <w:tc>
          <w:tcPr>
            <w:tcW w:w="1059" w:type="dxa"/>
          </w:tcPr>
          <w:p w14:paraId="68362078">
            <w:pPr>
              <w:jc w:val="center"/>
              <w:rPr>
                <w:rFonts w:ascii="Arial"/>
                <w:sz w:val="21"/>
                <w:szCs w:val="21"/>
              </w:rPr>
            </w:pPr>
          </w:p>
        </w:tc>
        <w:tc>
          <w:tcPr>
            <w:tcW w:w="1064" w:type="dxa"/>
          </w:tcPr>
          <w:p w14:paraId="3F09DF18">
            <w:pPr>
              <w:jc w:val="center"/>
              <w:rPr>
                <w:rFonts w:ascii="Arial"/>
                <w:sz w:val="21"/>
                <w:szCs w:val="21"/>
              </w:rPr>
            </w:pPr>
          </w:p>
        </w:tc>
      </w:tr>
      <w:tr w14:paraId="78826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44" w:type="dxa"/>
            <w:vMerge w:val="restart"/>
            <w:tcBorders>
              <w:bottom w:val="nil"/>
            </w:tcBorders>
          </w:tcPr>
          <w:p w14:paraId="000EB0D7">
            <w:pPr>
              <w:spacing w:line="305" w:lineRule="auto"/>
              <w:jc w:val="center"/>
              <w:rPr>
                <w:rFonts w:ascii="Arial"/>
                <w:sz w:val="21"/>
                <w:szCs w:val="21"/>
              </w:rPr>
            </w:pPr>
          </w:p>
          <w:p w14:paraId="7DE16885">
            <w:pPr>
              <w:spacing w:before="68" w:line="283" w:lineRule="auto"/>
              <w:ind w:left="204" w:right="117" w:hanging="109"/>
              <w:jc w:val="center"/>
              <w:rPr>
                <w:rFonts w:ascii="宋体" w:hAnsi="宋体" w:eastAsia="宋体" w:cs="宋体"/>
                <w:sz w:val="21"/>
                <w:szCs w:val="21"/>
              </w:rPr>
            </w:pPr>
            <w:r>
              <w:rPr>
                <w:rFonts w:ascii="宋体" w:hAnsi="宋体" w:eastAsia="宋体" w:cs="宋体"/>
                <w:spacing w:val="-3"/>
                <w:sz w:val="21"/>
                <w:szCs w:val="21"/>
              </w:rPr>
              <w:t>第二类</w:t>
            </w:r>
            <w:r>
              <w:rPr>
                <w:rFonts w:ascii="宋体" w:hAnsi="宋体" w:eastAsia="宋体" w:cs="宋体"/>
                <w:sz w:val="21"/>
                <w:szCs w:val="21"/>
              </w:rPr>
              <w:t xml:space="preserve"> </w:t>
            </w:r>
            <w:r>
              <w:rPr>
                <w:rFonts w:ascii="宋体" w:hAnsi="宋体" w:eastAsia="宋体" w:cs="宋体"/>
                <w:spacing w:val="10"/>
                <w:sz w:val="21"/>
                <w:szCs w:val="21"/>
              </w:rPr>
              <w:t>产品</w:t>
            </w:r>
          </w:p>
        </w:tc>
        <w:tc>
          <w:tcPr>
            <w:tcW w:w="850" w:type="dxa"/>
          </w:tcPr>
          <w:p w14:paraId="58CE2D49">
            <w:pPr>
              <w:spacing w:before="75" w:line="239" w:lineRule="auto"/>
              <w:ind w:left="200" w:right="95" w:hanging="100"/>
              <w:jc w:val="center"/>
              <w:rPr>
                <w:rFonts w:ascii="宋体" w:hAnsi="宋体" w:eastAsia="宋体" w:cs="宋体"/>
                <w:sz w:val="21"/>
                <w:szCs w:val="21"/>
              </w:rPr>
            </w:pPr>
            <w:r>
              <w:rPr>
                <w:rFonts w:ascii="宋体" w:hAnsi="宋体" w:eastAsia="宋体" w:cs="宋体"/>
                <w:spacing w:val="4"/>
                <w:sz w:val="21"/>
                <w:szCs w:val="21"/>
              </w:rPr>
              <w:t>抗抑菌</w:t>
            </w:r>
            <w:r>
              <w:rPr>
                <w:rFonts w:ascii="宋体" w:hAnsi="宋体" w:eastAsia="宋体" w:cs="宋体"/>
                <w:spacing w:val="6"/>
                <w:sz w:val="21"/>
                <w:szCs w:val="21"/>
              </w:rPr>
              <w:t>制剂</w:t>
            </w:r>
          </w:p>
        </w:tc>
        <w:tc>
          <w:tcPr>
            <w:tcW w:w="630" w:type="dxa"/>
          </w:tcPr>
          <w:p w14:paraId="4AF226C6">
            <w:pPr>
              <w:jc w:val="center"/>
              <w:rPr>
                <w:rFonts w:ascii="Arial"/>
                <w:sz w:val="21"/>
                <w:szCs w:val="21"/>
              </w:rPr>
            </w:pPr>
          </w:p>
        </w:tc>
        <w:tc>
          <w:tcPr>
            <w:tcW w:w="610" w:type="dxa"/>
          </w:tcPr>
          <w:p w14:paraId="434A6277">
            <w:pPr>
              <w:jc w:val="center"/>
              <w:rPr>
                <w:rFonts w:ascii="Arial"/>
                <w:sz w:val="21"/>
                <w:szCs w:val="21"/>
              </w:rPr>
            </w:pPr>
          </w:p>
        </w:tc>
        <w:tc>
          <w:tcPr>
            <w:tcW w:w="1059" w:type="dxa"/>
          </w:tcPr>
          <w:p w14:paraId="4DA0B21D">
            <w:pPr>
              <w:jc w:val="center"/>
              <w:rPr>
                <w:rFonts w:ascii="Arial"/>
                <w:sz w:val="21"/>
                <w:szCs w:val="21"/>
              </w:rPr>
            </w:pPr>
          </w:p>
        </w:tc>
        <w:tc>
          <w:tcPr>
            <w:tcW w:w="630" w:type="dxa"/>
          </w:tcPr>
          <w:p w14:paraId="4DA0B375">
            <w:pPr>
              <w:jc w:val="center"/>
              <w:rPr>
                <w:rFonts w:ascii="Arial"/>
                <w:sz w:val="21"/>
                <w:szCs w:val="21"/>
              </w:rPr>
            </w:pPr>
          </w:p>
        </w:tc>
        <w:tc>
          <w:tcPr>
            <w:tcW w:w="819" w:type="dxa"/>
          </w:tcPr>
          <w:p w14:paraId="150635CF">
            <w:pPr>
              <w:jc w:val="center"/>
              <w:rPr>
                <w:rFonts w:ascii="Arial"/>
                <w:sz w:val="21"/>
                <w:szCs w:val="21"/>
              </w:rPr>
            </w:pPr>
          </w:p>
        </w:tc>
        <w:tc>
          <w:tcPr>
            <w:tcW w:w="640" w:type="dxa"/>
          </w:tcPr>
          <w:p w14:paraId="32A52003">
            <w:pPr>
              <w:jc w:val="center"/>
              <w:rPr>
                <w:rFonts w:ascii="Arial"/>
                <w:sz w:val="21"/>
                <w:szCs w:val="21"/>
              </w:rPr>
            </w:pPr>
          </w:p>
        </w:tc>
        <w:tc>
          <w:tcPr>
            <w:tcW w:w="630" w:type="dxa"/>
          </w:tcPr>
          <w:p w14:paraId="5F5408CC">
            <w:pPr>
              <w:jc w:val="center"/>
              <w:rPr>
                <w:rFonts w:ascii="Arial"/>
                <w:sz w:val="21"/>
                <w:szCs w:val="21"/>
              </w:rPr>
            </w:pPr>
          </w:p>
        </w:tc>
        <w:tc>
          <w:tcPr>
            <w:tcW w:w="610" w:type="dxa"/>
          </w:tcPr>
          <w:p w14:paraId="1CAA65EC">
            <w:pPr>
              <w:jc w:val="center"/>
              <w:rPr>
                <w:rFonts w:ascii="Arial"/>
                <w:sz w:val="21"/>
                <w:szCs w:val="21"/>
              </w:rPr>
            </w:pPr>
          </w:p>
        </w:tc>
        <w:tc>
          <w:tcPr>
            <w:tcW w:w="640" w:type="dxa"/>
          </w:tcPr>
          <w:p w14:paraId="0472D0AB">
            <w:pPr>
              <w:jc w:val="center"/>
              <w:rPr>
                <w:rFonts w:ascii="Arial"/>
                <w:sz w:val="21"/>
                <w:szCs w:val="21"/>
              </w:rPr>
            </w:pPr>
          </w:p>
        </w:tc>
        <w:tc>
          <w:tcPr>
            <w:tcW w:w="839" w:type="dxa"/>
          </w:tcPr>
          <w:p w14:paraId="2137A3B4">
            <w:pPr>
              <w:jc w:val="center"/>
              <w:rPr>
                <w:rFonts w:ascii="Arial"/>
                <w:sz w:val="21"/>
                <w:szCs w:val="21"/>
              </w:rPr>
            </w:pPr>
          </w:p>
        </w:tc>
        <w:tc>
          <w:tcPr>
            <w:tcW w:w="819" w:type="dxa"/>
          </w:tcPr>
          <w:p w14:paraId="554404D5">
            <w:pPr>
              <w:jc w:val="center"/>
              <w:rPr>
                <w:rFonts w:ascii="Arial"/>
                <w:sz w:val="21"/>
                <w:szCs w:val="21"/>
              </w:rPr>
            </w:pPr>
          </w:p>
        </w:tc>
        <w:tc>
          <w:tcPr>
            <w:tcW w:w="849" w:type="dxa"/>
          </w:tcPr>
          <w:p w14:paraId="70ADD327">
            <w:pPr>
              <w:jc w:val="center"/>
              <w:rPr>
                <w:rFonts w:ascii="Arial"/>
                <w:sz w:val="21"/>
                <w:szCs w:val="21"/>
              </w:rPr>
            </w:pPr>
          </w:p>
        </w:tc>
        <w:tc>
          <w:tcPr>
            <w:tcW w:w="819" w:type="dxa"/>
          </w:tcPr>
          <w:p w14:paraId="4BEAAF5D">
            <w:pPr>
              <w:jc w:val="center"/>
              <w:rPr>
                <w:rFonts w:ascii="Arial"/>
                <w:sz w:val="21"/>
                <w:szCs w:val="21"/>
              </w:rPr>
            </w:pPr>
          </w:p>
        </w:tc>
        <w:tc>
          <w:tcPr>
            <w:tcW w:w="850" w:type="dxa"/>
          </w:tcPr>
          <w:p w14:paraId="0133C25C">
            <w:pPr>
              <w:jc w:val="center"/>
              <w:rPr>
                <w:rFonts w:ascii="Arial"/>
                <w:sz w:val="21"/>
                <w:szCs w:val="21"/>
              </w:rPr>
            </w:pPr>
          </w:p>
        </w:tc>
        <w:tc>
          <w:tcPr>
            <w:tcW w:w="819" w:type="dxa"/>
          </w:tcPr>
          <w:p w14:paraId="014DD42F">
            <w:pPr>
              <w:jc w:val="center"/>
              <w:rPr>
                <w:rFonts w:ascii="Arial"/>
                <w:sz w:val="21"/>
                <w:szCs w:val="21"/>
              </w:rPr>
            </w:pPr>
          </w:p>
        </w:tc>
        <w:tc>
          <w:tcPr>
            <w:tcW w:w="1059" w:type="dxa"/>
          </w:tcPr>
          <w:p w14:paraId="5681787B">
            <w:pPr>
              <w:jc w:val="center"/>
              <w:rPr>
                <w:rFonts w:ascii="Arial"/>
                <w:sz w:val="21"/>
                <w:szCs w:val="21"/>
              </w:rPr>
            </w:pPr>
          </w:p>
        </w:tc>
        <w:tc>
          <w:tcPr>
            <w:tcW w:w="1064" w:type="dxa"/>
          </w:tcPr>
          <w:p w14:paraId="11696CF9">
            <w:pPr>
              <w:jc w:val="center"/>
              <w:rPr>
                <w:rFonts w:ascii="Arial"/>
                <w:sz w:val="21"/>
                <w:szCs w:val="21"/>
              </w:rPr>
            </w:pPr>
          </w:p>
        </w:tc>
      </w:tr>
      <w:tr w14:paraId="6A648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844" w:type="dxa"/>
            <w:vMerge w:val="continue"/>
            <w:tcBorders>
              <w:top w:val="nil"/>
            </w:tcBorders>
          </w:tcPr>
          <w:p w14:paraId="1BDB0886">
            <w:pPr>
              <w:jc w:val="center"/>
              <w:rPr>
                <w:rFonts w:ascii="Arial"/>
                <w:sz w:val="21"/>
                <w:szCs w:val="21"/>
              </w:rPr>
            </w:pPr>
          </w:p>
        </w:tc>
        <w:tc>
          <w:tcPr>
            <w:tcW w:w="850" w:type="dxa"/>
          </w:tcPr>
          <w:p w14:paraId="2F266247">
            <w:pPr>
              <w:spacing w:before="74" w:line="235" w:lineRule="auto"/>
              <w:ind w:left="200" w:right="95" w:hanging="100"/>
              <w:jc w:val="center"/>
              <w:rPr>
                <w:rFonts w:ascii="宋体" w:hAnsi="宋体" w:eastAsia="宋体" w:cs="宋体"/>
                <w:sz w:val="21"/>
                <w:szCs w:val="21"/>
              </w:rPr>
            </w:pPr>
            <w:r>
              <w:rPr>
                <w:rFonts w:ascii="宋体" w:hAnsi="宋体" w:eastAsia="宋体" w:cs="宋体"/>
                <w:spacing w:val="4"/>
                <w:sz w:val="21"/>
                <w:szCs w:val="21"/>
              </w:rPr>
              <w:t>其他第</w:t>
            </w:r>
            <w:r>
              <w:rPr>
                <w:rFonts w:ascii="宋体" w:hAnsi="宋体" w:eastAsia="宋体" w:cs="宋体"/>
                <w:sz w:val="21"/>
                <w:szCs w:val="21"/>
              </w:rPr>
              <w:t xml:space="preserve"> </w:t>
            </w:r>
            <w:r>
              <w:rPr>
                <w:rFonts w:ascii="宋体" w:hAnsi="宋体" w:eastAsia="宋体" w:cs="宋体"/>
                <w:spacing w:val="4"/>
                <w:sz w:val="21"/>
                <w:szCs w:val="21"/>
              </w:rPr>
              <w:t>二类</w:t>
            </w:r>
          </w:p>
        </w:tc>
        <w:tc>
          <w:tcPr>
            <w:tcW w:w="630" w:type="dxa"/>
          </w:tcPr>
          <w:p w14:paraId="7CB1D66E">
            <w:pPr>
              <w:jc w:val="center"/>
              <w:rPr>
                <w:rFonts w:ascii="Arial"/>
                <w:sz w:val="21"/>
                <w:szCs w:val="21"/>
              </w:rPr>
            </w:pPr>
          </w:p>
        </w:tc>
        <w:tc>
          <w:tcPr>
            <w:tcW w:w="610" w:type="dxa"/>
          </w:tcPr>
          <w:p w14:paraId="6F130414">
            <w:pPr>
              <w:jc w:val="center"/>
              <w:rPr>
                <w:rFonts w:ascii="Arial"/>
                <w:sz w:val="21"/>
                <w:szCs w:val="21"/>
              </w:rPr>
            </w:pPr>
          </w:p>
        </w:tc>
        <w:tc>
          <w:tcPr>
            <w:tcW w:w="1059" w:type="dxa"/>
          </w:tcPr>
          <w:p w14:paraId="7ADF9BCA">
            <w:pPr>
              <w:jc w:val="center"/>
              <w:rPr>
                <w:rFonts w:ascii="Arial"/>
                <w:sz w:val="21"/>
                <w:szCs w:val="21"/>
              </w:rPr>
            </w:pPr>
          </w:p>
        </w:tc>
        <w:tc>
          <w:tcPr>
            <w:tcW w:w="630" w:type="dxa"/>
          </w:tcPr>
          <w:p w14:paraId="72360679">
            <w:pPr>
              <w:jc w:val="center"/>
              <w:rPr>
                <w:rFonts w:ascii="Arial"/>
                <w:sz w:val="21"/>
                <w:szCs w:val="21"/>
              </w:rPr>
            </w:pPr>
          </w:p>
        </w:tc>
        <w:tc>
          <w:tcPr>
            <w:tcW w:w="819" w:type="dxa"/>
          </w:tcPr>
          <w:p w14:paraId="38F87071">
            <w:pPr>
              <w:jc w:val="center"/>
              <w:rPr>
                <w:rFonts w:ascii="Arial"/>
                <w:sz w:val="21"/>
                <w:szCs w:val="21"/>
              </w:rPr>
            </w:pPr>
          </w:p>
        </w:tc>
        <w:tc>
          <w:tcPr>
            <w:tcW w:w="640" w:type="dxa"/>
          </w:tcPr>
          <w:p w14:paraId="2C831057">
            <w:pPr>
              <w:jc w:val="center"/>
              <w:rPr>
                <w:rFonts w:ascii="Arial"/>
                <w:sz w:val="21"/>
                <w:szCs w:val="21"/>
              </w:rPr>
            </w:pPr>
          </w:p>
        </w:tc>
        <w:tc>
          <w:tcPr>
            <w:tcW w:w="630" w:type="dxa"/>
          </w:tcPr>
          <w:p w14:paraId="329A27A5">
            <w:pPr>
              <w:jc w:val="center"/>
              <w:rPr>
                <w:rFonts w:ascii="Arial"/>
                <w:sz w:val="21"/>
                <w:szCs w:val="21"/>
              </w:rPr>
            </w:pPr>
          </w:p>
        </w:tc>
        <w:tc>
          <w:tcPr>
            <w:tcW w:w="610" w:type="dxa"/>
          </w:tcPr>
          <w:p w14:paraId="235315DA">
            <w:pPr>
              <w:jc w:val="center"/>
              <w:rPr>
                <w:rFonts w:ascii="Arial"/>
                <w:sz w:val="21"/>
                <w:szCs w:val="21"/>
              </w:rPr>
            </w:pPr>
          </w:p>
        </w:tc>
        <w:tc>
          <w:tcPr>
            <w:tcW w:w="640" w:type="dxa"/>
          </w:tcPr>
          <w:p w14:paraId="42BCB0AD">
            <w:pPr>
              <w:spacing w:before="221" w:line="224" w:lineRule="auto"/>
              <w:ind w:left="252"/>
              <w:jc w:val="center"/>
              <w:rPr>
                <w:rFonts w:ascii="宋体" w:hAnsi="宋体" w:eastAsia="宋体" w:cs="宋体"/>
                <w:sz w:val="21"/>
                <w:szCs w:val="21"/>
              </w:rPr>
            </w:pPr>
            <w:r>
              <w:rPr>
                <w:rFonts w:ascii="宋体" w:hAnsi="宋体" w:eastAsia="宋体" w:cs="宋体"/>
                <w:sz w:val="21"/>
                <w:szCs w:val="21"/>
              </w:rPr>
              <w:t>/</w:t>
            </w:r>
          </w:p>
        </w:tc>
        <w:tc>
          <w:tcPr>
            <w:tcW w:w="839" w:type="dxa"/>
          </w:tcPr>
          <w:p w14:paraId="6A8679FC">
            <w:pPr>
              <w:jc w:val="center"/>
              <w:rPr>
                <w:rFonts w:ascii="Arial"/>
                <w:sz w:val="21"/>
                <w:szCs w:val="21"/>
              </w:rPr>
            </w:pPr>
          </w:p>
        </w:tc>
        <w:tc>
          <w:tcPr>
            <w:tcW w:w="819" w:type="dxa"/>
          </w:tcPr>
          <w:p w14:paraId="3B6BF66B">
            <w:pPr>
              <w:jc w:val="center"/>
              <w:rPr>
                <w:rFonts w:ascii="Arial"/>
                <w:sz w:val="21"/>
                <w:szCs w:val="21"/>
              </w:rPr>
            </w:pPr>
          </w:p>
        </w:tc>
        <w:tc>
          <w:tcPr>
            <w:tcW w:w="849" w:type="dxa"/>
          </w:tcPr>
          <w:p w14:paraId="4C9D422E">
            <w:pPr>
              <w:jc w:val="center"/>
              <w:rPr>
                <w:rFonts w:ascii="Arial"/>
                <w:sz w:val="21"/>
                <w:szCs w:val="21"/>
              </w:rPr>
            </w:pPr>
          </w:p>
        </w:tc>
        <w:tc>
          <w:tcPr>
            <w:tcW w:w="819" w:type="dxa"/>
          </w:tcPr>
          <w:p w14:paraId="30779FB1">
            <w:pPr>
              <w:jc w:val="center"/>
              <w:rPr>
                <w:rFonts w:ascii="Arial"/>
                <w:sz w:val="21"/>
                <w:szCs w:val="21"/>
              </w:rPr>
            </w:pPr>
          </w:p>
        </w:tc>
        <w:tc>
          <w:tcPr>
            <w:tcW w:w="850" w:type="dxa"/>
          </w:tcPr>
          <w:p w14:paraId="7E5B1645">
            <w:pPr>
              <w:jc w:val="center"/>
              <w:rPr>
                <w:rFonts w:ascii="Arial"/>
                <w:sz w:val="21"/>
                <w:szCs w:val="21"/>
              </w:rPr>
            </w:pPr>
          </w:p>
        </w:tc>
        <w:tc>
          <w:tcPr>
            <w:tcW w:w="819" w:type="dxa"/>
          </w:tcPr>
          <w:p w14:paraId="27440E1B">
            <w:pPr>
              <w:jc w:val="center"/>
              <w:rPr>
                <w:rFonts w:ascii="Arial"/>
                <w:sz w:val="21"/>
                <w:szCs w:val="21"/>
              </w:rPr>
            </w:pPr>
          </w:p>
        </w:tc>
        <w:tc>
          <w:tcPr>
            <w:tcW w:w="1059" w:type="dxa"/>
          </w:tcPr>
          <w:p w14:paraId="32AEA546">
            <w:pPr>
              <w:jc w:val="center"/>
              <w:rPr>
                <w:rFonts w:ascii="Arial"/>
                <w:sz w:val="21"/>
                <w:szCs w:val="21"/>
              </w:rPr>
            </w:pPr>
          </w:p>
        </w:tc>
        <w:tc>
          <w:tcPr>
            <w:tcW w:w="1064" w:type="dxa"/>
          </w:tcPr>
          <w:p w14:paraId="513248BD">
            <w:pPr>
              <w:jc w:val="center"/>
              <w:rPr>
                <w:rFonts w:ascii="Arial"/>
                <w:sz w:val="21"/>
                <w:szCs w:val="21"/>
              </w:rPr>
            </w:pPr>
          </w:p>
        </w:tc>
      </w:tr>
      <w:tr w14:paraId="0870D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44" w:type="dxa"/>
            <w:vMerge w:val="restart"/>
            <w:tcBorders>
              <w:bottom w:val="nil"/>
            </w:tcBorders>
          </w:tcPr>
          <w:p w14:paraId="245CEF1D">
            <w:pPr>
              <w:spacing w:line="305" w:lineRule="auto"/>
              <w:jc w:val="center"/>
              <w:rPr>
                <w:rFonts w:ascii="Arial"/>
                <w:sz w:val="21"/>
                <w:szCs w:val="21"/>
              </w:rPr>
            </w:pPr>
          </w:p>
          <w:p w14:paraId="3E5EDC1E">
            <w:pPr>
              <w:spacing w:before="68" w:line="275" w:lineRule="auto"/>
              <w:ind w:left="204" w:right="117" w:hanging="109"/>
              <w:jc w:val="center"/>
              <w:rPr>
                <w:rFonts w:ascii="宋体" w:hAnsi="宋体" w:eastAsia="宋体" w:cs="宋体"/>
                <w:sz w:val="21"/>
                <w:szCs w:val="21"/>
              </w:rPr>
            </w:pPr>
            <w:r>
              <w:rPr>
                <w:rFonts w:ascii="宋体" w:hAnsi="宋体" w:eastAsia="宋体" w:cs="宋体"/>
                <w:spacing w:val="-3"/>
                <w:sz w:val="21"/>
                <w:szCs w:val="21"/>
              </w:rPr>
              <w:t>第三类</w:t>
            </w:r>
            <w:r>
              <w:rPr>
                <w:rFonts w:ascii="宋体" w:hAnsi="宋体" w:eastAsia="宋体" w:cs="宋体"/>
                <w:sz w:val="21"/>
                <w:szCs w:val="21"/>
              </w:rPr>
              <w:t xml:space="preserve"> </w:t>
            </w:r>
            <w:r>
              <w:rPr>
                <w:rFonts w:ascii="宋体" w:hAnsi="宋体" w:eastAsia="宋体" w:cs="宋体"/>
                <w:spacing w:val="10"/>
                <w:sz w:val="21"/>
                <w:szCs w:val="21"/>
              </w:rPr>
              <w:t>产品</w:t>
            </w:r>
          </w:p>
        </w:tc>
        <w:tc>
          <w:tcPr>
            <w:tcW w:w="850" w:type="dxa"/>
          </w:tcPr>
          <w:p w14:paraId="5775A7C9">
            <w:pPr>
              <w:spacing w:before="216" w:line="219" w:lineRule="auto"/>
              <w:ind w:left="100"/>
              <w:jc w:val="center"/>
              <w:rPr>
                <w:rFonts w:ascii="宋体" w:hAnsi="宋体" w:eastAsia="宋体" w:cs="宋体"/>
                <w:sz w:val="21"/>
                <w:szCs w:val="21"/>
              </w:rPr>
            </w:pPr>
            <w:r>
              <w:rPr>
                <w:rFonts w:ascii="宋体" w:hAnsi="宋体" w:eastAsia="宋体" w:cs="宋体"/>
                <w:spacing w:val="9"/>
                <w:sz w:val="21"/>
                <w:szCs w:val="21"/>
              </w:rPr>
              <w:t>卫生巾</w:t>
            </w:r>
          </w:p>
        </w:tc>
        <w:tc>
          <w:tcPr>
            <w:tcW w:w="630" w:type="dxa"/>
          </w:tcPr>
          <w:p w14:paraId="59062AB8">
            <w:pPr>
              <w:jc w:val="center"/>
              <w:rPr>
                <w:rFonts w:ascii="Arial"/>
                <w:sz w:val="21"/>
                <w:szCs w:val="21"/>
              </w:rPr>
            </w:pPr>
          </w:p>
        </w:tc>
        <w:tc>
          <w:tcPr>
            <w:tcW w:w="610" w:type="dxa"/>
          </w:tcPr>
          <w:p w14:paraId="3F0159F8">
            <w:pPr>
              <w:jc w:val="center"/>
              <w:rPr>
                <w:rFonts w:ascii="Arial"/>
                <w:sz w:val="21"/>
                <w:szCs w:val="21"/>
              </w:rPr>
            </w:pPr>
          </w:p>
        </w:tc>
        <w:tc>
          <w:tcPr>
            <w:tcW w:w="1059" w:type="dxa"/>
          </w:tcPr>
          <w:p w14:paraId="184D82AC">
            <w:pPr>
              <w:jc w:val="center"/>
              <w:rPr>
                <w:rFonts w:ascii="Arial"/>
                <w:sz w:val="21"/>
                <w:szCs w:val="21"/>
              </w:rPr>
            </w:pPr>
          </w:p>
        </w:tc>
        <w:tc>
          <w:tcPr>
            <w:tcW w:w="630" w:type="dxa"/>
          </w:tcPr>
          <w:p w14:paraId="6B333DDA">
            <w:pPr>
              <w:jc w:val="center"/>
              <w:rPr>
                <w:rFonts w:ascii="Arial"/>
                <w:sz w:val="21"/>
                <w:szCs w:val="21"/>
              </w:rPr>
            </w:pPr>
          </w:p>
        </w:tc>
        <w:tc>
          <w:tcPr>
            <w:tcW w:w="819" w:type="dxa"/>
          </w:tcPr>
          <w:p w14:paraId="58CD3803">
            <w:pPr>
              <w:jc w:val="center"/>
              <w:rPr>
                <w:rFonts w:ascii="Arial"/>
                <w:sz w:val="21"/>
                <w:szCs w:val="21"/>
              </w:rPr>
            </w:pPr>
          </w:p>
        </w:tc>
        <w:tc>
          <w:tcPr>
            <w:tcW w:w="640" w:type="dxa"/>
          </w:tcPr>
          <w:p w14:paraId="5A8BA1F8">
            <w:pPr>
              <w:spacing w:before="222" w:line="224" w:lineRule="auto"/>
              <w:ind w:left="253"/>
              <w:jc w:val="center"/>
              <w:rPr>
                <w:rFonts w:ascii="宋体" w:hAnsi="宋体" w:eastAsia="宋体" w:cs="宋体"/>
                <w:sz w:val="21"/>
                <w:szCs w:val="21"/>
              </w:rPr>
            </w:pPr>
            <w:r>
              <w:rPr>
                <w:rFonts w:ascii="宋体" w:hAnsi="宋体" w:eastAsia="宋体" w:cs="宋体"/>
                <w:sz w:val="21"/>
                <w:szCs w:val="21"/>
              </w:rPr>
              <w:t>/</w:t>
            </w:r>
          </w:p>
        </w:tc>
        <w:tc>
          <w:tcPr>
            <w:tcW w:w="630" w:type="dxa"/>
          </w:tcPr>
          <w:p w14:paraId="5385CF29">
            <w:pPr>
              <w:jc w:val="center"/>
              <w:rPr>
                <w:rFonts w:ascii="Arial"/>
                <w:sz w:val="21"/>
                <w:szCs w:val="21"/>
              </w:rPr>
            </w:pPr>
          </w:p>
        </w:tc>
        <w:tc>
          <w:tcPr>
            <w:tcW w:w="610" w:type="dxa"/>
          </w:tcPr>
          <w:p w14:paraId="1B546D15">
            <w:pPr>
              <w:jc w:val="center"/>
              <w:rPr>
                <w:rFonts w:ascii="Arial"/>
                <w:sz w:val="21"/>
                <w:szCs w:val="21"/>
              </w:rPr>
            </w:pPr>
          </w:p>
        </w:tc>
        <w:tc>
          <w:tcPr>
            <w:tcW w:w="640" w:type="dxa"/>
          </w:tcPr>
          <w:p w14:paraId="553CC32A">
            <w:pPr>
              <w:jc w:val="center"/>
              <w:rPr>
                <w:rFonts w:ascii="Arial"/>
                <w:sz w:val="21"/>
                <w:szCs w:val="21"/>
              </w:rPr>
            </w:pPr>
          </w:p>
        </w:tc>
        <w:tc>
          <w:tcPr>
            <w:tcW w:w="839" w:type="dxa"/>
          </w:tcPr>
          <w:p w14:paraId="756F5712">
            <w:pPr>
              <w:jc w:val="center"/>
              <w:rPr>
                <w:rFonts w:ascii="Arial"/>
                <w:sz w:val="21"/>
                <w:szCs w:val="21"/>
              </w:rPr>
            </w:pPr>
          </w:p>
        </w:tc>
        <w:tc>
          <w:tcPr>
            <w:tcW w:w="819" w:type="dxa"/>
          </w:tcPr>
          <w:p w14:paraId="5176283D">
            <w:pPr>
              <w:jc w:val="center"/>
              <w:rPr>
                <w:rFonts w:ascii="Arial"/>
                <w:sz w:val="21"/>
                <w:szCs w:val="21"/>
              </w:rPr>
            </w:pPr>
          </w:p>
        </w:tc>
        <w:tc>
          <w:tcPr>
            <w:tcW w:w="849" w:type="dxa"/>
          </w:tcPr>
          <w:p w14:paraId="38F64110">
            <w:pPr>
              <w:jc w:val="center"/>
              <w:rPr>
                <w:rFonts w:ascii="Arial"/>
                <w:sz w:val="21"/>
                <w:szCs w:val="21"/>
              </w:rPr>
            </w:pPr>
          </w:p>
        </w:tc>
        <w:tc>
          <w:tcPr>
            <w:tcW w:w="819" w:type="dxa"/>
          </w:tcPr>
          <w:p w14:paraId="2F9D8897">
            <w:pPr>
              <w:jc w:val="center"/>
              <w:rPr>
                <w:rFonts w:ascii="Arial"/>
                <w:sz w:val="21"/>
                <w:szCs w:val="21"/>
              </w:rPr>
            </w:pPr>
          </w:p>
        </w:tc>
        <w:tc>
          <w:tcPr>
            <w:tcW w:w="850" w:type="dxa"/>
          </w:tcPr>
          <w:p w14:paraId="4DB6841F">
            <w:pPr>
              <w:jc w:val="center"/>
              <w:rPr>
                <w:rFonts w:ascii="Arial"/>
                <w:sz w:val="21"/>
                <w:szCs w:val="21"/>
              </w:rPr>
            </w:pPr>
          </w:p>
        </w:tc>
        <w:tc>
          <w:tcPr>
            <w:tcW w:w="819" w:type="dxa"/>
          </w:tcPr>
          <w:p w14:paraId="1D242886">
            <w:pPr>
              <w:jc w:val="center"/>
              <w:rPr>
                <w:rFonts w:ascii="Arial"/>
                <w:sz w:val="21"/>
                <w:szCs w:val="21"/>
              </w:rPr>
            </w:pPr>
          </w:p>
        </w:tc>
        <w:tc>
          <w:tcPr>
            <w:tcW w:w="1059" w:type="dxa"/>
          </w:tcPr>
          <w:p w14:paraId="345F1074">
            <w:pPr>
              <w:jc w:val="center"/>
              <w:rPr>
                <w:rFonts w:ascii="Arial"/>
                <w:sz w:val="21"/>
                <w:szCs w:val="21"/>
              </w:rPr>
            </w:pPr>
          </w:p>
        </w:tc>
        <w:tc>
          <w:tcPr>
            <w:tcW w:w="1064" w:type="dxa"/>
          </w:tcPr>
          <w:p w14:paraId="0BE44EF3">
            <w:pPr>
              <w:jc w:val="center"/>
              <w:rPr>
                <w:rFonts w:ascii="Arial"/>
                <w:sz w:val="21"/>
                <w:szCs w:val="21"/>
              </w:rPr>
            </w:pPr>
          </w:p>
        </w:tc>
      </w:tr>
      <w:tr w14:paraId="583CF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44" w:type="dxa"/>
            <w:vMerge w:val="continue"/>
            <w:tcBorders>
              <w:top w:val="nil"/>
            </w:tcBorders>
          </w:tcPr>
          <w:p w14:paraId="3CA5D735">
            <w:pPr>
              <w:jc w:val="center"/>
              <w:rPr>
                <w:rFonts w:ascii="Arial"/>
                <w:sz w:val="21"/>
                <w:szCs w:val="21"/>
              </w:rPr>
            </w:pPr>
          </w:p>
        </w:tc>
        <w:tc>
          <w:tcPr>
            <w:tcW w:w="850" w:type="dxa"/>
          </w:tcPr>
          <w:p w14:paraId="1FCD5E09">
            <w:pPr>
              <w:spacing w:before="68" w:line="229" w:lineRule="auto"/>
              <w:ind w:left="200" w:right="95" w:hanging="100"/>
              <w:jc w:val="center"/>
              <w:rPr>
                <w:rFonts w:ascii="宋体" w:hAnsi="宋体" w:eastAsia="宋体" w:cs="宋体"/>
                <w:sz w:val="21"/>
                <w:szCs w:val="21"/>
              </w:rPr>
            </w:pPr>
            <w:r>
              <w:rPr>
                <w:rFonts w:ascii="宋体" w:hAnsi="宋体" w:eastAsia="宋体" w:cs="宋体"/>
                <w:spacing w:val="4"/>
                <w:sz w:val="21"/>
                <w:szCs w:val="21"/>
              </w:rPr>
              <w:t>其他第</w:t>
            </w:r>
            <w:r>
              <w:rPr>
                <w:rFonts w:ascii="宋体" w:hAnsi="宋体" w:eastAsia="宋体" w:cs="宋体"/>
                <w:sz w:val="21"/>
                <w:szCs w:val="21"/>
              </w:rPr>
              <w:t xml:space="preserve"> </w:t>
            </w:r>
            <w:r>
              <w:rPr>
                <w:rFonts w:ascii="宋体" w:hAnsi="宋体" w:eastAsia="宋体" w:cs="宋体"/>
                <w:spacing w:val="-3"/>
                <w:sz w:val="21"/>
                <w:szCs w:val="21"/>
              </w:rPr>
              <w:t>三类</w:t>
            </w:r>
          </w:p>
        </w:tc>
        <w:tc>
          <w:tcPr>
            <w:tcW w:w="630" w:type="dxa"/>
          </w:tcPr>
          <w:p w14:paraId="13E7E655">
            <w:pPr>
              <w:jc w:val="center"/>
              <w:rPr>
                <w:rFonts w:ascii="Arial"/>
                <w:sz w:val="21"/>
                <w:szCs w:val="21"/>
              </w:rPr>
            </w:pPr>
          </w:p>
        </w:tc>
        <w:tc>
          <w:tcPr>
            <w:tcW w:w="610" w:type="dxa"/>
          </w:tcPr>
          <w:p w14:paraId="188E092D">
            <w:pPr>
              <w:jc w:val="center"/>
              <w:rPr>
                <w:rFonts w:ascii="Arial"/>
                <w:sz w:val="21"/>
                <w:szCs w:val="21"/>
              </w:rPr>
            </w:pPr>
          </w:p>
        </w:tc>
        <w:tc>
          <w:tcPr>
            <w:tcW w:w="1059" w:type="dxa"/>
          </w:tcPr>
          <w:p w14:paraId="787993B6">
            <w:pPr>
              <w:jc w:val="center"/>
              <w:rPr>
                <w:rFonts w:ascii="Arial"/>
                <w:sz w:val="21"/>
                <w:szCs w:val="21"/>
              </w:rPr>
            </w:pPr>
          </w:p>
        </w:tc>
        <w:tc>
          <w:tcPr>
            <w:tcW w:w="630" w:type="dxa"/>
          </w:tcPr>
          <w:p w14:paraId="2B89478E">
            <w:pPr>
              <w:jc w:val="center"/>
              <w:rPr>
                <w:rFonts w:ascii="Arial"/>
                <w:sz w:val="21"/>
                <w:szCs w:val="21"/>
              </w:rPr>
            </w:pPr>
          </w:p>
        </w:tc>
        <w:tc>
          <w:tcPr>
            <w:tcW w:w="819" w:type="dxa"/>
          </w:tcPr>
          <w:p w14:paraId="4B133A89">
            <w:pPr>
              <w:jc w:val="center"/>
              <w:rPr>
                <w:rFonts w:ascii="Arial"/>
                <w:sz w:val="21"/>
                <w:szCs w:val="21"/>
              </w:rPr>
            </w:pPr>
          </w:p>
        </w:tc>
        <w:tc>
          <w:tcPr>
            <w:tcW w:w="640" w:type="dxa"/>
          </w:tcPr>
          <w:p w14:paraId="0EFF4B26">
            <w:pPr>
              <w:spacing w:before="213" w:line="224" w:lineRule="auto"/>
              <w:ind w:left="253"/>
              <w:jc w:val="center"/>
              <w:rPr>
                <w:rFonts w:ascii="宋体" w:hAnsi="宋体" w:eastAsia="宋体" w:cs="宋体"/>
                <w:sz w:val="21"/>
                <w:szCs w:val="21"/>
              </w:rPr>
            </w:pPr>
            <w:r>
              <w:rPr>
                <w:rFonts w:ascii="宋体" w:hAnsi="宋体" w:eastAsia="宋体" w:cs="宋体"/>
                <w:sz w:val="21"/>
                <w:szCs w:val="21"/>
              </w:rPr>
              <w:t>/</w:t>
            </w:r>
          </w:p>
        </w:tc>
        <w:tc>
          <w:tcPr>
            <w:tcW w:w="630" w:type="dxa"/>
          </w:tcPr>
          <w:p w14:paraId="4B21295F">
            <w:pPr>
              <w:jc w:val="center"/>
              <w:rPr>
                <w:rFonts w:ascii="Arial"/>
                <w:sz w:val="21"/>
                <w:szCs w:val="21"/>
              </w:rPr>
            </w:pPr>
          </w:p>
        </w:tc>
        <w:tc>
          <w:tcPr>
            <w:tcW w:w="610" w:type="dxa"/>
          </w:tcPr>
          <w:p w14:paraId="5B4D10B0">
            <w:pPr>
              <w:jc w:val="center"/>
              <w:rPr>
                <w:rFonts w:ascii="Arial"/>
                <w:sz w:val="21"/>
                <w:szCs w:val="21"/>
              </w:rPr>
            </w:pPr>
          </w:p>
        </w:tc>
        <w:tc>
          <w:tcPr>
            <w:tcW w:w="640" w:type="dxa"/>
          </w:tcPr>
          <w:p w14:paraId="21A9C5DB">
            <w:pPr>
              <w:jc w:val="center"/>
              <w:rPr>
                <w:rFonts w:ascii="Arial"/>
                <w:sz w:val="21"/>
                <w:szCs w:val="21"/>
              </w:rPr>
            </w:pPr>
          </w:p>
        </w:tc>
        <w:tc>
          <w:tcPr>
            <w:tcW w:w="839" w:type="dxa"/>
          </w:tcPr>
          <w:p w14:paraId="06FCAA22">
            <w:pPr>
              <w:jc w:val="center"/>
              <w:rPr>
                <w:rFonts w:ascii="Arial"/>
                <w:sz w:val="21"/>
                <w:szCs w:val="21"/>
              </w:rPr>
            </w:pPr>
          </w:p>
        </w:tc>
        <w:tc>
          <w:tcPr>
            <w:tcW w:w="819" w:type="dxa"/>
          </w:tcPr>
          <w:p w14:paraId="4286A824">
            <w:pPr>
              <w:jc w:val="center"/>
              <w:rPr>
                <w:rFonts w:ascii="Arial"/>
                <w:sz w:val="21"/>
                <w:szCs w:val="21"/>
              </w:rPr>
            </w:pPr>
          </w:p>
        </w:tc>
        <w:tc>
          <w:tcPr>
            <w:tcW w:w="849" w:type="dxa"/>
          </w:tcPr>
          <w:p w14:paraId="1E591DFE">
            <w:pPr>
              <w:jc w:val="center"/>
              <w:rPr>
                <w:rFonts w:ascii="Arial"/>
                <w:sz w:val="21"/>
                <w:szCs w:val="21"/>
              </w:rPr>
            </w:pPr>
          </w:p>
        </w:tc>
        <w:tc>
          <w:tcPr>
            <w:tcW w:w="819" w:type="dxa"/>
          </w:tcPr>
          <w:p w14:paraId="7A9EF123">
            <w:pPr>
              <w:jc w:val="center"/>
              <w:rPr>
                <w:rFonts w:ascii="Arial"/>
                <w:sz w:val="21"/>
                <w:szCs w:val="21"/>
              </w:rPr>
            </w:pPr>
          </w:p>
        </w:tc>
        <w:tc>
          <w:tcPr>
            <w:tcW w:w="850" w:type="dxa"/>
          </w:tcPr>
          <w:p w14:paraId="6EFD8D01">
            <w:pPr>
              <w:jc w:val="center"/>
              <w:rPr>
                <w:rFonts w:ascii="Arial"/>
                <w:sz w:val="21"/>
                <w:szCs w:val="21"/>
              </w:rPr>
            </w:pPr>
          </w:p>
        </w:tc>
        <w:tc>
          <w:tcPr>
            <w:tcW w:w="819" w:type="dxa"/>
          </w:tcPr>
          <w:p w14:paraId="10DE8A87">
            <w:pPr>
              <w:jc w:val="center"/>
              <w:rPr>
                <w:rFonts w:ascii="Arial"/>
                <w:sz w:val="21"/>
                <w:szCs w:val="21"/>
              </w:rPr>
            </w:pPr>
          </w:p>
        </w:tc>
        <w:tc>
          <w:tcPr>
            <w:tcW w:w="1059" w:type="dxa"/>
          </w:tcPr>
          <w:p w14:paraId="13392530">
            <w:pPr>
              <w:jc w:val="center"/>
              <w:rPr>
                <w:rFonts w:ascii="Arial"/>
                <w:sz w:val="21"/>
                <w:szCs w:val="21"/>
              </w:rPr>
            </w:pPr>
          </w:p>
        </w:tc>
        <w:tc>
          <w:tcPr>
            <w:tcW w:w="1064" w:type="dxa"/>
          </w:tcPr>
          <w:p w14:paraId="0ECF1815">
            <w:pPr>
              <w:jc w:val="center"/>
              <w:rPr>
                <w:rFonts w:ascii="Arial"/>
                <w:sz w:val="21"/>
                <w:szCs w:val="21"/>
              </w:rPr>
            </w:pPr>
          </w:p>
        </w:tc>
      </w:tr>
      <w:tr w14:paraId="6A867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694" w:type="dxa"/>
            <w:gridSpan w:val="2"/>
          </w:tcPr>
          <w:p w14:paraId="3E48AFA4">
            <w:pPr>
              <w:spacing w:before="109" w:line="221" w:lineRule="auto"/>
              <w:ind w:left="625"/>
              <w:jc w:val="center"/>
              <w:rPr>
                <w:rFonts w:ascii="宋体" w:hAnsi="宋体" w:eastAsia="宋体" w:cs="宋体"/>
                <w:sz w:val="21"/>
                <w:szCs w:val="21"/>
              </w:rPr>
            </w:pPr>
            <w:r>
              <w:rPr>
                <w:rFonts w:ascii="宋体" w:hAnsi="宋体" w:eastAsia="宋体" w:cs="宋体"/>
                <w:spacing w:val="-3"/>
                <w:sz w:val="21"/>
                <w:szCs w:val="21"/>
              </w:rPr>
              <w:t>合计</w:t>
            </w:r>
          </w:p>
        </w:tc>
        <w:tc>
          <w:tcPr>
            <w:tcW w:w="630" w:type="dxa"/>
          </w:tcPr>
          <w:p w14:paraId="6AF8CBD8">
            <w:pPr>
              <w:jc w:val="center"/>
              <w:rPr>
                <w:rFonts w:ascii="Arial"/>
                <w:sz w:val="21"/>
                <w:szCs w:val="21"/>
              </w:rPr>
            </w:pPr>
          </w:p>
        </w:tc>
        <w:tc>
          <w:tcPr>
            <w:tcW w:w="610" w:type="dxa"/>
          </w:tcPr>
          <w:p w14:paraId="2A78B275">
            <w:pPr>
              <w:jc w:val="center"/>
              <w:rPr>
                <w:rFonts w:ascii="Arial"/>
                <w:sz w:val="21"/>
                <w:szCs w:val="21"/>
              </w:rPr>
            </w:pPr>
          </w:p>
        </w:tc>
        <w:tc>
          <w:tcPr>
            <w:tcW w:w="1059" w:type="dxa"/>
          </w:tcPr>
          <w:p w14:paraId="13B276E4">
            <w:pPr>
              <w:jc w:val="center"/>
              <w:rPr>
                <w:rFonts w:ascii="Arial"/>
                <w:sz w:val="21"/>
                <w:szCs w:val="21"/>
              </w:rPr>
            </w:pPr>
          </w:p>
        </w:tc>
        <w:tc>
          <w:tcPr>
            <w:tcW w:w="630" w:type="dxa"/>
          </w:tcPr>
          <w:p w14:paraId="00660571">
            <w:pPr>
              <w:jc w:val="center"/>
              <w:rPr>
                <w:rFonts w:ascii="Arial"/>
                <w:sz w:val="21"/>
                <w:szCs w:val="21"/>
              </w:rPr>
            </w:pPr>
          </w:p>
        </w:tc>
        <w:tc>
          <w:tcPr>
            <w:tcW w:w="819" w:type="dxa"/>
          </w:tcPr>
          <w:p w14:paraId="1AB4DE35">
            <w:pPr>
              <w:jc w:val="center"/>
              <w:rPr>
                <w:rFonts w:ascii="Arial"/>
                <w:sz w:val="21"/>
                <w:szCs w:val="21"/>
              </w:rPr>
            </w:pPr>
          </w:p>
        </w:tc>
        <w:tc>
          <w:tcPr>
            <w:tcW w:w="640" w:type="dxa"/>
          </w:tcPr>
          <w:p w14:paraId="71CB50F3">
            <w:pPr>
              <w:jc w:val="center"/>
              <w:rPr>
                <w:rFonts w:ascii="Arial"/>
                <w:sz w:val="21"/>
                <w:szCs w:val="21"/>
              </w:rPr>
            </w:pPr>
          </w:p>
        </w:tc>
        <w:tc>
          <w:tcPr>
            <w:tcW w:w="630" w:type="dxa"/>
          </w:tcPr>
          <w:p w14:paraId="02FCFFD8">
            <w:pPr>
              <w:jc w:val="center"/>
              <w:rPr>
                <w:rFonts w:ascii="Arial"/>
                <w:sz w:val="21"/>
                <w:szCs w:val="21"/>
              </w:rPr>
            </w:pPr>
          </w:p>
        </w:tc>
        <w:tc>
          <w:tcPr>
            <w:tcW w:w="610" w:type="dxa"/>
          </w:tcPr>
          <w:p w14:paraId="072D6955">
            <w:pPr>
              <w:jc w:val="center"/>
              <w:rPr>
                <w:rFonts w:ascii="Arial"/>
                <w:sz w:val="21"/>
                <w:szCs w:val="21"/>
              </w:rPr>
            </w:pPr>
          </w:p>
        </w:tc>
        <w:tc>
          <w:tcPr>
            <w:tcW w:w="640" w:type="dxa"/>
          </w:tcPr>
          <w:p w14:paraId="1EC19692">
            <w:pPr>
              <w:jc w:val="center"/>
              <w:rPr>
                <w:rFonts w:ascii="Arial"/>
                <w:sz w:val="21"/>
                <w:szCs w:val="21"/>
              </w:rPr>
            </w:pPr>
          </w:p>
        </w:tc>
        <w:tc>
          <w:tcPr>
            <w:tcW w:w="839" w:type="dxa"/>
          </w:tcPr>
          <w:p w14:paraId="5F4F31FB">
            <w:pPr>
              <w:jc w:val="center"/>
              <w:rPr>
                <w:rFonts w:ascii="Arial"/>
                <w:sz w:val="21"/>
                <w:szCs w:val="21"/>
              </w:rPr>
            </w:pPr>
          </w:p>
        </w:tc>
        <w:tc>
          <w:tcPr>
            <w:tcW w:w="819" w:type="dxa"/>
          </w:tcPr>
          <w:p w14:paraId="104C13CE">
            <w:pPr>
              <w:jc w:val="center"/>
              <w:rPr>
                <w:rFonts w:ascii="Arial"/>
                <w:sz w:val="21"/>
                <w:szCs w:val="21"/>
              </w:rPr>
            </w:pPr>
          </w:p>
        </w:tc>
        <w:tc>
          <w:tcPr>
            <w:tcW w:w="849" w:type="dxa"/>
          </w:tcPr>
          <w:p w14:paraId="641BBA8F">
            <w:pPr>
              <w:jc w:val="center"/>
              <w:rPr>
                <w:rFonts w:ascii="Arial"/>
                <w:sz w:val="21"/>
                <w:szCs w:val="21"/>
              </w:rPr>
            </w:pPr>
          </w:p>
        </w:tc>
        <w:tc>
          <w:tcPr>
            <w:tcW w:w="819" w:type="dxa"/>
          </w:tcPr>
          <w:p w14:paraId="58CDB4C9">
            <w:pPr>
              <w:jc w:val="center"/>
              <w:rPr>
                <w:rFonts w:ascii="Arial"/>
                <w:sz w:val="21"/>
                <w:szCs w:val="21"/>
              </w:rPr>
            </w:pPr>
          </w:p>
        </w:tc>
        <w:tc>
          <w:tcPr>
            <w:tcW w:w="850" w:type="dxa"/>
          </w:tcPr>
          <w:p w14:paraId="71E87976">
            <w:pPr>
              <w:jc w:val="center"/>
              <w:rPr>
                <w:rFonts w:ascii="Arial"/>
                <w:sz w:val="21"/>
                <w:szCs w:val="21"/>
              </w:rPr>
            </w:pPr>
          </w:p>
        </w:tc>
        <w:tc>
          <w:tcPr>
            <w:tcW w:w="819" w:type="dxa"/>
          </w:tcPr>
          <w:p w14:paraId="37CA7872">
            <w:pPr>
              <w:jc w:val="center"/>
              <w:rPr>
                <w:rFonts w:ascii="Arial"/>
                <w:sz w:val="21"/>
                <w:szCs w:val="21"/>
              </w:rPr>
            </w:pPr>
          </w:p>
        </w:tc>
        <w:tc>
          <w:tcPr>
            <w:tcW w:w="1059" w:type="dxa"/>
          </w:tcPr>
          <w:p w14:paraId="6E1B279E">
            <w:pPr>
              <w:jc w:val="center"/>
              <w:rPr>
                <w:rFonts w:ascii="Arial"/>
                <w:sz w:val="21"/>
                <w:szCs w:val="21"/>
              </w:rPr>
            </w:pPr>
          </w:p>
        </w:tc>
        <w:tc>
          <w:tcPr>
            <w:tcW w:w="1064" w:type="dxa"/>
          </w:tcPr>
          <w:p w14:paraId="6186D815">
            <w:pPr>
              <w:jc w:val="center"/>
              <w:rPr>
                <w:rFonts w:ascii="Arial"/>
                <w:sz w:val="21"/>
                <w:szCs w:val="21"/>
              </w:rPr>
            </w:pPr>
          </w:p>
        </w:tc>
      </w:tr>
    </w:tbl>
    <w:p w14:paraId="681C6EF5">
      <w:pPr>
        <w:pStyle w:val="2"/>
        <w:spacing w:before="125" w:line="244" w:lineRule="auto"/>
        <w:ind w:left="25"/>
        <w:rPr>
          <w:sz w:val="21"/>
          <w:szCs w:val="21"/>
        </w:rPr>
      </w:pPr>
      <w:r>
        <w:rPr>
          <w:spacing w:val="-11"/>
          <w:sz w:val="21"/>
          <w:szCs w:val="21"/>
        </w:rPr>
        <w:t>注</w:t>
      </w:r>
      <w:r>
        <w:rPr>
          <w:spacing w:val="-10"/>
          <w:sz w:val="21"/>
          <w:szCs w:val="21"/>
        </w:rPr>
        <w:t>：若某生产企业同时生产第一类、第二类、第三类消毒产品中的两类、三类，或因第一类、第二类、第三类消毒产品中的两类、三类而受到处罚，应在表下对</w:t>
      </w:r>
      <w:r>
        <w:rPr>
          <w:spacing w:val="-11"/>
          <w:sz w:val="21"/>
          <w:szCs w:val="21"/>
        </w:rPr>
        <w:t>合</w:t>
      </w:r>
      <w:r>
        <w:rPr>
          <w:spacing w:val="-10"/>
          <w:sz w:val="21"/>
          <w:szCs w:val="21"/>
        </w:rPr>
        <w:t>计</w:t>
      </w:r>
      <w:r>
        <w:rPr>
          <w:spacing w:val="-8"/>
          <w:sz w:val="21"/>
          <w:szCs w:val="21"/>
        </w:rPr>
        <w:t>进行说明。如“因有2家生产企业同时生产第一类、第二类消毒产品，合计时辖区企业数、检查企业</w:t>
      </w:r>
      <w:r>
        <w:rPr>
          <w:spacing w:val="-9"/>
          <w:sz w:val="21"/>
          <w:szCs w:val="21"/>
        </w:rPr>
        <w:t>数均重复统计2家。”“因有1家生产企业同时生产第二类、第三</w:t>
      </w:r>
      <w:r>
        <w:rPr>
          <w:sz w:val="21"/>
          <w:szCs w:val="21"/>
        </w:rPr>
        <w:t xml:space="preserve"> </w:t>
      </w:r>
      <w:r>
        <w:rPr>
          <w:spacing w:val="-11"/>
          <w:sz w:val="21"/>
          <w:szCs w:val="21"/>
        </w:rPr>
        <w:t>类</w:t>
      </w:r>
      <w:r>
        <w:rPr>
          <w:spacing w:val="-10"/>
          <w:sz w:val="21"/>
          <w:szCs w:val="21"/>
        </w:rPr>
        <w:t>消毒产品，且同时因第二类、第三类消毒产品受到处罚，合计时辖区企业数、检查企业数、立案数、结案数、吊销许可证企业数、罚款企业数、公示不合格企</w:t>
      </w:r>
      <w:r>
        <w:rPr>
          <w:spacing w:val="-11"/>
          <w:sz w:val="21"/>
          <w:szCs w:val="21"/>
        </w:rPr>
        <w:t>业</w:t>
      </w:r>
      <w:r>
        <w:rPr>
          <w:spacing w:val="-10"/>
          <w:sz w:val="21"/>
          <w:szCs w:val="21"/>
        </w:rPr>
        <w:t>数</w:t>
      </w:r>
      <w:r>
        <w:rPr>
          <w:sz w:val="21"/>
          <w:szCs w:val="21"/>
        </w:rPr>
        <w:t xml:space="preserve"> </w:t>
      </w:r>
      <w:r>
        <w:rPr>
          <w:spacing w:val="19"/>
          <w:sz w:val="21"/>
          <w:szCs w:val="21"/>
        </w:rPr>
        <w:t>均重复统计1家(件)”</w:t>
      </w:r>
    </w:p>
    <w:p w14:paraId="290FC871">
      <w:pPr>
        <w:spacing w:line="244" w:lineRule="auto"/>
        <w:rPr>
          <w:sz w:val="22"/>
          <w:szCs w:val="22"/>
        </w:rPr>
        <w:sectPr>
          <w:footerReference r:id="rId20" w:type="default"/>
          <w:pgSz w:w="16838" w:h="11906" w:orient="landscape"/>
          <w:pgMar w:top="644" w:right="400" w:bottom="1180" w:left="418" w:header="0" w:footer="907" w:gutter="0"/>
          <w:cols w:space="720" w:num="1"/>
        </w:sectPr>
      </w:pPr>
    </w:p>
    <w:p w14:paraId="621ED19C">
      <w:pPr>
        <w:spacing w:line="256" w:lineRule="auto"/>
        <w:rPr>
          <w:rFonts w:ascii="Arial"/>
          <w:w w:val="80"/>
          <w:sz w:val="18"/>
          <w:szCs w:val="18"/>
        </w:rPr>
      </w:pPr>
    </w:p>
    <w:p w14:paraId="53BF65D6">
      <w:pPr>
        <w:spacing w:line="256" w:lineRule="auto"/>
        <w:rPr>
          <w:rFonts w:ascii="Arial"/>
          <w:w w:val="80"/>
          <w:sz w:val="18"/>
          <w:szCs w:val="18"/>
        </w:rPr>
      </w:pPr>
    </w:p>
    <w:p w14:paraId="78C2762E">
      <w:pPr>
        <w:jc w:val="left"/>
        <w:rPr>
          <w:rFonts w:ascii="黑体" w:hAnsi="宋体" w:eastAsia="黑体" w:cs="宋体"/>
          <w:szCs w:val="32"/>
        </w:rPr>
      </w:pPr>
      <w:r>
        <w:rPr>
          <w:rFonts w:hint="eastAsia" w:ascii="黑体" w:hAnsi="宋体" w:eastAsia="黑体" w:cs="宋体"/>
          <w:szCs w:val="32"/>
        </w:rPr>
        <w:t>附表3</w:t>
      </w:r>
    </w:p>
    <w:p w14:paraId="2CF4DCC8">
      <w:pPr>
        <w:spacing w:line="264" w:lineRule="auto"/>
        <w:rPr>
          <w:rFonts w:ascii="Arial"/>
          <w:sz w:val="21"/>
        </w:rPr>
      </w:pPr>
    </w:p>
    <w:p w14:paraId="6A48E139">
      <w:pPr>
        <w:spacing w:line="265" w:lineRule="auto"/>
        <w:rPr>
          <w:rFonts w:ascii="Arial"/>
          <w:sz w:val="21"/>
        </w:rPr>
      </w:pPr>
    </w:p>
    <w:p w14:paraId="4D073111">
      <w:pPr>
        <w:pStyle w:val="2"/>
        <w:spacing w:before="137" w:line="219" w:lineRule="auto"/>
        <w:ind w:left="240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★2025年消毒产品经营单位随机监督抽查案件查处汇总表</w:t>
      </w:r>
    </w:p>
    <w:p w14:paraId="224B9EAE">
      <w:pPr>
        <w:spacing w:line="275" w:lineRule="auto"/>
        <w:rPr>
          <w:rFonts w:ascii="Arial"/>
          <w:sz w:val="21"/>
        </w:rPr>
      </w:pPr>
      <w:r>
        <w:rPr>
          <w:rFonts w:hint="eastAsia" w:ascii="仿宋_GB2312" w:hAnsi="仿宋_GB2312" w:cs="仿宋_GB2312"/>
          <w:sz w:val="21"/>
          <w:szCs w:val="21"/>
          <w:u w:val="single"/>
        </w:rPr>
        <w:t xml:space="preserve">             </w:t>
      </w:r>
      <w:r>
        <w:rPr>
          <w:rFonts w:hint="eastAsia" w:ascii="仿宋" w:hAnsi="仿宋" w:eastAsia="仿宋" w:cs="仿宋"/>
          <w:bCs/>
          <w:sz w:val="21"/>
          <w:szCs w:val="21"/>
        </w:rPr>
        <w:t xml:space="preserve"> </w:t>
      </w:r>
      <w:r>
        <w:rPr>
          <w:rFonts w:hint="eastAsia" w:ascii="仿宋" w:hAnsi="仿宋" w:eastAsia="仿宋" w:cs="仿宋"/>
          <w:sz w:val="21"/>
          <w:szCs w:val="21"/>
        </w:rPr>
        <w:t>市</w:t>
      </w:r>
      <w:r>
        <w:rPr>
          <w:rFonts w:hint="eastAsia" w:ascii="仿宋_GB2312" w:hAnsi="仿宋_GB2312" w:cs="仿宋_GB2312"/>
          <w:bCs/>
          <w:sz w:val="21"/>
          <w:szCs w:val="21"/>
        </w:rPr>
        <w:t xml:space="preserve">   </w:t>
      </w:r>
    </w:p>
    <w:p w14:paraId="498FB6E8">
      <w:pPr>
        <w:spacing w:line="24" w:lineRule="exact"/>
      </w:pPr>
    </w:p>
    <w:tbl>
      <w:tblPr>
        <w:tblStyle w:val="12"/>
        <w:tblW w:w="146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49"/>
        <w:gridCol w:w="630"/>
        <w:gridCol w:w="640"/>
        <w:gridCol w:w="1029"/>
        <w:gridCol w:w="640"/>
        <w:gridCol w:w="819"/>
        <w:gridCol w:w="630"/>
        <w:gridCol w:w="640"/>
        <w:gridCol w:w="600"/>
        <w:gridCol w:w="640"/>
        <w:gridCol w:w="1029"/>
        <w:gridCol w:w="1009"/>
        <w:gridCol w:w="1241"/>
        <w:gridCol w:w="1254"/>
        <w:gridCol w:w="1051"/>
        <w:gridCol w:w="1090"/>
      </w:tblGrid>
      <w:tr w14:paraId="6F385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693" w:type="dxa"/>
            <w:gridSpan w:val="2"/>
            <w:vMerge w:val="restart"/>
            <w:tcBorders>
              <w:bottom w:val="nil"/>
              <w:tl2br w:val="single" w:color="000000" w:sz="4" w:space="0"/>
            </w:tcBorders>
          </w:tcPr>
          <w:p w14:paraId="50F997D8">
            <w:pPr>
              <w:spacing w:before="174" w:line="220" w:lineRule="auto"/>
              <w:ind w:left="725"/>
              <w:rPr>
                <w:rFonts w:ascii="宋体" w:hAnsi="宋体" w:eastAsia="宋体" w:cs="宋体"/>
                <w:sz w:val="21"/>
                <w:szCs w:val="21"/>
              </w:rPr>
            </w:pPr>
            <w:r>
              <w:rPr>
                <w:rFonts w:ascii="宋体" w:hAnsi="宋体" w:eastAsia="宋体" w:cs="宋体"/>
                <w:spacing w:val="-2"/>
                <w:sz w:val="21"/>
                <w:szCs w:val="21"/>
              </w:rPr>
              <w:t>抽查情况</w:t>
            </w:r>
          </w:p>
          <w:p w14:paraId="206A90C5">
            <w:pPr>
              <w:spacing w:line="284" w:lineRule="auto"/>
              <w:rPr>
                <w:rFonts w:ascii="Arial"/>
                <w:sz w:val="21"/>
              </w:rPr>
            </w:pPr>
          </w:p>
          <w:p w14:paraId="06307E81">
            <w:pPr>
              <w:spacing w:line="284" w:lineRule="auto"/>
              <w:rPr>
                <w:rFonts w:ascii="Arial"/>
                <w:sz w:val="21"/>
              </w:rPr>
            </w:pPr>
          </w:p>
          <w:p w14:paraId="3339053A">
            <w:pPr>
              <w:spacing w:line="284" w:lineRule="auto"/>
              <w:rPr>
                <w:rFonts w:ascii="Arial"/>
                <w:sz w:val="21"/>
              </w:rPr>
            </w:pPr>
          </w:p>
          <w:p w14:paraId="57B648BF">
            <w:pPr>
              <w:spacing w:line="285" w:lineRule="auto"/>
              <w:rPr>
                <w:rFonts w:ascii="Arial"/>
                <w:sz w:val="21"/>
              </w:rPr>
            </w:pPr>
          </w:p>
          <w:p w14:paraId="52DC6BC4">
            <w:pPr>
              <w:spacing w:line="285" w:lineRule="auto"/>
              <w:rPr>
                <w:rFonts w:ascii="Arial"/>
                <w:sz w:val="21"/>
              </w:rPr>
            </w:pPr>
          </w:p>
          <w:p w14:paraId="24BF3175">
            <w:pPr>
              <w:spacing w:before="68" w:line="219" w:lineRule="auto"/>
              <w:ind w:left="85"/>
              <w:rPr>
                <w:rFonts w:ascii="宋体" w:hAnsi="宋体" w:eastAsia="宋体" w:cs="宋体"/>
                <w:sz w:val="21"/>
                <w:szCs w:val="21"/>
              </w:rPr>
            </w:pPr>
            <w:r>
              <w:rPr>
                <w:rFonts w:ascii="宋体" w:hAnsi="宋体" w:eastAsia="宋体" w:cs="宋体"/>
                <w:spacing w:val="4"/>
                <w:sz w:val="21"/>
                <w:szCs w:val="21"/>
              </w:rPr>
              <w:t>产品类别</w:t>
            </w:r>
          </w:p>
        </w:tc>
        <w:tc>
          <w:tcPr>
            <w:tcW w:w="2299" w:type="dxa"/>
            <w:gridSpan w:val="3"/>
          </w:tcPr>
          <w:p w14:paraId="7A4D588D">
            <w:pPr>
              <w:spacing w:before="103" w:line="219" w:lineRule="auto"/>
              <w:ind w:left="312"/>
              <w:rPr>
                <w:rFonts w:ascii="宋体" w:hAnsi="宋体" w:eastAsia="宋体" w:cs="宋体"/>
                <w:sz w:val="21"/>
                <w:szCs w:val="21"/>
              </w:rPr>
            </w:pPr>
            <w:r>
              <w:rPr>
                <w:rFonts w:ascii="宋体" w:hAnsi="宋体" w:eastAsia="宋体" w:cs="宋体"/>
                <w:spacing w:val="-2"/>
                <w:sz w:val="21"/>
                <w:szCs w:val="21"/>
              </w:rPr>
              <w:t>经营单位检查情况</w:t>
            </w:r>
          </w:p>
        </w:tc>
        <w:tc>
          <w:tcPr>
            <w:tcW w:w="2089" w:type="dxa"/>
            <w:gridSpan w:val="3"/>
          </w:tcPr>
          <w:p w14:paraId="68EC3290">
            <w:pPr>
              <w:spacing w:before="103" w:line="219" w:lineRule="auto"/>
              <w:ind w:left="412"/>
              <w:rPr>
                <w:rFonts w:ascii="宋体" w:hAnsi="宋体" w:eastAsia="宋体" w:cs="宋体"/>
                <w:sz w:val="21"/>
                <w:szCs w:val="21"/>
              </w:rPr>
            </w:pPr>
            <w:r>
              <w:rPr>
                <w:rFonts w:ascii="宋体" w:hAnsi="宋体" w:eastAsia="宋体" w:cs="宋体"/>
                <w:spacing w:val="-2"/>
                <w:sz w:val="21"/>
                <w:szCs w:val="21"/>
              </w:rPr>
              <w:t>产品检查情况</w:t>
            </w:r>
          </w:p>
        </w:tc>
        <w:tc>
          <w:tcPr>
            <w:tcW w:w="1880" w:type="dxa"/>
            <w:gridSpan w:val="3"/>
          </w:tcPr>
          <w:p w14:paraId="2A40E24A">
            <w:pPr>
              <w:spacing w:before="103" w:line="219" w:lineRule="auto"/>
              <w:ind w:left="304"/>
              <w:rPr>
                <w:rFonts w:ascii="宋体" w:hAnsi="宋体" w:eastAsia="宋体" w:cs="宋体"/>
                <w:sz w:val="21"/>
                <w:szCs w:val="21"/>
              </w:rPr>
            </w:pPr>
            <w:r>
              <w:rPr>
                <w:rFonts w:ascii="宋体" w:hAnsi="宋体" w:eastAsia="宋体" w:cs="宋体"/>
                <w:spacing w:val="-2"/>
                <w:sz w:val="21"/>
                <w:szCs w:val="21"/>
              </w:rPr>
              <w:t>产品抽检情况</w:t>
            </w:r>
          </w:p>
        </w:tc>
        <w:tc>
          <w:tcPr>
            <w:tcW w:w="4533" w:type="dxa"/>
            <w:gridSpan w:val="4"/>
          </w:tcPr>
          <w:p w14:paraId="3F5D85B4">
            <w:pPr>
              <w:spacing w:before="104" w:line="220" w:lineRule="auto"/>
              <w:ind w:left="1244"/>
              <w:rPr>
                <w:rFonts w:ascii="宋体" w:hAnsi="宋体" w:eastAsia="宋体" w:cs="宋体"/>
                <w:sz w:val="21"/>
                <w:szCs w:val="21"/>
              </w:rPr>
            </w:pPr>
            <w:r>
              <w:rPr>
                <w:rFonts w:ascii="宋体" w:hAnsi="宋体" w:eastAsia="宋体" w:cs="宋体"/>
                <w:spacing w:val="-1"/>
                <w:sz w:val="21"/>
                <w:szCs w:val="21"/>
              </w:rPr>
              <w:t>经营单位违法行为查处情况</w:t>
            </w:r>
          </w:p>
        </w:tc>
        <w:tc>
          <w:tcPr>
            <w:tcW w:w="2141" w:type="dxa"/>
            <w:gridSpan w:val="2"/>
          </w:tcPr>
          <w:p w14:paraId="2C870A2A">
            <w:pPr>
              <w:spacing w:before="104" w:line="220" w:lineRule="auto"/>
              <w:ind w:left="648"/>
              <w:rPr>
                <w:rFonts w:ascii="宋体" w:hAnsi="宋体" w:eastAsia="宋体" w:cs="宋体"/>
                <w:sz w:val="21"/>
                <w:szCs w:val="21"/>
              </w:rPr>
            </w:pPr>
            <w:r>
              <w:rPr>
                <w:rFonts w:ascii="宋体" w:hAnsi="宋体" w:eastAsia="宋体" w:cs="宋体"/>
                <w:spacing w:val="2"/>
                <w:sz w:val="21"/>
                <w:szCs w:val="21"/>
              </w:rPr>
              <w:t>公示情况</w:t>
            </w:r>
          </w:p>
        </w:tc>
      </w:tr>
      <w:tr w14:paraId="0C3E1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1693" w:type="dxa"/>
            <w:gridSpan w:val="2"/>
            <w:vMerge w:val="continue"/>
            <w:tcBorders>
              <w:top w:val="nil"/>
              <w:tl2br w:val="single" w:color="000000" w:sz="4" w:space="0"/>
            </w:tcBorders>
          </w:tcPr>
          <w:p w14:paraId="0ED60D9A">
            <w:pPr>
              <w:rPr>
                <w:rFonts w:ascii="Arial"/>
                <w:sz w:val="21"/>
              </w:rPr>
            </w:pPr>
          </w:p>
        </w:tc>
        <w:tc>
          <w:tcPr>
            <w:tcW w:w="630" w:type="dxa"/>
          </w:tcPr>
          <w:p w14:paraId="46195F3A">
            <w:pPr>
              <w:spacing w:line="339" w:lineRule="auto"/>
              <w:rPr>
                <w:rFonts w:ascii="Arial"/>
                <w:sz w:val="21"/>
              </w:rPr>
            </w:pPr>
          </w:p>
          <w:p w14:paraId="514B280D">
            <w:pPr>
              <w:spacing w:before="68" w:line="219" w:lineRule="auto"/>
              <w:ind w:left="91"/>
              <w:rPr>
                <w:rFonts w:ascii="宋体" w:hAnsi="宋体" w:eastAsia="宋体" w:cs="宋体"/>
                <w:sz w:val="21"/>
                <w:szCs w:val="21"/>
              </w:rPr>
            </w:pPr>
            <w:r>
              <w:rPr>
                <w:rFonts w:ascii="宋体" w:hAnsi="宋体" w:eastAsia="宋体" w:cs="宋体"/>
                <w:spacing w:val="-3"/>
                <w:sz w:val="21"/>
                <w:szCs w:val="21"/>
              </w:rPr>
              <w:t>检查</w:t>
            </w:r>
          </w:p>
          <w:p w14:paraId="0ADA37CC">
            <w:pPr>
              <w:spacing w:before="41" w:line="220" w:lineRule="auto"/>
              <w:ind w:left="91"/>
              <w:rPr>
                <w:rFonts w:ascii="宋体" w:hAnsi="宋体" w:eastAsia="宋体" w:cs="宋体"/>
                <w:sz w:val="21"/>
                <w:szCs w:val="21"/>
              </w:rPr>
            </w:pPr>
            <w:r>
              <w:rPr>
                <w:rFonts w:ascii="宋体" w:hAnsi="宋体" w:eastAsia="宋体" w:cs="宋体"/>
                <w:spacing w:val="-3"/>
                <w:sz w:val="21"/>
                <w:szCs w:val="21"/>
              </w:rPr>
              <w:t>单位</w:t>
            </w:r>
          </w:p>
          <w:p w14:paraId="4A98769C">
            <w:pPr>
              <w:spacing w:before="39" w:line="219" w:lineRule="auto"/>
              <w:ind w:left="202"/>
              <w:rPr>
                <w:rFonts w:ascii="宋体" w:hAnsi="宋体" w:eastAsia="宋体" w:cs="宋体"/>
                <w:sz w:val="21"/>
                <w:szCs w:val="21"/>
              </w:rPr>
            </w:pPr>
            <w:r>
              <w:rPr>
                <w:rFonts w:ascii="宋体" w:hAnsi="宋体" w:eastAsia="宋体" w:cs="宋体"/>
                <w:sz w:val="21"/>
                <w:szCs w:val="21"/>
              </w:rPr>
              <w:t>数</w:t>
            </w:r>
          </w:p>
          <w:p w14:paraId="7AD42F75">
            <w:pPr>
              <w:spacing w:before="41" w:line="220" w:lineRule="auto"/>
              <w:ind w:left="91"/>
              <w:rPr>
                <w:rFonts w:ascii="宋体" w:hAnsi="宋体" w:eastAsia="宋体" w:cs="宋体"/>
                <w:sz w:val="21"/>
                <w:szCs w:val="21"/>
              </w:rPr>
            </w:pPr>
            <w:r>
              <w:rPr>
                <w:rFonts w:ascii="宋体" w:hAnsi="宋体" w:eastAsia="宋体" w:cs="宋体"/>
                <w:spacing w:val="15"/>
                <w:sz w:val="21"/>
                <w:szCs w:val="21"/>
              </w:rPr>
              <w:t>(家)</w:t>
            </w:r>
          </w:p>
        </w:tc>
        <w:tc>
          <w:tcPr>
            <w:tcW w:w="640" w:type="dxa"/>
          </w:tcPr>
          <w:p w14:paraId="171DB439">
            <w:pPr>
              <w:spacing w:before="269" w:line="256" w:lineRule="auto"/>
              <w:ind w:left="102" w:right="61"/>
              <w:rPr>
                <w:rFonts w:ascii="宋体" w:hAnsi="宋体" w:eastAsia="宋体" w:cs="宋体"/>
                <w:sz w:val="21"/>
                <w:szCs w:val="21"/>
              </w:rPr>
            </w:pPr>
            <w:r>
              <w:rPr>
                <w:rFonts w:ascii="宋体" w:hAnsi="宋体" w:eastAsia="宋体" w:cs="宋体"/>
                <w:spacing w:val="4"/>
                <w:sz w:val="21"/>
                <w:szCs w:val="21"/>
              </w:rPr>
              <w:t>索证</w:t>
            </w:r>
            <w:r>
              <w:rPr>
                <w:rFonts w:ascii="宋体" w:hAnsi="宋体" w:eastAsia="宋体" w:cs="宋体"/>
                <w:sz w:val="21"/>
                <w:szCs w:val="21"/>
              </w:rPr>
              <w:t xml:space="preserve"> </w:t>
            </w:r>
            <w:r>
              <w:rPr>
                <w:rFonts w:ascii="宋体" w:hAnsi="宋体" w:eastAsia="宋体" w:cs="宋体"/>
                <w:spacing w:val="4"/>
                <w:sz w:val="21"/>
                <w:szCs w:val="21"/>
              </w:rPr>
              <w:t>不合</w:t>
            </w:r>
            <w:r>
              <w:rPr>
                <w:rFonts w:ascii="宋体" w:hAnsi="宋体" w:eastAsia="宋体" w:cs="宋体"/>
                <w:sz w:val="21"/>
                <w:szCs w:val="21"/>
              </w:rPr>
              <w:t xml:space="preserve"> </w:t>
            </w:r>
            <w:r>
              <w:rPr>
                <w:rFonts w:ascii="宋体" w:hAnsi="宋体" w:eastAsia="宋体" w:cs="宋体"/>
                <w:spacing w:val="-5"/>
                <w:sz w:val="21"/>
                <w:szCs w:val="21"/>
              </w:rPr>
              <w:t>格单</w:t>
            </w:r>
            <w:r>
              <w:rPr>
                <w:rFonts w:ascii="宋体" w:hAnsi="宋体" w:eastAsia="宋体" w:cs="宋体"/>
                <w:sz w:val="21"/>
                <w:szCs w:val="21"/>
              </w:rPr>
              <w:t xml:space="preserve"> </w:t>
            </w:r>
            <w:r>
              <w:rPr>
                <w:rFonts w:ascii="宋体" w:hAnsi="宋体" w:eastAsia="宋体" w:cs="宋体"/>
                <w:spacing w:val="-5"/>
                <w:sz w:val="21"/>
                <w:szCs w:val="21"/>
              </w:rPr>
              <w:t>位数</w:t>
            </w:r>
            <w:r>
              <w:rPr>
                <w:rFonts w:ascii="宋体" w:hAnsi="宋体" w:eastAsia="宋体" w:cs="宋体"/>
                <w:sz w:val="21"/>
                <w:szCs w:val="21"/>
              </w:rPr>
              <w:t xml:space="preserve"> </w:t>
            </w:r>
            <w:r>
              <w:rPr>
                <w:rFonts w:ascii="宋体" w:hAnsi="宋体" w:eastAsia="宋体" w:cs="宋体"/>
                <w:spacing w:val="15"/>
                <w:sz w:val="21"/>
                <w:szCs w:val="21"/>
              </w:rPr>
              <w:t>(家)</w:t>
            </w:r>
          </w:p>
        </w:tc>
        <w:tc>
          <w:tcPr>
            <w:tcW w:w="1029" w:type="dxa"/>
          </w:tcPr>
          <w:p w14:paraId="04337334">
            <w:pPr>
              <w:spacing w:line="338" w:lineRule="auto"/>
              <w:rPr>
                <w:rFonts w:ascii="Arial"/>
                <w:sz w:val="21"/>
              </w:rPr>
            </w:pPr>
          </w:p>
          <w:p w14:paraId="1C91E67E">
            <w:pPr>
              <w:spacing w:before="68" w:line="219" w:lineRule="auto"/>
              <w:ind w:left="82"/>
              <w:rPr>
                <w:rFonts w:ascii="宋体" w:hAnsi="宋体" w:eastAsia="宋体" w:cs="宋体"/>
                <w:sz w:val="21"/>
                <w:szCs w:val="21"/>
              </w:rPr>
            </w:pPr>
            <w:r>
              <w:rPr>
                <w:rFonts w:ascii="宋体" w:hAnsi="宋体" w:eastAsia="宋体" w:cs="宋体"/>
                <w:spacing w:val="-2"/>
                <w:sz w:val="21"/>
                <w:szCs w:val="21"/>
              </w:rPr>
              <w:t>违规宣传</w:t>
            </w:r>
          </w:p>
          <w:p w14:paraId="551B9BC0">
            <w:pPr>
              <w:spacing w:before="32" w:line="219" w:lineRule="auto"/>
              <w:ind w:left="82"/>
              <w:rPr>
                <w:rFonts w:ascii="宋体" w:hAnsi="宋体" w:eastAsia="宋体" w:cs="宋体"/>
                <w:sz w:val="21"/>
                <w:szCs w:val="21"/>
              </w:rPr>
            </w:pPr>
            <w:r>
              <w:rPr>
                <w:rFonts w:ascii="宋体" w:hAnsi="宋体" w:eastAsia="宋体" w:cs="宋体"/>
                <w:spacing w:val="-2"/>
                <w:sz w:val="21"/>
                <w:szCs w:val="21"/>
              </w:rPr>
              <w:t>产品的单</w:t>
            </w:r>
          </w:p>
          <w:p w14:paraId="1594B7CF">
            <w:pPr>
              <w:spacing w:before="50" w:line="219" w:lineRule="auto"/>
              <w:ind w:left="292"/>
              <w:rPr>
                <w:rFonts w:ascii="宋体" w:hAnsi="宋体" w:eastAsia="宋体" w:cs="宋体"/>
                <w:sz w:val="21"/>
                <w:szCs w:val="21"/>
              </w:rPr>
            </w:pPr>
            <w:r>
              <w:rPr>
                <w:rFonts w:ascii="宋体" w:hAnsi="宋体" w:eastAsia="宋体" w:cs="宋体"/>
                <w:spacing w:val="-3"/>
                <w:sz w:val="21"/>
                <w:szCs w:val="21"/>
              </w:rPr>
              <w:t>位数</w:t>
            </w:r>
          </w:p>
          <w:p w14:paraId="14A26E40">
            <w:pPr>
              <w:spacing w:before="41" w:line="220" w:lineRule="auto"/>
              <w:ind w:left="292"/>
              <w:rPr>
                <w:rFonts w:ascii="宋体" w:hAnsi="宋体" w:eastAsia="宋体" w:cs="宋体"/>
                <w:sz w:val="21"/>
                <w:szCs w:val="21"/>
              </w:rPr>
            </w:pPr>
            <w:r>
              <w:rPr>
                <w:rFonts w:ascii="宋体" w:hAnsi="宋体" w:eastAsia="宋体" w:cs="宋体"/>
                <w:spacing w:val="15"/>
                <w:sz w:val="21"/>
                <w:szCs w:val="21"/>
              </w:rPr>
              <w:t>(家)</w:t>
            </w:r>
          </w:p>
        </w:tc>
        <w:tc>
          <w:tcPr>
            <w:tcW w:w="640" w:type="dxa"/>
          </w:tcPr>
          <w:p w14:paraId="4CE9DA96">
            <w:pPr>
              <w:spacing w:line="348" w:lineRule="auto"/>
              <w:rPr>
                <w:rFonts w:ascii="Arial"/>
                <w:sz w:val="21"/>
              </w:rPr>
            </w:pPr>
          </w:p>
          <w:p w14:paraId="199CAA3F">
            <w:pPr>
              <w:spacing w:before="68" w:line="259" w:lineRule="auto"/>
              <w:ind w:left="103" w:right="60"/>
              <w:rPr>
                <w:rFonts w:ascii="宋体" w:hAnsi="宋体" w:eastAsia="宋体" w:cs="宋体"/>
                <w:sz w:val="21"/>
                <w:szCs w:val="21"/>
              </w:rPr>
            </w:pPr>
            <w:r>
              <w:rPr>
                <w:rFonts w:ascii="宋体" w:hAnsi="宋体" w:eastAsia="宋体" w:cs="宋体"/>
                <w:spacing w:val="-5"/>
                <w:sz w:val="21"/>
                <w:szCs w:val="21"/>
              </w:rPr>
              <w:t>检查</w:t>
            </w:r>
            <w:r>
              <w:rPr>
                <w:rFonts w:ascii="宋体" w:hAnsi="宋体" w:eastAsia="宋体" w:cs="宋体"/>
                <w:sz w:val="21"/>
                <w:szCs w:val="21"/>
              </w:rPr>
              <w:t xml:space="preserve"> </w:t>
            </w:r>
            <w:r>
              <w:rPr>
                <w:rFonts w:ascii="宋体" w:hAnsi="宋体" w:eastAsia="宋体" w:cs="宋体"/>
                <w:spacing w:val="10"/>
                <w:sz w:val="21"/>
                <w:szCs w:val="21"/>
              </w:rPr>
              <w:t>产品</w:t>
            </w:r>
            <w:r>
              <w:rPr>
                <w:rFonts w:ascii="宋体" w:hAnsi="宋体" w:eastAsia="宋体" w:cs="宋体"/>
                <w:sz w:val="21"/>
                <w:szCs w:val="21"/>
              </w:rPr>
              <w:t xml:space="preserve"> </w:t>
            </w:r>
            <w:r>
              <w:rPr>
                <w:rFonts w:ascii="宋体" w:hAnsi="宋体" w:eastAsia="宋体" w:cs="宋体"/>
                <w:spacing w:val="37"/>
                <w:w w:val="125"/>
                <w:sz w:val="21"/>
                <w:szCs w:val="21"/>
              </w:rPr>
              <w:t>数</w:t>
            </w:r>
            <w:r>
              <w:rPr>
                <w:rFonts w:ascii="宋体" w:hAnsi="宋体" w:eastAsia="宋体" w:cs="宋体"/>
                <w:sz w:val="21"/>
                <w:szCs w:val="21"/>
              </w:rPr>
              <w:t xml:space="preserve">  </w:t>
            </w:r>
            <w:r>
              <w:rPr>
                <w:rFonts w:ascii="宋体" w:hAnsi="宋体" w:eastAsia="宋体" w:cs="宋体"/>
                <w:spacing w:val="15"/>
                <w:sz w:val="21"/>
                <w:szCs w:val="21"/>
              </w:rPr>
              <w:t>(个)</w:t>
            </w:r>
          </w:p>
        </w:tc>
        <w:tc>
          <w:tcPr>
            <w:tcW w:w="819" w:type="dxa"/>
          </w:tcPr>
          <w:p w14:paraId="4DA8E40E">
            <w:pPr>
              <w:spacing w:before="102" w:line="221" w:lineRule="auto"/>
              <w:jc w:val="right"/>
              <w:rPr>
                <w:rFonts w:ascii="宋体" w:hAnsi="宋体" w:eastAsia="宋体" w:cs="宋体"/>
                <w:sz w:val="21"/>
                <w:szCs w:val="21"/>
              </w:rPr>
            </w:pPr>
            <w:r>
              <w:rPr>
                <w:rFonts w:ascii="宋体" w:hAnsi="宋体" w:eastAsia="宋体" w:cs="宋体"/>
                <w:spacing w:val="-19"/>
                <w:sz w:val="21"/>
                <w:szCs w:val="21"/>
              </w:rPr>
              <w:t>名</w:t>
            </w:r>
            <w:r>
              <w:rPr>
                <w:rFonts w:ascii="宋体" w:hAnsi="宋体" w:eastAsia="宋体" w:cs="宋体"/>
                <w:spacing w:val="-25"/>
                <w:sz w:val="21"/>
                <w:szCs w:val="21"/>
              </w:rPr>
              <w:t xml:space="preserve"> </w:t>
            </w:r>
            <w:r>
              <w:rPr>
                <w:rFonts w:ascii="宋体" w:hAnsi="宋体" w:eastAsia="宋体" w:cs="宋体"/>
                <w:spacing w:val="-19"/>
                <w:sz w:val="21"/>
                <w:szCs w:val="21"/>
              </w:rPr>
              <w:t>称</w:t>
            </w:r>
            <w:r>
              <w:rPr>
                <w:rFonts w:ascii="宋体" w:hAnsi="宋体" w:eastAsia="宋体" w:cs="宋体"/>
                <w:spacing w:val="-34"/>
                <w:sz w:val="21"/>
                <w:szCs w:val="21"/>
              </w:rPr>
              <w:t xml:space="preserve"> </w:t>
            </w:r>
            <w:r>
              <w:rPr>
                <w:rFonts w:ascii="宋体" w:hAnsi="宋体" w:eastAsia="宋体" w:cs="宋体"/>
                <w:spacing w:val="-19"/>
                <w:sz w:val="21"/>
                <w:szCs w:val="21"/>
              </w:rPr>
              <w:t>、</w:t>
            </w:r>
          </w:p>
          <w:p w14:paraId="48223398">
            <w:pPr>
              <w:spacing w:before="36" w:line="220" w:lineRule="auto"/>
              <w:jc w:val="right"/>
              <w:rPr>
                <w:rFonts w:ascii="宋体" w:hAnsi="宋体" w:eastAsia="宋体" w:cs="宋体"/>
                <w:sz w:val="21"/>
                <w:szCs w:val="21"/>
              </w:rPr>
            </w:pPr>
            <w:r>
              <w:rPr>
                <w:rFonts w:ascii="宋体" w:hAnsi="宋体" w:eastAsia="宋体" w:cs="宋体"/>
                <w:spacing w:val="-19"/>
                <w:sz w:val="21"/>
                <w:szCs w:val="21"/>
              </w:rPr>
              <w:t>标</w:t>
            </w:r>
            <w:r>
              <w:rPr>
                <w:rFonts w:ascii="宋体" w:hAnsi="宋体" w:eastAsia="宋体" w:cs="宋体"/>
                <w:spacing w:val="-25"/>
                <w:sz w:val="21"/>
                <w:szCs w:val="21"/>
              </w:rPr>
              <w:t xml:space="preserve"> </w:t>
            </w:r>
            <w:r>
              <w:rPr>
                <w:rFonts w:ascii="宋体" w:hAnsi="宋体" w:eastAsia="宋体" w:cs="宋体"/>
                <w:spacing w:val="-19"/>
                <w:sz w:val="21"/>
                <w:szCs w:val="21"/>
              </w:rPr>
              <w:t>签</w:t>
            </w:r>
            <w:r>
              <w:rPr>
                <w:rFonts w:ascii="宋体" w:hAnsi="宋体" w:eastAsia="宋体" w:cs="宋体"/>
                <w:spacing w:val="-34"/>
                <w:sz w:val="21"/>
                <w:szCs w:val="21"/>
              </w:rPr>
              <w:t xml:space="preserve"> </w:t>
            </w:r>
            <w:r>
              <w:rPr>
                <w:rFonts w:ascii="宋体" w:hAnsi="宋体" w:eastAsia="宋体" w:cs="宋体"/>
                <w:spacing w:val="-19"/>
                <w:sz w:val="21"/>
                <w:szCs w:val="21"/>
              </w:rPr>
              <w:t>、</w:t>
            </w:r>
          </w:p>
          <w:p w14:paraId="451F53BD">
            <w:pPr>
              <w:spacing w:before="57" w:line="219" w:lineRule="auto"/>
              <w:ind w:left="83"/>
              <w:rPr>
                <w:rFonts w:ascii="宋体" w:hAnsi="宋体" w:eastAsia="宋体" w:cs="宋体"/>
                <w:sz w:val="21"/>
                <w:szCs w:val="21"/>
              </w:rPr>
            </w:pPr>
            <w:r>
              <w:rPr>
                <w:rFonts w:ascii="宋体" w:hAnsi="宋体" w:eastAsia="宋体" w:cs="宋体"/>
                <w:spacing w:val="4"/>
                <w:sz w:val="21"/>
                <w:szCs w:val="21"/>
              </w:rPr>
              <w:t>说明书</w:t>
            </w:r>
          </w:p>
          <w:p w14:paraId="346A47AC">
            <w:pPr>
              <w:spacing w:before="62" w:line="219" w:lineRule="auto"/>
              <w:ind w:left="83"/>
              <w:rPr>
                <w:rFonts w:ascii="宋体" w:hAnsi="宋体" w:eastAsia="宋体" w:cs="宋体"/>
                <w:sz w:val="21"/>
                <w:szCs w:val="21"/>
              </w:rPr>
            </w:pPr>
            <w:r>
              <w:rPr>
                <w:rFonts w:ascii="宋体" w:hAnsi="宋体" w:eastAsia="宋体" w:cs="宋体"/>
                <w:spacing w:val="3"/>
                <w:sz w:val="21"/>
                <w:szCs w:val="21"/>
              </w:rPr>
              <w:t>不合格</w:t>
            </w:r>
          </w:p>
          <w:p w14:paraId="4899CF1A">
            <w:pPr>
              <w:spacing w:before="40" w:line="219" w:lineRule="auto"/>
              <w:ind w:left="293"/>
              <w:rPr>
                <w:rFonts w:ascii="宋体" w:hAnsi="宋体" w:eastAsia="宋体" w:cs="宋体"/>
                <w:sz w:val="21"/>
                <w:szCs w:val="21"/>
              </w:rPr>
            </w:pPr>
            <w:r>
              <w:rPr>
                <w:rFonts w:ascii="宋体" w:hAnsi="宋体" w:eastAsia="宋体" w:cs="宋体"/>
                <w:sz w:val="21"/>
                <w:szCs w:val="21"/>
              </w:rPr>
              <w:t>数</w:t>
            </w:r>
          </w:p>
          <w:p w14:paraId="7E87B6AE">
            <w:pPr>
              <w:spacing w:before="41" w:line="219" w:lineRule="auto"/>
              <w:ind w:left="193"/>
              <w:rPr>
                <w:rFonts w:ascii="宋体" w:hAnsi="宋体" w:eastAsia="宋体" w:cs="宋体"/>
                <w:sz w:val="21"/>
                <w:szCs w:val="21"/>
              </w:rPr>
            </w:pPr>
            <w:r>
              <w:rPr>
                <w:rFonts w:ascii="宋体" w:hAnsi="宋体" w:eastAsia="宋体" w:cs="宋体"/>
                <w:spacing w:val="15"/>
                <w:sz w:val="21"/>
                <w:szCs w:val="21"/>
              </w:rPr>
              <w:t>(个)</w:t>
            </w:r>
          </w:p>
        </w:tc>
        <w:tc>
          <w:tcPr>
            <w:tcW w:w="630" w:type="dxa"/>
          </w:tcPr>
          <w:p w14:paraId="56E84BC3">
            <w:pPr>
              <w:spacing w:before="257" w:line="265" w:lineRule="auto"/>
              <w:ind w:left="94" w:right="59"/>
              <w:rPr>
                <w:rFonts w:ascii="宋体" w:hAnsi="宋体" w:eastAsia="宋体" w:cs="宋体"/>
                <w:sz w:val="21"/>
                <w:szCs w:val="21"/>
              </w:rPr>
            </w:pPr>
            <w:r>
              <w:rPr>
                <w:rFonts w:ascii="宋体" w:hAnsi="宋体" w:eastAsia="宋体" w:cs="宋体"/>
                <w:spacing w:val="-4"/>
                <w:sz w:val="21"/>
                <w:szCs w:val="21"/>
              </w:rPr>
              <w:t>评价</w:t>
            </w:r>
            <w:r>
              <w:rPr>
                <w:rFonts w:ascii="宋体" w:hAnsi="宋体" w:eastAsia="宋体" w:cs="宋体"/>
                <w:sz w:val="21"/>
                <w:szCs w:val="21"/>
              </w:rPr>
              <w:t xml:space="preserve"> </w:t>
            </w:r>
            <w:r>
              <w:rPr>
                <w:rFonts w:ascii="宋体" w:hAnsi="宋体" w:eastAsia="宋体" w:cs="宋体"/>
                <w:spacing w:val="7"/>
                <w:sz w:val="21"/>
                <w:szCs w:val="21"/>
              </w:rPr>
              <w:t>报告</w:t>
            </w:r>
            <w:r>
              <w:rPr>
                <w:rFonts w:ascii="宋体" w:hAnsi="宋体" w:eastAsia="宋体" w:cs="宋体"/>
                <w:sz w:val="21"/>
                <w:szCs w:val="21"/>
              </w:rPr>
              <w:t xml:space="preserve"> </w:t>
            </w:r>
            <w:r>
              <w:rPr>
                <w:rFonts w:ascii="宋体" w:hAnsi="宋体" w:eastAsia="宋体" w:cs="宋体"/>
                <w:spacing w:val="4"/>
                <w:sz w:val="21"/>
                <w:szCs w:val="21"/>
              </w:rPr>
              <w:t>不合</w:t>
            </w:r>
            <w:r>
              <w:rPr>
                <w:rFonts w:ascii="宋体" w:hAnsi="宋体" w:eastAsia="宋体" w:cs="宋体"/>
                <w:sz w:val="21"/>
                <w:szCs w:val="21"/>
              </w:rPr>
              <w:t xml:space="preserve"> </w:t>
            </w:r>
            <w:r>
              <w:rPr>
                <w:rFonts w:ascii="宋体" w:hAnsi="宋体" w:eastAsia="宋体" w:cs="宋体"/>
                <w:spacing w:val="-5"/>
                <w:sz w:val="21"/>
                <w:szCs w:val="21"/>
              </w:rPr>
              <w:t>格数</w:t>
            </w:r>
            <w:r>
              <w:rPr>
                <w:rFonts w:ascii="宋体" w:hAnsi="宋体" w:eastAsia="宋体" w:cs="宋体"/>
                <w:sz w:val="21"/>
                <w:szCs w:val="21"/>
              </w:rPr>
              <w:t xml:space="preserve"> </w:t>
            </w:r>
            <w:r>
              <w:rPr>
                <w:rFonts w:ascii="宋体" w:hAnsi="宋体" w:eastAsia="宋体" w:cs="宋体"/>
                <w:spacing w:val="15"/>
                <w:sz w:val="21"/>
                <w:szCs w:val="21"/>
              </w:rPr>
              <w:t>(个)</w:t>
            </w:r>
          </w:p>
        </w:tc>
        <w:tc>
          <w:tcPr>
            <w:tcW w:w="640" w:type="dxa"/>
          </w:tcPr>
          <w:p w14:paraId="26AF9B85">
            <w:pPr>
              <w:spacing w:line="348" w:lineRule="auto"/>
              <w:rPr>
                <w:rFonts w:ascii="Arial"/>
                <w:sz w:val="21"/>
              </w:rPr>
            </w:pPr>
          </w:p>
          <w:p w14:paraId="46747945">
            <w:pPr>
              <w:spacing w:before="68" w:line="262" w:lineRule="auto"/>
              <w:ind w:left="103" w:right="60"/>
              <w:rPr>
                <w:rFonts w:ascii="宋体" w:hAnsi="宋体" w:eastAsia="宋体" w:cs="宋体"/>
                <w:sz w:val="21"/>
                <w:szCs w:val="21"/>
              </w:rPr>
            </w:pPr>
            <w:r>
              <w:rPr>
                <w:rFonts w:ascii="宋体" w:hAnsi="宋体" w:eastAsia="宋体" w:cs="宋体"/>
                <w:spacing w:val="-4"/>
                <w:sz w:val="21"/>
                <w:szCs w:val="21"/>
              </w:rPr>
              <w:t>抽检</w:t>
            </w:r>
            <w:r>
              <w:rPr>
                <w:rFonts w:ascii="宋体" w:hAnsi="宋体" w:eastAsia="宋体" w:cs="宋体"/>
                <w:sz w:val="21"/>
                <w:szCs w:val="21"/>
              </w:rPr>
              <w:t xml:space="preserve"> </w:t>
            </w:r>
            <w:r>
              <w:rPr>
                <w:rFonts w:ascii="宋体" w:hAnsi="宋体" w:eastAsia="宋体" w:cs="宋体"/>
                <w:spacing w:val="10"/>
                <w:sz w:val="21"/>
                <w:szCs w:val="21"/>
              </w:rPr>
              <w:t>产品</w:t>
            </w:r>
            <w:r>
              <w:rPr>
                <w:rFonts w:ascii="宋体" w:hAnsi="宋体" w:eastAsia="宋体" w:cs="宋体"/>
                <w:sz w:val="21"/>
                <w:szCs w:val="21"/>
              </w:rPr>
              <w:t xml:space="preserve"> </w:t>
            </w:r>
            <w:r>
              <w:rPr>
                <w:rFonts w:ascii="宋体" w:hAnsi="宋体" w:eastAsia="宋体" w:cs="宋体"/>
                <w:spacing w:val="37"/>
                <w:w w:val="125"/>
                <w:sz w:val="21"/>
                <w:szCs w:val="21"/>
              </w:rPr>
              <w:t>数</w:t>
            </w:r>
            <w:r>
              <w:rPr>
                <w:rFonts w:ascii="宋体" w:hAnsi="宋体" w:eastAsia="宋体" w:cs="宋体"/>
                <w:sz w:val="21"/>
                <w:szCs w:val="21"/>
              </w:rPr>
              <w:t xml:space="preserve">  </w:t>
            </w:r>
            <w:r>
              <w:rPr>
                <w:rFonts w:ascii="宋体" w:hAnsi="宋体" w:eastAsia="宋体" w:cs="宋体"/>
                <w:spacing w:val="15"/>
                <w:sz w:val="21"/>
                <w:szCs w:val="21"/>
              </w:rPr>
              <w:t>(个)</w:t>
            </w:r>
          </w:p>
        </w:tc>
        <w:tc>
          <w:tcPr>
            <w:tcW w:w="600" w:type="dxa"/>
          </w:tcPr>
          <w:p w14:paraId="746E4D61">
            <w:pPr>
              <w:spacing w:before="257" w:line="265" w:lineRule="auto"/>
              <w:ind w:left="84" w:right="39"/>
              <w:rPr>
                <w:rFonts w:ascii="宋体" w:hAnsi="宋体" w:eastAsia="宋体" w:cs="宋体"/>
                <w:sz w:val="21"/>
                <w:szCs w:val="21"/>
              </w:rPr>
            </w:pPr>
            <w:r>
              <w:rPr>
                <w:rFonts w:ascii="宋体" w:hAnsi="宋体" w:eastAsia="宋体" w:cs="宋体"/>
                <w:spacing w:val="8"/>
                <w:sz w:val="21"/>
                <w:szCs w:val="21"/>
              </w:rPr>
              <w:t>检测</w:t>
            </w:r>
            <w:r>
              <w:rPr>
                <w:rFonts w:ascii="宋体" w:hAnsi="宋体" w:eastAsia="宋体" w:cs="宋体"/>
                <w:sz w:val="21"/>
                <w:szCs w:val="21"/>
              </w:rPr>
              <w:t xml:space="preserve"> </w:t>
            </w:r>
            <w:r>
              <w:rPr>
                <w:rFonts w:ascii="宋体" w:hAnsi="宋体" w:eastAsia="宋体" w:cs="宋体"/>
                <w:spacing w:val="4"/>
                <w:sz w:val="21"/>
                <w:szCs w:val="21"/>
              </w:rPr>
              <w:t>不合</w:t>
            </w:r>
            <w:r>
              <w:rPr>
                <w:rFonts w:ascii="宋体" w:hAnsi="宋体" w:eastAsia="宋体" w:cs="宋体"/>
                <w:sz w:val="21"/>
                <w:szCs w:val="21"/>
              </w:rPr>
              <w:t xml:space="preserve"> </w:t>
            </w:r>
            <w:r>
              <w:rPr>
                <w:rFonts w:ascii="宋体" w:hAnsi="宋体" w:eastAsia="宋体" w:cs="宋体"/>
                <w:spacing w:val="6"/>
                <w:sz w:val="21"/>
                <w:szCs w:val="21"/>
              </w:rPr>
              <w:t>格产</w:t>
            </w:r>
            <w:r>
              <w:rPr>
                <w:rFonts w:ascii="宋体" w:hAnsi="宋体" w:eastAsia="宋体" w:cs="宋体"/>
                <w:sz w:val="21"/>
                <w:szCs w:val="21"/>
              </w:rPr>
              <w:t xml:space="preserve"> </w:t>
            </w:r>
            <w:r>
              <w:rPr>
                <w:rFonts w:ascii="宋体" w:hAnsi="宋体" w:eastAsia="宋体" w:cs="宋体"/>
                <w:spacing w:val="4"/>
                <w:sz w:val="21"/>
                <w:szCs w:val="21"/>
              </w:rPr>
              <w:t>品数</w:t>
            </w:r>
            <w:r>
              <w:rPr>
                <w:rFonts w:ascii="宋体" w:hAnsi="宋体" w:eastAsia="宋体" w:cs="宋体"/>
                <w:sz w:val="21"/>
                <w:szCs w:val="21"/>
              </w:rPr>
              <w:t xml:space="preserve"> </w:t>
            </w:r>
            <w:r>
              <w:rPr>
                <w:rFonts w:ascii="宋体" w:hAnsi="宋体" w:eastAsia="宋体" w:cs="宋体"/>
                <w:spacing w:val="15"/>
                <w:sz w:val="21"/>
                <w:szCs w:val="21"/>
              </w:rPr>
              <w:t>(个)</w:t>
            </w:r>
          </w:p>
        </w:tc>
        <w:tc>
          <w:tcPr>
            <w:tcW w:w="640" w:type="dxa"/>
          </w:tcPr>
          <w:p w14:paraId="02130715">
            <w:pPr>
              <w:spacing w:before="271" w:line="262" w:lineRule="auto"/>
              <w:ind w:left="103" w:right="60"/>
              <w:rPr>
                <w:rFonts w:ascii="宋体" w:hAnsi="宋体" w:eastAsia="宋体" w:cs="宋体"/>
                <w:sz w:val="21"/>
                <w:szCs w:val="21"/>
              </w:rPr>
            </w:pPr>
            <w:r>
              <w:rPr>
                <w:rFonts w:ascii="宋体" w:hAnsi="宋体" w:eastAsia="宋体" w:cs="宋体"/>
                <w:spacing w:val="11"/>
                <w:sz w:val="21"/>
                <w:szCs w:val="21"/>
              </w:rPr>
              <w:t>其中</w:t>
            </w:r>
            <w:r>
              <w:rPr>
                <w:rFonts w:ascii="宋体" w:hAnsi="宋体" w:eastAsia="宋体" w:cs="宋体"/>
                <w:sz w:val="21"/>
                <w:szCs w:val="21"/>
              </w:rPr>
              <w:t xml:space="preserve"> </w:t>
            </w:r>
            <w:r>
              <w:rPr>
                <w:rFonts w:ascii="宋体" w:hAnsi="宋体" w:eastAsia="宋体" w:cs="宋体"/>
                <w:spacing w:val="-5"/>
                <w:sz w:val="21"/>
                <w:szCs w:val="21"/>
              </w:rPr>
              <w:t>违规</w:t>
            </w:r>
            <w:r>
              <w:rPr>
                <w:rFonts w:ascii="宋体" w:hAnsi="宋体" w:eastAsia="宋体" w:cs="宋体"/>
                <w:sz w:val="21"/>
                <w:szCs w:val="21"/>
              </w:rPr>
              <w:t xml:space="preserve"> </w:t>
            </w:r>
            <w:r>
              <w:rPr>
                <w:rFonts w:ascii="宋体" w:hAnsi="宋体" w:eastAsia="宋体" w:cs="宋体"/>
                <w:spacing w:val="8"/>
                <w:sz w:val="21"/>
                <w:szCs w:val="21"/>
              </w:rPr>
              <w:t>添加</w:t>
            </w:r>
            <w:r>
              <w:rPr>
                <w:rFonts w:ascii="宋体" w:hAnsi="宋体" w:eastAsia="宋体" w:cs="宋体"/>
                <w:sz w:val="21"/>
                <w:szCs w:val="21"/>
              </w:rPr>
              <w:t xml:space="preserve"> </w:t>
            </w:r>
            <w:r>
              <w:rPr>
                <w:rFonts w:ascii="宋体" w:hAnsi="宋体" w:eastAsia="宋体" w:cs="宋体"/>
                <w:spacing w:val="37"/>
                <w:w w:val="125"/>
                <w:sz w:val="21"/>
                <w:szCs w:val="21"/>
              </w:rPr>
              <w:t>数</w:t>
            </w:r>
            <w:r>
              <w:rPr>
                <w:rFonts w:ascii="宋体" w:hAnsi="宋体" w:eastAsia="宋体" w:cs="宋体"/>
                <w:sz w:val="21"/>
                <w:szCs w:val="21"/>
              </w:rPr>
              <w:t xml:space="preserve">  </w:t>
            </w:r>
            <w:r>
              <w:rPr>
                <w:rFonts w:ascii="宋体" w:hAnsi="宋体" w:eastAsia="宋体" w:cs="宋体"/>
                <w:spacing w:val="15"/>
                <w:sz w:val="21"/>
                <w:szCs w:val="21"/>
              </w:rPr>
              <w:t>(个)</w:t>
            </w:r>
          </w:p>
        </w:tc>
        <w:tc>
          <w:tcPr>
            <w:tcW w:w="1029" w:type="dxa"/>
          </w:tcPr>
          <w:p w14:paraId="61E79070">
            <w:pPr>
              <w:spacing w:line="313" w:lineRule="auto"/>
              <w:rPr>
                <w:rFonts w:ascii="Arial"/>
                <w:sz w:val="21"/>
              </w:rPr>
            </w:pPr>
          </w:p>
          <w:p w14:paraId="1FB464C4">
            <w:pPr>
              <w:spacing w:line="314" w:lineRule="auto"/>
              <w:rPr>
                <w:rFonts w:ascii="Arial"/>
                <w:sz w:val="21"/>
              </w:rPr>
            </w:pPr>
          </w:p>
          <w:p w14:paraId="55B96275">
            <w:pPr>
              <w:spacing w:before="68" w:line="219" w:lineRule="auto"/>
              <w:ind w:left="293"/>
              <w:rPr>
                <w:rFonts w:ascii="宋体" w:hAnsi="宋体" w:eastAsia="宋体" w:cs="宋体"/>
                <w:sz w:val="21"/>
                <w:szCs w:val="21"/>
              </w:rPr>
            </w:pPr>
            <w:r>
              <w:rPr>
                <w:rFonts w:ascii="宋体" w:hAnsi="宋体" w:eastAsia="宋体" w:cs="宋体"/>
                <w:spacing w:val="-2"/>
                <w:sz w:val="21"/>
                <w:szCs w:val="21"/>
              </w:rPr>
              <w:t>立案数</w:t>
            </w:r>
          </w:p>
          <w:p w14:paraId="7999749F">
            <w:pPr>
              <w:spacing w:before="60" w:line="219" w:lineRule="auto"/>
              <w:ind w:left="404"/>
              <w:rPr>
                <w:rFonts w:ascii="宋体" w:hAnsi="宋体" w:eastAsia="宋体" w:cs="宋体"/>
                <w:sz w:val="21"/>
                <w:szCs w:val="21"/>
              </w:rPr>
            </w:pPr>
            <w:r>
              <w:rPr>
                <w:rFonts w:ascii="宋体" w:hAnsi="宋体" w:eastAsia="宋体" w:cs="宋体"/>
                <w:spacing w:val="15"/>
                <w:sz w:val="21"/>
                <w:szCs w:val="21"/>
              </w:rPr>
              <w:t>(件)</w:t>
            </w:r>
          </w:p>
        </w:tc>
        <w:tc>
          <w:tcPr>
            <w:tcW w:w="1009" w:type="dxa"/>
          </w:tcPr>
          <w:p w14:paraId="238130F1">
            <w:pPr>
              <w:spacing w:line="313" w:lineRule="auto"/>
              <w:rPr>
                <w:rFonts w:ascii="Arial"/>
                <w:sz w:val="21"/>
              </w:rPr>
            </w:pPr>
          </w:p>
          <w:p w14:paraId="66BDE06F">
            <w:pPr>
              <w:spacing w:line="314" w:lineRule="auto"/>
              <w:rPr>
                <w:rFonts w:ascii="Arial"/>
                <w:sz w:val="21"/>
              </w:rPr>
            </w:pPr>
          </w:p>
          <w:p w14:paraId="67F6E137">
            <w:pPr>
              <w:spacing w:before="68" w:line="219" w:lineRule="auto"/>
              <w:ind w:left="304"/>
              <w:rPr>
                <w:rFonts w:ascii="宋体" w:hAnsi="宋体" w:eastAsia="宋体" w:cs="宋体"/>
                <w:sz w:val="21"/>
                <w:szCs w:val="21"/>
              </w:rPr>
            </w:pPr>
            <w:r>
              <w:rPr>
                <w:rFonts w:ascii="宋体" w:hAnsi="宋体" w:eastAsia="宋体" w:cs="宋体"/>
                <w:spacing w:val="3"/>
                <w:sz w:val="21"/>
                <w:szCs w:val="21"/>
              </w:rPr>
              <w:t>结案数</w:t>
            </w:r>
          </w:p>
          <w:p w14:paraId="641931DA">
            <w:pPr>
              <w:spacing w:before="60" w:line="219" w:lineRule="auto"/>
              <w:ind w:left="405"/>
              <w:rPr>
                <w:rFonts w:ascii="宋体" w:hAnsi="宋体" w:eastAsia="宋体" w:cs="宋体"/>
                <w:sz w:val="21"/>
                <w:szCs w:val="21"/>
              </w:rPr>
            </w:pPr>
            <w:r>
              <w:rPr>
                <w:rFonts w:ascii="宋体" w:hAnsi="宋体" w:eastAsia="宋体" w:cs="宋体"/>
                <w:spacing w:val="15"/>
                <w:sz w:val="21"/>
                <w:szCs w:val="21"/>
              </w:rPr>
              <w:t>(件)</w:t>
            </w:r>
          </w:p>
        </w:tc>
        <w:tc>
          <w:tcPr>
            <w:tcW w:w="1241" w:type="dxa"/>
          </w:tcPr>
          <w:p w14:paraId="78562099">
            <w:pPr>
              <w:spacing w:line="313" w:lineRule="auto"/>
              <w:rPr>
                <w:rFonts w:ascii="Arial"/>
                <w:sz w:val="21"/>
              </w:rPr>
            </w:pPr>
          </w:p>
          <w:p w14:paraId="27A42367">
            <w:pPr>
              <w:spacing w:line="314" w:lineRule="auto"/>
              <w:rPr>
                <w:rFonts w:ascii="Arial"/>
                <w:sz w:val="21"/>
              </w:rPr>
            </w:pPr>
          </w:p>
          <w:p w14:paraId="62530EBD">
            <w:pPr>
              <w:spacing w:before="68" w:line="219" w:lineRule="auto"/>
              <w:ind w:left="106"/>
              <w:rPr>
                <w:rFonts w:ascii="宋体" w:hAnsi="宋体" w:eastAsia="宋体" w:cs="宋体"/>
                <w:sz w:val="21"/>
                <w:szCs w:val="21"/>
              </w:rPr>
            </w:pPr>
            <w:r>
              <w:rPr>
                <w:rFonts w:ascii="宋体" w:hAnsi="宋体" w:eastAsia="宋体" w:cs="宋体"/>
                <w:spacing w:val="1"/>
                <w:sz w:val="21"/>
                <w:szCs w:val="21"/>
              </w:rPr>
              <w:t>罚款单位数</w:t>
            </w:r>
          </w:p>
          <w:p w14:paraId="0C1D9054">
            <w:pPr>
              <w:spacing w:before="61" w:line="220" w:lineRule="auto"/>
              <w:ind w:left="416"/>
              <w:rPr>
                <w:rFonts w:ascii="宋体" w:hAnsi="宋体" w:eastAsia="宋体" w:cs="宋体"/>
                <w:sz w:val="21"/>
                <w:szCs w:val="21"/>
              </w:rPr>
            </w:pPr>
            <w:r>
              <w:rPr>
                <w:rFonts w:ascii="宋体" w:hAnsi="宋体" w:eastAsia="宋体" w:cs="宋体"/>
                <w:spacing w:val="15"/>
                <w:sz w:val="21"/>
                <w:szCs w:val="21"/>
              </w:rPr>
              <w:t>(家)</w:t>
            </w:r>
          </w:p>
        </w:tc>
        <w:tc>
          <w:tcPr>
            <w:tcW w:w="1254" w:type="dxa"/>
          </w:tcPr>
          <w:p w14:paraId="397C5FFE">
            <w:pPr>
              <w:spacing w:line="313" w:lineRule="auto"/>
              <w:rPr>
                <w:rFonts w:ascii="Arial"/>
                <w:sz w:val="21"/>
              </w:rPr>
            </w:pPr>
          </w:p>
          <w:p w14:paraId="3AEF3AAD">
            <w:pPr>
              <w:spacing w:line="314" w:lineRule="auto"/>
              <w:rPr>
                <w:rFonts w:ascii="Arial"/>
                <w:sz w:val="21"/>
              </w:rPr>
            </w:pPr>
          </w:p>
          <w:p w14:paraId="10DA99DE">
            <w:pPr>
              <w:spacing w:before="68" w:line="219" w:lineRule="auto"/>
              <w:ind w:left="197"/>
              <w:rPr>
                <w:rFonts w:ascii="宋体" w:hAnsi="宋体" w:eastAsia="宋体" w:cs="宋体"/>
                <w:sz w:val="21"/>
                <w:szCs w:val="21"/>
              </w:rPr>
            </w:pPr>
            <w:r>
              <w:rPr>
                <w:rFonts w:ascii="宋体" w:hAnsi="宋体" w:eastAsia="宋体" w:cs="宋体"/>
                <w:spacing w:val="2"/>
                <w:sz w:val="21"/>
                <w:szCs w:val="21"/>
              </w:rPr>
              <w:t>罚款金额</w:t>
            </w:r>
          </w:p>
          <w:p w14:paraId="436015C0">
            <w:pPr>
              <w:spacing w:before="51" w:line="220" w:lineRule="auto"/>
              <w:ind w:left="297"/>
              <w:rPr>
                <w:rFonts w:ascii="宋体" w:hAnsi="宋体" w:eastAsia="宋体" w:cs="宋体"/>
                <w:sz w:val="21"/>
                <w:szCs w:val="21"/>
              </w:rPr>
            </w:pPr>
            <w:r>
              <w:rPr>
                <w:rFonts w:ascii="宋体" w:hAnsi="宋体" w:eastAsia="宋体" w:cs="宋体"/>
                <w:spacing w:val="11"/>
                <w:sz w:val="21"/>
                <w:szCs w:val="21"/>
              </w:rPr>
              <w:t>(万元)</w:t>
            </w:r>
          </w:p>
        </w:tc>
        <w:tc>
          <w:tcPr>
            <w:tcW w:w="1051" w:type="dxa"/>
          </w:tcPr>
          <w:p w14:paraId="4149BD9B">
            <w:pPr>
              <w:spacing w:line="340" w:lineRule="auto"/>
              <w:rPr>
                <w:rFonts w:ascii="Arial"/>
                <w:sz w:val="21"/>
              </w:rPr>
            </w:pPr>
          </w:p>
          <w:p w14:paraId="7BFFD38C">
            <w:pPr>
              <w:spacing w:before="68" w:line="221" w:lineRule="auto"/>
              <w:ind w:left="88"/>
              <w:rPr>
                <w:rFonts w:ascii="宋体" w:hAnsi="宋体" w:eastAsia="宋体" w:cs="宋体"/>
                <w:sz w:val="21"/>
                <w:szCs w:val="21"/>
              </w:rPr>
            </w:pPr>
            <w:r>
              <w:rPr>
                <w:rFonts w:ascii="宋体" w:hAnsi="宋体" w:eastAsia="宋体" w:cs="宋体"/>
                <w:spacing w:val="2"/>
                <w:sz w:val="21"/>
                <w:szCs w:val="21"/>
              </w:rPr>
              <w:t>公示不合</w:t>
            </w:r>
          </w:p>
          <w:p w14:paraId="72827851">
            <w:pPr>
              <w:spacing w:before="37" w:line="219" w:lineRule="auto"/>
              <w:ind w:left="88"/>
              <w:rPr>
                <w:rFonts w:ascii="宋体" w:hAnsi="宋体" w:eastAsia="宋体" w:cs="宋体"/>
                <w:sz w:val="21"/>
                <w:szCs w:val="21"/>
              </w:rPr>
            </w:pPr>
            <w:r>
              <w:rPr>
                <w:rFonts w:ascii="宋体" w:hAnsi="宋体" w:eastAsia="宋体" w:cs="宋体"/>
                <w:spacing w:val="-2"/>
                <w:sz w:val="21"/>
                <w:szCs w:val="21"/>
              </w:rPr>
              <w:t>格生产企</w:t>
            </w:r>
          </w:p>
          <w:p w14:paraId="4A8333A7">
            <w:pPr>
              <w:spacing w:before="60" w:line="219" w:lineRule="auto"/>
              <w:ind w:left="298"/>
              <w:rPr>
                <w:rFonts w:ascii="宋体" w:hAnsi="宋体" w:eastAsia="宋体" w:cs="宋体"/>
                <w:sz w:val="21"/>
                <w:szCs w:val="21"/>
              </w:rPr>
            </w:pPr>
            <w:r>
              <w:rPr>
                <w:rFonts w:ascii="宋体" w:hAnsi="宋体" w:eastAsia="宋体" w:cs="宋体"/>
                <w:spacing w:val="-2"/>
                <w:sz w:val="21"/>
                <w:szCs w:val="21"/>
              </w:rPr>
              <w:t>业数</w:t>
            </w:r>
          </w:p>
          <w:p w14:paraId="7857B701">
            <w:pPr>
              <w:spacing w:before="51" w:line="220" w:lineRule="auto"/>
              <w:ind w:left="298"/>
              <w:rPr>
                <w:rFonts w:ascii="宋体" w:hAnsi="宋体" w:eastAsia="宋体" w:cs="宋体"/>
                <w:sz w:val="21"/>
                <w:szCs w:val="21"/>
              </w:rPr>
            </w:pPr>
            <w:r>
              <w:rPr>
                <w:rFonts w:ascii="宋体" w:hAnsi="宋体" w:eastAsia="宋体" w:cs="宋体"/>
                <w:spacing w:val="15"/>
                <w:sz w:val="21"/>
                <w:szCs w:val="21"/>
              </w:rPr>
              <w:t>(家)</w:t>
            </w:r>
          </w:p>
        </w:tc>
        <w:tc>
          <w:tcPr>
            <w:tcW w:w="1090" w:type="dxa"/>
          </w:tcPr>
          <w:p w14:paraId="0B5969AA">
            <w:pPr>
              <w:spacing w:line="249" w:lineRule="auto"/>
              <w:rPr>
                <w:rFonts w:ascii="Arial"/>
                <w:sz w:val="21"/>
              </w:rPr>
            </w:pPr>
          </w:p>
          <w:p w14:paraId="362FBCC6">
            <w:pPr>
              <w:spacing w:line="250" w:lineRule="auto"/>
              <w:rPr>
                <w:rFonts w:ascii="Arial"/>
                <w:sz w:val="21"/>
              </w:rPr>
            </w:pPr>
          </w:p>
          <w:p w14:paraId="461331F0">
            <w:pPr>
              <w:spacing w:before="68" w:line="221" w:lineRule="auto"/>
              <w:ind w:left="119"/>
              <w:rPr>
                <w:rFonts w:ascii="宋体" w:hAnsi="宋体" w:eastAsia="宋体" w:cs="宋体"/>
                <w:sz w:val="21"/>
                <w:szCs w:val="21"/>
              </w:rPr>
            </w:pPr>
            <w:r>
              <w:rPr>
                <w:rFonts w:ascii="宋体" w:hAnsi="宋体" w:eastAsia="宋体" w:cs="宋体"/>
                <w:spacing w:val="2"/>
                <w:sz w:val="21"/>
                <w:szCs w:val="21"/>
              </w:rPr>
              <w:t>公示不合</w:t>
            </w:r>
          </w:p>
          <w:p w14:paraId="74F155E9">
            <w:pPr>
              <w:spacing w:before="37" w:line="219" w:lineRule="auto"/>
              <w:ind w:left="119"/>
              <w:rPr>
                <w:rFonts w:ascii="宋体" w:hAnsi="宋体" w:eastAsia="宋体" w:cs="宋体"/>
                <w:sz w:val="21"/>
                <w:szCs w:val="21"/>
              </w:rPr>
            </w:pPr>
            <w:r>
              <w:rPr>
                <w:rFonts w:ascii="宋体" w:hAnsi="宋体" w:eastAsia="宋体" w:cs="宋体"/>
                <w:spacing w:val="-2"/>
                <w:sz w:val="21"/>
                <w:szCs w:val="21"/>
              </w:rPr>
              <w:t>格产品数</w:t>
            </w:r>
          </w:p>
          <w:p w14:paraId="5FDCA55D">
            <w:pPr>
              <w:spacing w:before="40" w:line="219" w:lineRule="auto"/>
              <w:ind w:left="329"/>
              <w:rPr>
                <w:rFonts w:ascii="宋体" w:hAnsi="宋体" w:eastAsia="宋体" w:cs="宋体"/>
                <w:sz w:val="21"/>
                <w:szCs w:val="21"/>
              </w:rPr>
            </w:pPr>
            <w:r>
              <w:rPr>
                <w:rFonts w:ascii="宋体" w:hAnsi="宋体" w:eastAsia="宋体" w:cs="宋体"/>
                <w:spacing w:val="15"/>
                <w:sz w:val="21"/>
                <w:szCs w:val="21"/>
              </w:rPr>
              <w:t>(个)</w:t>
            </w:r>
          </w:p>
        </w:tc>
      </w:tr>
      <w:tr w14:paraId="2A214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4" w:type="dxa"/>
            <w:vMerge w:val="restart"/>
            <w:tcBorders>
              <w:bottom w:val="nil"/>
            </w:tcBorders>
          </w:tcPr>
          <w:p w14:paraId="7C6E82D2">
            <w:pPr>
              <w:spacing w:line="312" w:lineRule="auto"/>
              <w:rPr>
                <w:rFonts w:ascii="Arial"/>
                <w:sz w:val="21"/>
              </w:rPr>
            </w:pPr>
          </w:p>
          <w:p w14:paraId="6D2C2E8E">
            <w:pPr>
              <w:spacing w:before="69" w:line="266" w:lineRule="auto"/>
              <w:ind w:left="204" w:right="117" w:hanging="109"/>
              <w:rPr>
                <w:rFonts w:ascii="宋体" w:hAnsi="宋体" w:eastAsia="宋体" w:cs="宋体"/>
                <w:sz w:val="21"/>
                <w:szCs w:val="21"/>
              </w:rPr>
            </w:pPr>
            <w:r>
              <w:rPr>
                <w:rFonts w:ascii="宋体" w:hAnsi="宋体" w:eastAsia="宋体" w:cs="宋体"/>
                <w:spacing w:val="-3"/>
                <w:sz w:val="21"/>
                <w:szCs w:val="21"/>
              </w:rPr>
              <w:t>第二类</w:t>
            </w:r>
            <w:r>
              <w:rPr>
                <w:rFonts w:ascii="宋体" w:hAnsi="宋体" w:eastAsia="宋体" w:cs="宋体"/>
                <w:sz w:val="21"/>
                <w:szCs w:val="21"/>
              </w:rPr>
              <w:t xml:space="preserve"> </w:t>
            </w:r>
            <w:r>
              <w:rPr>
                <w:rFonts w:ascii="宋体" w:hAnsi="宋体" w:eastAsia="宋体" w:cs="宋体"/>
                <w:spacing w:val="10"/>
                <w:sz w:val="21"/>
                <w:szCs w:val="21"/>
              </w:rPr>
              <w:t>产品</w:t>
            </w:r>
          </w:p>
        </w:tc>
        <w:tc>
          <w:tcPr>
            <w:tcW w:w="849" w:type="dxa"/>
          </w:tcPr>
          <w:p w14:paraId="4EB80337">
            <w:pPr>
              <w:spacing w:before="64" w:line="235" w:lineRule="auto"/>
              <w:ind w:left="200" w:right="94" w:hanging="100"/>
              <w:rPr>
                <w:rFonts w:ascii="宋体" w:hAnsi="宋体" w:eastAsia="宋体" w:cs="宋体"/>
                <w:sz w:val="21"/>
                <w:szCs w:val="21"/>
              </w:rPr>
            </w:pPr>
            <w:r>
              <w:rPr>
                <w:rFonts w:ascii="宋体" w:hAnsi="宋体" w:eastAsia="宋体" w:cs="宋体"/>
                <w:spacing w:val="4"/>
                <w:sz w:val="21"/>
                <w:szCs w:val="21"/>
              </w:rPr>
              <w:t>抗抑菌</w:t>
            </w:r>
            <w:r>
              <w:rPr>
                <w:rFonts w:ascii="宋体" w:hAnsi="宋体" w:eastAsia="宋体" w:cs="宋体"/>
                <w:sz w:val="21"/>
                <w:szCs w:val="21"/>
              </w:rPr>
              <w:t xml:space="preserve"> </w:t>
            </w:r>
            <w:r>
              <w:rPr>
                <w:rFonts w:ascii="宋体" w:hAnsi="宋体" w:eastAsia="宋体" w:cs="宋体"/>
                <w:spacing w:val="6"/>
                <w:sz w:val="21"/>
                <w:szCs w:val="21"/>
              </w:rPr>
              <w:t>制剂</w:t>
            </w:r>
          </w:p>
        </w:tc>
        <w:tc>
          <w:tcPr>
            <w:tcW w:w="630" w:type="dxa"/>
          </w:tcPr>
          <w:p w14:paraId="47F6045F">
            <w:pPr>
              <w:rPr>
                <w:rFonts w:ascii="Arial"/>
                <w:sz w:val="21"/>
              </w:rPr>
            </w:pPr>
          </w:p>
        </w:tc>
        <w:tc>
          <w:tcPr>
            <w:tcW w:w="640" w:type="dxa"/>
          </w:tcPr>
          <w:p w14:paraId="695AFE5C">
            <w:pPr>
              <w:rPr>
                <w:rFonts w:ascii="Arial"/>
                <w:sz w:val="21"/>
              </w:rPr>
            </w:pPr>
          </w:p>
        </w:tc>
        <w:tc>
          <w:tcPr>
            <w:tcW w:w="1029" w:type="dxa"/>
          </w:tcPr>
          <w:p w14:paraId="6C2A6452">
            <w:pPr>
              <w:rPr>
                <w:rFonts w:ascii="Arial"/>
                <w:sz w:val="21"/>
              </w:rPr>
            </w:pPr>
          </w:p>
        </w:tc>
        <w:tc>
          <w:tcPr>
            <w:tcW w:w="640" w:type="dxa"/>
          </w:tcPr>
          <w:p w14:paraId="4A8C3E2D">
            <w:pPr>
              <w:rPr>
                <w:rFonts w:ascii="Arial"/>
                <w:sz w:val="21"/>
              </w:rPr>
            </w:pPr>
          </w:p>
        </w:tc>
        <w:tc>
          <w:tcPr>
            <w:tcW w:w="819" w:type="dxa"/>
          </w:tcPr>
          <w:p w14:paraId="2487A285">
            <w:pPr>
              <w:rPr>
                <w:rFonts w:ascii="Arial"/>
                <w:sz w:val="21"/>
              </w:rPr>
            </w:pPr>
          </w:p>
        </w:tc>
        <w:tc>
          <w:tcPr>
            <w:tcW w:w="630" w:type="dxa"/>
          </w:tcPr>
          <w:p w14:paraId="3E76316D">
            <w:pPr>
              <w:rPr>
                <w:rFonts w:ascii="Arial"/>
                <w:sz w:val="21"/>
              </w:rPr>
            </w:pPr>
          </w:p>
        </w:tc>
        <w:tc>
          <w:tcPr>
            <w:tcW w:w="640" w:type="dxa"/>
          </w:tcPr>
          <w:p w14:paraId="2336F31A">
            <w:pPr>
              <w:rPr>
                <w:rFonts w:ascii="Arial"/>
                <w:sz w:val="21"/>
              </w:rPr>
            </w:pPr>
          </w:p>
        </w:tc>
        <w:tc>
          <w:tcPr>
            <w:tcW w:w="600" w:type="dxa"/>
          </w:tcPr>
          <w:p w14:paraId="0866209E">
            <w:pPr>
              <w:rPr>
                <w:rFonts w:ascii="Arial"/>
                <w:sz w:val="21"/>
              </w:rPr>
            </w:pPr>
          </w:p>
        </w:tc>
        <w:tc>
          <w:tcPr>
            <w:tcW w:w="640" w:type="dxa"/>
          </w:tcPr>
          <w:p w14:paraId="4CD7A72B">
            <w:pPr>
              <w:rPr>
                <w:rFonts w:ascii="Arial"/>
                <w:sz w:val="21"/>
              </w:rPr>
            </w:pPr>
          </w:p>
        </w:tc>
        <w:tc>
          <w:tcPr>
            <w:tcW w:w="1029" w:type="dxa"/>
          </w:tcPr>
          <w:p w14:paraId="65982715">
            <w:pPr>
              <w:rPr>
                <w:rFonts w:ascii="Arial"/>
                <w:sz w:val="21"/>
              </w:rPr>
            </w:pPr>
          </w:p>
        </w:tc>
        <w:tc>
          <w:tcPr>
            <w:tcW w:w="1009" w:type="dxa"/>
          </w:tcPr>
          <w:p w14:paraId="6F38C752">
            <w:pPr>
              <w:rPr>
                <w:rFonts w:ascii="Arial"/>
                <w:sz w:val="21"/>
              </w:rPr>
            </w:pPr>
          </w:p>
        </w:tc>
        <w:tc>
          <w:tcPr>
            <w:tcW w:w="1241" w:type="dxa"/>
          </w:tcPr>
          <w:p w14:paraId="5E24C2D1">
            <w:pPr>
              <w:rPr>
                <w:rFonts w:ascii="Arial"/>
                <w:sz w:val="21"/>
              </w:rPr>
            </w:pPr>
          </w:p>
        </w:tc>
        <w:tc>
          <w:tcPr>
            <w:tcW w:w="1254" w:type="dxa"/>
          </w:tcPr>
          <w:p w14:paraId="5857A8C8">
            <w:pPr>
              <w:rPr>
                <w:rFonts w:ascii="Arial"/>
                <w:sz w:val="21"/>
              </w:rPr>
            </w:pPr>
          </w:p>
        </w:tc>
        <w:tc>
          <w:tcPr>
            <w:tcW w:w="1051" w:type="dxa"/>
          </w:tcPr>
          <w:p w14:paraId="7DCC245B">
            <w:pPr>
              <w:rPr>
                <w:rFonts w:ascii="Arial"/>
                <w:sz w:val="21"/>
              </w:rPr>
            </w:pPr>
          </w:p>
        </w:tc>
        <w:tc>
          <w:tcPr>
            <w:tcW w:w="1090" w:type="dxa"/>
          </w:tcPr>
          <w:p w14:paraId="03477EBD">
            <w:pPr>
              <w:rPr>
                <w:rFonts w:ascii="Arial"/>
                <w:sz w:val="21"/>
              </w:rPr>
            </w:pPr>
          </w:p>
        </w:tc>
      </w:tr>
      <w:tr w14:paraId="01353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44" w:type="dxa"/>
            <w:vMerge w:val="continue"/>
            <w:tcBorders>
              <w:top w:val="nil"/>
            </w:tcBorders>
          </w:tcPr>
          <w:p w14:paraId="00C61C4F">
            <w:pPr>
              <w:rPr>
                <w:rFonts w:ascii="Arial"/>
                <w:sz w:val="21"/>
              </w:rPr>
            </w:pPr>
          </w:p>
        </w:tc>
        <w:tc>
          <w:tcPr>
            <w:tcW w:w="849" w:type="dxa"/>
          </w:tcPr>
          <w:p w14:paraId="5EDC60AB">
            <w:pPr>
              <w:spacing w:before="93" w:line="231" w:lineRule="auto"/>
              <w:ind w:left="200" w:right="94" w:hanging="100"/>
              <w:rPr>
                <w:rFonts w:ascii="宋体" w:hAnsi="宋体" w:eastAsia="宋体" w:cs="宋体"/>
                <w:sz w:val="21"/>
                <w:szCs w:val="21"/>
              </w:rPr>
            </w:pPr>
            <w:r>
              <w:rPr>
                <w:rFonts w:ascii="宋体" w:hAnsi="宋体" w:eastAsia="宋体" w:cs="宋体"/>
                <w:spacing w:val="4"/>
                <w:sz w:val="21"/>
                <w:szCs w:val="21"/>
              </w:rPr>
              <w:t>其他第</w:t>
            </w:r>
            <w:r>
              <w:rPr>
                <w:rFonts w:ascii="宋体" w:hAnsi="宋体" w:eastAsia="宋体" w:cs="宋体"/>
                <w:sz w:val="21"/>
                <w:szCs w:val="21"/>
              </w:rPr>
              <w:t xml:space="preserve"> </w:t>
            </w:r>
            <w:r>
              <w:rPr>
                <w:rFonts w:ascii="宋体" w:hAnsi="宋体" w:eastAsia="宋体" w:cs="宋体"/>
                <w:spacing w:val="4"/>
                <w:sz w:val="21"/>
                <w:szCs w:val="21"/>
              </w:rPr>
              <w:t>二类</w:t>
            </w:r>
          </w:p>
        </w:tc>
        <w:tc>
          <w:tcPr>
            <w:tcW w:w="630" w:type="dxa"/>
          </w:tcPr>
          <w:p w14:paraId="3A49C14F">
            <w:pPr>
              <w:spacing w:before="220" w:line="224" w:lineRule="auto"/>
              <w:ind w:left="252"/>
              <w:rPr>
                <w:rFonts w:ascii="宋体" w:hAnsi="宋体" w:eastAsia="宋体" w:cs="宋体"/>
                <w:sz w:val="21"/>
                <w:szCs w:val="21"/>
              </w:rPr>
            </w:pPr>
            <w:r>
              <w:rPr>
                <w:rFonts w:ascii="宋体" w:hAnsi="宋体" w:eastAsia="宋体" w:cs="宋体"/>
                <w:sz w:val="21"/>
                <w:szCs w:val="21"/>
              </w:rPr>
              <w:t>/</w:t>
            </w:r>
          </w:p>
        </w:tc>
        <w:tc>
          <w:tcPr>
            <w:tcW w:w="640" w:type="dxa"/>
          </w:tcPr>
          <w:p w14:paraId="6F2A76C0">
            <w:pPr>
              <w:spacing w:before="220" w:line="224" w:lineRule="auto"/>
              <w:ind w:left="252"/>
              <w:rPr>
                <w:rFonts w:ascii="宋体" w:hAnsi="宋体" w:eastAsia="宋体" w:cs="宋体"/>
                <w:sz w:val="21"/>
                <w:szCs w:val="21"/>
              </w:rPr>
            </w:pPr>
            <w:r>
              <w:rPr>
                <w:rFonts w:ascii="宋体" w:hAnsi="宋体" w:eastAsia="宋体" w:cs="宋体"/>
                <w:sz w:val="21"/>
                <w:szCs w:val="21"/>
              </w:rPr>
              <w:t>/</w:t>
            </w:r>
          </w:p>
        </w:tc>
        <w:tc>
          <w:tcPr>
            <w:tcW w:w="1029" w:type="dxa"/>
          </w:tcPr>
          <w:p w14:paraId="5435FEF1">
            <w:pPr>
              <w:spacing w:before="220" w:line="224" w:lineRule="auto"/>
              <w:ind w:left="452"/>
              <w:rPr>
                <w:rFonts w:ascii="宋体" w:hAnsi="宋体" w:eastAsia="宋体" w:cs="宋体"/>
                <w:sz w:val="21"/>
                <w:szCs w:val="21"/>
              </w:rPr>
            </w:pPr>
            <w:r>
              <w:rPr>
                <w:rFonts w:ascii="宋体" w:hAnsi="宋体" w:eastAsia="宋体" w:cs="宋体"/>
                <w:sz w:val="21"/>
                <w:szCs w:val="21"/>
              </w:rPr>
              <w:t>/</w:t>
            </w:r>
          </w:p>
        </w:tc>
        <w:tc>
          <w:tcPr>
            <w:tcW w:w="640" w:type="dxa"/>
          </w:tcPr>
          <w:p w14:paraId="3AC1E014">
            <w:pPr>
              <w:rPr>
                <w:rFonts w:ascii="Arial"/>
                <w:sz w:val="21"/>
              </w:rPr>
            </w:pPr>
          </w:p>
        </w:tc>
        <w:tc>
          <w:tcPr>
            <w:tcW w:w="819" w:type="dxa"/>
          </w:tcPr>
          <w:p w14:paraId="61B071D8">
            <w:pPr>
              <w:rPr>
                <w:rFonts w:ascii="Arial"/>
                <w:sz w:val="21"/>
              </w:rPr>
            </w:pPr>
          </w:p>
        </w:tc>
        <w:tc>
          <w:tcPr>
            <w:tcW w:w="630" w:type="dxa"/>
          </w:tcPr>
          <w:p w14:paraId="26004BF4">
            <w:pPr>
              <w:rPr>
                <w:rFonts w:ascii="Arial"/>
                <w:sz w:val="21"/>
              </w:rPr>
            </w:pPr>
          </w:p>
        </w:tc>
        <w:tc>
          <w:tcPr>
            <w:tcW w:w="640" w:type="dxa"/>
          </w:tcPr>
          <w:p w14:paraId="2BAE4E81">
            <w:pPr>
              <w:rPr>
                <w:rFonts w:ascii="Arial"/>
                <w:sz w:val="21"/>
              </w:rPr>
            </w:pPr>
          </w:p>
        </w:tc>
        <w:tc>
          <w:tcPr>
            <w:tcW w:w="600" w:type="dxa"/>
          </w:tcPr>
          <w:p w14:paraId="24D0E265">
            <w:pPr>
              <w:rPr>
                <w:rFonts w:ascii="Arial"/>
                <w:sz w:val="21"/>
              </w:rPr>
            </w:pPr>
          </w:p>
        </w:tc>
        <w:tc>
          <w:tcPr>
            <w:tcW w:w="640" w:type="dxa"/>
          </w:tcPr>
          <w:p w14:paraId="0A9993F8">
            <w:pPr>
              <w:spacing w:before="220" w:line="224" w:lineRule="auto"/>
              <w:ind w:left="253"/>
              <w:rPr>
                <w:rFonts w:ascii="宋体" w:hAnsi="宋体" w:eastAsia="宋体" w:cs="宋体"/>
                <w:sz w:val="21"/>
                <w:szCs w:val="21"/>
              </w:rPr>
            </w:pPr>
            <w:r>
              <w:rPr>
                <w:rFonts w:ascii="宋体" w:hAnsi="宋体" w:eastAsia="宋体" w:cs="宋体"/>
                <w:sz w:val="21"/>
                <w:szCs w:val="21"/>
              </w:rPr>
              <w:t>/</w:t>
            </w:r>
          </w:p>
        </w:tc>
        <w:tc>
          <w:tcPr>
            <w:tcW w:w="1029" w:type="dxa"/>
          </w:tcPr>
          <w:p w14:paraId="0757EFD5">
            <w:pPr>
              <w:rPr>
                <w:rFonts w:ascii="Arial"/>
                <w:sz w:val="21"/>
              </w:rPr>
            </w:pPr>
          </w:p>
        </w:tc>
        <w:tc>
          <w:tcPr>
            <w:tcW w:w="1009" w:type="dxa"/>
          </w:tcPr>
          <w:p w14:paraId="088DC3A3">
            <w:pPr>
              <w:rPr>
                <w:rFonts w:ascii="Arial"/>
                <w:sz w:val="21"/>
              </w:rPr>
            </w:pPr>
          </w:p>
        </w:tc>
        <w:tc>
          <w:tcPr>
            <w:tcW w:w="1241" w:type="dxa"/>
          </w:tcPr>
          <w:p w14:paraId="3C92883E">
            <w:pPr>
              <w:rPr>
                <w:rFonts w:ascii="Arial"/>
                <w:sz w:val="21"/>
              </w:rPr>
            </w:pPr>
          </w:p>
        </w:tc>
        <w:tc>
          <w:tcPr>
            <w:tcW w:w="1254" w:type="dxa"/>
          </w:tcPr>
          <w:p w14:paraId="2758F5CA">
            <w:pPr>
              <w:rPr>
                <w:rFonts w:ascii="Arial"/>
                <w:sz w:val="21"/>
              </w:rPr>
            </w:pPr>
          </w:p>
        </w:tc>
        <w:tc>
          <w:tcPr>
            <w:tcW w:w="1051" w:type="dxa"/>
          </w:tcPr>
          <w:p w14:paraId="1EA1DDA3">
            <w:pPr>
              <w:rPr>
                <w:rFonts w:ascii="Arial"/>
                <w:sz w:val="21"/>
              </w:rPr>
            </w:pPr>
          </w:p>
        </w:tc>
        <w:tc>
          <w:tcPr>
            <w:tcW w:w="1090" w:type="dxa"/>
          </w:tcPr>
          <w:p w14:paraId="5419334E">
            <w:pPr>
              <w:rPr>
                <w:rFonts w:ascii="Arial"/>
                <w:sz w:val="21"/>
              </w:rPr>
            </w:pPr>
          </w:p>
        </w:tc>
      </w:tr>
      <w:tr w14:paraId="4F35C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44" w:type="dxa"/>
            <w:vMerge w:val="restart"/>
            <w:tcBorders>
              <w:bottom w:val="nil"/>
            </w:tcBorders>
          </w:tcPr>
          <w:p w14:paraId="41635E6D">
            <w:pPr>
              <w:spacing w:line="314" w:lineRule="auto"/>
              <w:rPr>
                <w:rFonts w:ascii="Arial"/>
                <w:sz w:val="21"/>
              </w:rPr>
            </w:pPr>
          </w:p>
          <w:p w14:paraId="03447ED3">
            <w:pPr>
              <w:spacing w:before="69" w:line="266" w:lineRule="auto"/>
              <w:ind w:left="204" w:right="117" w:hanging="109"/>
              <w:rPr>
                <w:rFonts w:ascii="宋体" w:hAnsi="宋体" w:eastAsia="宋体" w:cs="宋体"/>
                <w:sz w:val="21"/>
                <w:szCs w:val="21"/>
              </w:rPr>
            </w:pPr>
            <w:r>
              <w:rPr>
                <w:rFonts w:ascii="宋体" w:hAnsi="宋体" w:eastAsia="宋体" w:cs="宋体"/>
                <w:spacing w:val="-3"/>
                <w:sz w:val="21"/>
                <w:szCs w:val="21"/>
              </w:rPr>
              <w:t>第三类</w:t>
            </w:r>
            <w:r>
              <w:rPr>
                <w:rFonts w:ascii="宋体" w:hAnsi="宋体" w:eastAsia="宋体" w:cs="宋体"/>
                <w:sz w:val="21"/>
                <w:szCs w:val="21"/>
              </w:rPr>
              <w:t xml:space="preserve"> </w:t>
            </w:r>
            <w:r>
              <w:rPr>
                <w:rFonts w:ascii="宋体" w:hAnsi="宋体" w:eastAsia="宋体" w:cs="宋体"/>
                <w:spacing w:val="10"/>
                <w:sz w:val="21"/>
                <w:szCs w:val="21"/>
              </w:rPr>
              <w:t>产品</w:t>
            </w:r>
          </w:p>
        </w:tc>
        <w:tc>
          <w:tcPr>
            <w:tcW w:w="849" w:type="dxa"/>
          </w:tcPr>
          <w:p w14:paraId="7931D008">
            <w:pPr>
              <w:spacing w:before="215" w:line="219" w:lineRule="auto"/>
              <w:ind w:left="100"/>
              <w:rPr>
                <w:rFonts w:ascii="宋体" w:hAnsi="宋体" w:eastAsia="宋体" w:cs="宋体"/>
                <w:sz w:val="21"/>
                <w:szCs w:val="21"/>
              </w:rPr>
            </w:pPr>
            <w:r>
              <w:rPr>
                <w:rFonts w:ascii="宋体" w:hAnsi="宋体" w:eastAsia="宋体" w:cs="宋体"/>
                <w:spacing w:val="9"/>
                <w:sz w:val="21"/>
                <w:szCs w:val="21"/>
              </w:rPr>
              <w:t>卫生巾</w:t>
            </w:r>
          </w:p>
        </w:tc>
        <w:tc>
          <w:tcPr>
            <w:tcW w:w="630" w:type="dxa"/>
          </w:tcPr>
          <w:p w14:paraId="56ACD07D">
            <w:pPr>
              <w:rPr>
                <w:rFonts w:ascii="Arial"/>
                <w:sz w:val="21"/>
              </w:rPr>
            </w:pPr>
          </w:p>
        </w:tc>
        <w:tc>
          <w:tcPr>
            <w:tcW w:w="640" w:type="dxa"/>
          </w:tcPr>
          <w:p w14:paraId="4E30FD5D">
            <w:pPr>
              <w:rPr>
                <w:rFonts w:ascii="Arial"/>
                <w:sz w:val="21"/>
              </w:rPr>
            </w:pPr>
          </w:p>
        </w:tc>
        <w:tc>
          <w:tcPr>
            <w:tcW w:w="1029" w:type="dxa"/>
          </w:tcPr>
          <w:p w14:paraId="0EFBE8FC">
            <w:pPr>
              <w:rPr>
                <w:rFonts w:ascii="Arial"/>
                <w:sz w:val="21"/>
              </w:rPr>
            </w:pPr>
          </w:p>
        </w:tc>
        <w:tc>
          <w:tcPr>
            <w:tcW w:w="640" w:type="dxa"/>
          </w:tcPr>
          <w:p w14:paraId="7F0B3661">
            <w:pPr>
              <w:rPr>
                <w:rFonts w:ascii="Arial"/>
                <w:sz w:val="21"/>
              </w:rPr>
            </w:pPr>
          </w:p>
        </w:tc>
        <w:tc>
          <w:tcPr>
            <w:tcW w:w="819" w:type="dxa"/>
          </w:tcPr>
          <w:p w14:paraId="6A496274">
            <w:pPr>
              <w:rPr>
                <w:rFonts w:ascii="Arial"/>
                <w:sz w:val="21"/>
              </w:rPr>
            </w:pPr>
          </w:p>
        </w:tc>
        <w:tc>
          <w:tcPr>
            <w:tcW w:w="630" w:type="dxa"/>
            <w:textDirection w:val="tbRlV"/>
          </w:tcPr>
          <w:p w14:paraId="3A8F3E69">
            <w:pPr>
              <w:spacing w:before="271" w:line="137" w:lineRule="exact"/>
              <w:ind w:left="187"/>
              <w:rPr>
                <w:rFonts w:ascii="宋体" w:hAnsi="宋体" w:eastAsia="宋体" w:cs="宋体"/>
                <w:sz w:val="21"/>
                <w:szCs w:val="21"/>
              </w:rPr>
            </w:pPr>
            <w:r>
              <w:rPr>
                <w:rFonts w:ascii="宋体" w:hAnsi="宋体" w:eastAsia="宋体" w:cs="宋体"/>
                <w:spacing w:val="52"/>
                <w:w w:val="141"/>
                <w:position w:val="-1"/>
                <w:sz w:val="21"/>
                <w:szCs w:val="21"/>
              </w:rPr>
              <w:t>/</w:t>
            </w:r>
          </w:p>
        </w:tc>
        <w:tc>
          <w:tcPr>
            <w:tcW w:w="640" w:type="dxa"/>
          </w:tcPr>
          <w:p w14:paraId="59959FBD">
            <w:pPr>
              <w:rPr>
                <w:rFonts w:ascii="Arial"/>
                <w:sz w:val="21"/>
              </w:rPr>
            </w:pPr>
          </w:p>
        </w:tc>
        <w:tc>
          <w:tcPr>
            <w:tcW w:w="600" w:type="dxa"/>
          </w:tcPr>
          <w:p w14:paraId="596B0860">
            <w:pPr>
              <w:rPr>
                <w:rFonts w:ascii="Arial"/>
                <w:sz w:val="21"/>
              </w:rPr>
            </w:pPr>
          </w:p>
        </w:tc>
        <w:tc>
          <w:tcPr>
            <w:tcW w:w="640" w:type="dxa"/>
          </w:tcPr>
          <w:p w14:paraId="4F66358E">
            <w:pPr>
              <w:rPr>
                <w:rFonts w:ascii="Arial"/>
                <w:sz w:val="21"/>
              </w:rPr>
            </w:pPr>
          </w:p>
        </w:tc>
        <w:tc>
          <w:tcPr>
            <w:tcW w:w="1029" w:type="dxa"/>
          </w:tcPr>
          <w:p w14:paraId="3821E401">
            <w:pPr>
              <w:rPr>
                <w:rFonts w:ascii="Arial"/>
                <w:sz w:val="21"/>
              </w:rPr>
            </w:pPr>
          </w:p>
        </w:tc>
        <w:tc>
          <w:tcPr>
            <w:tcW w:w="1009" w:type="dxa"/>
          </w:tcPr>
          <w:p w14:paraId="693403C3">
            <w:pPr>
              <w:rPr>
                <w:rFonts w:ascii="Arial"/>
                <w:sz w:val="21"/>
              </w:rPr>
            </w:pPr>
          </w:p>
        </w:tc>
        <w:tc>
          <w:tcPr>
            <w:tcW w:w="1241" w:type="dxa"/>
          </w:tcPr>
          <w:p w14:paraId="46B343CD">
            <w:pPr>
              <w:rPr>
                <w:rFonts w:ascii="Arial"/>
                <w:sz w:val="21"/>
              </w:rPr>
            </w:pPr>
          </w:p>
        </w:tc>
        <w:tc>
          <w:tcPr>
            <w:tcW w:w="1254" w:type="dxa"/>
          </w:tcPr>
          <w:p w14:paraId="086BD6D1">
            <w:pPr>
              <w:rPr>
                <w:rFonts w:ascii="Arial"/>
                <w:sz w:val="21"/>
              </w:rPr>
            </w:pPr>
          </w:p>
        </w:tc>
        <w:tc>
          <w:tcPr>
            <w:tcW w:w="1051" w:type="dxa"/>
          </w:tcPr>
          <w:p w14:paraId="56FCA96E">
            <w:pPr>
              <w:rPr>
                <w:rFonts w:ascii="Arial"/>
                <w:sz w:val="21"/>
              </w:rPr>
            </w:pPr>
          </w:p>
        </w:tc>
        <w:tc>
          <w:tcPr>
            <w:tcW w:w="1090" w:type="dxa"/>
          </w:tcPr>
          <w:p w14:paraId="39839623">
            <w:pPr>
              <w:rPr>
                <w:rFonts w:ascii="Arial"/>
                <w:sz w:val="21"/>
              </w:rPr>
            </w:pPr>
          </w:p>
        </w:tc>
      </w:tr>
      <w:tr w14:paraId="5E0ED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4" w:type="dxa"/>
            <w:vMerge w:val="continue"/>
            <w:tcBorders>
              <w:top w:val="nil"/>
            </w:tcBorders>
          </w:tcPr>
          <w:p w14:paraId="67E5C651">
            <w:pPr>
              <w:rPr>
                <w:rFonts w:ascii="Arial"/>
                <w:sz w:val="21"/>
              </w:rPr>
            </w:pPr>
          </w:p>
        </w:tc>
        <w:tc>
          <w:tcPr>
            <w:tcW w:w="849" w:type="dxa"/>
          </w:tcPr>
          <w:p w14:paraId="239BAC8F">
            <w:pPr>
              <w:spacing w:before="46" w:line="243" w:lineRule="auto"/>
              <w:ind w:left="200" w:right="94" w:hanging="100"/>
              <w:rPr>
                <w:rFonts w:ascii="宋体" w:hAnsi="宋体" w:eastAsia="宋体" w:cs="宋体"/>
                <w:sz w:val="21"/>
                <w:szCs w:val="21"/>
              </w:rPr>
            </w:pPr>
            <w:r>
              <w:rPr>
                <w:rFonts w:ascii="宋体" w:hAnsi="宋体" w:eastAsia="宋体" w:cs="宋体"/>
                <w:spacing w:val="4"/>
                <w:sz w:val="21"/>
                <w:szCs w:val="21"/>
              </w:rPr>
              <w:t>其他第</w:t>
            </w:r>
            <w:r>
              <w:rPr>
                <w:rFonts w:ascii="宋体" w:hAnsi="宋体" w:eastAsia="宋体" w:cs="宋体"/>
                <w:sz w:val="21"/>
                <w:szCs w:val="21"/>
              </w:rPr>
              <w:t xml:space="preserve"> </w:t>
            </w:r>
            <w:r>
              <w:rPr>
                <w:rFonts w:ascii="宋体" w:hAnsi="宋体" w:eastAsia="宋体" w:cs="宋体"/>
                <w:spacing w:val="-3"/>
                <w:sz w:val="21"/>
                <w:szCs w:val="21"/>
              </w:rPr>
              <w:t>三类</w:t>
            </w:r>
          </w:p>
        </w:tc>
        <w:tc>
          <w:tcPr>
            <w:tcW w:w="630" w:type="dxa"/>
          </w:tcPr>
          <w:p w14:paraId="121BD29B">
            <w:pPr>
              <w:rPr>
                <w:rFonts w:ascii="Arial"/>
                <w:sz w:val="21"/>
              </w:rPr>
            </w:pPr>
          </w:p>
        </w:tc>
        <w:tc>
          <w:tcPr>
            <w:tcW w:w="640" w:type="dxa"/>
          </w:tcPr>
          <w:p w14:paraId="1252AD60">
            <w:pPr>
              <w:rPr>
                <w:rFonts w:ascii="Arial"/>
                <w:sz w:val="21"/>
              </w:rPr>
            </w:pPr>
          </w:p>
        </w:tc>
        <w:tc>
          <w:tcPr>
            <w:tcW w:w="1029" w:type="dxa"/>
          </w:tcPr>
          <w:p w14:paraId="20669588">
            <w:pPr>
              <w:rPr>
                <w:rFonts w:ascii="Arial"/>
                <w:sz w:val="21"/>
              </w:rPr>
            </w:pPr>
          </w:p>
        </w:tc>
        <w:tc>
          <w:tcPr>
            <w:tcW w:w="640" w:type="dxa"/>
          </w:tcPr>
          <w:p w14:paraId="4AB4F058">
            <w:pPr>
              <w:rPr>
                <w:rFonts w:ascii="Arial"/>
                <w:sz w:val="21"/>
              </w:rPr>
            </w:pPr>
          </w:p>
        </w:tc>
        <w:tc>
          <w:tcPr>
            <w:tcW w:w="819" w:type="dxa"/>
          </w:tcPr>
          <w:p w14:paraId="65E8C5F0">
            <w:pPr>
              <w:rPr>
                <w:rFonts w:ascii="Arial"/>
                <w:sz w:val="21"/>
              </w:rPr>
            </w:pPr>
          </w:p>
        </w:tc>
        <w:tc>
          <w:tcPr>
            <w:tcW w:w="630" w:type="dxa"/>
          </w:tcPr>
          <w:p w14:paraId="18CDE53E">
            <w:pPr>
              <w:spacing w:before="212" w:line="224" w:lineRule="auto"/>
              <w:ind w:left="254"/>
              <w:rPr>
                <w:rFonts w:ascii="宋体" w:hAnsi="宋体" w:eastAsia="宋体" w:cs="宋体"/>
                <w:sz w:val="21"/>
                <w:szCs w:val="21"/>
              </w:rPr>
            </w:pPr>
            <w:r>
              <w:rPr>
                <w:rFonts w:ascii="宋体" w:hAnsi="宋体" w:eastAsia="宋体" w:cs="宋体"/>
                <w:sz w:val="21"/>
                <w:szCs w:val="21"/>
              </w:rPr>
              <w:t>/</w:t>
            </w:r>
          </w:p>
        </w:tc>
        <w:tc>
          <w:tcPr>
            <w:tcW w:w="640" w:type="dxa"/>
          </w:tcPr>
          <w:p w14:paraId="5BEF30B6">
            <w:pPr>
              <w:rPr>
                <w:rFonts w:ascii="Arial"/>
                <w:sz w:val="21"/>
              </w:rPr>
            </w:pPr>
          </w:p>
        </w:tc>
        <w:tc>
          <w:tcPr>
            <w:tcW w:w="600" w:type="dxa"/>
          </w:tcPr>
          <w:p w14:paraId="64EB9FB5">
            <w:pPr>
              <w:rPr>
                <w:rFonts w:ascii="Arial"/>
                <w:sz w:val="21"/>
              </w:rPr>
            </w:pPr>
          </w:p>
        </w:tc>
        <w:tc>
          <w:tcPr>
            <w:tcW w:w="640" w:type="dxa"/>
          </w:tcPr>
          <w:p w14:paraId="2221AB8B">
            <w:pPr>
              <w:rPr>
                <w:rFonts w:ascii="Arial"/>
                <w:sz w:val="21"/>
              </w:rPr>
            </w:pPr>
          </w:p>
        </w:tc>
        <w:tc>
          <w:tcPr>
            <w:tcW w:w="1029" w:type="dxa"/>
          </w:tcPr>
          <w:p w14:paraId="5FF79DD2">
            <w:pPr>
              <w:rPr>
                <w:rFonts w:ascii="Arial"/>
                <w:sz w:val="21"/>
              </w:rPr>
            </w:pPr>
          </w:p>
        </w:tc>
        <w:tc>
          <w:tcPr>
            <w:tcW w:w="1009" w:type="dxa"/>
          </w:tcPr>
          <w:p w14:paraId="4F902426">
            <w:pPr>
              <w:rPr>
                <w:rFonts w:ascii="Arial"/>
                <w:sz w:val="21"/>
              </w:rPr>
            </w:pPr>
          </w:p>
        </w:tc>
        <w:tc>
          <w:tcPr>
            <w:tcW w:w="1241" w:type="dxa"/>
          </w:tcPr>
          <w:p w14:paraId="34A284BC">
            <w:pPr>
              <w:rPr>
                <w:rFonts w:ascii="Arial"/>
                <w:sz w:val="21"/>
              </w:rPr>
            </w:pPr>
          </w:p>
        </w:tc>
        <w:tc>
          <w:tcPr>
            <w:tcW w:w="1254" w:type="dxa"/>
          </w:tcPr>
          <w:p w14:paraId="3269DC29">
            <w:pPr>
              <w:rPr>
                <w:rFonts w:ascii="Arial"/>
                <w:sz w:val="21"/>
              </w:rPr>
            </w:pPr>
          </w:p>
        </w:tc>
        <w:tc>
          <w:tcPr>
            <w:tcW w:w="1051" w:type="dxa"/>
          </w:tcPr>
          <w:p w14:paraId="148CFDB7">
            <w:pPr>
              <w:rPr>
                <w:rFonts w:ascii="Arial"/>
                <w:sz w:val="21"/>
              </w:rPr>
            </w:pPr>
          </w:p>
        </w:tc>
        <w:tc>
          <w:tcPr>
            <w:tcW w:w="1090" w:type="dxa"/>
          </w:tcPr>
          <w:p w14:paraId="4E644006">
            <w:pPr>
              <w:rPr>
                <w:rFonts w:ascii="Arial"/>
                <w:sz w:val="21"/>
              </w:rPr>
            </w:pPr>
          </w:p>
        </w:tc>
      </w:tr>
      <w:tr w14:paraId="48B53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693" w:type="dxa"/>
            <w:gridSpan w:val="2"/>
          </w:tcPr>
          <w:p w14:paraId="69CD2D30">
            <w:pPr>
              <w:spacing w:before="108" w:line="221" w:lineRule="auto"/>
              <w:ind w:left="635"/>
              <w:rPr>
                <w:rFonts w:ascii="宋体" w:hAnsi="宋体" w:eastAsia="宋体" w:cs="宋体"/>
                <w:sz w:val="21"/>
                <w:szCs w:val="21"/>
              </w:rPr>
            </w:pPr>
            <w:r>
              <w:rPr>
                <w:rFonts w:ascii="宋体" w:hAnsi="宋体" w:eastAsia="宋体" w:cs="宋体"/>
                <w:spacing w:val="-3"/>
                <w:sz w:val="21"/>
                <w:szCs w:val="21"/>
              </w:rPr>
              <w:t>合计</w:t>
            </w:r>
          </w:p>
        </w:tc>
        <w:tc>
          <w:tcPr>
            <w:tcW w:w="630" w:type="dxa"/>
          </w:tcPr>
          <w:p w14:paraId="6A92EDCB">
            <w:pPr>
              <w:rPr>
                <w:rFonts w:ascii="Arial"/>
                <w:sz w:val="21"/>
              </w:rPr>
            </w:pPr>
          </w:p>
        </w:tc>
        <w:tc>
          <w:tcPr>
            <w:tcW w:w="640" w:type="dxa"/>
          </w:tcPr>
          <w:p w14:paraId="09C08EFA">
            <w:pPr>
              <w:rPr>
                <w:rFonts w:ascii="Arial"/>
                <w:sz w:val="21"/>
              </w:rPr>
            </w:pPr>
          </w:p>
        </w:tc>
        <w:tc>
          <w:tcPr>
            <w:tcW w:w="1029" w:type="dxa"/>
          </w:tcPr>
          <w:p w14:paraId="71E8E83D">
            <w:pPr>
              <w:rPr>
                <w:rFonts w:ascii="Arial"/>
                <w:sz w:val="21"/>
              </w:rPr>
            </w:pPr>
          </w:p>
        </w:tc>
        <w:tc>
          <w:tcPr>
            <w:tcW w:w="640" w:type="dxa"/>
          </w:tcPr>
          <w:p w14:paraId="200A4DD0">
            <w:pPr>
              <w:rPr>
                <w:rFonts w:ascii="Arial"/>
                <w:sz w:val="21"/>
              </w:rPr>
            </w:pPr>
          </w:p>
        </w:tc>
        <w:tc>
          <w:tcPr>
            <w:tcW w:w="819" w:type="dxa"/>
          </w:tcPr>
          <w:p w14:paraId="3A18A345">
            <w:pPr>
              <w:rPr>
                <w:rFonts w:ascii="Arial"/>
                <w:sz w:val="21"/>
              </w:rPr>
            </w:pPr>
          </w:p>
        </w:tc>
        <w:tc>
          <w:tcPr>
            <w:tcW w:w="630" w:type="dxa"/>
          </w:tcPr>
          <w:p w14:paraId="6868D75A">
            <w:pPr>
              <w:rPr>
                <w:rFonts w:ascii="Arial"/>
                <w:sz w:val="21"/>
              </w:rPr>
            </w:pPr>
          </w:p>
        </w:tc>
        <w:tc>
          <w:tcPr>
            <w:tcW w:w="640" w:type="dxa"/>
          </w:tcPr>
          <w:p w14:paraId="680B4BE2">
            <w:pPr>
              <w:rPr>
                <w:rFonts w:ascii="Arial"/>
                <w:sz w:val="21"/>
              </w:rPr>
            </w:pPr>
          </w:p>
        </w:tc>
        <w:tc>
          <w:tcPr>
            <w:tcW w:w="600" w:type="dxa"/>
          </w:tcPr>
          <w:p w14:paraId="07AA07D4">
            <w:pPr>
              <w:rPr>
                <w:rFonts w:ascii="Arial"/>
                <w:sz w:val="21"/>
              </w:rPr>
            </w:pPr>
          </w:p>
        </w:tc>
        <w:tc>
          <w:tcPr>
            <w:tcW w:w="640" w:type="dxa"/>
          </w:tcPr>
          <w:p w14:paraId="47EB94D7">
            <w:pPr>
              <w:rPr>
                <w:rFonts w:ascii="Arial"/>
                <w:sz w:val="21"/>
              </w:rPr>
            </w:pPr>
          </w:p>
        </w:tc>
        <w:tc>
          <w:tcPr>
            <w:tcW w:w="1029" w:type="dxa"/>
          </w:tcPr>
          <w:p w14:paraId="67EE7040">
            <w:pPr>
              <w:rPr>
                <w:rFonts w:ascii="Arial"/>
                <w:sz w:val="21"/>
              </w:rPr>
            </w:pPr>
          </w:p>
        </w:tc>
        <w:tc>
          <w:tcPr>
            <w:tcW w:w="1009" w:type="dxa"/>
          </w:tcPr>
          <w:p w14:paraId="7BED77F5">
            <w:pPr>
              <w:rPr>
                <w:rFonts w:ascii="Arial"/>
                <w:sz w:val="21"/>
              </w:rPr>
            </w:pPr>
          </w:p>
        </w:tc>
        <w:tc>
          <w:tcPr>
            <w:tcW w:w="1241" w:type="dxa"/>
          </w:tcPr>
          <w:p w14:paraId="75EE2251">
            <w:pPr>
              <w:rPr>
                <w:rFonts w:ascii="Arial"/>
                <w:sz w:val="21"/>
              </w:rPr>
            </w:pPr>
          </w:p>
        </w:tc>
        <w:tc>
          <w:tcPr>
            <w:tcW w:w="1254" w:type="dxa"/>
          </w:tcPr>
          <w:p w14:paraId="30219E69">
            <w:pPr>
              <w:rPr>
                <w:rFonts w:ascii="Arial"/>
                <w:sz w:val="21"/>
              </w:rPr>
            </w:pPr>
          </w:p>
        </w:tc>
        <w:tc>
          <w:tcPr>
            <w:tcW w:w="1051" w:type="dxa"/>
          </w:tcPr>
          <w:p w14:paraId="2385EC80">
            <w:pPr>
              <w:rPr>
                <w:rFonts w:ascii="Arial"/>
                <w:sz w:val="21"/>
              </w:rPr>
            </w:pPr>
          </w:p>
        </w:tc>
        <w:tc>
          <w:tcPr>
            <w:tcW w:w="1090" w:type="dxa"/>
          </w:tcPr>
          <w:p w14:paraId="59EAADBE">
            <w:pPr>
              <w:rPr>
                <w:rFonts w:ascii="Arial"/>
                <w:sz w:val="21"/>
              </w:rPr>
            </w:pPr>
          </w:p>
        </w:tc>
      </w:tr>
    </w:tbl>
    <w:p w14:paraId="4B38B198">
      <w:pPr>
        <w:pStyle w:val="2"/>
        <w:spacing w:before="123" w:line="257" w:lineRule="auto"/>
        <w:ind w:left="35"/>
        <w:rPr>
          <w:sz w:val="21"/>
          <w:szCs w:val="21"/>
        </w:rPr>
      </w:pPr>
      <w:r>
        <w:rPr>
          <w:spacing w:val="2"/>
          <w:sz w:val="21"/>
          <w:szCs w:val="21"/>
        </w:rPr>
        <w:t>注：若某经营单位同时因第二类、第三类消毒产品中的一类、二类而受到处罚，应在表下对合计进行说明。如“因有10家经营单位同时因第二类、第三类消毒产品</w:t>
      </w:r>
      <w:r>
        <w:rPr>
          <w:spacing w:val="5"/>
          <w:sz w:val="21"/>
          <w:szCs w:val="21"/>
        </w:rPr>
        <w:t xml:space="preserve"> </w:t>
      </w:r>
      <w:r>
        <w:rPr>
          <w:spacing w:val="6"/>
          <w:sz w:val="21"/>
          <w:szCs w:val="21"/>
        </w:rPr>
        <w:t>受到处罚，合计时立案数、结案数、罚款单位数、公示不合格生产企业数均重复统计10家(件)”</w:t>
      </w:r>
    </w:p>
    <w:p w14:paraId="2B3ED68D">
      <w:pPr>
        <w:spacing w:line="257" w:lineRule="auto"/>
        <w:rPr>
          <w:sz w:val="21"/>
          <w:szCs w:val="21"/>
        </w:rPr>
        <w:sectPr>
          <w:footerReference r:id="rId21" w:type="default"/>
          <w:pgSz w:w="16838" w:h="11906" w:orient="landscape"/>
          <w:pgMar w:top="774" w:right="398" w:bottom="1099" w:left="1259" w:header="0" w:footer="882" w:gutter="0"/>
          <w:cols w:space="720" w:num="1"/>
        </w:sectPr>
      </w:pPr>
    </w:p>
    <w:p w14:paraId="3C86CF92">
      <w:pPr>
        <w:jc w:val="left"/>
        <w:rPr>
          <w:rFonts w:ascii="黑体" w:hAnsi="宋体" w:eastAsia="黑体" w:cs="宋体"/>
          <w:szCs w:val="32"/>
        </w:rPr>
      </w:pPr>
      <w:r>
        <w:rPr>
          <w:rFonts w:hint="eastAsia" w:ascii="黑体" w:hAnsi="宋体" w:eastAsia="黑体" w:cs="宋体"/>
          <w:szCs w:val="32"/>
        </w:rPr>
        <w:t>附表4</w:t>
      </w:r>
    </w:p>
    <w:p w14:paraId="3F0E29F7">
      <w:pPr>
        <w:pStyle w:val="2"/>
        <w:spacing w:before="139" w:line="219" w:lineRule="auto"/>
        <w:ind w:firstLine="1320" w:firstLineChars="3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★2025年抗(抑)菌制剂膏、霜剂型违法添加禁用物质产品清单</w:t>
      </w:r>
    </w:p>
    <w:p w14:paraId="48F8AFD4">
      <w:pPr>
        <w:spacing w:line="275" w:lineRule="auto"/>
        <w:rPr>
          <w:sz w:val="21"/>
          <w:szCs w:val="21"/>
        </w:rPr>
      </w:pPr>
      <w:r>
        <w:rPr>
          <w:rFonts w:hint="eastAsia" w:ascii="仿宋_GB2312" w:hAnsi="仿宋_GB2312" w:cs="仿宋_GB2312"/>
          <w:sz w:val="21"/>
          <w:szCs w:val="21"/>
          <w:u w:val="single"/>
        </w:rPr>
        <w:t xml:space="preserve">             </w:t>
      </w:r>
      <w:r>
        <w:rPr>
          <w:rFonts w:hint="eastAsia" w:ascii="仿宋" w:hAnsi="仿宋" w:eastAsia="仿宋" w:cs="仿宋"/>
          <w:bCs/>
          <w:sz w:val="21"/>
          <w:szCs w:val="21"/>
        </w:rPr>
        <w:t xml:space="preserve"> </w:t>
      </w:r>
      <w:r>
        <w:rPr>
          <w:rFonts w:hint="eastAsia" w:ascii="仿宋" w:hAnsi="仿宋" w:eastAsia="仿宋" w:cs="仿宋"/>
          <w:sz w:val="21"/>
          <w:szCs w:val="21"/>
        </w:rPr>
        <w:t>市</w:t>
      </w:r>
      <w:r>
        <w:rPr>
          <w:rFonts w:hint="eastAsia" w:ascii="仿宋_GB2312" w:hAnsi="仿宋_GB2312" w:cs="仿宋_GB2312"/>
          <w:bCs/>
          <w:sz w:val="21"/>
          <w:szCs w:val="21"/>
        </w:rPr>
        <w:t xml:space="preserve">   </w:t>
      </w:r>
    </w:p>
    <w:p w14:paraId="16D6670F">
      <w:pPr>
        <w:spacing w:line="57" w:lineRule="exact"/>
      </w:pPr>
    </w:p>
    <w:tbl>
      <w:tblPr>
        <w:tblStyle w:val="12"/>
        <w:tblW w:w="15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2118"/>
        <w:gridCol w:w="1659"/>
        <w:gridCol w:w="3348"/>
        <w:gridCol w:w="3318"/>
        <w:gridCol w:w="2088"/>
        <w:gridCol w:w="1714"/>
      </w:tblGrid>
      <w:tr w14:paraId="371FA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4" w:type="dxa"/>
          </w:tcPr>
          <w:p w14:paraId="2F6877C2">
            <w:pPr>
              <w:spacing w:before="214" w:line="221" w:lineRule="auto"/>
              <w:ind w:left="194"/>
              <w:rPr>
                <w:rFonts w:ascii="宋体" w:hAnsi="宋体" w:eastAsia="宋体" w:cs="宋体"/>
                <w:sz w:val="21"/>
                <w:szCs w:val="21"/>
              </w:rPr>
            </w:pPr>
            <w:r>
              <w:rPr>
                <w:rFonts w:ascii="宋体" w:hAnsi="宋体" w:eastAsia="宋体" w:cs="宋体"/>
                <w:spacing w:val="6"/>
                <w:sz w:val="21"/>
                <w:szCs w:val="21"/>
              </w:rPr>
              <w:t>序号</w:t>
            </w:r>
          </w:p>
        </w:tc>
        <w:tc>
          <w:tcPr>
            <w:tcW w:w="2118" w:type="dxa"/>
          </w:tcPr>
          <w:p w14:paraId="2D5DCB76">
            <w:pPr>
              <w:spacing w:before="213" w:line="219" w:lineRule="auto"/>
              <w:ind w:left="330"/>
              <w:rPr>
                <w:rFonts w:ascii="宋体" w:hAnsi="宋体" w:eastAsia="宋体" w:cs="宋体"/>
                <w:sz w:val="21"/>
                <w:szCs w:val="21"/>
              </w:rPr>
            </w:pPr>
            <w:r>
              <w:rPr>
                <w:rFonts w:ascii="宋体" w:hAnsi="宋体" w:eastAsia="宋体" w:cs="宋体"/>
                <w:spacing w:val="1"/>
                <w:sz w:val="21"/>
                <w:szCs w:val="21"/>
              </w:rPr>
              <w:t>不合格产品名称</w:t>
            </w:r>
          </w:p>
        </w:tc>
        <w:tc>
          <w:tcPr>
            <w:tcW w:w="1659" w:type="dxa"/>
          </w:tcPr>
          <w:p w14:paraId="698CCEEF">
            <w:pPr>
              <w:spacing w:before="214" w:line="221" w:lineRule="auto"/>
              <w:ind w:left="612"/>
              <w:rPr>
                <w:rFonts w:ascii="宋体" w:hAnsi="宋体" w:eastAsia="宋体" w:cs="宋体"/>
                <w:sz w:val="21"/>
                <w:szCs w:val="21"/>
              </w:rPr>
            </w:pPr>
            <w:r>
              <w:rPr>
                <w:rFonts w:ascii="宋体" w:hAnsi="宋体" w:eastAsia="宋体" w:cs="宋体"/>
                <w:spacing w:val="6"/>
                <w:sz w:val="21"/>
                <w:szCs w:val="21"/>
              </w:rPr>
              <w:t>批号</w:t>
            </w:r>
          </w:p>
        </w:tc>
        <w:tc>
          <w:tcPr>
            <w:tcW w:w="3348" w:type="dxa"/>
          </w:tcPr>
          <w:p w14:paraId="1F094C92">
            <w:pPr>
              <w:spacing w:before="213" w:line="219" w:lineRule="auto"/>
              <w:ind w:left="843"/>
              <w:rPr>
                <w:rFonts w:ascii="宋体" w:hAnsi="宋体" w:eastAsia="宋体" w:cs="宋体"/>
                <w:sz w:val="21"/>
                <w:szCs w:val="21"/>
              </w:rPr>
            </w:pPr>
            <w:r>
              <w:rPr>
                <w:rFonts w:ascii="宋体" w:hAnsi="宋体" w:eastAsia="宋体" w:cs="宋体"/>
                <w:spacing w:val="-1"/>
                <w:sz w:val="21"/>
                <w:szCs w:val="21"/>
              </w:rPr>
              <w:t>产品责任单位名称</w:t>
            </w:r>
          </w:p>
        </w:tc>
        <w:tc>
          <w:tcPr>
            <w:tcW w:w="3318" w:type="dxa"/>
          </w:tcPr>
          <w:p w14:paraId="7302F141">
            <w:pPr>
              <w:spacing w:before="213" w:line="219" w:lineRule="auto"/>
              <w:ind w:left="825"/>
              <w:rPr>
                <w:rFonts w:ascii="宋体" w:hAnsi="宋体" w:eastAsia="宋体" w:cs="宋体"/>
                <w:sz w:val="21"/>
                <w:szCs w:val="21"/>
              </w:rPr>
            </w:pPr>
            <w:r>
              <w:rPr>
                <w:rFonts w:ascii="宋体" w:hAnsi="宋体" w:eastAsia="宋体" w:cs="宋体"/>
                <w:spacing w:val="-1"/>
                <w:sz w:val="21"/>
                <w:szCs w:val="21"/>
              </w:rPr>
              <w:t>产品生产企业名称</w:t>
            </w:r>
          </w:p>
        </w:tc>
        <w:tc>
          <w:tcPr>
            <w:tcW w:w="2088" w:type="dxa"/>
          </w:tcPr>
          <w:p w14:paraId="1B01907F">
            <w:pPr>
              <w:spacing w:before="211" w:line="218" w:lineRule="auto"/>
              <w:ind w:left="417"/>
              <w:rPr>
                <w:rFonts w:ascii="宋体" w:hAnsi="宋体" w:eastAsia="宋体" w:cs="宋体"/>
                <w:sz w:val="21"/>
                <w:szCs w:val="21"/>
              </w:rPr>
            </w:pPr>
            <w:r>
              <w:rPr>
                <w:rFonts w:ascii="宋体" w:hAnsi="宋体" w:eastAsia="宋体" w:cs="宋体"/>
                <w:spacing w:val="2"/>
                <w:sz w:val="21"/>
                <w:szCs w:val="21"/>
              </w:rPr>
              <w:t>检测报告结果</w:t>
            </w:r>
          </w:p>
        </w:tc>
        <w:tc>
          <w:tcPr>
            <w:tcW w:w="1714" w:type="dxa"/>
          </w:tcPr>
          <w:p w14:paraId="5597C722">
            <w:pPr>
              <w:spacing w:before="214" w:line="221" w:lineRule="auto"/>
              <w:ind w:left="649"/>
              <w:rPr>
                <w:rFonts w:ascii="宋体" w:hAnsi="宋体" w:eastAsia="宋体" w:cs="宋体"/>
                <w:sz w:val="21"/>
                <w:szCs w:val="21"/>
              </w:rPr>
            </w:pPr>
            <w:r>
              <w:rPr>
                <w:rFonts w:ascii="宋体" w:hAnsi="宋体" w:eastAsia="宋体" w:cs="宋体"/>
                <w:spacing w:val="5"/>
                <w:sz w:val="21"/>
                <w:szCs w:val="21"/>
              </w:rPr>
              <w:t>备注</w:t>
            </w:r>
          </w:p>
        </w:tc>
      </w:tr>
      <w:tr w14:paraId="0D19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4" w:type="dxa"/>
          </w:tcPr>
          <w:p w14:paraId="21CAF2C3">
            <w:pPr>
              <w:spacing w:before="231" w:line="241" w:lineRule="auto"/>
              <w:ind w:left="354"/>
              <w:rPr>
                <w:rFonts w:ascii="宋体" w:hAnsi="宋体" w:eastAsia="宋体" w:cs="宋体"/>
                <w:sz w:val="21"/>
                <w:szCs w:val="21"/>
              </w:rPr>
            </w:pPr>
            <w:r>
              <w:rPr>
                <w:rFonts w:ascii="宋体" w:hAnsi="宋体" w:eastAsia="宋体" w:cs="宋体"/>
                <w:sz w:val="21"/>
                <w:szCs w:val="21"/>
              </w:rPr>
              <w:t>1</w:t>
            </w:r>
          </w:p>
        </w:tc>
        <w:tc>
          <w:tcPr>
            <w:tcW w:w="2118" w:type="dxa"/>
          </w:tcPr>
          <w:p w14:paraId="702B5C30">
            <w:pPr>
              <w:rPr>
                <w:rFonts w:ascii="Arial"/>
                <w:sz w:val="21"/>
              </w:rPr>
            </w:pPr>
          </w:p>
        </w:tc>
        <w:tc>
          <w:tcPr>
            <w:tcW w:w="1659" w:type="dxa"/>
          </w:tcPr>
          <w:p w14:paraId="61DC08CA">
            <w:pPr>
              <w:rPr>
                <w:rFonts w:ascii="Arial"/>
                <w:sz w:val="21"/>
              </w:rPr>
            </w:pPr>
          </w:p>
        </w:tc>
        <w:tc>
          <w:tcPr>
            <w:tcW w:w="3348" w:type="dxa"/>
          </w:tcPr>
          <w:p w14:paraId="772AA599">
            <w:pPr>
              <w:rPr>
                <w:rFonts w:ascii="Arial"/>
                <w:sz w:val="21"/>
              </w:rPr>
            </w:pPr>
          </w:p>
        </w:tc>
        <w:tc>
          <w:tcPr>
            <w:tcW w:w="3318" w:type="dxa"/>
          </w:tcPr>
          <w:p w14:paraId="5DEF3CD0">
            <w:pPr>
              <w:rPr>
                <w:rFonts w:ascii="Arial"/>
                <w:sz w:val="21"/>
              </w:rPr>
            </w:pPr>
          </w:p>
        </w:tc>
        <w:tc>
          <w:tcPr>
            <w:tcW w:w="2088" w:type="dxa"/>
          </w:tcPr>
          <w:p w14:paraId="46E39719">
            <w:pPr>
              <w:rPr>
                <w:rFonts w:ascii="Arial"/>
                <w:sz w:val="21"/>
              </w:rPr>
            </w:pPr>
          </w:p>
        </w:tc>
        <w:tc>
          <w:tcPr>
            <w:tcW w:w="1714" w:type="dxa"/>
          </w:tcPr>
          <w:p w14:paraId="5EB41A5D">
            <w:pPr>
              <w:rPr>
                <w:rFonts w:ascii="Arial"/>
                <w:sz w:val="21"/>
              </w:rPr>
            </w:pPr>
          </w:p>
        </w:tc>
      </w:tr>
      <w:tr w14:paraId="61669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4" w:type="dxa"/>
          </w:tcPr>
          <w:p w14:paraId="4AD3B04D">
            <w:pPr>
              <w:spacing w:before="233" w:line="241" w:lineRule="auto"/>
              <w:ind w:left="354"/>
              <w:rPr>
                <w:rFonts w:ascii="宋体" w:hAnsi="宋体" w:eastAsia="宋体" w:cs="宋体"/>
                <w:sz w:val="21"/>
                <w:szCs w:val="21"/>
              </w:rPr>
            </w:pPr>
            <w:r>
              <w:rPr>
                <w:rFonts w:ascii="宋体" w:hAnsi="宋体" w:eastAsia="宋体" w:cs="宋体"/>
                <w:sz w:val="21"/>
                <w:szCs w:val="21"/>
              </w:rPr>
              <w:t>2</w:t>
            </w:r>
          </w:p>
        </w:tc>
        <w:tc>
          <w:tcPr>
            <w:tcW w:w="2118" w:type="dxa"/>
          </w:tcPr>
          <w:p w14:paraId="2F4C65F1">
            <w:pPr>
              <w:rPr>
                <w:rFonts w:ascii="Arial"/>
                <w:sz w:val="21"/>
              </w:rPr>
            </w:pPr>
          </w:p>
        </w:tc>
        <w:tc>
          <w:tcPr>
            <w:tcW w:w="1659" w:type="dxa"/>
          </w:tcPr>
          <w:p w14:paraId="0CBAB231">
            <w:pPr>
              <w:rPr>
                <w:rFonts w:ascii="Arial"/>
                <w:sz w:val="21"/>
              </w:rPr>
            </w:pPr>
          </w:p>
        </w:tc>
        <w:tc>
          <w:tcPr>
            <w:tcW w:w="3348" w:type="dxa"/>
          </w:tcPr>
          <w:p w14:paraId="2229F5C5">
            <w:pPr>
              <w:rPr>
                <w:rFonts w:ascii="Arial"/>
                <w:sz w:val="21"/>
              </w:rPr>
            </w:pPr>
          </w:p>
        </w:tc>
        <w:tc>
          <w:tcPr>
            <w:tcW w:w="3318" w:type="dxa"/>
          </w:tcPr>
          <w:p w14:paraId="4881DA93">
            <w:pPr>
              <w:rPr>
                <w:rFonts w:ascii="Arial"/>
                <w:sz w:val="21"/>
              </w:rPr>
            </w:pPr>
          </w:p>
        </w:tc>
        <w:tc>
          <w:tcPr>
            <w:tcW w:w="2088" w:type="dxa"/>
          </w:tcPr>
          <w:p w14:paraId="2FD49AF4">
            <w:pPr>
              <w:rPr>
                <w:rFonts w:ascii="Arial"/>
                <w:sz w:val="21"/>
              </w:rPr>
            </w:pPr>
          </w:p>
        </w:tc>
        <w:tc>
          <w:tcPr>
            <w:tcW w:w="1714" w:type="dxa"/>
          </w:tcPr>
          <w:p w14:paraId="1A0280C5">
            <w:pPr>
              <w:rPr>
                <w:rFonts w:ascii="Arial"/>
                <w:sz w:val="21"/>
              </w:rPr>
            </w:pPr>
          </w:p>
        </w:tc>
      </w:tr>
      <w:tr w14:paraId="111C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4" w:type="dxa"/>
          </w:tcPr>
          <w:p w14:paraId="2BF3B813">
            <w:pPr>
              <w:spacing w:before="235"/>
              <w:ind w:left="354"/>
              <w:rPr>
                <w:rFonts w:ascii="宋体" w:hAnsi="宋体" w:eastAsia="宋体" w:cs="宋体"/>
                <w:sz w:val="21"/>
                <w:szCs w:val="21"/>
              </w:rPr>
            </w:pPr>
            <w:r>
              <w:rPr>
                <w:rFonts w:ascii="宋体" w:hAnsi="宋体" w:eastAsia="宋体" w:cs="宋体"/>
                <w:sz w:val="21"/>
                <w:szCs w:val="21"/>
              </w:rPr>
              <w:t>3</w:t>
            </w:r>
          </w:p>
        </w:tc>
        <w:tc>
          <w:tcPr>
            <w:tcW w:w="2118" w:type="dxa"/>
          </w:tcPr>
          <w:p w14:paraId="22BC2592">
            <w:pPr>
              <w:rPr>
                <w:rFonts w:ascii="Arial"/>
                <w:sz w:val="21"/>
              </w:rPr>
            </w:pPr>
          </w:p>
        </w:tc>
        <w:tc>
          <w:tcPr>
            <w:tcW w:w="1659" w:type="dxa"/>
          </w:tcPr>
          <w:p w14:paraId="0D83D24D">
            <w:pPr>
              <w:rPr>
                <w:rFonts w:ascii="Arial"/>
                <w:sz w:val="21"/>
              </w:rPr>
            </w:pPr>
          </w:p>
        </w:tc>
        <w:tc>
          <w:tcPr>
            <w:tcW w:w="3348" w:type="dxa"/>
          </w:tcPr>
          <w:p w14:paraId="3974A1D0">
            <w:pPr>
              <w:rPr>
                <w:rFonts w:ascii="Arial"/>
                <w:sz w:val="21"/>
              </w:rPr>
            </w:pPr>
          </w:p>
        </w:tc>
        <w:tc>
          <w:tcPr>
            <w:tcW w:w="3318" w:type="dxa"/>
          </w:tcPr>
          <w:p w14:paraId="29FB79A8">
            <w:pPr>
              <w:rPr>
                <w:rFonts w:ascii="Arial"/>
                <w:sz w:val="21"/>
              </w:rPr>
            </w:pPr>
          </w:p>
        </w:tc>
        <w:tc>
          <w:tcPr>
            <w:tcW w:w="2088" w:type="dxa"/>
          </w:tcPr>
          <w:p w14:paraId="64B5466B">
            <w:pPr>
              <w:rPr>
                <w:rFonts w:ascii="Arial"/>
                <w:sz w:val="21"/>
              </w:rPr>
            </w:pPr>
          </w:p>
        </w:tc>
        <w:tc>
          <w:tcPr>
            <w:tcW w:w="1714" w:type="dxa"/>
          </w:tcPr>
          <w:p w14:paraId="6D3B1BA3">
            <w:pPr>
              <w:rPr>
                <w:rFonts w:ascii="Arial"/>
                <w:sz w:val="21"/>
              </w:rPr>
            </w:pPr>
          </w:p>
        </w:tc>
      </w:tr>
      <w:tr w14:paraId="7C1BC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34" w:type="dxa"/>
          </w:tcPr>
          <w:p w14:paraId="296E2888">
            <w:pPr>
              <w:spacing w:before="227" w:line="331" w:lineRule="exact"/>
              <w:ind w:left="304"/>
              <w:rPr>
                <w:rFonts w:ascii="宋体" w:hAnsi="宋体" w:eastAsia="宋体" w:cs="宋体"/>
                <w:sz w:val="21"/>
                <w:szCs w:val="21"/>
              </w:rPr>
            </w:pPr>
            <w:r>
              <w:rPr>
                <w:rFonts w:ascii="宋体" w:hAnsi="宋体" w:eastAsia="宋体" w:cs="宋体"/>
                <w:position w:val="2"/>
                <w:sz w:val="21"/>
                <w:szCs w:val="21"/>
              </w:rPr>
              <w:t>…</w:t>
            </w:r>
          </w:p>
        </w:tc>
        <w:tc>
          <w:tcPr>
            <w:tcW w:w="2118" w:type="dxa"/>
          </w:tcPr>
          <w:p w14:paraId="3C31F3D0">
            <w:pPr>
              <w:rPr>
                <w:rFonts w:ascii="Arial"/>
                <w:sz w:val="21"/>
              </w:rPr>
            </w:pPr>
          </w:p>
        </w:tc>
        <w:tc>
          <w:tcPr>
            <w:tcW w:w="1659" w:type="dxa"/>
          </w:tcPr>
          <w:p w14:paraId="445C60C7">
            <w:pPr>
              <w:rPr>
                <w:rFonts w:ascii="Arial"/>
                <w:sz w:val="21"/>
              </w:rPr>
            </w:pPr>
          </w:p>
        </w:tc>
        <w:tc>
          <w:tcPr>
            <w:tcW w:w="3348" w:type="dxa"/>
          </w:tcPr>
          <w:p w14:paraId="686608B7">
            <w:pPr>
              <w:rPr>
                <w:rFonts w:ascii="Arial"/>
                <w:sz w:val="21"/>
              </w:rPr>
            </w:pPr>
          </w:p>
        </w:tc>
        <w:tc>
          <w:tcPr>
            <w:tcW w:w="3318" w:type="dxa"/>
          </w:tcPr>
          <w:p w14:paraId="430DDEA6">
            <w:pPr>
              <w:rPr>
                <w:rFonts w:ascii="Arial"/>
                <w:sz w:val="21"/>
              </w:rPr>
            </w:pPr>
          </w:p>
        </w:tc>
        <w:tc>
          <w:tcPr>
            <w:tcW w:w="2088" w:type="dxa"/>
          </w:tcPr>
          <w:p w14:paraId="0A21AEA1">
            <w:pPr>
              <w:rPr>
                <w:rFonts w:ascii="Arial"/>
                <w:sz w:val="21"/>
              </w:rPr>
            </w:pPr>
          </w:p>
        </w:tc>
        <w:tc>
          <w:tcPr>
            <w:tcW w:w="1714" w:type="dxa"/>
          </w:tcPr>
          <w:p w14:paraId="5C52E900">
            <w:pPr>
              <w:rPr>
                <w:rFonts w:ascii="Arial"/>
                <w:sz w:val="21"/>
              </w:rPr>
            </w:pPr>
          </w:p>
        </w:tc>
      </w:tr>
    </w:tbl>
    <w:p w14:paraId="31A72D57">
      <w:pPr>
        <w:pStyle w:val="2"/>
        <w:spacing w:before="102" w:line="232" w:lineRule="auto"/>
        <w:ind w:left="24"/>
        <w:rPr>
          <w:sz w:val="21"/>
          <w:szCs w:val="21"/>
        </w:rPr>
      </w:pPr>
      <w:r>
        <w:rPr>
          <w:spacing w:val="2"/>
          <w:sz w:val="21"/>
          <w:szCs w:val="21"/>
        </w:rPr>
        <w:t>填表单位(盖章):</w:t>
      </w:r>
      <w:r>
        <w:rPr>
          <w:sz w:val="21"/>
          <w:szCs w:val="21"/>
        </w:rPr>
        <w:t xml:space="preserve">                              </w:t>
      </w:r>
      <w:r>
        <w:rPr>
          <w:spacing w:val="2"/>
          <w:sz w:val="21"/>
          <w:szCs w:val="21"/>
        </w:rPr>
        <w:t xml:space="preserve">填表人：                           </w:t>
      </w:r>
      <w:r>
        <w:rPr>
          <w:spacing w:val="2"/>
          <w:position w:val="-1"/>
          <w:sz w:val="21"/>
          <w:szCs w:val="21"/>
        </w:rPr>
        <w:t>联系电话：</w:t>
      </w:r>
      <w:r>
        <w:rPr>
          <w:spacing w:val="3"/>
          <w:position w:val="-1"/>
          <w:sz w:val="21"/>
          <w:szCs w:val="21"/>
        </w:rPr>
        <w:t xml:space="preserve">                        </w:t>
      </w:r>
      <w:r>
        <w:rPr>
          <w:spacing w:val="2"/>
          <w:position w:val="-1"/>
          <w:sz w:val="21"/>
          <w:szCs w:val="21"/>
        </w:rPr>
        <w:t xml:space="preserve">   填表日期：</w:t>
      </w:r>
    </w:p>
    <w:p w14:paraId="0D03C722">
      <w:pPr>
        <w:spacing w:line="244" w:lineRule="auto"/>
        <w:rPr>
          <w:rFonts w:ascii="Arial"/>
          <w:w w:val="80"/>
          <w:sz w:val="18"/>
          <w:szCs w:val="18"/>
        </w:rPr>
      </w:pPr>
    </w:p>
    <w:p w14:paraId="3A28880A">
      <w:pPr>
        <w:spacing w:line="244" w:lineRule="auto"/>
        <w:rPr>
          <w:rFonts w:ascii="Arial"/>
          <w:w w:val="80"/>
          <w:sz w:val="18"/>
          <w:szCs w:val="18"/>
        </w:rPr>
      </w:pPr>
    </w:p>
    <w:p w14:paraId="37E8571D">
      <w:pPr>
        <w:spacing w:line="244" w:lineRule="auto"/>
        <w:rPr>
          <w:rFonts w:ascii="Arial"/>
          <w:w w:val="80"/>
          <w:sz w:val="18"/>
          <w:szCs w:val="18"/>
        </w:rPr>
      </w:pPr>
    </w:p>
    <w:p w14:paraId="6DEF36ED">
      <w:pPr>
        <w:spacing w:line="244" w:lineRule="auto"/>
        <w:rPr>
          <w:rFonts w:ascii="Arial"/>
          <w:w w:val="80"/>
          <w:sz w:val="18"/>
          <w:szCs w:val="18"/>
        </w:rPr>
      </w:pPr>
    </w:p>
    <w:p w14:paraId="6CF9BA41">
      <w:pPr>
        <w:spacing w:line="244" w:lineRule="auto"/>
        <w:rPr>
          <w:rFonts w:ascii="Arial"/>
          <w:w w:val="80"/>
          <w:sz w:val="18"/>
          <w:szCs w:val="18"/>
        </w:rPr>
      </w:pPr>
    </w:p>
    <w:p w14:paraId="741E8131">
      <w:pPr>
        <w:spacing w:line="244" w:lineRule="auto"/>
        <w:rPr>
          <w:rFonts w:ascii="Arial"/>
          <w:sz w:val="21"/>
        </w:rPr>
      </w:pPr>
    </w:p>
    <w:p w14:paraId="5B599254">
      <w:pPr>
        <w:spacing w:line="244" w:lineRule="auto"/>
        <w:rPr>
          <w:rFonts w:ascii="Arial"/>
          <w:sz w:val="21"/>
        </w:rPr>
      </w:pPr>
    </w:p>
    <w:p w14:paraId="3F0C75E0">
      <w:pPr>
        <w:spacing w:line="244" w:lineRule="auto"/>
        <w:rPr>
          <w:rFonts w:ascii="Arial"/>
          <w:sz w:val="21"/>
        </w:rPr>
      </w:pPr>
    </w:p>
    <w:p w14:paraId="0DA376FD">
      <w:pPr>
        <w:spacing w:line="600" w:lineRule="exact"/>
        <w:ind w:firstLine="640" w:firstLineChars="200"/>
        <w:rPr>
          <w:rFonts w:ascii="仿宋_GB2312" w:hAnsi="仿宋_GB2312" w:cs="仿宋_GB2312"/>
        </w:rPr>
        <w:sectPr>
          <w:footerReference r:id="rId22" w:type="default"/>
          <w:pgSz w:w="16838" w:h="11906" w:orient="landscape"/>
          <w:pgMar w:top="1020" w:right="1536" w:bottom="907" w:left="1412" w:header="0" w:footer="2141" w:gutter="0"/>
          <w:cols w:space="720" w:num="1"/>
        </w:sectPr>
      </w:pPr>
    </w:p>
    <w:p w14:paraId="3C878C03">
      <w:pPr>
        <w:spacing w:line="360" w:lineRule="auto"/>
        <w:jc w:val="left"/>
        <w:rPr>
          <w:rFonts w:ascii="黑体" w:hAnsi="黑体" w:eastAsia="黑体" w:cs="黑体"/>
          <w:bCs/>
          <w:szCs w:val="32"/>
        </w:rPr>
      </w:pPr>
      <w:r>
        <w:rPr>
          <w:rFonts w:hint="eastAsia" w:ascii="黑体" w:hAnsi="黑体" w:eastAsia="黑体" w:cs="黑体"/>
          <w:bCs/>
          <w:szCs w:val="32"/>
        </w:rPr>
        <w:t>附件5</w:t>
      </w:r>
    </w:p>
    <w:p w14:paraId="1F66C02F">
      <w:pPr>
        <w:spacing w:line="265" w:lineRule="auto"/>
        <w:rPr>
          <w:rFonts w:ascii="Arial"/>
          <w:sz w:val="21"/>
        </w:rPr>
      </w:pPr>
    </w:p>
    <w:p w14:paraId="72B16D7D">
      <w:pPr>
        <w:spacing w:line="265" w:lineRule="auto"/>
        <w:rPr>
          <w:rFonts w:ascii="Arial"/>
          <w:sz w:val="21"/>
        </w:rPr>
      </w:pPr>
    </w:p>
    <w:p w14:paraId="1D22CBFC">
      <w:pPr>
        <w:pStyle w:val="2"/>
        <w:spacing w:before="136" w:line="219" w:lineRule="auto"/>
        <w:ind w:left="1231"/>
        <w:rPr>
          <w:sz w:val="42"/>
          <w:szCs w:val="42"/>
        </w:rPr>
      </w:pPr>
      <w:r>
        <w:rPr>
          <w:rFonts w:hint="eastAsia" w:ascii="宋体" w:hAnsi="宋体" w:eastAsia="宋体"/>
          <w:b/>
          <w:sz w:val="44"/>
        </w:rPr>
        <w:t>2025年医疗卫生随机监督抽查计划</w:t>
      </w:r>
    </w:p>
    <w:p w14:paraId="5E3A5A25">
      <w:pPr>
        <w:spacing w:line="282" w:lineRule="auto"/>
        <w:rPr>
          <w:rFonts w:ascii="Arial"/>
          <w:sz w:val="21"/>
        </w:rPr>
      </w:pPr>
    </w:p>
    <w:p w14:paraId="5297532F">
      <w:pPr>
        <w:spacing w:line="282" w:lineRule="auto"/>
        <w:rPr>
          <w:rFonts w:ascii="Arial"/>
          <w:sz w:val="21"/>
        </w:rPr>
      </w:pPr>
    </w:p>
    <w:p w14:paraId="1DF69A03">
      <w:pPr>
        <w:spacing w:line="600" w:lineRule="exact"/>
        <w:ind w:firstLine="640" w:firstLineChars="200"/>
        <w:rPr>
          <w:rFonts w:ascii="黑体" w:hAnsi="Times New Roman" w:eastAsia="黑体"/>
        </w:rPr>
      </w:pPr>
      <w:r>
        <w:rPr>
          <w:rFonts w:hint="eastAsia" w:ascii="黑体" w:hAnsi="Times New Roman" w:eastAsia="黑体"/>
        </w:rPr>
        <w:t>一、监督检查对象</w:t>
      </w:r>
    </w:p>
    <w:p w14:paraId="4AE3D591">
      <w:pPr>
        <w:widowControl/>
        <w:spacing w:line="600" w:lineRule="exact"/>
        <w:ind w:firstLine="640" w:firstLineChars="200"/>
        <w:jc w:val="left"/>
        <w:rPr>
          <w:rFonts w:ascii="仿宋_GB2312" w:hAnsi="仿宋_GB2312" w:cs="仿宋_GB2312"/>
        </w:rPr>
      </w:pPr>
      <w:r>
        <w:rPr>
          <w:rFonts w:hint="eastAsia" w:ascii="仿宋_GB2312" w:hAnsi="仿宋_GB2312" w:cs="仿宋_GB2312"/>
        </w:rPr>
        <w:t>抽查辖区医疗机构(含中医医疗机构、医疗美容机构，母婴保健技术服务机构、精神卫生医疗机构)。抽取比例见附表。</w:t>
      </w:r>
    </w:p>
    <w:p w14:paraId="567056AE">
      <w:pPr>
        <w:spacing w:line="600" w:lineRule="exact"/>
        <w:ind w:firstLine="640" w:firstLineChars="200"/>
        <w:rPr>
          <w:rFonts w:ascii="黑体" w:hAnsi="Times New Roman" w:eastAsia="黑体"/>
        </w:rPr>
      </w:pPr>
      <w:r>
        <w:rPr>
          <w:rFonts w:hint="eastAsia" w:ascii="黑体" w:hAnsi="Times New Roman" w:eastAsia="黑体"/>
        </w:rPr>
        <w:t>二、监督检查内容</w:t>
      </w:r>
    </w:p>
    <w:p w14:paraId="0A1B9DA7">
      <w:pPr>
        <w:spacing w:line="600" w:lineRule="exact"/>
        <w:ind w:firstLine="960" w:firstLineChars="300"/>
        <w:rPr>
          <w:rFonts w:ascii="楷体_GB2312" w:hAnsi="楷体_GB2312" w:eastAsia="楷体_GB2312"/>
          <w:kern w:val="0"/>
        </w:rPr>
      </w:pPr>
      <w:r>
        <w:rPr>
          <w:rFonts w:hint="eastAsia" w:ascii="楷体_GB2312" w:hAnsi="楷体_GB2312" w:eastAsia="楷体_GB2312"/>
          <w:kern w:val="0"/>
        </w:rPr>
        <w:t>(一)医疗机构监督</w:t>
      </w:r>
    </w:p>
    <w:p w14:paraId="1C1C6FE2">
      <w:pPr>
        <w:pStyle w:val="2"/>
        <w:spacing w:before="206" w:line="292" w:lineRule="auto"/>
        <w:ind w:left="25" w:right="171" w:firstLine="589"/>
        <w:rPr>
          <w:rFonts w:ascii="仿宋_GB2312" w:hAnsi="仿宋_GB2312" w:cs="仿宋_GB2312"/>
        </w:rPr>
      </w:pPr>
      <w:r>
        <w:rPr>
          <w:rFonts w:hint="eastAsia" w:ascii="仿宋_GB2312" w:hAnsi="仿宋_GB2312" w:cs="仿宋_GB2312"/>
        </w:rPr>
        <w:t>1. 医疗机构资质(执业许可、校验或执业备案、开展诊疗活动与执业许可或备案范围符合情况)管理情况。</w:t>
      </w:r>
    </w:p>
    <w:p w14:paraId="016CDDEA">
      <w:pPr>
        <w:pStyle w:val="2"/>
        <w:spacing w:before="213" w:line="288" w:lineRule="auto"/>
        <w:ind w:left="25" w:right="134" w:firstLine="589"/>
        <w:rPr>
          <w:rFonts w:ascii="仿宋_GB2312" w:hAnsi="仿宋_GB2312" w:cs="仿宋_GB2312"/>
        </w:rPr>
      </w:pPr>
      <w:r>
        <w:rPr>
          <w:rFonts w:hint="eastAsia" w:ascii="仿宋_GB2312" w:hAnsi="仿宋_GB2312" w:cs="仿宋_GB2312"/>
        </w:rPr>
        <w:t>2.医疗卫生人员(医师、护士、医技人员执业资格、执业行为，医师、护士执业注册)管理情况。</w:t>
      </w:r>
    </w:p>
    <w:p w14:paraId="69133601">
      <w:pPr>
        <w:pStyle w:val="2"/>
        <w:spacing w:before="220" w:line="295" w:lineRule="auto"/>
        <w:ind w:left="25" w:right="132" w:firstLine="589"/>
        <w:rPr>
          <w:rFonts w:ascii="仿宋_GB2312" w:hAnsi="仿宋_GB2312" w:cs="仿宋_GB2312"/>
        </w:rPr>
      </w:pPr>
      <w:r>
        <w:rPr>
          <w:rFonts w:hint="eastAsia" w:ascii="仿宋_GB2312" w:hAnsi="仿宋_GB2312" w:cs="仿宋_GB2312"/>
        </w:rPr>
        <w:t>3. 药品(医疗用毒性药品、麻醉药品、精神药品、抗菌药物)和医疗器械管理情况。</w:t>
      </w:r>
    </w:p>
    <w:p w14:paraId="7D281826">
      <w:pPr>
        <w:pStyle w:val="2"/>
        <w:spacing w:before="210" w:line="290" w:lineRule="auto"/>
        <w:ind w:left="25" w:right="134" w:firstLine="589"/>
        <w:rPr>
          <w:rFonts w:ascii="仿宋_GB2312" w:hAnsi="仿宋_GB2312" w:cs="仿宋_GB2312"/>
        </w:rPr>
      </w:pPr>
      <w:r>
        <w:rPr>
          <w:rFonts w:hint="eastAsia" w:ascii="仿宋_GB2312" w:hAnsi="仿宋_GB2312" w:cs="仿宋_GB2312"/>
        </w:rPr>
        <w:t>4.医疗技术临床应用管理情况(限制类技术备案及数据信息报送情况、是否开展禁止类技术等)。</w:t>
      </w:r>
    </w:p>
    <w:p w14:paraId="118B0849">
      <w:pPr>
        <w:pStyle w:val="2"/>
        <w:spacing w:before="228" w:line="222" w:lineRule="auto"/>
        <w:ind w:left="615"/>
        <w:rPr>
          <w:rFonts w:ascii="仿宋_GB2312" w:hAnsi="仿宋_GB2312" w:cs="仿宋_GB2312"/>
        </w:rPr>
      </w:pPr>
      <w:r>
        <w:rPr>
          <w:rFonts w:hint="eastAsia" w:ascii="仿宋_GB2312" w:hAnsi="仿宋_GB2312" w:cs="仿宋_GB2312"/>
        </w:rPr>
        <w:t>5.医疗文书(处方、病历、医学证明文件等)管理情况。</w:t>
      </w:r>
    </w:p>
    <w:p w14:paraId="695C2FF4">
      <w:pPr>
        <w:pStyle w:val="2"/>
        <w:spacing w:before="204" w:line="298" w:lineRule="auto"/>
        <w:ind w:left="25" w:firstLine="589"/>
        <w:rPr>
          <w:rFonts w:ascii="仿宋_GB2312" w:hAnsi="仿宋_GB2312" w:cs="仿宋_GB2312"/>
        </w:rPr>
      </w:pPr>
      <w:r>
        <w:rPr>
          <w:rFonts w:hint="eastAsia" w:ascii="仿宋_GB2312" w:hAnsi="仿宋_GB2312" w:cs="仿宋_GB2312"/>
        </w:rPr>
        <w:t>6. 抽查重点病历情况(合理检查、合理用药、合理治疗、计费收费管理、医保基金使用等)。</w:t>
      </w:r>
    </w:p>
    <w:p w14:paraId="2D6C62F8">
      <w:pPr>
        <w:pStyle w:val="2"/>
        <w:spacing w:before="204" w:line="298" w:lineRule="auto"/>
        <w:ind w:left="25" w:firstLine="589"/>
        <w:rPr>
          <w:rFonts w:ascii="仿宋_GB2312" w:hAnsi="仿宋_GB2312" w:cs="仿宋_GB2312"/>
        </w:rPr>
      </w:pPr>
      <w:r>
        <w:rPr>
          <w:rFonts w:hint="eastAsia" w:ascii="仿宋_GB2312" w:hAnsi="仿宋_GB2312" w:cs="仿宋_GB2312"/>
        </w:rPr>
        <w:t>7.生物医学研究(资质资格、登记备案、伦理审查等)管理情况。</w:t>
      </w:r>
    </w:p>
    <w:p w14:paraId="27D44920">
      <w:pPr>
        <w:pStyle w:val="2"/>
        <w:spacing w:before="204" w:line="298" w:lineRule="auto"/>
        <w:ind w:left="25" w:firstLine="589"/>
        <w:rPr>
          <w:rFonts w:ascii="仿宋_GB2312" w:hAnsi="仿宋_GB2312" w:cs="仿宋_GB2312"/>
        </w:rPr>
      </w:pPr>
      <w:r>
        <w:rPr>
          <w:rFonts w:hint="eastAsia" w:ascii="仿宋_GB2312" w:hAnsi="仿宋_GB2312" w:cs="仿宋_GB2312"/>
        </w:rPr>
        <w:t>8.政策落实情况(公立医疗机构不得开设营利性药店，向出资人、举办者分配或者变相分配收益；公立医疗机构医用耗材“零差率”销售；公立医疗机构医务人员薪酬不得与药品、耗材、检查、化验等收入挂钩等)。</w:t>
      </w:r>
    </w:p>
    <w:p w14:paraId="732DA2B0">
      <w:pPr>
        <w:pStyle w:val="2"/>
        <w:spacing w:before="204" w:line="298" w:lineRule="auto"/>
        <w:ind w:left="25" w:firstLine="589"/>
        <w:rPr>
          <w:rFonts w:ascii="仿宋_GB2312" w:hAnsi="仿宋_GB2312" w:cs="仿宋_GB2312"/>
        </w:rPr>
      </w:pPr>
      <w:r>
        <w:rPr>
          <w:rFonts w:hint="eastAsia" w:ascii="仿宋_GB2312" w:hAnsi="仿宋_GB2312" w:cs="仿宋_GB2312"/>
        </w:rPr>
        <w:t>9. 卫生健康系统涉及殡葬领域工作管理情况(死亡证明开具、亡故患者信息保护等)。</w:t>
      </w:r>
    </w:p>
    <w:p w14:paraId="6C8A7534">
      <w:pPr>
        <w:pStyle w:val="2"/>
        <w:spacing w:before="204" w:line="298" w:lineRule="auto"/>
        <w:ind w:left="25" w:firstLine="589"/>
        <w:rPr>
          <w:rFonts w:ascii="仿宋_GB2312" w:hAnsi="仿宋_GB2312" w:cs="仿宋_GB2312"/>
        </w:rPr>
      </w:pPr>
      <w:r>
        <w:rPr>
          <w:rFonts w:hint="eastAsia" w:ascii="仿宋_GB2312" w:hAnsi="仿宋_GB2312" w:cs="仿宋_GB2312"/>
        </w:rPr>
        <w:t>10.抽查医疗数据管理情况(恶意泄露、买卖患者就医信息等)。</w:t>
      </w:r>
    </w:p>
    <w:p w14:paraId="129DCFF8">
      <w:pPr>
        <w:pStyle w:val="2"/>
        <w:spacing w:before="204" w:line="298" w:lineRule="auto"/>
        <w:ind w:left="25" w:firstLine="589"/>
        <w:rPr>
          <w:rFonts w:ascii="仿宋_GB2312" w:hAnsi="仿宋_GB2312" w:cs="仿宋_GB2312"/>
        </w:rPr>
      </w:pPr>
      <w:r>
        <w:rPr>
          <w:rFonts w:hint="eastAsia" w:ascii="仿宋_GB2312" w:hAnsi="仿宋_GB2312" w:cs="仿宋_GB2312"/>
        </w:rPr>
        <w:t>11.抽查互联网诊疗管理情况(互联网医院及其所依托的实体医疗机构执业资质和互联网诊疗活动等)。</w:t>
      </w:r>
    </w:p>
    <w:p w14:paraId="274F44AE">
      <w:pPr>
        <w:pStyle w:val="2"/>
        <w:spacing w:before="204" w:line="298" w:lineRule="auto"/>
        <w:ind w:left="25" w:firstLine="589"/>
        <w:rPr>
          <w:rFonts w:ascii="仿宋_GB2312" w:hAnsi="仿宋_GB2312" w:cs="仿宋_GB2312"/>
        </w:rPr>
      </w:pPr>
      <w:r>
        <w:rPr>
          <w:rFonts w:hint="eastAsia" w:ascii="仿宋_GB2312" w:hAnsi="仿宋_GB2312" w:cs="仿宋_GB2312"/>
        </w:rPr>
        <w:t>12. 抽查欺诈骗保涉医行为情况(伪造病历或医学文书、虚  构诊疗服务、无资质或超范围开展诊疗服务、冒用医师签名等)。</w:t>
      </w:r>
    </w:p>
    <w:p w14:paraId="091BCB7C">
      <w:pPr>
        <w:pStyle w:val="2"/>
        <w:spacing w:before="204" w:line="298" w:lineRule="auto"/>
        <w:ind w:left="25" w:firstLine="589"/>
        <w:rPr>
          <w:rFonts w:ascii="仿宋_GB2312" w:hAnsi="仿宋_GB2312" w:cs="仿宋_GB2312"/>
        </w:rPr>
      </w:pPr>
      <w:r>
        <w:rPr>
          <w:rFonts w:hint="eastAsia" w:ascii="楷体_GB2312" w:hAnsi="楷体_GB2312" w:eastAsia="楷体_GB2312"/>
          <w:kern w:val="0"/>
        </w:rPr>
        <w:t>(二)中医医疗机构监督</w:t>
      </w:r>
    </w:p>
    <w:p w14:paraId="73982A34">
      <w:pPr>
        <w:pStyle w:val="2"/>
        <w:spacing w:before="204" w:line="298" w:lineRule="auto"/>
        <w:ind w:left="25" w:firstLine="589"/>
        <w:rPr>
          <w:rFonts w:ascii="仿宋_GB2312" w:hAnsi="仿宋_GB2312" w:cs="仿宋_GB2312"/>
        </w:rPr>
      </w:pPr>
      <w:r>
        <w:rPr>
          <w:rFonts w:hint="eastAsia" w:ascii="仿宋_GB2312" w:hAnsi="仿宋_GB2312" w:cs="仿宋_GB2312"/>
        </w:rPr>
        <w:t>中医医疗机构检查中，在医疗机构监督内容基础上增加以下 内 容 ：</w:t>
      </w:r>
    </w:p>
    <w:p w14:paraId="4EF461F2">
      <w:pPr>
        <w:pStyle w:val="2"/>
        <w:spacing w:before="204" w:line="298" w:lineRule="auto"/>
        <w:ind w:left="25" w:firstLine="589"/>
        <w:rPr>
          <w:rFonts w:ascii="仿宋_GB2312" w:hAnsi="仿宋_GB2312" w:cs="仿宋_GB2312"/>
        </w:rPr>
      </w:pPr>
      <w:r>
        <w:rPr>
          <w:rFonts w:hint="eastAsia" w:ascii="仿宋_GB2312" w:hAnsi="仿宋_GB2312" w:cs="仿宋_GB2312"/>
        </w:rPr>
        <w:t>1.中医药人员配备情况，中医(专长)医师是否超出注册的范围开展医疗活动情况。</w:t>
      </w:r>
    </w:p>
    <w:p w14:paraId="0DED496F">
      <w:pPr>
        <w:pStyle w:val="2"/>
        <w:spacing w:before="204" w:line="298" w:lineRule="auto"/>
        <w:ind w:left="25" w:firstLine="589"/>
        <w:rPr>
          <w:rFonts w:ascii="仿宋_GB2312" w:hAnsi="仿宋_GB2312" w:cs="仿宋_GB2312"/>
        </w:rPr>
      </w:pPr>
      <w:r>
        <w:rPr>
          <w:rFonts w:hint="eastAsia" w:ascii="仿宋_GB2312" w:hAnsi="仿宋_GB2312" w:cs="仿宋_GB2312"/>
        </w:rPr>
        <w:t>2. 专科制定中医优势病种中医诊疗方案及实施情况。</w:t>
      </w:r>
    </w:p>
    <w:p w14:paraId="4E4BB3AB">
      <w:pPr>
        <w:pStyle w:val="2"/>
        <w:spacing w:before="204" w:line="298" w:lineRule="auto"/>
        <w:ind w:left="25" w:firstLine="589"/>
        <w:rPr>
          <w:rFonts w:ascii="仿宋_GB2312" w:hAnsi="仿宋_GB2312" w:cs="仿宋_GB2312"/>
        </w:rPr>
      </w:pPr>
      <w:r>
        <w:rPr>
          <w:rFonts w:hint="eastAsia" w:ascii="仿宋_GB2312" w:hAnsi="仿宋_GB2312" w:cs="仿宋_GB2312"/>
        </w:rPr>
        <w:t>3. 中医医疗技术开展情况(包括开展的中医医疗技术类别及项目数等)。</w:t>
      </w:r>
    </w:p>
    <w:p w14:paraId="16EEDD8A">
      <w:pPr>
        <w:spacing w:before="100" w:line="222" w:lineRule="auto"/>
        <w:ind w:firstLine="640" w:firstLineChars="200"/>
        <w:rPr>
          <w:rFonts w:ascii="仿宋_GB2312" w:hAnsi="仿宋_GB2312" w:cs="仿宋_GB2312"/>
        </w:rPr>
      </w:pPr>
      <w:r>
        <w:rPr>
          <w:rFonts w:hint="eastAsia" w:ascii="仿宋_GB2312" w:hAnsi="仿宋_GB2312" w:cs="仿宋_GB2312"/>
        </w:rPr>
        <w:t>4. 中药饮片管理(采购、验收、保管、调剂、临方炮制 煎煮等环节的管理情况；中药饮片处方点评情况；膏方的处方开具、制备管理、临床使用等情况)。</w:t>
      </w:r>
    </w:p>
    <w:p w14:paraId="4E20FBBF">
      <w:pPr>
        <w:spacing w:before="100" w:line="222" w:lineRule="auto"/>
        <w:ind w:firstLine="640" w:firstLineChars="200"/>
        <w:rPr>
          <w:rFonts w:ascii="仿宋_GB2312" w:hAnsi="仿宋_GB2312" w:cs="仿宋_GB2312"/>
        </w:rPr>
      </w:pPr>
      <w:r>
        <w:rPr>
          <w:rFonts w:hint="eastAsia" w:ascii="仿宋_GB2312" w:hAnsi="仿宋_GB2312" w:cs="仿宋_GB2312"/>
        </w:rPr>
        <w:t>5. 抽查中医医疗广告发布情况(发布的中医医疗广告与审 查文件的不相符合等)。</w:t>
      </w:r>
    </w:p>
    <w:p w14:paraId="27E92C60">
      <w:pPr>
        <w:spacing w:line="600" w:lineRule="exact"/>
        <w:ind w:firstLine="640" w:firstLineChars="200"/>
        <w:rPr>
          <w:rFonts w:ascii="楷体_GB2312" w:hAnsi="楷体_GB2312" w:eastAsia="楷体_GB2312"/>
          <w:kern w:val="0"/>
        </w:rPr>
      </w:pPr>
      <w:r>
        <w:rPr>
          <w:rFonts w:hint="eastAsia" w:ascii="楷体_GB2312" w:hAnsi="楷体_GB2312" w:eastAsia="楷体_GB2312"/>
          <w:kern w:val="0"/>
        </w:rPr>
        <w:t>(三)医疗美容机构监督</w:t>
      </w:r>
    </w:p>
    <w:p w14:paraId="239690CF">
      <w:pPr>
        <w:spacing w:before="204" w:line="308" w:lineRule="auto"/>
        <w:ind w:left="154" w:right="40" w:firstLine="589"/>
        <w:rPr>
          <w:rFonts w:ascii="仿宋_GB2312" w:hAnsi="仿宋_GB2312" w:cs="仿宋_GB2312"/>
        </w:rPr>
      </w:pPr>
      <w:r>
        <w:rPr>
          <w:rFonts w:hint="eastAsia" w:ascii="仿宋_GB2312" w:hAnsi="仿宋_GB2312" w:cs="仿宋_GB2312"/>
        </w:rPr>
        <w:t>1. 医疗美容机构资质管理情况。是否取得《医疗机构执业许可证》或诊所备案凭证；是否进行医疗美容诊疗科目登记；是否按照备案的医疗美容项目级别开展医疗美容服务。</w:t>
      </w:r>
    </w:p>
    <w:p w14:paraId="3DE25E5B">
      <w:pPr>
        <w:spacing w:before="204" w:line="308" w:lineRule="auto"/>
        <w:ind w:left="154" w:right="40" w:firstLine="589"/>
        <w:rPr>
          <w:rFonts w:ascii="仿宋_GB2312" w:hAnsi="仿宋_GB2312" w:cs="仿宋_GB2312"/>
        </w:rPr>
      </w:pPr>
      <w:r>
        <w:rPr>
          <w:rFonts w:hint="eastAsia" w:ascii="仿宋_GB2312" w:hAnsi="仿宋_GB2312" w:cs="仿宋_GB2312"/>
        </w:rPr>
        <w:t>2. 执业人员管理情况。执业人员是否取得资质并完成执业 注册、主诊医师执业备案，麻醉医师等执业人员是否满足工作要 求；是否存在执业医师超执业范围或在非注册的地点开展诊疗活 动的情况。</w:t>
      </w:r>
    </w:p>
    <w:p w14:paraId="26A75C38">
      <w:pPr>
        <w:pStyle w:val="2"/>
        <w:spacing w:before="233" w:line="293" w:lineRule="auto"/>
        <w:ind w:left="155" w:right="57" w:firstLine="589"/>
        <w:rPr>
          <w:rFonts w:ascii="仿宋_GB2312" w:hAnsi="仿宋_GB2312" w:cs="仿宋_GB2312"/>
        </w:rPr>
      </w:pPr>
      <w:r>
        <w:rPr>
          <w:rFonts w:hint="eastAsia" w:ascii="仿宋_GB2312" w:hAnsi="仿宋_GB2312" w:cs="仿宋_GB2312"/>
        </w:rPr>
        <w:t>3.药品、医疗器械管理情况。在使用环节是否存在违法违规行为，包括使用不符合法定要求的药品、医疗器械等。</w:t>
      </w:r>
    </w:p>
    <w:p w14:paraId="29220274">
      <w:pPr>
        <w:pStyle w:val="2"/>
        <w:spacing w:before="197" w:line="292" w:lineRule="auto"/>
        <w:ind w:right="61" w:firstLine="744"/>
        <w:rPr>
          <w:rFonts w:ascii="仿宋_GB2312" w:hAnsi="仿宋_GB2312" w:cs="仿宋_GB2312"/>
        </w:rPr>
      </w:pPr>
      <w:r>
        <w:rPr>
          <w:rFonts w:hint="eastAsia" w:ascii="仿宋_GB2312" w:hAnsi="仿宋_GB2312" w:cs="仿宋_GB2312"/>
        </w:rPr>
        <w:t>4.医疗美容广告发布管理情况。是否存在未经批准和篡改 《医疗广告审查证明》内容发布医疗美容广告的行为。</w:t>
      </w:r>
    </w:p>
    <w:p w14:paraId="03C0B235">
      <w:pPr>
        <w:pStyle w:val="2"/>
        <w:spacing w:before="212" w:line="222" w:lineRule="auto"/>
        <w:ind w:left="744"/>
        <w:rPr>
          <w:rFonts w:ascii="仿宋_GB2312" w:hAnsi="仿宋_GB2312" w:cs="仿宋_GB2312"/>
        </w:rPr>
      </w:pPr>
      <w:r>
        <w:rPr>
          <w:rFonts w:hint="eastAsia" w:ascii="仿宋_GB2312" w:hAnsi="仿宋_GB2312" w:cs="仿宋_GB2312"/>
        </w:rPr>
        <w:t>5.医疗技术(禁止类技术、限制类技术)管理情况。</w:t>
      </w:r>
    </w:p>
    <w:p w14:paraId="59160530">
      <w:pPr>
        <w:pStyle w:val="2"/>
        <w:spacing w:before="230" w:line="222" w:lineRule="auto"/>
        <w:ind w:left="744"/>
        <w:rPr>
          <w:rFonts w:ascii="仿宋_GB2312" w:hAnsi="仿宋_GB2312" w:cs="仿宋_GB2312"/>
        </w:rPr>
      </w:pPr>
      <w:r>
        <w:rPr>
          <w:rFonts w:hint="eastAsia" w:ascii="仿宋_GB2312" w:hAnsi="仿宋_GB2312" w:cs="仿宋_GB2312"/>
        </w:rPr>
        <w:t>6.医疗文书管理情况。</w:t>
      </w:r>
    </w:p>
    <w:p w14:paraId="289CF946">
      <w:pPr>
        <w:spacing w:line="600" w:lineRule="exact"/>
        <w:ind w:firstLine="640" w:firstLineChars="200"/>
        <w:rPr>
          <w:rFonts w:ascii="楷体_GB2312" w:hAnsi="楷体_GB2312" w:eastAsia="楷体_GB2312"/>
          <w:kern w:val="0"/>
        </w:rPr>
      </w:pPr>
      <w:r>
        <w:rPr>
          <w:rFonts w:hint="eastAsia" w:ascii="楷体_GB2312" w:hAnsi="楷体_GB2312" w:eastAsia="楷体_GB2312"/>
          <w:kern w:val="0"/>
        </w:rPr>
        <w:t>(四)母婴保健技术服务机构监督</w:t>
      </w:r>
    </w:p>
    <w:p w14:paraId="1BADEBD1">
      <w:pPr>
        <w:pStyle w:val="2"/>
        <w:spacing w:before="233" w:line="293" w:lineRule="auto"/>
        <w:ind w:left="155" w:right="57" w:firstLine="589"/>
        <w:rPr>
          <w:rFonts w:ascii="仿宋_GB2312" w:hAnsi="仿宋_GB2312" w:cs="仿宋_GB2312"/>
        </w:rPr>
      </w:pPr>
      <w:r>
        <w:rPr>
          <w:rFonts w:hint="eastAsia" w:ascii="仿宋_GB2312" w:hAnsi="仿宋_GB2312" w:cs="仿宋_GB2312"/>
        </w:rPr>
        <w:t>1.机构及人员资质情况。开展母婴保健技术服务、人类辅助生殖技术服务、设置人类精子库的机构执业资质和人员执业资格情况。</w:t>
      </w:r>
    </w:p>
    <w:p w14:paraId="02ED5359">
      <w:pPr>
        <w:pStyle w:val="2"/>
        <w:spacing w:before="233" w:line="293" w:lineRule="auto"/>
        <w:ind w:left="155" w:right="57" w:firstLine="589"/>
        <w:rPr>
          <w:rFonts w:ascii="仿宋_GB2312" w:hAnsi="仿宋_GB2312" w:cs="仿宋_GB2312"/>
        </w:rPr>
      </w:pPr>
      <w:r>
        <w:rPr>
          <w:rFonts w:hint="eastAsia" w:ascii="仿宋_GB2312" w:hAnsi="仿宋_GB2312" w:cs="仿宋_GB2312"/>
        </w:rPr>
        <w:t>2. 法律法规执行情况。机构是否按照批准的业务范围和服务项目执业；人员是否按照批准的服务项目执业；开展人工终止妊娠手术是否进行登记查验；开展孕妇外周血胎儿游离 DNA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14:paraId="06CD43E2">
      <w:pPr>
        <w:pStyle w:val="2"/>
        <w:spacing w:before="233" w:line="293" w:lineRule="auto"/>
        <w:ind w:left="155" w:right="57" w:firstLine="589"/>
        <w:rPr>
          <w:rFonts w:ascii="仿宋_GB2312" w:hAnsi="仿宋_GB2312" w:cs="仿宋_GB2312"/>
        </w:rPr>
      </w:pPr>
      <w:r>
        <w:rPr>
          <w:rFonts w:hint="eastAsia" w:ascii="仿宋_GB2312" w:hAnsi="仿宋_GB2312" w:cs="仿宋_GB2312"/>
        </w:rPr>
        <w:t>3. 制度建立及实施情况。是否建立禁止胎儿性别鉴定的管 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14:paraId="1AEE359C">
      <w:pPr>
        <w:pStyle w:val="2"/>
        <w:spacing w:before="233" w:line="293" w:lineRule="auto"/>
        <w:ind w:left="155" w:right="57" w:firstLine="589"/>
        <w:rPr>
          <w:rFonts w:ascii="仿宋_GB2312" w:hAnsi="仿宋_GB2312" w:cs="仿宋_GB2312"/>
        </w:rPr>
      </w:pPr>
      <w:r>
        <w:rPr>
          <w:rFonts w:hint="eastAsia" w:ascii="仿宋_GB2312" w:hAnsi="仿宋_GB2312" w:cs="仿宋_GB2312"/>
        </w:rPr>
        <w:t>4. 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14:paraId="69A6D740">
      <w:pPr>
        <w:pStyle w:val="2"/>
        <w:spacing w:before="233" w:line="293" w:lineRule="auto"/>
        <w:ind w:left="155" w:right="57" w:firstLine="589"/>
        <w:rPr>
          <w:rFonts w:ascii="仿宋_GB2312" w:hAnsi="仿宋_GB2312" w:cs="仿宋_GB2312"/>
        </w:rPr>
      </w:pPr>
      <w:r>
        <w:rPr>
          <w:rFonts w:hint="eastAsia" w:ascii="仿宋_GB2312" w:hAnsi="仿宋_GB2312" w:cs="仿宋_GB2312"/>
        </w:rPr>
        <w:t>5. 出生医学证明管理检查。是否建立并执行空白证件管理、人员管理、印章管理、废证管理、信息管理、档案管理、信息安全保密等制度；是否配备专(兼)职工作人员分别负责空白证件管理、证件签发和印章管理，是否能够落实“证”“章”分离制度；空白证件保管是否符合“两锁”“三铁”“四防”要求(即门锁、柜锁，铁门、铁栏窗和保险柜，防水、防火、防潮和防盗);是否配备人证核验设备，建立并严格落实“刷脸比对”身份核验制度；是否存在伪造和买卖出生医学证明情况。</w:t>
      </w:r>
    </w:p>
    <w:p w14:paraId="29F46099">
      <w:pPr>
        <w:spacing w:line="600" w:lineRule="exact"/>
        <w:ind w:firstLine="640" w:firstLineChars="200"/>
        <w:rPr>
          <w:rFonts w:ascii="黑体" w:hAnsi="Times New Roman" w:eastAsia="黑体"/>
        </w:rPr>
      </w:pPr>
      <w:r>
        <w:rPr>
          <w:rFonts w:hint="eastAsia" w:ascii="黑体" w:hAnsi="Times New Roman" w:eastAsia="黑体"/>
        </w:rPr>
        <w:t>三、结果报送要求</w:t>
      </w:r>
    </w:p>
    <w:p w14:paraId="724709E8">
      <w:pPr>
        <w:spacing w:before="203" w:line="308" w:lineRule="auto"/>
        <w:ind w:right="233" w:firstLine="629"/>
        <w:rPr>
          <w:rFonts w:ascii="仿宋_GB2312" w:hAnsi="仿宋_GB2312" w:cs="仿宋_GB2312"/>
        </w:rPr>
      </w:pPr>
      <w:r>
        <w:rPr>
          <w:rFonts w:hint="eastAsia" w:ascii="仿宋_GB2312" w:hAnsi="仿宋_GB2312" w:cs="仿宋_GB2312"/>
        </w:rPr>
        <w:t>(一)各县（市、区）要于2025年11月10日前将医疗卫生监督抽检填 报数据报送至市疾病预防控制中心（卫生监督所），市疾病预防控制中心（卫生监督所）于2025年11月20日前完成数据填报工作。</w:t>
      </w:r>
    </w:p>
    <w:p w14:paraId="7FAB6838">
      <w:pPr>
        <w:spacing w:before="215" w:line="329" w:lineRule="auto"/>
        <w:ind w:right="206" w:firstLine="629"/>
        <w:rPr>
          <w:rFonts w:ascii="仿宋_GB2312" w:hAnsi="仿宋_GB2312" w:cs="仿宋_GB2312"/>
        </w:rPr>
      </w:pPr>
      <w:r>
        <w:rPr>
          <w:rFonts w:hint="eastAsia" w:ascii="仿宋_GB2312" w:hAnsi="仿宋_GB2312" w:cs="仿宋_GB2312"/>
        </w:rPr>
        <w:t>(二)各县（市、区）请于2025年6月10日、11月 10日前将医疗卫生(医疗、血液)、中医医疗机构随机监督抽查工作阶段性工作总结和全年工作总结报送市疾病预防控制中心（卫生监督所）。市疾病预防控制中心（卫生监督所）请于2025年6月20日、11月20日前将全省医疗卫生(医疗、血液)、中医医疗机构随机监督抽查工作阶段性工作总结和全年工作总结报送市卫健委。</w:t>
      </w:r>
    </w:p>
    <w:p w14:paraId="7310599A">
      <w:pPr>
        <w:spacing w:before="220" w:line="330" w:lineRule="auto"/>
        <w:ind w:right="254" w:firstLine="629"/>
        <w:rPr>
          <w:rFonts w:ascii="仿宋_GB2312" w:hAnsi="仿宋_GB2312" w:cs="仿宋_GB2312"/>
        </w:rPr>
      </w:pPr>
      <w:r>
        <w:rPr>
          <w:rFonts w:hint="eastAsia" w:ascii="仿宋_GB2312" w:hAnsi="仿宋_GB2312" w:cs="仿宋_GB2312"/>
        </w:rPr>
        <w:t>(三)各县（市、区）要强化处理措施，对于违法行为，要依法予以行政处罚，对于违反政策要求但无行政处罚依据的，要下达监督意见书，同时向卫生健康行政部门报告，卫生健康行政部门要加强管理，责令限期整改，严重的按照《医疗卫生行业综合监管责任 追究规定》追究责任。涉嫌违法犯罪线索及时移交相关部门；重大案件信息要及时向市卫健委报告。</w:t>
      </w:r>
    </w:p>
    <w:p w14:paraId="1DFC9D1A">
      <w:pPr>
        <w:spacing w:line="600" w:lineRule="exact"/>
        <w:ind w:firstLine="640" w:firstLineChars="200"/>
        <w:rPr>
          <w:rFonts w:ascii="仿宋_GB2312" w:hAnsi="仿宋_GB2312" w:cs="仿宋_GB2312"/>
        </w:rPr>
      </w:pPr>
      <w:r>
        <w:rPr>
          <w:rFonts w:hint="eastAsia" w:ascii="仿宋_GB2312" w:hAnsi="仿宋_GB2312" w:cs="仿宋_GB2312"/>
        </w:rPr>
        <w:t>专专业负责人：市疾病预防控制中心（卫生监督所）</w:t>
      </w:r>
    </w:p>
    <w:p w14:paraId="06897572">
      <w:pPr>
        <w:spacing w:line="600" w:lineRule="exact"/>
        <w:ind w:firstLine="640" w:firstLineChars="200"/>
        <w:rPr>
          <w:rFonts w:ascii="仿宋_GB2312" w:hAnsi="仿宋_GB2312" w:cs="仿宋_GB2312"/>
        </w:rPr>
      </w:pPr>
      <w:r>
        <w:rPr>
          <w:rFonts w:hint="eastAsia" w:ascii="仿宋_GB2312" w:hAnsi="仿宋_GB2312" w:cs="仿宋_GB2312"/>
        </w:rPr>
        <w:t>医疗卫生监督科 郭新华  8971799</w:t>
      </w:r>
    </w:p>
    <w:p w14:paraId="275B7DCB">
      <w:pPr>
        <w:spacing w:line="600" w:lineRule="exact"/>
        <w:ind w:firstLine="640" w:firstLineChars="200"/>
        <w:rPr>
          <w:rFonts w:ascii="仿宋_GB2312" w:hAnsi="仿宋_GB2312" w:cs="仿宋_GB2312"/>
        </w:rPr>
      </w:pPr>
      <w:r>
        <w:rPr>
          <w:rFonts w:hint="eastAsia" w:ascii="仿宋_GB2312" w:hAnsi="仿宋_GB2312" w:cs="仿宋_GB2312"/>
        </w:rPr>
        <w:t>传染病监督科   余  平  8901208</w:t>
      </w:r>
    </w:p>
    <w:p w14:paraId="1CAA4C0D">
      <w:pPr>
        <w:spacing w:line="600" w:lineRule="exact"/>
        <w:ind w:firstLine="640" w:firstLineChars="200"/>
        <w:rPr>
          <w:rFonts w:ascii="仿宋_GB2312" w:hAnsi="仿宋_GB2312" w:cs="仿宋_GB2312"/>
        </w:rPr>
      </w:pPr>
      <w:r>
        <w:rPr>
          <w:rFonts w:hint="eastAsia" w:ascii="仿宋_GB2312" w:hAnsi="仿宋_GB2312" w:cs="仿宋_GB2312"/>
        </w:rPr>
        <w:t>妇幼健康监督科 张  慧  8970098</w:t>
      </w:r>
    </w:p>
    <w:p w14:paraId="6F9AFE7E">
      <w:pPr>
        <w:pStyle w:val="2"/>
        <w:spacing w:before="233" w:line="293" w:lineRule="auto"/>
        <w:ind w:left="155" w:right="57" w:firstLine="589"/>
        <w:rPr>
          <w:rFonts w:ascii="仿宋_GB2312" w:hAnsi="仿宋_GB2312" w:cs="仿宋_GB2312"/>
        </w:rPr>
      </w:pPr>
    </w:p>
    <w:p w14:paraId="10A83091">
      <w:pPr>
        <w:spacing w:line="600" w:lineRule="exact"/>
        <w:ind w:firstLine="640" w:firstLineChars="200"/>
        <w:rPr>
          <w:rFonts w:ascii="仿宋_GB2312" w:hAnsi="仿宋_GB2312" w:cs="仿宋_GB2312"/>
        </w:rPr>
      </w:pPr>
      <w:r>
        <w:rPr>
          <w:rFonts w:hint="eastAsia" w:ascii="仿宋_GB2312" w:hAnsi="仿宋_GB2312" w:cs="仿宋_GB2312"/>
        </w:rPr>
        <w:t>附表：1.2025年医疗机构随机监督抽查工作计划表</w:t>
      </w:r>
    </w:p>
    <w:p w14:paraId="369EAC43">
      <w:pPr>
        <w:spacing w:line="600" w:lineRule="exact"/>
        <w:ind w:firstLine="1600" w:firstLineChars="500"/>
        <w:rPr>
          <w:rFonts w:ascii="仿宋_GB2312" w:hAnsi="仿宋_GB2312" w:cs="仿宋_GB2312"/>
        </w:rPr>
      </w:pPr>
      <w:r>
        <w:rPr>
          <w:rFonts w:hint="eastAsia" w:ascii="仿宋_GB2312" w:hAnsi="仿宋_GB2312" w:cs="仿宋_GB2312"/>
        </w:rPr>
        <w:t>2.2025年医疗机构随机监督抽查汇总表</w:t>
      </w:r>
    </w:p>
    <w:p w14:paraId="6A2127CA">
      <w:pPr>
        <w:spacing w:line="600" w:lineRule="exact"/>
        <w:ind w:left="1600" w:leftChars="500"/>
        <w:rPr>
          <w:rFonts w:ascii="仿宋_GB2312" w:hAnsi="仿宋_GB2312" w:cs="仿宋_GB2312"/>
        </w:rPr>
      </w:pPr>
      <w:r>
        <w:rPr>
          <w:rFonts w:hint="eastAsia" w:ascii="仿宋_GB2312" w:hAnsi="仿宋_GB2312" w:cs="仿宋_GB2312"/>
        </w:rPr>
        <w:t>3.2025年中医医疗机构随机监督抽查工作计划表 4.2025年中医医疗机构随机监督抽查汇总表</w:t>
      </w:r>
    </w:p>
    <w:p w14:paraId="2A43CEE6">
      <w:pPr>
        <w:spacing w:line="600" w:lineRule="exact"/>
        <w:ind w:left="1600" w:leftChars="500"/>
        <w:rPr>
          <w:rFonts w:ascii="仿宋_GB2312" w:hAnsi="仿宋_GB2312" w:cs="仿宋_GB2312"/>
        </w:rPr>
      </w:pPr>
      <w:r>
        <w:rPr>
          <w:rFonts w:hint="eastAsia" w:ascii="仿宋_GB2312" w:hAnsi="仿宋_GB2312" w:cs="仿宋_GB2312"/>
        </w:rPr>
        <w:t>5.2025年医疗美容机构随机监督抽查工作计划表 6.2025年医疗美容机构随机监督抽查汇总表</w:t>
      </w:r>
    </w:p>
    <w:p w14:paraId="7DC78352">
      <w:pPr>
        <w:spacing w:line="600" w:lineRule="exact"/>
        <w:ind w:firstLine="1600" w:firstLineChars="500"/>
        <w:rPr>
          <w:rFonts w:ascii="仿宋_GB2312" w:hAnsi="仿宋_GB2312" w:cs="仿宋_GB2312"/>
        </w:rPr>
      </w:pPr>
      <w:r>
        <w:rPr>
          <w:rFonts w:hint="eastAsia" w:ascii="仿宋_GB2312" w:hAnsi="仿宋_GB2312" w:cs="仿宋_GB2312"/>
        </w:rPr>
        <w:t>7.2025年母婴保健技术服务机构随机监督抽查工作 计划表</w:t>
      </w:r>
    </w:p>
    <w:p w14:paraId="12BE3271">
      <w:pPr>
        <w:spacing w:line="600" w:lineRule="exact"/>
        <w:ind w:firstLine="1600" w:firstLineChars="500"/>
        <w:rPr>
          <w:rFonts w:ascii="仿宋_GB2312" w:hAnsi="仿宋_GB2312" w:cs="仿宋_GB2312"/>
        </w:rPr>
        <w:sectPr>
          <w:footerReference r:id="rId23" w:type="default"/>
          <w:pgSz w:w="11050" w:h="16890"/>
          <w:pgMar w:top="2103" w:right="890" w:bottom="1897" w:left="1050" w:header="0" w:footer="1508" w:gutter="0"/>
          <w:cols w:space="720" w:num="1"/>
        </w:sectPr>
      </w:pPr>
      <w:r>
        <w:rPr>
          <w:rFonts w:hint="eastAsia" w:ascii="仿宋_GB2312" w:hAnsi="仿宋_GB2312" w:cs="仿宋_GB2312"/>
        </w:rPr>
        <w:t>8.2025年母婴保健技术服务机构随机监督抽查汇总表</w:t>
      </w:r>
    </w:p>
    <w:p w14:paraId="0CED41B0">
      <w:pPr>
        <w:spacing w:line="322" w:lineRule="auto"/>
        <w:rPr>
          <w:rFonts w:ascii="黑体" w:hAnsi="黑体" w:eastAsia="黑体"/>
          <w:szCs w:val="32"/>
        </w:rPr>
      </w:pPr>
      <w:r>
        <w:rPr>
          <w:rFonts w:hint="eastAsia" w:ascii="黑体" w:hAnsi="黑体" w:eastAsia="黑体"/>
          <w:szCs w:val="32"/>
        </w:rPr>
        <w:t xml:space="preserve">附表1  </w:t>
      </w:r>
    </w:p>
    <w:p w14:paraId="67C68F33">
      <w:pPr>
        <w:spacing w:line="360" w:lineRule="auto"/>
        <w:jc w:val="center"/>
        <w:rPr>
          <w:rFonts w:ascii="宋体" w:hAnsi="宋体" w:eastAsia="宋体"/>
          <w:b/>
          <w:sz w:val="44"/>
        </w:rPr>
      </w:pPr>
      <w:r>
        <w:rPr>
          <w:rFonts w:hint="eastAsia" w:ascii="宋体" w:hAnsi="宋体" w:eastAsia="宋体"/>
          <w:b/>
          <w:sz w:val="44"/>
        </w:rPr>
        <w:t>2025年医疗机构随机监督抽查工作计划表</w:t>
      </w:r>
    </w:p>
    <w:tbl>
      <w:tblPr>
        <w:tblStyle w:val="12"/>
        <w:tblW w:w="14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3557"/>
        <w:gridCol w:w="1049"/>
        <w:gridCol w:w="8324"/>
        <w:gridCol w:w="1304"/>
      </w:tblGrid>
      <w:tr w14:paraId="5E479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5" w:type="dxa"/>
          </w:tcPr>
          <w:p w14:paraId="10DF8244">
            <w:pPr>
              <w:spacing w:before="101" w:line="221" w:lineRule="auto"/>
              <w:ind w:left="94"/>
              <w:rPr>
                <w:rFonts w:ascii="宋体" w:hAnsi="宋体" w:eastAsia="宋体" w:cs="宋体"/>
                <w:sz w:val="21"/>
                <w:szCs w:val="21"/>
              </w:rPr>
            </w:pPr>
            <w:r>
              <w:rPr>
                <w:rFonts w:ascii="宋体" w:hAnsi="宋体" w:eastAsia="宋体" w:cs="宋体"/>
                <w:spacing w:val="6"/>
                <w:sz w:val="21"/>
                <w:szCs w:val="21"/>
              </w:rPr>
              <w:t>序号</w:t>
            </w:r>
          </w:p>
        </w:tc>
        <w:tc>
          <w:tcPr>
            <w:tcW w:w="3557" w:type="dxa"/>
          </w:tcPr>
          <w:p w14:paraId="14E571D8">
            <w:pPr>
              <w:spacing w:before="100" w:line="219" w:lineRule="auto"/>
              <w:ind w:left="1140"/>
              <w:rPr>
                <w:rFonts w:ascii="宋体" w:hAnsi="宋体" w:eastAsia="宋体" w:cs="宋体"/>
                <w:sz w:val="21"/>
                <w:szCs w:val="21"/>
              </w:rPr>
            </w:pPr>
            <w:r>
              <w:rPr>
                <w:rFonts w:ascii="宋体" w:hAnsi="宋体" w:eastAsia="宋体" w:cs="宋体"/>
                <w:spacing w:val="-2"/>
                <w:sz w:val="21"/>
                <w:szCs w:val="21"/>
              </w:rPr>
              <w:t>监督检查对象</w:t>
            </w:r>
          </w:p>
        </w:tc>
        <w:tc>
          <w:tcPr>
            <w:tcW w:w="1049" w:type="dxa"/>
          </w:tcPr>
          <w:p w14:paraId="14C9638A">
            <w:pPr>
              <w:spacing w:before="100" w:line="219" w:lineRule="auto"/>
              <w:ind w:left="93"/>
              <w:rPr>
                <w:rFonts w:ascii="宋体" w:hAnsi="宋体" w:eastAsia="宋体" w:cs="宋体"/>
                <w:sz w:val="21"/>
                <w:szCs w:val="21"/>
              </w:rPr>
            </w:pPr>
            <w:r>
              <w:rPr>
                <w:rFonts w:ascii="宋体" w:hAnsi="宋体" w:eastAsia="宋体" w:cs="宋体"/>
                <w:spacing w:val="4"/>
                <w:sz w:val="21"/>
                <w:szCs w:val="21"/>
              </w:rPr>
              <w:t>抽检比例</w:t>
            </w:r>
          </w:p>
        </w:tc>
        <w:tc>
          <w:tcPr>
            <w:tcW w:w="8324" w:type="dxa"/>
          </w:tcPr>
          <w:p w14:paraId="7ACB0F9A">
            <w:pPr>
              <w:spacing w:before="100" w:line="219" w:lineRule="auto"/>
              <w:ind w:left="3764"/>
              <w:rPr>
                <w:rFonts w:ascii="宋体" w:hAnsi="宋体" w:eastAsia="宋体" w:cs="宋体"/>
                <w:sz w:val="21"/>
                <w:szCs w:val="21"/>
              </w:rPr>
            </w:pPr>
            <w:r>
              <w:rPr>
                <w:rFonts w:ascii="宋体" w:hAnsi="宋体" w:eastAsia="宋体" w:cs="宋体"/>
                <w:spacing w:val="-2"/>
                <w:sz w:val="21"/>
                <w:szCs w:val="21"/>
              </w:rPr>
              <w:t>检查内容</w:t>
            </w:r>
          </w:p>
        </w:tc>
        <w:tc>
          <w:tcPr>
            <w:tcW w:w="1304" w:type="dxa"/>
          </w:tcPr>
          <w:p w14:paraId="3BF1A29A">
            <w:pPr>
              <w:spacing w:before="101" w:line="221" w:lineRule="auto"/>
              <w:ind w:left="539"/>
              <w:rPr>
                <w:rFonts w:ascii="宋体" w:hAnsi="宋体" w:eastAsia="宋体" w:cs="宋体"/>
                <w:sz w:val="21"/>
                <w:szCs w:val="21"/>
              </w:rPr>
            </w:pPr>
            <w:r>
              <w:rPr>
                <w:rFonts w:ascii="宋体" w:hAnsi="宋体" w:eastAsia="宋体" w:cs="宋体"/>
                <w:spacing w:val="5"/>
                <w:sz w:val="21"/>
                <w:szCs w:val="21"/>
              </w:rPr>
              <w:t>备注</w:t>
            </w:r>
          </w:p>
        </w:tc>
      </w:tr>
      <w:tr w14:paraId="7219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25" w:type="dxa"/>
          </w:tcPr>
          <w:p w14:paraId="247A2DAA">
            <w:pPr>
              <w:spacing w:line="262" w:lineRule="auto"/>
              <w:rPr>
                <w:rFonts w:ascii="Arial"/>
                <w:sz w:val="21"/>
              </w:rPr>
            </w:pPr>
          </w:p>
          <w:p w14:paraId="01E11C73">
            <w:pPr>
              <w:spacing w:before="68" w:line="241" w:lineRule="auto"/>
              <w:ind w:left="244"/>
              <w:rPr>
                <w:rFonts w:ascii="宋体" w:hAnsi="宋体" w:eastAsia="宋体" w:cs="宋体"/>
                <w:sz w:val="21"/>
                <w:szCs w:val="21"/>
              </w:rPr>
            </w:pPr>
            <w:r>
              <w:rPr>
                <w:rFonts w:ascii="宋体" w:hAnsi="宋体" w:eastAsia="宋体" w:cs="宋体"/>
                <w:sz w:val="21"/>
                <w:szCs w:val="21"/>
              </w:rPr>
              <w:t>1</w:t>
            </w:r>
          </w:p>
        </w:tc>
        <w:tc>
          <w:tcPr>
            <w:tcW w:w="3557" w:type="dxa"/>
          </w:tcPr>
          <w:p w14:paraId="1A1096C9">
            <w:pPr>
              <w:rPr>
                <w:rFonts w:ascii="Arial"/>
                <w:sz w:val="21"/>
              </w:rPr>
            </w:pPr>
          </w:p>
          <w:p w14:paraId="6DD2778B">
            <w:pPr>
              <w:spacing w:before="68" w:line="219" w:lineRule="auto"/>
              <w:ind w:left="190"/>
              <w:rPr>
                <w:rFonts w:ascii="宋体" w:hAnsi="宋体" w:eastAsia="宋体" w:cs="宋体"/>
                <w:sz w:val="21"/>
                <w:szCs w:val="21"/>
              </w:rPr>
            </w:pPr>
            <w:r>
              <w:rPr>
                <w:rFonts w:ascii="宋体" w:hAnsi="宋体" w:eastAsia="宋体" w:cs="宋体"/>
                <w:spacing w:val="2"/>
                <w:sz w:val="21"/>
                <w:szCs w:val="21"/>
              </w:rPr>
              <w:t>医院(含妇幼保健院、精神卫生院)</w:t>
            </w:r>
          </w:p>
        </w:tc>
        <w:tc>
          <w:tcPr>
            <w:tcW w:w="1049" w:type="dxa"/>
          </w:tcPr>
          <w:p w14:paraId="1219B925">
            <w:pPr>
              <w:spacing w:line="262" w:lineRule="auto"/>
              <w:rPr>
                <w:rFonts w:ascii="Arial"/>
                <w:sz w:val="21"/>
              </w:rPr>
            </w:pPr>
          </w:p>
          <w:p w14:paraId="68E796EA">
            <w:pPr>
              <w:spacing w:before="68"/>
              <w:ind w:left="353"/>
              <w:rPr>
                <w:rFonts w:ascii="宋体" w:hAnsi="宋体" w:eastAsia="宋体" w:cs="宋体"/>
                <w:sz w:val="21"/>
                <w:szCs w:val="21"/>
              </w:rPr>
            </w:pPr>
            <w:r>
              <w:rPr>
                <w:rFonts w:ascii="宋体" w:hAnsi="宋体" w:eastAsia="宋体" w:cs="宋体"/>
                <w:spacing w:val="-6"/>
                <w:sz w:val="21"/>
                <w:szCs w:val="21"/>
              </w:rPr>
              <w:t>12%</w:t>
            </w:r>
          </w:p>
        </w:tc>
        <w:tc>
          <w:tcPr>
            <w:tcW w:w="8324" w:type="dxa"/>
            <w:vMerge w:val="restart"/>
            <w:tcBorders>
              <w:bottom w:val="nil"/>
            </w:tcBorders>
          </w:tcPr>
          <w:p w14:paraId="65E16198">
            <w:pPr>
              <w:spacing w:before="201" w:line="246" w:lineRule="auto"/>
              <w:ind w:left="93" w:right="331"/>
              <w:rPr>
                <w:rFonts w:ascii="宋体" w:hAnsi="宋体" w:eastAsia="宋体" w:cs="宋体"/>
                <w:sz w:val="21"/>
                <w:szCs w:val="21"/>
              </w:rPr>
            </w:pPr>
            <w:r>
              <w:rPr>
                <w:rFonts w:ascii="宋体" w:hAnsi="宋体" w:eastAsia="宋体" w:cs="宋体"/>
                <w:sz w:val="21"/>
                <w:szCs w:val="21"/>
              </w:rPr>
              <w:t>1.医疗机构资质(执业许可、校验或执业备案、开展诊疗活动与执业许可或备案范围符</w:t>
            </w:r>
            <w:r>
              <w:rPr>
                <w:rFonts w:ascii="宋体" w:hAnsi="宋体" w:eastAsia="宋体" w:cs="宋体"/>
                <w:spacing w:val="12"/>
                <w:sz w:val="21"/>
                <w:szCs w:val="21"/>
              </w:rPr>
              <w:t xml:space="preserve"> </w:t>
            </w:r>
            <w:r>
              <w:rPr>
                <w:rFonts w:ascii="宋体" w:hAnsi="宋体" w:eastAsia="宋体" w:cs="宋体"/>
                <w:sz w:val="21"/>
                <w:szCs w:val="21"/>
              </w:rPr>
              <w:t>合情况)管理情况。</w:t>
            </w:r>
          </w:p>
          <w:p w14:paraId="5925CE0D">
            <w:pPr>
              <w:spacing w:before="20" w:line="246" w:lineRule="auto"/>
              <w:ind w:left="93" w:right="403"/>
              <w:rPr>
                <w:rFonts w:ascii="宋体" w:hAnsi="宋体" w:eastAsia="宋体" w:cs="宋体"/>
                <w:sz w:val="21"/>
                <w:szCs w:val="21"/>
              </w:rPr>
            </w:pPr>
            <w:r>
              <w:rPr>
                <w:rFonts w:ascii="宋体" w:hAnsi="宋体" w:eastAsia="宋体" w:cs="宋体"/>
                <w:spacing w:val="1"/>
                <w:sz w:val="21"/>
                <w:szCs w:val="21"/>
              </w:rPr>
              <w:t>2.医疗卫生人员(医师、护士、医技人员执业资格、执业行为，医师、护士执业注册)</w:t>
            </w:r>
            <w:r>
              <w:rPr>
                <w:rFonts w:ascii="宋体" w:hAnsi="宋体" w:eastAsia="宋体" w:cs="宋体"/>
                <w:spacing w:val="6"/>
                <w:sz w:val="21"/>
                <w:szCs w:val="21"/>
              </w:rPr>
              <w:t xml:space="preserve"> </w:t>
            </w:r>
            <w:r>
              <w:rPr>
                <w:rFonts w:ascii="宋体" w:hAnsi="宋体" w:eastAsia="宋体" w:cs="宋体"/>
                <w:spacing w:val="1"/>
                <w:sz w:val="21"/>
                <w:szCs w:val="21"/>
              </w:rPr>
              <w:t>管理情况。</w:t>
            </w:r>
          </w:p>
          <w:p w14:paraId="62F43101">
            <w:pPr>
              <w:spacing w:before="29" w:line="219" w:lineRule="auto"/>
              <w:ind w:left="93"/>
              <w:rPr>
                <w:rFonts w:ascii="宋体" w:hAnsi="宋体" w:eastAsia="宋体" w:cs="宋体"/>
                <w:sz w:val="21"/>
                <w:szCs w:val="21"/>
              </w:rPr>
            </w:pPr>
            <w:r>
              <w:rPr>
                <w:rFonts w:ascii="宋体" w:hAnsi="宋体" w:eastAsia="宋体" w:cs="宋体"/>
                <w:sz w:val="21"/>
                <w:szCs w:val="21"/>
              </w:rPr>
              <w:t>3.药品(医疗用毒性药品、麻醉药品、精神药品、抗菌药物)和医疗器械管理情况。</w:t>
            </w:r>
          </w:p>
          <w:p w14:paraId="3B62B8F1">
            <w:pPr>
              <w:spacing w:before="41" w:line="246" w:lineRule="auto"/>
              <w:ind w:left="93" w:right="362" w:hanging="9"/>
              <w:rPr>
                <w:rFonts w:ascii="宋体" w:hAnsi="宋体" w:eastAsia="宋体" w:cs="宋体"/>
                <w:sz w:val="21"/>
                <w:szCs w:val="21"/>
              </w:rPr>
            </w:pPr>
            <w:r>
              <w:rPr>
                <w:rFonts w:ascii="宋体" w:hAnsi="宋体" w:eastAsia="宋体" w:cs="宋体"/>
                <w:sz w:val="21"/>
                <w:szCs w:val="21"/>
              </w:rPr>
              <w:t>4.医疗技术临床应用管理情况(限制类技术备案及数据信息报送情</w:t>
            </w:r>
            <w:r>
              <w:rPr>
                <w:rFonts w:ascii="宋体" w:hAnsi="宋体" w:eastAsia="宋体" w:cs="宋体"/>
                <w:spacing w:val="-1"/>
                <w:sz w:val="21"/>
                <w:szCs w:val="21"/>
              </w:rPr>
              <w:t>况、是否开展禁止类</w:t>
            </w:r>
            <w:r>
              <w:rPr>
                <w:rFonts w:ascii="宋体" w:hAnsi="宋体" w:eastAsia="宋体" w:cs="宋体"/>
                <w:sz w:val="21"/>
                <w:szCs w:val="21"/>
              </w:rPr>
              <w:t xml:space="preserve"> 技术等)。</w:t>
            </w:r>
          </w:p>
          <w:p w14:paraId="0B65CF58">
            <w:pPr>
              <w:spacing w:before="39" w:line="219" w:lineRule="auto"/>
              <w:ind w:left="93"/>
              <w:rPr>
                <w:rFonts w:ascii="宋体" w:hAnsi="宋体" w:eastAsia="宋体" w:cs="宋体"/>
                <w:sz w:val="21"/>
                <w:szCs w:val="21"/>
              </w:rPr>
            </w:pPr>
            <w:r>
              <w:rPr>
                <w:rFonts w:ascii="宋体" w:hAnsi="宋体" w:eastAsia="宋体" w:cs="宋体"/>
                <w:sz w:val="21"/>
                <w:szCs w:val="21"/>
              </w:rPr>
              <w:t>5.医疗文书(处方、病历、医学证明文件等)管理情况(村卫生室仅抽查处方管理情况)。</w:t>
            </w:r>
          </w:p>
          <w:p w14:paraId="53CE2B94">
            <w:pPr>
              <w:spacing w:before="42" w:line="219" w:lineRule="auto"/>
              <w:ind w:firstLine="202" w:firstLineChars="100"/>
              <w:jc w:val="both"/>
              <w:rPr>
                <w:rFonts w:ascii="宋体" w:hAnsi="宋体" w:eastAsia="宋体" w:cs="宋体"/>
                <w:sz w:val="21"/>
                <w:szCs w:val="21"/>
              </w:rPr>
            </w:pPr>
            <w:r>
              <w:rPr>
                <w:rFonts w:ascii="宋体" w:hAnsi="宋体" w:eastAsia="宋体" w:cs="宋体"/>
                <w:spacing w:val="-4"/>
                <w:sz w:val="21"/>
                <w:szCs w:val="21"/>
              </w:rPr>
              <w:t>6.抽查重点病历情况(合理检查、合理用药、合理治疗、计费收</w:t>
            </w:r>
            <w:r>
              <w:rPr>
                <w:rFonts w:ascii="宋体" w:hAnsi="宋体" w:eastAsia="宋体" w:cs="宋体"/>
                <w:spacing w:val="-5"/>
                <w:sz w:val="21"/>
                <w:szCs w:val="21"/>
              </w:rPr>
              <w:t>费管理、医保基金使用等)。</w:t>
            </w:r>
          </w:p>
          <w:p w14:paraId="21BDDED8">
            <w:pPr>
              <w:spacing w:before="29" w:line="219" w:lineRule="auto"/>
              <w:ind w:left="93"/>
              <w:rPr>
                <w:rFonts w:ascii="宋体" w:hAnsi="宋体" w:eastAsia="宋体" w:cs="宋体"/>
                <w:sz w:val="21"/>
                <w:szCs w:val="21"/>
              </w:rPr>
            </w:pPr>
            <w:r>
              <w:rPr>
                <w:rFonts w:ascii="宋体" w:hAnsi="宋体" w:eastAsia="宋体" w:cs="宋体"/>
                <w:sz w:val="21"/>
                <w:szCs w:val="21"/>
              </w:rPr>
              <w:t>7.生物医学研究(资质资格、登记备案、伦理审查等)管理情况。</w:t>
            </w:r>
          </w:p>
          <w:p w14:paraId="66837194">
            <w:pPr>
              <w:spacing w:before="51" w:line="219" w:lineRule="auto"/>
              <w:ind w:left="93"/>
              <w:rPr>
                <w:rFonts w:ascii="宋体" w:hAnsi="宋体" w:eastAsia="宋体" w:cs="宋体"/>
                <w:sz w:val="21"/>
                <w:szCs w:val="21"/>
              </w:rPr>
            </w:pPr>
            <w:r>
              <w:rPr>
                <w:rFonts w:ascii="宋体" w:hAnsi="宋体" w:eastAsia="宋体" w:cs="宋体"/>
                <w:sz w:val="21"/>
                <w:szCs w:val="21"/>
              </w:rPr>
              <w:t>8.政策落实情况(公立医疗机构不得开设营利性药店.向出资人、举办者分配或者变相</w:t>
            </w:r>
          </w:p>
          <w:p w14:paraId="2939D7DC">
            <w:pPr>
              <w:spacing w:before="52" w:line="241" w:lineRule="auto"/>
              <w:ind w:left="93" w:right="222"/>
              <w:rPr>
                <w:rFonts w:ascii="宋体" w:hAnsi="宋体" w:eastAsia="宋体" w:cs="宋体"/>
                <w:sz w:val="21"/>
                <w:szCs w:val="21"/>
              </w:rPr>
            </w:pPr>
            <w:r>
              <w:rPr>
                <w:rFonts w:ascii="宋体" w:hAnsi="宋体" w:eastAsia="宋体" w:cs="宋体"/>
                <w:sz w:val="21"/>
                <w:szCs w:val="21"/>
              </w:rPr>
              <w:t>分配收益；公立医疗机构医用耗材“零差率”销售：公立医疗机构医务人员薪酬不得与</w:t>
            </w:r>
            <w:r>
              <w:rPr>
                <w:rFonts w:ascii="宋体" w:hAnsi="宋体" w:eastAsia="宋体" w:cs="宋体"/>
                <w:spacing w:val="16"/>
                <w:sz w:val="21"/>
                <w:szCs w:val="21"/>
              </w:rPr>
              <w:t xml:space="preserve"> </w:t>
            </w:r>
            <w:r>
              <w:rPr>
                <w:rFonts w:ascii="宋体" w:hAnsi="宋体" w:eastAsia="宋体" w:cs="宋体"/>
                <w:spacing w:val="-1"/>
                <w:sz w:val="21"/>
                <w:szCs w:val="21"/>
              </w:rPr>
              <w:t>药品、耗材、检查、化验等收入挂钩等)。</w:t>
            </w:r>
          </w:p>
          <w:p w14:paraId="06CCEF62">
            <w:pPr>
              <w:spacing w:before="32" w:line="219" w:lineRule="auto"/>
              <w:ind w:left="93"/>
              <w:rPr>
                <w:rFonts w:ascii="宋体" w:hAnsi="宋体" w:eastAsia="宋体" w:cs="宋体"/>
                <w:sz w:val="21"/>
                <w:szCs w:val="21"/>
              </w:rPr>
            </w:pPr>
            <w:r>
              <w:rPr>
                <w:rFonts w:ascii="宋体" w:hAnsi="宋体" w:eastAsia="宋体" w:cs="宋体"/>
                <w:sz w:val="21"/>
                <w:szCs w:val="21"/>
              </w:rPr>
              <w:t>9.殡葬涉医领域(死亡证明、亡故患者信息等)管理情况。</w:t>
            </w:r>
          </w:p>
          <w:p w14:paraId="1AED604C">
            <w:pPr>
              <w:spacing w:before="41" w:line="219" w:lineRule="auto"/>
              <w:ind w:left="93"/>
              <w:rPr>
                <w:rFonts w:ascii="宋体" w:hAnsi="宋体" w:eastAsia="宋体" w:cs="宋体"/>
                <w:sz w:val="21"/>
                <w:szCs w:val="21"/>
              </w:rPr>
            </w:pPr>
            <w:r>
              <w:rPr>
                <w:rFonts w:ascii="宋体" w:hAnsi="宋体" w:eastAsia="宋体" w:cs="宋体"/>
                <w:sz w:val="21"/>
                <w:szCs w:val="21"/>
              </w:rPr>
              <w:t>10.抽查医疗数据管理情况(恶意泄露、买卖患者就医信息等</w:t>
            </w:r>
            <w:r>
              <w:rPr>
                <w:rFonts w:ascii="宋体" w:hAnsi="宋体" w:eastAsia="宋体" w:cs="宋体"/>
                <w:spacing w:val="-1"/>
                <w:sz w:val="21"/>
                <w:szCs w:val="21"/>
              </w:rPr>
              <w:t>)。</w:t>
            </w:r>
          </w:p>
          <w:p w14:paraId="3E1F6930">
            <w:pPr>
              <w:spacing w:before="60" w:line="242" w:lineRule="auto"/>
              <w:ind w:left="93" w:right="219"/>
              <w:rPr>
                <w:rFonts w:ascii="宋体" w:hAnsi="宋体" w:eastAsia="宋体" w:cs="宋体"/>
                <w:sz w:val="21"/>
                <w:szCs w:val="21"/>
              </w:rPr>
            </w:pPr>
            <w:r>
              <w:rPr>
                <w:rFonts w:ascii="宋体" w:hAnsi="宋体" w:eastAsia="宋体" w:cs="宋体"/>
                <w:spacing w:val="1"/>
                <w:sz w:val="21"/>
                <w:szCs w:val="21"/>
              </w:rPr>
              <w:t>11.抽查互联网诊疗管理情况(互联网医</w:t>
            </w:r>
            <w:r>
              <w:rPr>
                <w:rFonts w:ascii="宋体" w:hAnsi="宋体" w:eastAsia="宋体" w:cs="宋体"/>
                <w:sz w:val="21"/>
                <w:szCs w:val="21"/>
              </w:rPr>
              <w:t>院及其所依托的实体医疗机构执业资质和互联网 诊疗活动等)。</w:t>
            </w:r>
          </w:p>
          <w:p w14:paraId="6E504D23">
            <w:pPr>
              <w:spacing w:before="29" w:line="242" w:lineRule="auto"/>
              <w:ind w:left="93" w:right="220"/>
              <w:rPr>
                <w:rFonts w:ascii="宋体" w:hAnsi="宋体" w:eastAsia="宋体" w:cs="宋体"/>
                <w:sz w:val="21"/>
                <w:szCs w:val="21"/>
              </w:rPr>
            </w:pPr>
            <w:r>
              <w:rPr>
                <w:rFonts w:ascii="宋体" w:hAnsi="宋体" w:eastAsia="宋体" w:cs="宋体"/>
                <w:sz w:val="21"/>
                <w:szCs w:val="21"/>
              </w:rPr>
              <w:t>12.抽查欺诈骗保涉医行为情况(伪造病历或医学文书、虚构诊疗服务、无资质或超范围</w:t>
            </w:r>
            <w:r>
              <w:rPr>
                <w:rFonts w:ascii="宋体" w:hAnsi="宋体" w:eastAsia="宋体" w:cs="宋体"/>
                <w:spacing w:val="18"/>
                <w:sz w:val="21"/>
                <w:szCs w:val="21"/>
              </w:rPr>
              <w:t xml:space="preserve"> </w:t>
            </w:r>
            <w:r>
              <w:rPr>
                <w:rFonts w:ascii="宋体" w:hAnsi="宋体" w:eastAsia="宋体" w:cs="宋体"/>
                <w:sz w:val="21"/>
                <w:szCs w:val="21"/>
              </w:rPr>
              <w:t>开展诊疗服务、冒用医师签名等)。</w:t>
            </w:r>
          </w:p>
        </w:tc>
        <w:tc>
          <w:tcPr>
            <w:tcW w:w="1304" w:type="dxa"/>
            <w:vMerge w:val="restart"/>
            <w:tcBorders>
              <w:bottom w:val="nil"/>
            </w:tcBorders>
          </w:tcPr>
          <w:p w14:paraId="75AB991C">
            <w:pPr>
              <w:spacing w:line="259" w:lineRule="auto"/>
              <w:rPr>
                <w:rFonts w:ascii="Arial"/>
                <w:sz w:val="21"/>
              </w:rPr>
            </w:pPr>
          </w:p>
          <w:p w14:paraId="45F9040F">
            <w:pPr>
              <w:spacing w:line="259" w:lineRule="auto"/>
              <w:rPr>
                <w:rFonts w:ascii="Arial"/>
                <w:sz w:val="21"/>
              </w:rPr>
            </w:pPr>
          </w:p>
          <w:p w14:paraId="778E5F24">
            <w:pPr>
              <w:spacing w:line="259" w:lineRule="auto"/>
              <w:rPr>
                <w:rFonts w:ascii="Arial"/>
                <w:sz w:val="21"/>
              </w:rPr>
            </w:pPr>
          </w:p>
          <w:p w14:paraId="7B9E3E9E">
            <w:pPr>
              <w:spacing w:line="259" w:lineRule="auto"/>
              <w:rPr>
                <w:rFonts w:ascii="Arial"/>
                <w:sz w:val="21"/>
              </w:rPr>
            </w:pPr>
          </w:p>
          <w:p w14:paraId="17C73707">
            <w:pPr>
              <w:spacing w:line="260" w:lineRule="auto"/>
              <w:rPr>
                <w:rFonts w:ascii="Arial"/>
                <w:sz w:val="21"/>
              </w:rPr>
            </w:pPr>
          </w:p>
          <w:p w14:paraId="4D20BD1F">
            <w:pPr>
              <w:spacing w:line="260" w:lineRule="auto"/>
              <w:rPr>
                <w:rFonts w:ascii="Arial"/>
                <w:sz w:val="21"/>
              </w:rPr>
            </w:pPr>
          </w:p>
          <w:p w14:paraId="66D32095">
            <w:pPr>
              <w:spacing w:line="260" w:lineRule="auto"/>
              <w:rPr>
                <w:rFonts w:ascii="Arial"/>
                <w:sz w:val="21"/>
              </w:rPr>
            </w:pPr>
          </w:p>
          <w:p w14:paraId="431E232D">
            <w:pPr>
              <w:spacing w:line="260" w:lineRule="auto"/>
              <w:rPr>
                <w:rFonts w:ascii="Arial"/>
                <w:sz w:val="21"/>
              </w:rPr>
            </w:pPr>
          </w:p>
          <w:p w14:paraId="75EA1E6B">
            <w:pPr>
              <w:spacing w:line="260" w:lineRule="auto"/>
              <w:rPr>
                <w:rFonts w:ascii="Arial"/>
                <w:sz w:val="21"/>
              </w:rPr>
            </w:pPr>
          </w:p>
          <w:p w14:paraId="26274EC6">
            <w:pPr>
              <w:spacing w:before="68" w:line="260" w:lineRule="auto"/>
              <w:ind w:left="120" w:right="68"/>
              <w:rPr>
                <w:rFonts w:ascii="宋体" w:hAnsi="宋体" w:eastAsia="宋体" w:cs="宋体"/>
                <w:sz w:val="21"/>
                <w:szCs w:val="21"/>
              </w:rPr>
            </w:pPr>
            <w:r>
              <w:rPr>
                <w:rFonts w:ascii="宋体" w:hAnsi="宋体" w:eastAsia="宋体" w:cs="宋体"/>
                <w:spacing w:val="-2"/>
                <w:sz w:val="21"/>
                <w:szCs w:val="21"/>
              </w:rPr>
              <w:t>根据各医疗机</w:t>
            </w:r>
            <w:r>
              <w:rPr>
                <w:rFonts w:ascii="宋体" w:hAnsi="宋体" w:eastAsia="宋体" w:cs="宋体"/>
                <w:spacing w:val="2"/>
                <w:sz w:val="21"/>
                <w:szCs w:val="21"/>
              </w:rPr>
              <w:t xml:space="preserve"> </w:t>
            </w:r>
            <w:r>
              <w:rPr>
                <w:rFonts w:ascii="宋体" w:hAnsi="宋体" w:eastAsia="宋体" w:cs="宋体"/>
                <w:spacing w:val="1"/>
                <w:sz w:val="21"/>
                <w:szCs w:val="21"/>
              </w:rPr>
              <w:t>构业务开展情</w:t>
            </w:r>
            <w:r>
              <w:rPr>
                <w:rFonts w:ascii="宋体" w:hAnsi="宋体" w:eastAsia="宋体" w:cs="宋体"/>
                <w:spacing w:val="2"/>
                <w:sz w:val="21"/>
                <w:szCs w:val="21"/>
              </w:rPr>
              <w:t xml:space="preserve"> </w:t>
            </w:r>
            <w:r>
              <w:rPr>
                <w:rFonts w:ascii="宋体" w:hAnsi="宋体" w:eastAsia="宋体" w:cs="宋体"/>
                <w:spacing w:val="1"/>
                <w:sz w:val="21"/>
                <w:szCs w:val="21"/>
              </w:rPr>
              <w:t>况，检查内容</w:t>
            </w:r>
            <w:r>
              <w:rPr>
                <w:rFonts w:ascii="宋体" w:hAnsi="宋体" w:eastAsia="宋体" w:cs="宋体"/>
                <w:spacing w:val="3"/>
                <w:sz w:val="21"/>
                <w:szCs w:val="21"/>
              </w:rPr>
              <w:t xml:space="preserve"> </w:t>
            </w:r>
            <w:r>
              <w:rPr>
                <w:rFonts w:ascii="宋体" w:hAnsi="宋体" w:eastAsia="宋体" w:cs="宋体"/>
                <w:spacing w:val="7"/>
                <w:sz w:val="21"/>
                <w:szCs w:val="21"/>
              </w:rPr>
              <w:t>可合理缺项。</w:t>
            </w:r>
          </w:p>
        </w:tc>
      </w:tr>
      <w:tr w14:paraId="6ECAC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25" w:type="dxa"/>
          </w:tcPr>
          <w:p w14:paraId="2755B916">
            <w:pPr>
              <w:spacing w:line="263" w:lineRule="auto"/>
              <w:rPr>
                <w:rFonts w:ascii="Arial"/>
                <w:sz w:val="21"/>
              </w:rPr>
            </w:pPr>
          </w:p>
          <w:p w14:paraId="0AA3502D">
            <w:pPr>
              <w:spacing w:before="68" w:line="241" w:lineRule="auto"/>
              <w:ind w:left="244"/>
              <w:rPr>
                <w:rFonts w:ascii="宋体" w:hAnsi="宋体" w:eastAsia="宋体" w:cs="宋体"/>
                <w:sz w:val="21"/>
                <w:szCs w:val="21"/>
              </w:rPr>
            </w:pPr>
            <w:r>
              <w:rPr>
                <w:rFonts w:ascii="宋体" w:hAnsi="宋体" w:eastAsia="宋体" w:cs="宋体"/>
                <w:sz w:val="21"/>
                <w:szCs w:val="21"/>
              </w:rPr>
              <w:t>2</w:t>
            </w:r>
          </w:p>
        </w:tc>
        <w:tc>
          <w:tcPr>
            <w:tcW w:w="3557" w:type="dxa"/>
          </w:tcPr>
          <w:p w14:paraId="1689F66E">
            <w:pPr>
              <w:spacing w:line="243" w:lineRule="auto"/>
              <w:rPr>
                <w:rFonts w:ascii="Arial"/>
                <w:sz w:val="21"/>
              </w:rPr>
            </w:pPr>
          </w:p>
          <w:p w14:paraId="50047278">
            <w:pPr>
              <w:spacing w:before="68" w:line="219" w:lineRule="auto"/>
              <w:ind w:left="929"/>
              <w:rPr>
                <w:rFonts w:ascii="宋体" w:hAnsi="宋体" w:eastAsia="宋体" w:cs="宋体"/>
                <w:sz w:val="21"/>
                <w:szCs w:val="21"/>
              </w:rPr>
            </w:pPr>
            <w:r>
              <w:rPr>
                <w:rFonts w:ascii="宋体" w:hAnsi="宋体" w:eastAsia="宋体" w:cs="宋体"/>
                <w:spacing w:val="1"/>
                <w:sz w:val="21"/>
                <w:szCs w:val="21"/>
              </w:rPr>
              <w:t>社区卫生服务中心</w:t>
            </w:r>
          </w:p>
        </w:tc>
        <w:tc>
          <w:tcPr>
            <w:tcW w:w="1049" w:type="dxa"/>
            <w:vMerge w:val="restart"/>
            <w:tcBorders>
              <w:bottom w:val="nil"/>
            </w:tcBorders>
          </w:tcPr>
          <w:p w14:paraId="44071722">
            <w:pPr>
              <w:spacing w:line="261" w:lineRule="auto"/>
              <w:rPr>
                <w:rFonts w:ascii="Arial"/>
                <w:sz w:val="21"/>
              </w:rPr>
            </w:pPr>
          </w:p>
          <w:p w14:paraId="53A1C445">
            <w:pPr>
              <w:spacing w:line="261" w:lineRule="auto"/>
              <w:rPr>
                <w:rFonts w:ascii="Arial"/>
                <w:sz w:val="21"/>
              </w:rPr>
            </w:pPr>
          </w:p>
          <w:p w14:paraId="7CFE56A6">
            <w:pPr>
              <w:spacing w:line="261" w:lineRule="auto"/>
              <w:rPr>
                <w:rFonts w:ascii="Arial"/>
                <w:sz w:val="21"/>
              </w:rPr>
            </w:pPr>
          </w:p>
          <w:p w14:paraId="10930845">
            <w:pPr>
              <w:spacing w:line="261" w:lineRule="auto"/>
              <w:rPr>
                <w:rFonts w:ascii="Arial"/>
                <w:sz w:val="21"/>
              </w:rPr>
            </w:pPr>
          </w:p>
          <w:p w14:paraId="6F22CEF4">
            <w:pPr>
              <w:spacing w:line="261" w:lineRule="auto"/>
              <w:rPr>
                <w:rFonts w:ascii="Arial"/>
                <w:sz w:val="21"/>
              </w:rPr>
            </w:pPr>
          </w:p>
          <w:p w14:paraId="29C4263A">
            <w:pPr>
              <w:spacing w:line="261" w:lineRule="auto"/>
              <w:rPr>
                <w:rFonts w:ascii="Arial"/>
                <w:sz w:val="21"/>
              </w:rPr>
            </w:pPr>
          </w:p>
          <w:p w14:paraId="7971B4D4">
            <w:pPr>
              <w:spacing w:line="261" w:lineRule="auto"/>
              <w:rPr>
                <w:rFonts w:ascii="Arial"/>
                <w:sz w:val="21"/>
              </w:rPr>
            </w:pPr>
          </w:p>
          <w:p w14:paraId="54911B8C">
            <w:pPr>
              <w:spacing w:line="261" w:lineRule="auto"/>
              <w:rPr>
                <w:rFonts w:ascii="Arial"/>
                <w:sz w:val="21"/>
              </w:rPr>
            </w:pPr>
          </w:p>
          <w:p w14:paraId="19AF1655">
            <w:pPr>
              <w:spacing w:line="262" w:lineRule="auto"/>
              <w:rPr>
                <w:rFonts w:ascii="Arial"/>
                <w:sz w:val="21"/>
              </w:rPr>
            </w:pPr>
          </w:p>
          <w:p w14:paraId="58F09B8B">
            <w:pPr>
              <w:spacing w:before="68"/>
              <w:ind w:left="412"/>
              <w:rPr>
                <w:rFonts w:ascii="宋体" w:hAnsi="宋体" w:eastAsia="宋体" w:cs="宋体"/>
                <w:sz w:val="21"/>
                <w:szCs w:val="21"/>
              </w:rPr>
            </w:pPr>
            <w:r>
              <w:rPr>
                <w:rFonts w:ascii="宋体" w:hAnsi="宋体" w:eastAsia="宋体" w:cs="宋体"/>
                <w:spacing w:val="-4"/>
                <w:sz w:val="21"/>
                <w:szCs w:val="21"/>
              </w:rPr>
              <w:t>5%</w:t>
            </w:r>
          </w:p>
        </w:tc>
        <w:tc>
          <w:tcPr>
            <w:tcW w:w="8324" w:type="dxa"/>
            <w:vMerge w:val="continue"/>
            <w:tcBorders>
              <w:top w:val="nil"/>
              <w:bottom w:val="nil"/>
            </w:tcBorders>
          </w:tcPr>
          <w:p w14:paraId="3C4F846F">
            <w:pPr>
              <w:rPr>
                <w:rFonts w:ascii="Arial"/>
                <w:sz w:val="21"/>
              </w:rPr>
            </w:pPr>
          </w:p>
        </w:tc>
        <w:tc>
          <w:tcPr>
            <w:tcW w:w="1304" w:type="dxa"/>
            <w:vMerge w:val="continue"/>
            <w:tcBorders>
              <w:top w:val="nil"/>
              <w:bottom w:val="nil"/>
            </w:tcBorders>
          </w:tcPr>
          <w:p w14:paraId="5599B7C0">
            <w:pPr>
              <w:rPr>
                <w:rFonts w:ascii="Arial"/>
                <w:sz w:val="21"/>
              </w:rPr>
            </w:pPr>
          </w:p>
        </w:tc>
      </w:tr>
      <w:tr w14:paraId="6F1BB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25" w:type="dxa"/>
          </w:tcPr>
          <w:p w14:paraId="04A14E1F">
            <w:pPr>
              <w:spacing w:line="274" w:lineRule="auto"/>
              <w:rPr>
                <w:rFonts w:ascii="Arial"/>
                <w:sz w:val="21"/>
              </w:rPr>
            </w:pPr>
          </w:p>
          <w:p w14:paraId="39252335">
            <w:pPr>
              <w:spacing w:before="68"/>
              <w:ind w:left="244"/>
              <w:rPr>
                <w:rFonts w:ascii="宋体" w:hAnsi="宋体" w:eastAsia="宋体" w:cs="宋体"/>
                <w:sz w:val="21"/>
                <w:szCs w:val="21"/>
              </w:rPr>
            </w:pPr>
            <w:r>
              <w:rPr>
                <w:rFonts w:ascii="宋体" w:hAnsi="宋体" w:eastAsia="宋体" w:cs="宋体"/>
                <w:sz w:val="21"/>
                <w:szCs w:val="21"/>
              </w:rPr>
              <w:t>3</w:t>
            </w:r>
          </w:p>
        </w:tc>
        <w:tc>
          <w:tcPr>
            <w:tcW w:w="3557" w:type="dxa"/>
          </w:tcPr>
          <w:p w14:paraId="5628C4AC">
            <w:pPr>
              <w:spacing w:line="253" w:lineRule="auto"/>
              <w:rPr>
                <w:rFonts w:ascii="Arial"/>
                <w:sz w:val="21"/>
              </w:rPr>
            </w:pPr>
          </w:p>
          <w:p w14:paraId="0CA516E3">
            <w:pPr>
              <w:spacing w:before="69" w:line="219" w:lineRule="auto"/>
              <w:ind w:left="1029"/>
              <w:rPr>
                <w:rFonts w:ascii="宋体" w:hAnsi="宋体" w:eastAsia="宋体" w:cs="宋体"/>
                <w:sz w:val="21"/>
                <w:szCs w:val="21"/>
              </w:rPr>
            </w:pPr>
            <w:r>
              <w:rPr>
                <w:rFonts w:ascii="宋体" w:hAnsi="宋体" w:eastAsia="宋体" w:cs="宋体"/>
                <w:spacing w:val="1"/>
                <w:sz w:val="21"/>
                <w:szCs w:val="21"/>
              </w:rPr>
              <w:t>社区卫生服务站</w:t>
            </w:r>
          </w:p>
        </w:tc>
        <w:tc>
          <w:tcPr>
            <w:tcW w:w="1049" w:type="dxa"/>
            <w:vMerge w:val="continue"/>
            <w:tcBorders>
              <w:top w:val="nil"/>
              <w:bottom w:val="nil"/>
            </w:tcBorders>
          </w:tcPr>
          <w:p w14:paraId="3FE82995">
            <w:pPr>
              <w:rPr>
                <w:rFonts w:ascii="Arial"/>
                <w:sz w:val="21"/>
              </w:rPr>
            </w:pPr>
          </w:p>
        </w:tc>
        <w:tc>
          <w:tcPr>
            <w:tcW w:w="8324" w:type="dxa"/>
            <w:vMerge w:val="continue"/>
            <w:tcBorders>
              <w:top w:val="nil"/>
              <w:bottom w:val="nil"/>
            </w:tcBorders>
          </w:tcPr>
          <w:p w14:paraId="38419E3C">
            <w:pPr>
              <w:rPr>
                <w:rFonts w:ascii="Arial"/>
                <w:sz w:val="21"/>
              </w:rPr>
            </w:pPr>
          </w:p>
        </w:tc>
        <w:tc>
          <w:tcPr>
            <w:tcW w:w="1304" w:type="dxa"/>
            <w:vMerge w:val="continue"/>
            <w:tcBorders>
              <w:top w:val="nil"/>
              <w:bottom w:val="nil"/>
            </w:tcBorders>
          </w:tcPr>
          <w:p w14:paraId="5D303759">
            <w:pPr>
              <w:rPr>
                <w:rFonts w:ascii="Arial"/>
                <w:sz w:val="21"/>
              </w:rPr>
            </w:pPr>
          </w:p>
        </w:tc>
      </w:tr>
      <w:tr w14:paraId="2C5B0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25" w:type="dxa"/>
          </w:tcPr>
          <w:p w14:paraId="476E3F47">
            <w:pPr>
              <w:spacing w:line="265" w:lineRule="auto"/>
              <w:rPr>
                <w:rFonts w:ascii="Arial"/>
                <w:sz w:val="21"/>
              </w:rPr>
            </w:pPr>
          </w:p>
          <w:p w14:paraId="1E3A1BD3">
            <w:pPr>
              <w:spacing w:before="68" w:line="241" w:lineRule="auto"/>
              <w:ind w:left="244"/>
              <w:rPr>
                <w:rFonts w:ascii="宋体" w:hAnsi="宋体" w:eastAsia="宋体" w:cs="宋体"/>
                <w:sz w:val="21"/>
                <w:szCs w:val="21"/>
              </w:rPr>
            </w:pPr>
            <w:r>
              <w:rPr>
                <w:rFonts w:ascii="宋体" w:hAnsi="宋体" w:eastAsia="宋体" w:cs="宋体"/>
                <w:sz w:val="21"/>
                <w:szCs w:val="21"/>
              </w:rPr>
              <w:t>4</w:t>
            </w:r>
          </w:p>
        </w:tc>
        <w:tc>
          <w:tcPr>
            <w:tcW w:w="3557" w:type="dxa"/>
          </w:tcPr>
          <w:p w14:paraId="7080BB95">
            <w:pPr>
              <w:spacing w:line="245" w:lineRule="auto"/>
              <w:rPr>
                <w:rFonts w:ascii="Arial"/>
                <w:sz w:val="21"/>
              </w:rPr>
            </w:pPr>
          </w:p>
          <w:p w14:paraId="5E3DED2E">
            <w:pPr>
              <w:spacing w:before="68" w:line="220" w:lineRule="auto"/>
              <w:ind w:left="1450"/>
              <w:rPr>
                <w:rFonts w:ascii="宋体" w:hAnsi="宋体" w:eastAsia="宋体" w:cs="宋体"/>
                <w:sz w:val="21"/>
                <w:szCs w:val="21"/>
              </w:rPr>
            </w:pPr>
            <w:r>
              <w:rPr>
                <w:rFonts w:ascii="宋体" w:hAnsi="宋体" w:eastAsia="宋体" w:cs="宋体"/>
                <w:spacing w:val="4"/>
                <w:sz w:val="21"/>
                <w:szCs w:val="21"/>
              </w:rPr>
              <w:t>卫生院</w:t>
            </w:r>
          </w:p>
        </w:tc>
        <w:tc>
          <w:tcPr>
            <w:tcW w:w="1049" w:type="dxa"/>
            <w:vMerge w:val="continue"/>
            <w:tcBorders>
              <w:top w:val="nil"/>
              <w:bottom w:val="nil"/>
            </w:tcBorders>
          </w:tcPr>
          <w:p w14:paraId="6423EDD1">
            <w:pPr>
              <w:rPr>
                <w:rFonts w:ascii="Arial"/>
                <w:sz w:val="21"/>
              </w:rPr>
            </w:pPr>
          </w:p>
        </w:tc>
        <w:tc>
          <w:tcPr>
            <w:tcW w:w="8324" w:type="dxa"/>
            <w:vMerge w:val="continue"/>
            <w:tcBorders>
              <w:top w:val="nil"/>
              <w:bottom w:val="nil"/>
            </w:tcBorders>
          </w:tcPr>
          <w:p w14:paraId="1E25CEDA">
            <w:pPr>
              <w:rPr>
                <w:rFonts w:ascii="Arial"/>
                <w:sz w:val="21"/>
              </w:rPr>
            </w:pPr>
          </w:p>
        </w:tc>
        <w:tc>
          <w:tcPr>
            <w:tcW w:w="1304" w:type="dxa"/>
            <w:vMerge w:val="continue"/>
            <w:tcBorders>
              <w:top w:val="nil"/>
              <w:bottom w:val="nil"/>
            </w:tcBorders>
          </w:tcPr>
          <w:p w14:paraId="3D2098B3">
            <w:pPr>
              <w:rPr>
                <w:rFonts w:ascii="Arial"/>
                <w:sz w:val="21"/>
              </w:rPr>
            </w:pPr>
          </w:p>
        </w:tc>
      </w:tr>
      <w:tr w14:paraId="25343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25" w:type="dxa"/>
          </w:tcPr>
          <w:p w14:paraId="16ACD5CD">
            <w:pPr>
              <w:spacing w:line="276" w:lineRule="auto"/>
              <w:rPr>
                <w:rFonts w:ascii="Arial"/>
                <w:sz w:val="21"/>
              </w:rPr>
            </w:pPr>
          </w:p>
          <w:p w14:paraId="5193E250">
            <w:pPr>
              <w:spacing w:before="68"/>
              <w:ind w:left="244"/>
              <w:rPr>
                <w:rFonts w:ascii="宋体" w:hAnsi="宋体" w:eastAsia="宋体" w:cs="宋体"/>
                <w:sz w:val="21"/>
                <w:szCs w:val="21"/>
              </w:rPr>
            </w:pPr>
            <w:r>
              <w:rPr>
                <w:rFonts w:ascii="宋体" w:hAnsi="宋体" w:eastAsia="宋体" w:cs="宋体"/>
                <w:sz w:val="21"/>
                <w:szCs w:val="21"/>
              </w:rPr>
              <w:t>5</w:t>
            </w:r>
          </w:p>
        </w:tc>
        <w:tc>
          <w:tcPr>
            <w:tcW w:w="3557" w:type="dxa"/>
          </w:tcPr>
          <w:p w14:paraId="41F865D1">
            <w:pPr>
              <w:spacing w:line="254" w:lineRule="auto"/>
              <w:rPr>
                <w:rFonts w:ascii="Arial"/>
                <w:sz w:val="21"/>
              </w:rPr>
            </w:pPr>
          </w:p>
          <w:p w14:paraId="08672678">
            <w:pPr>
              <w:spacing w:before="68" w:line="219" w:lineRule="auto"/>
              <w:ind w:left="1140"/>
              <w:rPr>
                <w:rFonts w:ascii="宋体" w:hAnsi="宋体" w:eastAsia="宋体" w:cs="宋体"/>
                <w:sz w:val="21"/>
                <w:szCs w:val="21"/>
              </w:rPr>
            </w:pPr>
            <w:r>
              <w:rPr>
                <w:rFonts w:ascii="宋体" w:hAnsi="宋体" w:eastAsia="宋体" w:cs="宋体"/>
                <w:spacing w:val="6"/>
                <w:sz w:val="21"/>
                <w:szCs w:val="21"/>
              </w:rPr>
              <w:t>村卫生室(所)</w:t>
            </w:r>
          </w:p>
        </w:tc>
        <w:tc>
          <w:tcPr>
            <w:tcW w:w="1049" w:type="dxa"/>
            <w:vMerge w:val="continue"/>
            <w:tcBorders>
              <w:top w:val="nil"/>
              <w:bottom w:val="nil"/>
            </w:tcBorders>
          </w:tcPr>
          <w:p w14:paraId="6287D1AA">
            <w:pPr>
              <w:rPr>
                <w:rFonts w:ascii="Arial"/>
                <w:sz w:val="21"/>
              </w:rPr>
            </w:pPr>
          </w:p>
        </w:tc>
        <w:tc>
          <w:tcPr>
            <w:tcW w:w="8324" w:type="dxa"/>
            <w:vMerge w:val="continue"/>
            <w:tcBorders>
              <w:top w:val="nil"/>
              <w:bottom w:val="nil"/>
            </w:tcBorders>
          </w:tcPr>
          <w:p w14:paraId="381E1592">
            <w:pPr>
              <w:rPr>
                <w:rFonts w:ascii="Arial"/>
                <w:sz w:val="21"/>
              </w:rPr>
            </w:pPr>
          </w:p>
        </w:tc>
        <w:tc>
          <w:tcPr>
            <w:tcW w:w="1304" w:type="dxa"/>
            <w:vMerge w:val="continue"/>
            <w:tcBorders>
              <w:top w:val="nil"/>
              <w:bottom w:val="nil"/>
            </w:tcBorders>
          </w:tcPr>
          <w:p w14:paraId="534B00C1">
            <w:pPr>
              <w:rPr>
                <w:rFonts w:ascii="Arial"/>
                <w:sz w:val="21"/>
              </w:rPr>
            </w:pPr>
          </w:p>
        </w:tc>
      </w:tr>
      <w:tr w14:paraId="4CAE1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25" w:type="dxa"/>
            <w:vMerge w:val="restart"/>
            <w:tcBorders>
              <w:bottom w:val="nil"/>
            </w:tcBorders>
          </w:tcPr>
          <w:p w14:paraId="343D6FDA">
            <w:pPr>
              <w:spacing w:line="342" w:lineRule="auto"/>
              <w:rPr>
                <w:rFonts w:ascii="Arial"/>
                <w:sz w:val="21"/>
              </w:rPr>
            </w:pPr>
          </w:p>
          <w:p w14:paraId="2741B891">
            <w:pPr>
              <w:spacing w:line="342" w:lineRule="auto"/>
              <w:rPr>
                <w:rFonts w:ascii="Arial"/>
                <w:sz w:val="21"/>
              </w:rPr>
            </w:pPr>
          </w:p>
          <w:p w14:paraId="4E79EED8">
            <w:pPr>
              <w:spacing w:before="68"/>
              <w:ind w:left="244"/>
              <w:rPr>
                <w:rFonts w:ascii="宋体" w:hAnsi="宋体" w:eastAsia="宋体" w:cs="宋体"/>
                <w:sz w:val="21"/>
                <w:szCs w:val="21"/>
              </w:rPr>
            </w:pPr>
            <w:r>
              <w:rPr>
                <w:rFonts w:ascii="宋体" w:hAnsi="宋体" w:eastAsia="宋体" w:cs="宋体"/>
                <w:sz w:val="21"/>
                <w:szCs w:val="21"/>
              </w:rPr>
              <w:t>6</w:t>
            </w:r>
          </w:p>
        </w:tc>
        <w:tc>
          <w:tcPr>
            <w:tcW w:w="3557" w:type="dxa"/>
          </w:tcPr>
          <w:p w14:paraId="7E0437E4">
            <w:pPr>
              <w:spacing w:line="247" w:lineRule="auto"/>
              <w:rPr>
                <w:rFonts w:ascii="Arial"/>
                <w:sz w:val="21"/>
              </w:rPr>
            </w:pPr>
          </w:p>
          <w:p w14:paraId="605C3E91">
            <w:pPr>
              <w:spacing w:before="68" w:line="220" w:lineRule="auto"/>
              <w:ind w:left="1559"/>
              <w:rPr>
                <w:rFonts w:ascii="宋体" w:hAnsi="宋体" w:eastAsia="宋体" w:cs="宋体"/>
                <w:sz w:val="21"/>
                <w:szCs w:val="21"/>
              </w:rPr>
            </w:pPr>
            <w:r>
              <w:rPr>
                <w:rFonts w:ascii="宋体" w:hAnsi="宋体" w:eastAsia="宋体" w:cs="宋体"/>
                <w:spacing w:val="-3"/>
                <w:sz w:val="21"/>
                <w:szCs w:val="21"/>
              </w:rPr>
              <w:t>诊所</w:t>
            </w:r>
          </w:p>
        </w:tc>
        <w:tc>
          <w:tcPr>
            <w:tcW w:w="1049" w:type="dxa"/>
            <w:vMerge w:val="continue"/>
            <w:tcBorders>
              <w:top w:val="nil"/>
              <w:bottom w:val="nil"/>
            </w:tcBorders>
          </w:tcPr>
          <w:p w14:paraId="52EE9B12">
            <w:pPr>
              <w:rPr>
                <w:rFonts w:ascii="Arial"/>
                <w:sz w:val="21"/>
              </w:rPr>
            </w:pPr>
          </w:p>
        </w:tc>
        <w:tc>
          <w:tcPr>
            <w:tcW w:w="8324" w:type="dxa"/>
            <w:vMerge w:val="continue"/>
            <w:tcBorders>
              <w:top w:val="nil"/>
              <w:bottom w:val="nil"/>
            </w:tcBorders>
          </w:tcPr>
          <w:p w14:paraId="0CEEA290">
            <w:pPr>
              <w:rPr>
                <w:rFonts w:ascii="Arial"/>
                <w:sz w:val="21"/>
              </w:rPr>
            </w:pPr>
          </w:p>
        </w:tc>
        <w:tc>
          <w:tcPr>
            <w:tcW w:w="1304" w:type="dxa"/>
            <w:vMerge w:val="continue"/>
            <w:tcBorders>
              <w:top w:val="nil"/>
              <w:bottom w:val="nil"/>
            </w:tcBorders>
          </w:tcPr>
          <w:p w14:paraId="6D4B06E9">
            <w:pPr>
              <w:rPr>
                <w:rFonts w:ascii="Arial"/>
                <w:sz w:val="21"/>
              </w:rPr>
            </w:pPr>
          </w:p>
        </w:tc>
      </w:tr>
      <w:tr w14:paraId="618F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625" w:type="dxa"/>
            <w:vMerge w:val="continue"/>
            <w:tcBorders>
              <w:top w:val="nil"/>
            </w:tcBorders>
          </w:tcPr>
          <w:p w14:paraId="7F05CF91">
            <w:pPr>
              <w:rPr>
                <w:rFonts w:ascii="Arial"/>
                <w:sz w:val="21"/>
              </w:rPr>
            </w:pPr>
          </w:p>
        </w:tc>
        <w:tc>
          <w:tcPr>
            <w:tcW w:w="3557" w:type="dxa"/>
          </w:tcPr>
          <w:p w14:paraId="53B9D254">
            <w:pPr>
              <w:spacing w:line="246" w:lineRule="auto"/>
              <w:rPr>
                <w:rFonts w:ascii="Arial"/>
                <w:sz w:val="21"/>
              </w:rPr>
            </w:pPr>
          </w:p>
          <w:p w14:paraId="5DA2637C">
            <w:pPr>
              <w:spacing w:before="68" w:line="219" w:lineRule="auto"/>
              <w:ind w:left="1140"/>
              <w:rPr>
                <w:rFonts w:ascii="宋体" w:hAnsi="宋体" w:eastAsia="宋体" w:cs="宋体"/>
                <w:sz w:val="21"/>
                <w:szCs w:val="21"/>
              </w:rPr>
            </w:pPr>
            <w:r>
              <w:rPr>
                <w:rFonts w:ascii="宋体" w:hAnsi="宋体" w:eastAsia="宋体" w:cs="宋体"/>
                <w:spacing w:val="2"/>
                <w:sz w:val="21"/>
                <w:szCs w:val="21"/>
              </w:rPr>
              <w:t>其他医疗机构</w:t>
            </w:r>
          </w:p>
        </w:tc>
        <w:tc>
          <w:tcPr>
            <w:tcW w:w="1049" w:type="dxa"/>
            <w:vMerge w:val="continue"/>
            <w:tcBorders>
              <w:top w:val="nil"/>
            </w:tcBorders>
          </w:tcPr>
          <w:p w14:paraId="16EF3E10">
            <w:pPr>
              <w:rPr>
                <w:rFonts w:ascii="Arial"/>
                <w:sz w:val="21"/>
              </w:rPr>
            </w:pPr>
          </w:p>
        </w:tc>
        <w:tc>
          <w:tcPr>
            <w:tcW w:w="8324" w:type="dxa"/>
            <w:vMerge w:val="continue"/>
            <w:tcBorders>
              <w:top w:val="nil"/>
            </w:tcBorders>
          </w:tcPr>
          <w:p w14:paraId="5CE25C29">
            <w:pPr>
              <w:rPr>
                <w:rFonts w:ascii="Arial"/>
                <w:sz w:val="21"/>
              </w:rPr>
            </w:pPr>
          </w:p>
        </w:tc>
        <w:tc>
          <w:tcPr>
            <w:tcW w:w="1304" w:type="dxa"/>
            <w:vMerge w:val="continue"/>
            <w:tcBorders>
              <w:top w:val="nil"/>
            </w:tcBorders>
          </w:tcPr>
          <w:p w14:paraId="47472507">
            <w:pPr>
              <w:rPr>
                <w:rFonts w:ascii="Arial"/>
                <w:sz w:val="21"/>
              </w:rPr>
            </w:pPr>
          </w:p>
        </w:tc>
      </w:tr>
    </w:tbl>
    <w:p w14:paraId="3E5B3F82">
      <w:pPr>
        <w:rPr>
          <w:rFonts w:ascii="Arial"/>
          <w:sz w:val="21"/>
        </w:rPr>
      </w:pPr>
    </w:p>
    <w:p w14:paraId="2E238376">
      <w:pPr>
        <w:spacing w:line="322" w:lineRule="auto"/>
        <w:ind w:firstLine="1260" w:firstLineChars="300"/>
        <w:rPr>
          <w:rFonts w:ascii="宋体" w:hAnsi="宋体" w:eastAsia="宋体" w:cs="宋体"/>
          <w:sz w:val="42"/>
          <w:szCs w:val="42"/>
        </w:rPr>
        <w:sectPr>
          <w:headerReference r:id="rId24" w:type="default"/>
          <w:footerReference r:id="rId25" w:type="default"/>
          <w:pgSz w:w="16900" w:h="11720" w:orient="landscape"/>
          <w:pgMar w:top="1044" w:right="400" w:bottom="1715" w:left="1598" w:header="0" w:footer="1193" w:gutter="0"/>
          <w:cols w:space="720" w:num="1"/>
        </w:sectPr>
      </w:pPr>
    </w:p>
    <w:p w14:paraId="332E7BF9">
      <w:pPr>
        <w:widowControl/>
        <w:spacing w:line="360" w:lineRule="auto"/>
        <w:jc w:val="left"/>
        <w:rPr>
          <w:rFonts w:ascii="黑体" w:hAnsi="黑体" w:eastAsia="黑体"/>
          <w:szCs w:val="32"/>
        </w:rPr>
      </w:pPr>
      <w:r>
        <w:rPr>
          <w:rFonts w:hint="eastAsia" w:ascii="黑体" w:hAnsi="黑体" w:eastAsia="黑体"/>
          <w:szCs w:val="32"/>
        </w:rPr>
        <w:t>附表2</w:t>
      </w:r>
    </w:p>
    <w:p w14:paraId="18387F45">
      <w:pPr>
        <w:pStyle w:val="2"/>
        <w:spacing w:before="136" w:line="219" w:lineRule="auto"/>
        <w:ind w:left="4200"/>
        <w:rPr>
          <w:rFonts w:ascii="宋体" w:hAnsi="宋体" w:eastAsia="宋体"/>
          <w:b/>
          <w:sz w:val="44"/>
        </w:rPr>
      </w:pPr>
      <w:r>
        <w:rPr>
          <w:rFonts w:hint="eastAsia" w:ascii="宋体" w:hAnsi="宋体" w:eastAsia="宋体"/>
          <w:b/>
          <w:sz w:val="44"/>
        </w:rPr>
        <w:drawing>
          <wp:anchor distT="0" distB="0" distL="0" distR="0" simplePos="0" relativeHeight="251684864" behindDoc="1" locked="0" layoutInCell="1" allowOverlap="1">
            <wp:simplePos x="0" y="0"/>
            <wp:positionH relativeFrom="column">
              <wp:posOffset>5786755</wp:posOffset>
            </wp:positionH>
            <wp:positionV relativeFrom="paragraph">
              <wp:posOffset>4493895</wp:posOffset>
            </wp:positionV>
            <wp:extent cx="699770" cy="254000"/>
            <wp:effectExtent l="0" t="0" r="5080" b="1270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7"/>
                    <a:stretch>
                      <a:fillRect/>
                    </a:stretch>
                  </pic:blipFill>
                  <pic:spPr>
                    <a:xfrm>
                      <a:off x="0" y="0"/>
                      <a:ext cx="699909" cy="253968"/>
                    </a:xfrm>
                    <a:prstGeom prst="rect">
                      <a:avLst/>
                    </a:prstGeom>
                  </pic:spPr>
                </pic:pic>
              </a:graphicData>
            </a:graphic>
          </wp:anchor>
        </w:drawing>
      </w:r>
      <w:r>
        <w:rPr>
          <w:rFonts w:hint="eastAsia" w:ascii="宋体" w:hAnsi="宋体" w:eastAsia="宋体"/>
          <w:b/>
          <w:sz w:val="44"/>
        </w:rPr>
        <w:t>2025年医疗机构随机监督抽查汇总表</w:t>
      </w:r>
    </w:p>
    <w:p w14:paraId="7067972F">
      <w:pPr>
        <w:spacing w:line="188" w:lineRule="exact"/>
      </w:pPr>
    </w:p>
    <w:tbl>
      <w:tblPr>
        <w:tblStyle w:val="12"/>
        <w:tblW w:w="151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400"/>
        <w:gridCol w:w="390"/>
        <w:gridCol w:w="479"/>
        <w:gridCol w:w="480"/>
        <w:gridCol w:w="479"/>
        <w:gridCol w:w="470"/>
        <w:gridCol w:w="479"/>
        <w:gridCol w:w="480"/>
        <w:gridCol w:w="479"/>
        <w:gridCol w:w="470"/>
        <w:gridCol w:w="480"/>
        <w:gridCol w:w="479"/>
        <w:gridCol w:w="480"/>
        <w:gridCol w:w="469"/>
        <w:gridCol w:w="470"/>
        <w:gridCol w:w="469"/>
        <w:gridCol w:w="480"/>
        <w:gridCol w:w="400"/>
        <w:gridCol w:w="400"/>
        <w:gridCol w:w="390"/>
        <w:gridCol w:w="400"/>
        <w:gridCol w:w="460"/>
        <w:gridCol w:w="480"/>
        <w:gridCol w:w="479"/>
        <w:gridCol w:w="400"/>
        <w:gridCol w:w="390"/>
        <w:gridCol w:w="400"/>
        <w:gridCol w:w="380"/>
        <w:gridCol w:w="400"/>
        <w:gridCol w:w="560"/>
        <w:gridCol w:w="479"/>
        <w:gridCol w:w="430"/>
      </w:tblGrid>
      <w:tr w14:paraId="2335D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24" w:type="dxa"/>
            <w:vMerge w:val="restart"/>
            <w:tcBorders>
              <w:bottom w:val="nil"/>
            </w:tcBorders>
          </w:tcPr>
          <w:p w14:paraId="0B97A02A">
            <w:pPr>
              <w:spacing w:line="264" w:lineRule="auto"/>
              <w:rPr>
                <w:rFonts w:ascii="Arial"/>
                <w:w w:val="95"/>
                <w:sz w:val="21"/>
              </w:rPr>
            </w:pPr>
          </w:p>
          <w:p w14:paraId="6F0AE5CA">
            <w:pPr>
              <w:spacing w:line="264" w:lineRule="auto"/>
              <w:rPr>
                <w:rFonts w:ascii="Arial"/>
                <w:w w:val="95"/>
                <w:sz w:val="21"/>
              </w:rPr>
            </w:pPr>
          </w:p>
          <w:p w14:paraId="4B75AE90">
            <w:pPr>
              <w:spacing w:line="264" w:lineRule="auto"/>
              <w:rPr>
                <w:rFonts w:ascii="Arial"/>
                <w:w w:val="95"/>
                <w:sz w:val="21"/>
              </w:rPr>
            </w:pPr>
          </w:p>
          <w:p w14:paraId="04ACE7B5">
            <w:pPr>
              <w:spacing w:line="264" w:lineRule="auto"/>
              <w:rPr>
                <w:rFonts w:ascii="Arial"/>
                <w:w w:val="95"/>
                <w:sz w:val="21"/>
              </w:rPr>
            </w:pPr>
          </w:p>
          <w:p w14:paraId="67AD067B">
            <w:pPr>
              <w:spacing w:line="264" w:lineRule="auto"/>
              <w:rPr>
                <w:rFonts w:ascii="Arial"/>
                <w:w w:val="95"/>
                <w:sz w:val="21"/>
              </w:rPr>
            </w:pPr>
          </w:p>
          <w:p w14:paraId="3A2E4CDF">
            <w:pPr>
              <w:spacing w:line="264" w:lineRule="auto"/>
              <w:rPr>
                <w:rFonts w:ascii="Arial"/>
                <w:w w:val="95"/>
                <w:sz w:val="21"/>
              </w:rPr>
            </w:pPr>
          </w:p>
          <w:p w14:paraId="2CAE04F8">
            <w:pPr>
              <w:spacing w:line="264" w:lineRule="auto"/>
              <w:rPr>
                <w:rFonts w:ascii="Arial"/>
                <w:w w:val="95"/>
                <w:sz w:val="21"/>
              </w:rPr>
            </w:pPr>
          </w:p>
          <w:p w14:paraId="6976B75A">
            <w:pPr>
              <w:spacing w:before="52" w:line="219" w:lineRule="auto"/>
              <w:ind w:left="34"/>
              <w:rPr>
                <w:rFonts w:ascii="宋体" w:hAnsi="宋体" w:eastAsia="宋体" w:cs="宋体"/>
                <w:w w:val="95"/>
                <w:sz w:val="16"/>
                <w:szCs w:val="16"/>
              </w:rPr>
            </w:pPr>
            <w:r>
              <w:rPr>
                <w:rFonts w:ascii="宋体" w:hAnsi="宋体" w:eastAsia="宋体" w:cs="宋体"/>
                <w:spacing w:val="3"/>
                <w:w w:val="95"/>
                <w:sz w:val="16"/>
                <w:szCs w:val="16"/>
              </w:rPr>
              <w:t>单位类别</w:t>
            </w:r>
          </w:p>
        </w:tc>
        <w:tc>
          <w:tcPr>
            <w:tcW w:w="12512" w:type="dxa"/>
            <w:gridSpan w:val="28"/>
          </w:tcPr>
          <w:p w14:paraId="48529211">
            <w:pPr>
              <w:spacing w:before="81" w:line="219" w:lineRule="auto"/>
              <w:ind w:left="5890"/>
              <w:rPr>
                <w:rFonts w:ascii="宋体" w:hAnsi="宋体" w:eastAsia="宋体" w:cs="宋体"/>
                <w:w w:val="95"/>
                <w:sz w:val="16"/>
                <w:szCs w:val="16"/>
              </w:rPr>
            </w:pPr>
            <w:r>
              <w:rPr>
                <w:rFonts w:ascii="宋体" w:hAnsi="宋体" w:eastAsia="宋体" w:cs="宋体"/>
                <w:spacing w:val="-2"/>
                <w:w w:val="95"/>
                <w:sz w:val="16"/>
                <w:szCs w:val="16"/>
              </w:rPr>
              <w:t>不合格情况</w:t>
            </w:r>
          </w:p>
        </w:tc>
        <w:tc>
          <w:tcPr>
            <w:tcW w:w="1869" w:type="dxa"/>
            <w:gridSpan w:val="4"/>
            <w:vMerge w:val="restart"/>
            <w:tcBorders>
              <w:bottom w:val="nil"/>
            </w:tcBorders>
          </w:tcPr>
          <w:p w14:paraId="7729084D">
            <w:pPr>
              <w:spacing w:line="268" w:lineRule="auto"/>
              <w:rPr>
                <w:rFonts w:ascii="Arial"/>
                <w:w w:val="95"/>
                <w:sz w:val="21"/>
              </w:rPr>
            </w:pPr>
          </w:p>
          <w:p w14:paraId="1C2245F6">
            <w:pPr>
              <w:spacing w:before="52" w:line="220" w:lineRule="auto"/>
              <w:ind w:left="468"/>
              <w:rPr>
                <w:rFonts w:ascii="宋体" w:hAnsi="宋体" w:eastAsia="宋体" w:cs="宋体"/>
                <w:w w:val="95"/>
                <w:sz w:val="16"/>
                <w:szCs w:val="16"/>
              </w:rPr>
            </w:pPr>
            <w:r>
              <w:rPr>
                <w:rFonts w:ascii="宋体" w:hAnsi="宋体" w:eastAsia="宋体" w:cs="宋体"/>
                <w:spacing w:val="-2"/>
                <w:w w:val="95"/>
                <w:sz w:val="16"/>
                <w:szCs w:val="16"/>
              </w:rPr>
              <w:t>行政处罚情况</w:t>
            </w:r>
          </w:p>
        </w:tc>
      </w:tr>
      <w:tr w14:paraId="7C57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24" w:type="dxa"/>
            <w:vMerge w:val="continue"/>
            <w:tcBorders>
              <w:top w:val="nil"/>
              <w:bottom w:val="nil"/>
            </w:tcBorders>
          </w:tcPr>
          <w:p w14:paraId="6FCB922D">
            <w:pPr>
              <w:rPr>
                <w:rFonts w:ascii="Arial"/>
                <w:w w:val="95"/>
                <w:sz w:val="21"/>
              </w:rPr>
            </w:pPr>
          </w:p>
        </w:tc>
        <w:tc>
          <w:tcPr>
            <w:tcW w:w="790" w:type="dxa"/>
            <w:gridSpan w:val="2"/>
          </w:tcPr>
          <w:p w14:paraId="754D1E75">
            <w:pPr>
              <w:spacing w:before="46" w:line="238" w:lineRule="auto"/>
              <w:ind w:left="60" w:right="68"/>
              <w:rPr>
                <w:rFonts w:ascii="宋体" w:hAnsi="宋体" w:eastAsia="宋体" w:cs="宋体"/>
                <w:w w:val="95"/>
                <w:sz w:val="16"/>
                <w:szCs w:val="16"/>
              </w:rPr>
            </w:pPr>
            <w:r>
              <w:rPr>
                <w:rFonts w:ascii="宋体" w:hAnsi="宋体" w:eastAsia="宋体" w:cs="宋体"/>
                <w:spacing w:val="2"/>
                <w:w w:val="95"/>
                <w:sz w:val="16"/>
                <w:szCs w:val="16"/>
              </w:rPr>
              <w:t>医疗机构</w:t>
            </w:r>
            <w:r>
              <w:rPr>
                <w:rFonts w:ascii="宋体" w:hAnsi="宋体" w:eastAsia="宋体" w:cs="宋体"/>
                <w:spacing w:val="1"/>
                <w:w w:val="95"/>
                <w:sz w:val="16"/>
                <w:szCs w:val="16"/>
              </w:rPr>
              <w:t xml:space="preserve"> </w:t>
            </w:r>
            <w:r>
              <w:rPr>
                <w:rFonts w:ascii="宋体" w:hAnsi="宋体" w:eastAsia="宋体" w:cs="宋体"/>
                <w:spacing w:val="-3"/>
                <w:w w:val="95"/>
                <w:sz w:val="16"/>
                <w:szCs w:val="16"/>
              </w:rPr>
              <w:t>资质管理</w:t>
            </w:r>
          </w:p>
        </w:tc>
        <w:tc>
          <w:tcPr>
            <w:tcW w:w="3346" w:type="dxa"/>
            <w:gridSpan w:val="7"/>
          </w:tcPr>
          <w:p w14:paraId="4CEC8D0F">
            <w:pPr>
              <w:spacing w:before="157" w:line="219" w:lineRule="auto"/>
              <w:ind w:left="1030"/>
              <w:rPr>
                <w:rFonts w:ascii="宋体" w:hAnsi="宋体" w:eastAsia="宋体" w:cs="宋体"/>
                <w:w w:val="95"/>
                <w:sz w:val="16"/>
                <w:szCs w:val="16"/>
              </w:rPr>
            </w:pPr>
            <w:r>
              <w:rPr>
                <w:rFonts w:ascii="宋体" w:hAnsi="宋体" w:eastAsia="宋体" w:cs="宋体"/>
                <w:spacing w:val="-2"/>
                <w:w w:val="95"/>
                <w:sz w:val="16"/>
                <w:szCs w:val="16"/>
              </w:rPr>
              <w:t>医疗卫生人员管理</w:t>
            </w:r>
          </w:p>
        </w:tc>
        <w:tc>
          <w:tcPr>
            <w:tcW w:w="1429" w:type="dxa"/>
            <w:gridSpan w:val="3"/>
          </w:tcPr>
          <w:p w14:paraId="007DF850">
            <w:pPr>
              <w:spacing w:before="17" w:line="219" w:lineRule="auto"/>
              <w:ind w:left="144"/>
              <w:rPr>
                <w:rFonts w:ascii="宋体" w:hAnsi="宋体" w:eastAsia="宋体" w:cs="宋体"/>
                <w:w w:val="95"/>
                <w:sz w:val="16"/>
                <w:szCs w:val="16"/>
              </w:rPr>
            </w:pPr>
            <w:r>
              <w:rPr>
                <w:rFonts w:ascii="宋体" w:hAnsi="宋体" w:eastAsia="宋体" w:cs="宋体"/>
                <w:spacing w:val="-1"/>
                <w:w w:val="95"/>
                <w:sz w:val="16"/>
                <w:szCs w:val="16"/>
              </w:rPr>
              <w:t>药品和医疗器械</w:t>
            </w:r>
          </w:p>
          <w:p w14:paraId="7B56DA75">
            <w:pPr>
              <w:spacing w:before="60" w:line="219" w:lineRule="auto"/>
              <w:ind w:left="544"/>
              <w:rPr>
                <w:rFonts w:ascii="宋体" w:hAnsi="宋体" w:eastAsia="宋体" w:cs="宋体"/>
                <w:w w:val="95"/>
                <w:sz w:val="16"/>
                <w:szCs w:val="16"/>
              </w:rPr>
            </w:pPr>
            <w:r>
              <w:rPr>
                <w:rFonts w:ascii="宋体" w:hAnsi="宋体" w:eastAsia="宋体" w:cs="宋体"/>
                <w:spacing w:val="-3"/>
                <w:w w:val="95"/>
                <w:sz w:val="16"/>
                <w:szCs w:val="16"/>
              </w:rPr>
              <w:t>管理</w:t>
            </w:r>
          </w:p>
        </w:tc>
        <w:tc>
          <w:tcPr>
            <w:tcW w:w="2368" w:type="dxa"/>
            <w:gridSpan w:val="5"/>
          </w:tcPr>
          <w:p w14:paraId="53F34B39">
            <w:pPr>
              <w:spacing w:before="156" w:line="219" w:lineRule="auto"/>
              <w:ind w:left="155"/>
              <w:rPr>
                <w:rFonts w:ascii="宋体" w:hAnsi="宋体" w:eastAsia="宋体" w:cs="宋体"/>
                <w:w w:val="95"/>
                <w:sz w:val="16"/>
                <w:szCs w:val="16"/>
              </w:rPr>
            </w:pPr>
            <w:r>
              <w:rPr>
                <w:rFonts w:ascii="宋体" w:hAnsi="宋体" w:eastAsia="宋体" w:cs="宋体"/>
                <w:spacing w:val="-1"/>
                <w:w w:val="95"/>
                <w:sz w:val="16"/>
                <w:szCs w:val="16"/>
              </w:rPr>
              <w:t>医疗技术与生物医学研究管理</w:t>
            </w:r>
          </w:p>
        </w:tc>
        <w:tc>
          <w:tcPr>
            <w:tcW w:w="1590" w:type="dxa"/>
            <w:gridSpan w:val="4"/>
          </w:tcPr>
          <w:p w14:paraId="00B455BE">
            <w:pPr>
              <w:spacing w:before="156" w:line="219" w:lineRule="auto"/>
              <w:ind w:left="337"/>
              <w:rPr>
                <w:rFonts w:ascii="宋体" w:hAnsi="宋体" w:eastAsia="宋体" w:cs="宋体"/>
                <w:w w:val="95"/>
                <w:sz w:val="16"/>
                <w:szCs w:val="16"/>
              </w:rPr>
            </w:pPr>
            <w:r>
              <w:rPr>
                <w:rFonts w:ascii="宋体" w:hAnsi="宋体" w:eastAsia="宋体" w:cs="宋体"/>
                <w:spacing w:val="-2"/>
                <w:w w:val="95"/>
                <w:sz w:val="16"/>
                <w:szCs w:val="16"/>
              </w:rPr>
              <w:t>医疗文书管理</w:t>
            </w:r>
          </w:p>
        </w:tc>
        <w:tc>
          <w:tcPr>
            <w:tcW w:w="1419" w:type="dxa"/>
            <w:gridSpan w:val="3"/>
          </w:tcPr>
          <w:p w14:paraId="4F3BDF90">
            <w:pPr>
              <w:spacing w:before="158" w:line="220" w:lineRule="auto"/>
              <w:ind w:left="378"/>
              <w:rPr>
                <w:rFonts w:ascii="宋体" w:hAnsi="宋体" w:eastAsia="宋体" w:cs="宋体"/>
                <w:w w:val="95"/>
                <w:sz w:val="16"/>
                <w:szCs w:val="16"/>
              </w:rPr>
            </w:pPr>
            <w:r>
              <w:rPr>
                <w:rFonts w:ascii="宋体" w:hAnsi="宋体" w:eastAsia="宋体" w:cs="宋体"/>
                <w:spacing w:val="-2"/>
                <w:w w:val="95"/>
                <w:sz w:val="16"/>
                <w:szCs w:val="16"/>
              </w:rPr>
              <w:t>政策落实</w:t>
            </w:r>
          </w:p>
        </w:tc>
        <w:tc>
          <w:tcPr>
            <w:tcW w:w="1570" w:type="dxa"/>
            <w:gridSpan w:val="4"/>
          </w:tcPr>
          <w:p w14:paraId="3C8EE4CE">
            <w:pPr>
              <w:spacing w:before="157" w:line="219" w:lineRule="auto"/>
              <w:ind w:left="308"/>
              <w:rPr>
                <w:rFonts w:ascii="宋体" w:hAnsi="宋体" w:eastAsia="宋体" w:cs="宋体"/>
                <w:w w:val="95"/>
                <w:sz w:val="16"/>
                <w:szCs w:val="16"/>
              </w:rPr>
            </w:pPr>
            <w:r>
              <w:rPr>
                <w:rFonts w:ascii="宋体" w:hAnsi="宋体" w:eastAsia="宋体" w:cs="宋体"/>
                <w:spacing w:val="-1"/>
                <w:w w:val="95"/>
                <w:sz w:val="16"/>
                <w:szCs w:val="16"/>
              </w:rPr>
              <w:t>重点领域执法</w:t>
            </w:r>
          </w:p>
        </w:tc>
        <w:tc>
          <w:tcPr>
            <w:tcW w:w="1869" w:type="dxa"/>
            <w:gridSpan w:val="4"/>
            <w:vMerge w:val="continue"/>
            <w:tcBorders>
              <w:top w:val="nil"/>
            </w:tcBorders>
          </w:tcPr>
          <w:p w14:paraId="4D4530EA">
            <w:pPr>
              <w:rPr>
                <w:rFonts w:ascii="Arial"/>
                <w:w w:val="95"/>
                <w:sz w:val="21"/>
              </w:rPr>
            </w:pPr>
          </w:p>
        </w:tc>
      </w:tr>
      <w:tr w14:paraId="6DBB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8" w:hRule="atLeast"/>
        </w:trPr>
        <w:tc>
          <w:tcPr>
            <w:tcW w:w="724" w:type="dxa"/>
            <w:vMerge w:val="continue"/>
            <w:tcBorders>
              <w:top w:val="nil"/>
            </w:tcBorders>
          </w:tcPr>
          <w:p w14:paraId="7BE29E5B">
            <w:pPr>
              <w:rPr>
                <w:rFonts w:ascii="Arial"/>
                <w:w w:val="95"/>
                <w:sz w:val="21"/>
              </w:rPr>
            </w:pPr>
          </w:p>
        </w:tc>
        <w:tc>
          <w:tcPr>
            <w:tcW w:w="400" w:type="dxa"/>
          </w:tcPr>
          <w:p w14:paraId="77BF149F">
            <w:pPr>
              <w:spacing w:line="301" w:lineRule="auto"/>
              <w:rPr>
                <w:rFonts w:ascii="Arial"/>
                <w:w w:val="95"/>
                <w:sz w:val="21"/>
              </w:rPr>
            </w:pPr>
          </w:p>
          <w:p w14:paraId="0DFEC19D">
            <w:pPr>
              <w:spacing w:line="301" w:lineRule="auto"/>
              <w:rPr>
                <w:rFonts w:ascii="Arial"/>
                <w:w w:val="95"/>
                <w:sz w:val="21"/>
              </w:rPr>
            </w:pPr>
          </w:p>
          <w:p w14:paraId="7358C794">
            <w:pPr>
              <w:spacing w:before="52" w:line="219" w:lineRule="auto"/>
              <w:ind w:left="30"/>
              <w:rPr>
                <w:rFonts w:ascii="宋体" w:hAnsi="宋体" w:eastAsia="宋体" w:cs="宋体"/>
                <w:w w:val="95"/>
                <w:sz w:val="16"/>
                <w:szCs w:val="16"/>
              </w:rPr>
            </w:pPr>
            <w:r>
              <w:rPr>
                <w:rFonts w:ascii="宋体" w:hAnsi="宋体" w:eastAsia="宋体" w:cs="宋体"/>
                <w:spacing w:val="-2"/>
                <w:w w:val="95"/>
                <w:sz w:val="16"/>
                <w:szCs w:val="16"/>
              </w:rPr>
              <w:t>执业</w:t>
            </w:r>
          </w:p>
          <w:p w14:paraId="5CF5FDB3">
            <w:pPr>
              <w:spacing w:before="40" w:line="220" w:lineRule="auto"/>
              <w:ind w:left="30"/>
              <w:rPr>
                <w:rFonts w:ascii="宋体" w:hAnsi="宋体" w:eastAsia="宋体" w:cs="宋体"/>
                <w:w w:val="95"/>
                <w:sz w:val="16"/>
                <w:szCs w:val="16"/>
              </w:rPr>
            </w:pPr>
            <w:r>
              <w:rPr>
                <w:rFonts w:ascii="宋体" w:hAnsi="宋体" w:eastAsia="宋体" w:cs="宋体"/>
                <w:spacing w:val="-2"/>
                <w:w w:val="95"/>
                <w:sz w:val="16"/>
                <w:szCs w:val="16"/>
              </w:rPr>
              <w:t>许可</w:t>
            </w:r>
          </w:p>
          <w:p w14:paraId="49C6A002">
            <w:pPr>
              <w:spacing w:before="48" w:line="219" w:lineRule="auto"/>
              <w:ind w:left="30"/>
              <w:rPr>
                <w:rFonts w:ascii="宋体" w:hAnsi="宋体" w:eastAsia="宋体" w:cs="宋体"/>
                <w:w w:val="95"/>
                <w:sz w:val="16"/>
                <w:szCs w:val="16"/>
              </w:rPr>
            </w:pPr>
            <w:r>
              <w:rPr>
                <w:rFonts w:ascii="宋体" w:hAnsi="宋体" w:eastAsia="宋体" w:cs="宋体"/>
                <w:spacing w:val="-2"/>
                <w:w w:val="95"/>
                <w:sz w:val="16"/>
                <w:szCs w:val="16"/>
              </w:rPr>
              <w:t>证管</w:t>
            </w:r>
          </w:p>
          <w:p w14:paraId="65D59187">
            <w:pPr>
              <w:spacing w:before="63" w:line="222" w:lineRule="auto"/>
              <w:ind w:left="30"/>
              <w:rPr>
                <w:rFonts w:ascii="宋体" w:hAnsi="宋体" w:eastAsia="宋体" w:cs="宋体"/>
                <w:w w:val="95"/>
                <w:sz w:val="16"/>
                <w:szCs w:val="16"/>
              </w:rPr>
            </w:pPr>
            <w:r>
              <w:rPr>
                <w:rFonts w:ascii="宋体" w:hAnsi="宋体" w:eastAsia="宋体" w:cs="宋体"/>
                <w:spacing w:val="-3"/>
                <w:w w:val="95"/>
                <w:sz w:val="16"/>
                <w:szCs w:val="16"/>
              </w:rPr>
              <w:t>理不</w:t>
            </w:r>
          </w:p>
          <w:p w14:paraId="0430F71F">
            <w:pPr>
              <w:spacing w:before="45" w:line="219" w:lineRule="auto"/>
              <w:ind w:left="30"/>
              <w:rPr>
                <w:rFonts w:ascii="宋体" w:hAnsi="宋体" w:eastAsia="宋体" w:cs="宋体"/>
                <w:w w:val="95"/>
                <w:sz w:val="16"/>
                <w:szCs w:val="16"/>
              </w:rPr>
            </w:pPr>
            <w:r>
              <w:rPr>
                <w:rFonts w:ascii="宋体" w:hAnsi="宋体" w:eastAsia="宋体" w:cs="宋体"/>
                <w:spacing w:val="-2"/>
                <w:w w:val="95"/>
                <w:sz w:val="16"/>
                <w:szCs w:val="16"/>
              </w:rPr>
              <w:t>符合</w:t>
            </w:r>
          </w:p>
          <w:p w14:paraId="54C7176B">
            <w:pPr>
              <w:spacing w:before="61" w:line="221" w:lineRule="auto"/>
              <w:ind w:left="30"/>
              <w:rPr>
                <w:rFonts w:ascii="宋体" w:hAnsi="宋体" w:eastAsia="宋体" w:cs="宋体"/>
                <w:w w:val="95"/>
                <w:sz w:val="16"/>
                <w:szCs w:val="16"/>
              </w:rPr>
            </w:pPr>
            <w:r>
              <w:rPr>
                <w:rFonts w:ascii="宋体" w:hAnsi="宋体" w:eastAsia="宋体" w:cs="宋体"/>
                <w:spacing w:val="-2"/>
                <w:w w:val="95"/>
                <w:sz w:val="16"/>
                <w:szCs w:val="16"/>
              </w:rPr>
              <w:t>要求</w:t>
            </w:r>
          </w:p>
          <w:p w14:paraId="78B562CC">
            <w:pPr>
              <w:spacing w:before="38" w:line="278" w:lineRule="auto"/>
              <w:ind w:left="110" w:right="46" w:hanging="80"/>
              <w:rPr>
                <w:rFonts w:ascii="宋体" w:hAnsi="宋体" w:eastAsia="宋体" w:cs="宋体"/>
                <w:w w:val="95"/>
                <w:sz w:val="16"/>
                <w:szCs w:val="16"/>
              </w:rPr>
            </w:pPr>
            <w:r>
              <w:rPr>
                <w:rFonts w:ascii="宋体" w:hAnsi="宋体" w:eastAsia="宋体" w:cs="宋体"/>
                <w:spacing w:val="-4"/>
                <w:w w:val="95"/>
                <w:sz w:val="16"/>
                <w:szCs w:val="16"/>
              </w:rPr>
              <w:t>单位</w:t>
            </w:r>
            <w:r>
              <w:rPr>
                <w:rFonts w:ascii="宋体" w:hAnsi="宋体" w:eastAsia="宋体" w:cs="宋体"/>
                <w:w w:val="95"/>
                <w:sz w:val="16"/>
                <w:szCs w:val="16"/>
              </w:rPr>
              <w:t xml:space="preserve"> 数</w:t>
            </w:r>
          </w:p>
        </w:tc>
        <w:tc>
          <w:tcPr>
            <w:tcW w:w="390" w:type="dxa"/>
          </w:tcPr>
          <w:p w14:paraId="335256A6">
            <w:pPr>
              <w:spacing w:line="474" w:lineRule="auto"/>
              <w:rPr>
                <w:rFonts w:ascii="Arial"/>
                <w:w w:val="95"/>
                <w:sz w:val="21"/>
              </w:rPr>
            </w:pPr>
          </w:p>
          <w:p w14:paraId="4EB9BDB7">
            <w:pPr>
              <w:spacing w:before="52" w:line="220" w:lineRule="auto"/>
              <w:ind w:left="20"/>
              <w:rPr>
                <w:rFonts w:ascii="宋体" w:hAnsi="宋体" w:eastAsia="宋体" w:cs="宋体"/>
                <w:w w:val="95"/>
                <w:sz w:val="16"/>
                <w:szCs w:val="16"/>
              </w:rPr>
            </w:pPr>
            <w:r>
              <w:rPr>
                <w:rFonts w:ascii="宋体" w:hAnsi="宋体" w:eastAsia="宋体" w:cs="宋体"/>
                <w:spacing w:val="3"/>
                <w:w w:val="95"/>
                <w:sz w:val="16"/>
                <w:szCs w:val="16"/>
              </w:rPr>
              <w:t>医疗</w:t>
            </w:r>
          </w:p>
          <w:p w14:paraId="5D91E819">
            <w:pPr>
              <w:spacing w:before="67" w:line="219" w:lineRule="auto"/>
              <w:ind w:left="20"/>
              <w:rPr>
                <w:rFonts w:ascii="宋体" w:hAnsi="宋体" w:eastAsia="宋体" w:cs="宋体"/>
                <w:w w:val="95"/>
                <w:sz w:val="16"/>
                <w:szCs w:val="16"/>
              </w:rPr>
            </w:pPr>
            <w:r>
              <w:rPr>
                <w:rFonts w:ascii="宋体" w:hAnsi="宋体" w:eastAsia="宋体" w:cs="宋体"/>
                <w:spacing w:val="-2"/>
                <w:w w:val="95"/>
                <w:sz w:val="16"/>
                <w:szCs w:val="16"/>
              </w:rPr>
              <w:t>机构</w:t>
            </w:r>
          </w:p>
          <w:p w14:paraId="2F30C259">
            <w:pPr>
              <w:spacing w:before="41" w:line="220" w:lineRule="auto"/>
              <w:ind w:left="20"/>
              <w:rPr>
                <w:rFonts w:ascii="宋体" w:hAnsi="宋体" w:eastAsia="宋体" w:cs="宋体"/>
                <w:w w:val="95"/>
                <w:sz w:val="16"/>
                <w:szCs w:val="16"/>
              </w:rPr>
            </w:pPr>
            <w:r>
              <w:rPr>
                <w:rFonts w:ascii="宋体" w:hAnsi="宋体" w:eastAsia="宋体" w:cs="宋体"/>
                <w:spacing w:val="-2"/>
                <w:w w:val="95"/>
                <w:sz w:val="16"/>
                <w:szCs w:val="16"/>
              </w:rPr>
              <w:t>诊疗</w:t>
            </w:r>
          </w:p>
          <w:p w14:paraId="48B83F46">
            <w:pPr>
              <w:spacing w:before="38" w:line="283" w:lineRule="auto"/>
              <w:ind w:left="20" w:right="27"/>
              <w:rPr>
                <w:rFonts w:ascii="宋体" w:hAnsi="宋体" w:eastAsia="宋体" w:cs="宋体"/>
                <w:w w:val="95"/>
                <w:sz w:val="16"/>
                <w:szCs w:val="16"/>
              </w:rPr>
            </w:pPr>
            <w:r>
              <w:rPr>
                <w:rFonts w:ascii="宋体" w:hAnsi="宋体" w:eastAsia="宋体" w:cs="宋体"/>
                <w:spacing w:val="5"/>
                <w:w w:val="95"/>
                <w:sz w:val="16"/>
                <w:szCs w:val="16"/>
              </w:rPr>
              <w:t>活动</w:t>
            </w:r>
            <w:r>
              <w:rPr>
                <w:rFonts w:ascii="宋体" w:hAnsi="宋体" w:eastAsia="宋体" w:cs="宋体"/>
                <w:w w:val="95"/>
                <w:sz w:val="16"/>
                <w:szCs w:val="16"/>
              </w:rPr>
              <w:t xml:space="preserve"> </w:t>
            </w:r>
            <w:r>
              <w:rPr>
                <w:rFonts w:ascii="宋体" w:hAnsi="宋体" w:eastAsia="宋体" w:cs="宋体"/>
                <w:spacing w:val="-6"/>
                <w:w w:val="95"/>
                <w:sz w:val="16"/>
                <w:szCs w:val="16"/>
              </w:rPr>
              <w:t>管理</w:t>
            </w:r>
            <w:r>
              <w:rPr>
                <w:rFonts w:ascii="宋体" w:hAnsi="宋体" w:eastAsia="宋体" w:cs="宋体"/>
                <w:w w:val="95"/>
                <w:sz w:val="16"/>
                <w:szCs w:val="16"/>
              </w:rPr>
              <w:t xml:space="preserve"> </w:t>
            </w:r>
            <w:r>
              <w:rPr>
                <w:rFonts w:ascii="宋体" w:hAnsi="宋体" w:eastAsia="宋体" w:cs="宋体"/>
                <w:spacing w:val="-5"/>
                <w:w w:val="95"/>
                <w:sz w:val="16"/>
                <w:szCs w:val="16"/>
              </w:rPr>
              <w:t>不符</w:t>
            </w:r>
            <w:r>
              <w:rPr>
                <w:rFonts w:ascii="宋体" w:hAnsi="宋体" w:eastAsia="宋体" w:cs="宋体"/>
                <w:w w:val="95"/>
                <w:sz w:val="16"/>
                <w:szCs w:val="16"/>
              </w:rPr>
              <w:t xml:space="preserve"> </w:t>
            </w:r>
            <w:r>
              <w:rPr>
                <w:rFonts w:ascii="宋体" w:hAnsi="宋体" w:eastAsia="宋体" w:cs="宋体"/>
                <w:spacing w:val="-2"/>
                <w:w w:val="95"/>
                <w:sz w:val="16"/>
                <w:szCs w:val="16"/>
              </w:rPr>
              <w:t>合要</w:t>
            </w:r>
          </w:p>
          <w:p w14:paraId="36F5DBCA">
            <w:pPr>
              <w:spacing w:line="220" w:lineRule="auto"/>
              <w:ind w:left="20"/>
              <w:rPr>
                <w:rFonts w:ascii="宋体" w:hAnsi="宋体" w:eastAsia="宋体" w:cs="宋体"/>
                <w:w w:val="95"/>
                <w:sz w:val="16"/>
                <w:szCs w:val="16"/>
              </w:rPr>
            </w:pPr>
            <w:r>
              <w:rPr>
                <w:rFonts w:ascii="宋体" w:hAnsi="宋体" w:eastAsia="宋体" w:cs="宋体"/>
                <w:spacing w:val="-2"/>
                <w:w w:val="95"/>
                <w:sz w:val="16"/>
                <w:szCs w:val="16"/>
              </w:rPr>
              <w:t>求单</w:t>
            </w:r>
          </w:p>
          <w:p w14:paraId="4C90B530">
            <w:pPr>
              <w:spacing w:before="49" w:line="219" w:lineRule="auto"/>
              <w:ind w:left="20"/>
              <w:rPr>
                <w:rFonts w:ascii="宋体" w:hAnsi="宋体" w:eastAsia="宋体" w:cs="宋体"/>
                <w:w w:val="95"/>
                <w:sz w:val="16"/>
                <w:szCs w:val="16"/>
              </w:rPr>
            </w:pPr>
            <w:r>
              <w:rPr>
                <w:rFonts w:ascii="宋体" w:hAnsi="宋体" w:eastAsia="宋体" w:cs="宋体"/>
                <w:spacing w:val="-2"/>
                <w:w w:val="95"/>
                <w:sz w:val="16"/>
                <w:szCs w:val="16"/>
              </w:rPr>
              <w:t>位数</w:t>
            </w:r>
          </w:p>
        </w:tc>
        <w:tc>
          <w:tcPr>
            <w:tcW w:w="479" w:type="dxa"/>
          </w:tcPr>
          <w:p w14:paraId="39A93C23">
            <w:pPr>
              <w:spacing w:line="280" w:lineRule="auto"/>
              <w:rPr>
                <w:rFonts w:ascii="Arial"/>
                <w:w w:val="95"/>
                <w:sz w:val="21"/>
              </w:rPr>
            </w:pPr>
          </w:p>
          <w:p w14:paraId="799C6FBC">
            <w:pPr>
              <w:spacing w:line="280" w:lineRule="auto"/>
              <w:rPr>
                <w:rFonts w:ascii="Arial"/>
                <w:w w:val="95"/>
                <w:sz w:val="21"/>
              </w:rPr>
            </w:pPr>
          </w:p>
          <w:p w14:paraId="1D464EC1">
            <w:pPr>
              <w:spacing w:line="281" w:lineRule="auto"/>
              <w:rPr>
                <w:rFonts w:ascii="Arial"/>
                <w:w w:val="95"/>
                <w:sz w:val="21"/>
              </w:rPr>
            </w:pPr>
          </w:p>
          <w:p w14:paraId="756B9D7A">
            <w:pPr>
              <w:spacing w:before="52" w:line="219" w:lineRule="auto"/>
              <w:ind w:left="70"/>
              <w:rPr>
                <w:rFonts w:ascii="宋体" w:hAnsi="宋体" w:eastAsia="宋体" w:cs="宋体"/>
                <w:w w:val="95"/>
                <w:sz w:val="16"/>
                <w:szCs w:val="16"/>
              </w:rPr>
            </w:pPr>
            <w:r>
              <w:rPr>
                <w:rFonts w:ascii="宋体" w:hAnsi="宋体" w:eastAsia="宋体" w:cs="宋体"/>
                <w:spacing w:val="4"/>
                <w:w w:val="95"/>
                <w:sz w:val="16"/>
                <w:szCs w:val="16"/>
              </w:rPr>
              <w:t>医师</w:t>
            </w:r>
          </w:p>
          <w:p w14:paraId="1012DD60">
            <w:pPr>
              <w:spacing w:before="50" w:line="219" w:lineRule="auto"/>
              <w:ind w:left="70"/>
              <w:rPr>
                <w:rFonts w:ascii="宋体" w:hAnsi="宋体" w:eastAsia="宋体" w:cs="宋体"/>
                <w:w w:val="95"/>
                <w:sz w:val="16"/>
                <w:szCs w:val="16"/>
              </w:rPr>
            </w:pPr>
            <w:r>
              <w:rPr>
                <w:rFonts w:ascii="宋体" w:hAnsi="宋体" w:eastAsia="宋体" w:cs="宋体"/>
                <w:spacing w:val="-3"/>
                <w:w w:val="95"/>
                <w:sz w:val="16"/>
                <w:szCs w:val="16"/>
              </w:rPr>
              <w:t>管理</w:t>
            </w:r>
          </w:p>
          <w:p w14:paraId="241906A3">
            <w:pPr>
              <w:spacing w:before="60" w:line="219" w:lineRule="auto"/>
              <w:ind w:left="70"/>
              <w:rPr>
                <w:rFonts w:ascii="宋体" w:hAnsi="宋体" w:eastAsia="宋体" w:cs="宋体"/>
                <w:w w:val="95"/>
                <w:sz w:val="16"/>
                <w:szCs w:val="16"/>
              </w:rPr>
            </w:pPr>
            <w:r>
              <w:rPr>
                <w:rFonts w:ascii="宋体" w:hAnsi="宋体" w:eastAsia="宋体" w:cs="宋体"/>
                <w:spacing w:val="-3"/>
                <w:w w:val="95"/>
                <w:sz w:val="16"/>
                <w:szCs w:val="16"/>
              </w:rPr>
              <w:t>不符</w:t>
            </w:r>
          </w:p>
          <w:p w14:paraId="1DBD0ECE">
            <w:pPr>
              <w:spacing w:before="42" w:line="222" w:lineRule="auto"/>
              <w:ind w:left="70"/>
              <w:rPr>
                <w:rFonts w:ascii="宋体" w:hAnsi="宋体" w:eastAsia="宋体" w:cs="宋体"/>
                <w:w w:val="95"/>
                <w:sz w:val="16"/>
                <w:szCs w:val="16"/>
              </w:rPr>
            </w:pPr>
            <w:r>
              <w:rPr>
                <w:rFonts w:ascii="宋体" w:hAnsi="宋体" w:eastAsia="宋体" w:cs="宋体"/>
                <w:spacing w:val="-2"/>
                <w:w w:val="95"/>
                <w:sz w:val="16"/>
                <w:szCs w:val="16"/>
              </w:rPr>
              <w:t>合要</w:t>
            </w:r>
          </w:p>
          <w:p w14:paraId="49C872AF">
            <w:pPr>
              <w:spacing w:before="45" w:line="220" w:lineRule="auto"/>
              <w:ind w:left="70"/>
              <w:rPr>
                <w:rFonts w:ascii="宋体" w:hAnsi="宋体" w:eastAsia="宋体" w:cs="宋体"/>
                <w:w w:val="95"/>
                <w:sz w:val="16"/>
                <w:szCs w:val="16"/>
              </w:rPr>
            </w:pPr>
            <w:r>
              <w:rPr>
                <w:rFonts w:ascii="宋体" w:hAnsi="宋体" w:eastAsia="宋体" w:cs="宋体"/>
                <w:spacing w:val="-2"/>
                <w:w w:val="95"/>
                <w:sz w:val="16"/>
                <w:szCs w:val="16"/>
              </w:rPr>
              <w:t>求单</w:t>
            </w:r>
          </w:p>
          <w:p w14:paraId="5DEAB7A6">
            <w:pPr>
              <w:spacing w:before="49" w:line="219" w:lineRule="auto"/>
              <w:ind w:left="70"/>
              <w:rPr>
                <w:rFonts w:ascii="宋体" w:hAnsi="宋体" w:eastAsia="宋体" w:cs="宋体"/>
                <w:w w:val="95"/>
                <w:sz w:val="16"/>
                <w:szCs w:val="16"/>
              </w:rPr>
            </w:pPr>
            <w:r>
              <w:rPr>
                <w:rFonts w:ascii="宋体" w:hAnsi="宋体" w:eastAsia="宋体" w:cs="宋体"/>
                <w:spacing w:val="-2"/>
                <w:w w:val="95"/>
                <w:sz w:val="16"/>
                <w:szCs w:val="16"/>
              </w:rPr>
              <w:t>位数</w:t>
            </w:r>
          </w:p>
        </w:tc>
        <w:tc>
          <w:tcPr>
            <w:tcW w:w="480" w:type="dxa"/>
          </w:tcPr>
          <w:p w14:paraId="7170C6E6">
            <w:pPr>
              <w:rPr>
                <w:rFonts w:ascii="Arial"/>
                <w:w w:val="95"/>
                <w:sz w:val="21"/>
              </w:rPr>
            </w:pPr>
          </w:p>
          <w:p w14:paraId="7739752A">
            <w:pPr>
              <w:spacing w:line="241" w:lineRule="auto"/>
              <w:rPr>
                <w:rFonts w:ascii="Arial"/>
                <w:w w:val="95"/>
                <w:sz w:val="21"/>
              </w:rPr>
            </w:pPr>
          </w:p>
          <w:p w14:paraId="3DF6798B">
            <w:pPr>
              <w:spacing w:line="241" w:lineRule="auto"/>
              <w:rPr>
                <w:rFonts w:ascii="Arial"/>
                <w:w w:val="95"/>
                <w:sz w:val="21"/>
              </w:rPr>
            </w:pPr>
          </w:p>
          <w:p w14:paraId="53A25C02">
            <w:pPr>
              <w:spacing w:before="52" w:line="220" w:lineRule="auto"/>
              <w:ind w:left="72"/>
              <w:rPr>
                <w:rFonts w:ascii="宋体" w:hAnsi="宋体" w:eastAsia="宋体" w:cs="宋体"/>
                <w:w w:val="95"/>
                <w:sz w:val="16"/>
                <w:szCs w:val="16"/>
              </w:rPr>
            </w:pPr>
            <w:r>
              <w:rPr>
                <w:rFonts w:ascii="宋体" w:hAnsi="宋体" w:eastAsia="宋体" w:cs="宋体"/>
                <w:spacing w:val="8"/>
                <w:w w:val="95"/>
                <w:sz w:val="16"/>
                <w:szCs w:val="16"/>
              </w:rPr>
              <w:t>外国</w:t>
            </w:r>
          </w:p>
          <w:p w14:paraId="513E4A6E">
            <w:pPr>
              <w:spacing w:before="59" w:line="267" w:lineRule="auto"/>
              <w:ind w:left="72" w:right="69"/>
              <w:rPr>
                <w:rFonts w:ascii="宋体" w:hAnsi="宋体" w:eastAsia="宋体" w:cs="宋体"/>
                <w:w w:val="95"/>
                <w:sz w:val="16"/>
                <w:szCs w:val="16"/>
              </w:rPr>
            </w:pPr>
            <w:r>
              <w:rPr>
                <w:rFonts w:ascii="宋体" w:hAnsi="宋体" w:eastAsia="宋体" w:cs="宋体"/>
                <w:spacing w:val="4"/>
                <w:w w:val="95"/>
                <w:sz w:val="16"/>
                <w:szCs w:val="16"/>
              </w:rPr>
              <w:t>医师</w:t>
            </w:r>
            <w:r>
              <w:rPr>
                <w:rFonts w:ascii="宋体" w:hAnsi="宋体" w:eastAsia="宋体" w:cs="宋体"/>
                <w:w w:val="95"/>
                <w:sz w:val="16"/>
                <w:szCs w:val="16"/>
              </w:rPr>
              <w:t xml:space="preserve"> </w:t>
            </w:r>
            <w:r>
              <w:rPr>
                <w:rFonts w:ascii="宋体" w:hAnsi="宋体" w:eastAsia="宋体" w:cs="宋体"/>
                <w:spacing w:val="-3"/>
                <w:w w:val="95"/>
                <w:sz w:val="16"/>
                <w:szCs w:val="16"/>
              </w:rPr>
              <w:t>管理</w:t>
            </w:r>
          </w:p>
          <w:p w14:paraId="78048D15">
            <w:pPr>
              <w:spacing w:before="7" w:line="277" w:lineRule="auto"/>
              <w:ind w:left="72" w:right="84"/>
              <w:rPr>
                <w:rFonts w:ascii="宋体" w:hAnsi="宋体" w:eastAsia="宋体" w:cs="宋体"/>
                <w:w w:val="95"/>
                <w:sz w:val="16"/>
                <w:szCs w:val="16"/>
              </w:rPr>
            </w:pPr>
            <w:r>
              <w:rPr>
                <w:rFonts w:ascii="宋体" w:hAnsi="宋体" w:eastAsia="宋体" w:cs="宋体"/>
                <w:spacing w:val="-5"/>
                <w:w w:val="95"/>
                <w:sz w:val="16"/>
                <w:szCs w:val="16"/>
              </w:rPr>
              <w:t>不符</w:t>
            </w:r>
            <w:r>
              <w:rPr>
                <w:rFonts w:ascii="宋体" w:hAnsi="宋体" w:eastAsia="宋体" w:cs="宋体"/>
                <w:w w:val="95"/>
                <w:sz w:val="16"/>
                <w:szCs w:val="16"/>
              </w:rPr>
              <w:t xml:space="preserve"> </w:t>
            </w:r>
            <w:r>
              <w:rPr>
                <w:rFonts w:ascii="宋体" w:hAnsi="宋体" w:eastAsia="宋体" w:cs="宋体"/>
                <w:spacing w:val="-4"/>
                <w:w w:val="95"/>
                <w:sz w:val="16"/>
                <w:szCs w:val="16"/>
              </w:rPr>
              <w:t>合要</w:t>
            </w:r>
          </w:p>
          <w:p w14:paraId="3EE9652B">
            <w:pPr>
              <w:spacing w:before="1" w:line="289" w:lineRule="auto"/>
              <w:ind w:left="72" w:right="84"/>
              <w:rPr>
                <w:rFonts w:ascii="宋体" w:hAnsi="宋体" w:eastAsia="宋体" w:cs="宋体"/>
                <w:w w:val="95"/>
                <w:sz w:val="16"/>
                <w:szCs w:val="16"/>
              </w:rPr>
            </w:pPr>
            <w:r>
              <w:rPr>
                <w:rFonts w:ascii="宋体" w:hAnsi="宋体" w:eastAsia="宋体" w:cs="宋体"/>
                <w:spacing w:val="-4"/>
                <w:w w:val="95"/>
                <w:sz w:val="16"/>
                <w:szCs w:val="16"/>
              </w:rPr>
              <w:t>求单</w:t>
            </w:r>
            <w:r>
              <w:rPr>
                <w:rFonts w:ascii="宋体" w:hAnsi="宋体" w:eastAsia="宋体" w:cs="宋体"/>
                <w:w w:val="95"/>
                <w:sz w:val="16"/>
                <w:szCs w:val="16"/>
              </w:rPr>
              <w:t xml:space="preserve"> </w:t>
            </w:r>
            <w:r>
              <w:rPr>
                <w:rFonts w:ascii="宋体" w:hAnsi="宋体" w:eastAsia="宋体" w:cs="宋体"/>
                <w:spacing w:val="-4"/>
                <w:w w:val="95"/>
                <w:sz w:val="16"/>
                <w:szCs w:val="16"/>
              </w:rPr>
              <w:t>位数</w:t>
            </w:r>
          </w:p>
        </w:tc>
        <w:tc>
          <w:tcPr>
            <w:tcW w:w="479" w:type="dxa"/>
          </w:tcPr>
          <w:p w14:paraId="59C28619">
            <w:pPr>
              <w:spacing w:line="246" w:lineRule="auto"/>
              <w:rPr>
                <w:rFonts w:ascii="Arial"/>
                <w:w w:val="95"/>
                <w:sz w:val="21"/>
              </w:rPr>
            </w:pPr>
          </w:p>
          <w:p w14:paraId="1C8123AB">
            <w:pPr>
              <w:spacing w:before="52" w:line="277" w:lineRule="auto"/>
              <w:ind w:left="63" w:hanging="51"/>
              <w:rPr>
                <w:rFonts w:ascii="宋体" w:hAnsi="宋体" w:eastAsia="宋体" w:cs="宋体"/>
                <w:w w:val="95"/>
                <w:sz w:val="16"/>
                <w:szCs w:val="16"/>
              </w:rPr>
            </w:pPr>
            <w:r>
              <w:rPr>
                <w:rFonts w:ascii="宋体" w:hAnsi="宋体" w:eastAsia="宋体" w:cs="宋体"/>
                <w:spacing w:val="-19"/>
                <w:w w:val="95"/>
                <w:sz w:val="16"/>
                <w:szCs w:val="16"/>
              </w:rPr>
              <w:t>香港</w:t>
            </w:r>
            <w:r>
              <w:rPr>
                <w:rFonts w:ascii="宋体" w:hAnsi="宋体" w:eastAsia="宋体" w:cs="宋体"/>
                <w:spacing w:val="-48"/>
                <w:w w:val="95"/>
                <w:sz w:val="16"/>
                <w:szCs w:val="16"/>
              </w:rPr>
              <w:t xml:space="preserve"> </w:t>
            </w:r>
            <w:r>
              <w:rPr>
                <w:rFonts w:ascii="宋体" w:hAnsi="宋体" w:eastAsia="宋体" w:cs="宋体"/>
                <w:spacing w:val="-19"/>
                <w:w w:val="95"/>
                <w:sz w:val="16"/>
                <w:szCs w:val="16"/>
              </w:rPr>
              <w:t>、</w:t>
            </w:r>
            <w:r>
              <w:rPr>
                <w:rFonts w:ascii="宋体" w:hAnsi="宋体" w:eastAsia="宋体" w:cs="宋体"/>
                <w:w w:val="95"/>
                <w:sz w:val="16"/>
                <w:szCs w:val="16"/>
              </w:rPr>
              <w:t xml:space="preserve"> </w:t>
            </w:r>
            <w:r>
              <w:rPr>
                <w:rFonts w:ascii="宋体" w:hAnsi="宋体" w:eastAsia="宋体" w:cs="宋体"/>
                <w:spacing w:val="-8"/>
                <w:w w:val="95"/>
                <w:sz w:val="16"/>
                <w:szCs w:val="16"/>
              </w:rPr>
              <w:t>澳门</w:t>
            </w:r>
          </w:p>
          <w:p w14:paraId="24C00367">
            <w:pPr>
              <w:spacing w:before="18" w:line="219" w:lineRule="auto"/>
              <w:ind w:left="71"/>
              <w:rPr>
                <w:rFonts w:ascii="宋体" w:hAnsi="宋体" w:eastAsia="宋体" w:cs="宋体"/>
                <w:w w:val="95"/>
                <w:sz w:val="16"/>
                <w:szCs w:val="16"/>
              </w:rPr>
            </w:pPr>
            <w:r>
              <w:rPr>
                <w:rFonts w:ascii="宋体" w:hAnsi="宋体" w:eastAsia="宋体" w:cs="宋体"/>
                <w:spacing w:val="-2"/>
                <w:w w:val="95"/>
                <w:sz w:val="16"/>
                <w:szCs w:val="16"/>
              </w:rPr>
              <w:t>特别</w:t>
            </w:r>
          </w:p>
          <w:p w14:paraId="2A8936AB">
            <w:pPr>
              <w:spacing w:before="40" w:line="220" w:lineRule="auto"/>
              <w:ind w:left="71"/>
              <w:rPr>
                <w:rFonts w:ascii="宋体" w:hAnsi="宋体" w:eastAsia="宋体" w:cs="宋体"/>
                <w:w w:val="95"/>
                <w:sz w:val="16"/>
                <w:szCs w:val="16"/>
              </w:rPr>
            </w:pPr>
            <w:r>
              <w:rPr>
                <w:rFonts w:ascii="宋体" w:hAnsi="宋体" w:eastAsia="宋体" w:cs="宋体"/>
                <w:spacing w:val="-3"/>
                <w:w w:val="95"/>
                <w:sz w:val="16"/>
                <w:szCs w:val="16"/>
              </w:rPr>
              <w:t>行政</w:t>
            </w:r>
          </w:p>
          <w:p w14:paraId="205838A0">
            <w:pPr>
              <w:spacing w:before="42" w:line="224" w:lineRule="auto"/>
              <w:ind w:left="71"/>
              <w:rPr>
                <w:rFonts w:ascii="宋体" w:hAnsi="宋体" w:eastAsia="宋体" w:cs="宋体"/>
                <w:w w:val="95"/>
                <w:sz w:val="16"/>
                <w:szCs w:val="16"/>
              </w:rPr>
            </w:pPr>
            <w:r>
              <w:rPr>
                <w:rFonts w:ascii="宋体" w:hAnsi="宋体" w:eastAsia="宋体" w:cs="宋体"/>
                <w:spacing w:val="4"/>
                <w:w w:val="95"/>
                <w:sz w:val="16"/>
                <w:szCs w:val="16"/>
              </w:rPr>
              <w:t>区医</w:t>
            </w:r>
          </w:p>
          <w:p w14:paraId="29430A3C">
            <w:pPr>
              <w:spacing w:before="42" w:line="219" w:lineRule="auto"/>
              <w:ind w:left="71"/>
              <w:rPr>
                <w:rFonts w:ascii="宋体" w:hAnsi="宋体" w:eastAsia="宋体" w:cs="宋体"/>
                <w:w w:val="95"/>
                <w:sz w:val="16"/>
                <w:szCs w:val="16"/>
              </w:rPr>
            </w:pPr>
            <w:r>
              <w:rPr>
                <w:rFonts w:ascii="宋体" w:hAnsi="宋体" w:eastAsia="宋体" w:cs="宋体"/>
                <w:spacing w:val="-3"/>
                <w:w w:val="95"/>
                <w:sz w:val="16"/>
                <w:szCs w:val="16"/>
              </w:rPr>
              <w:t>师管</w:t>
            </w:r>
          </w:p>
          <w:p w14:paraId="6DD2D07B">
            <w:pPr>
              <w:spacing w:before="53" w:line="222" w:lineRule="auto"/>
              <w:ind w:left="71"/>
              <w:rPr>
                <w:rFonts w:ascii="宋体" w:hAnsi="宋体" w:eastAsia="宋体" w:cs="宋体"/>
                <w:w w:val="95"/>
                <w:sz w:val="16"/>
                <w:szCs w:val="16"/>
              </w:rPr>
            </w:pPr>
            <w:r>
              <w:rPr>
                <w:rFonts w:ascii="宋体" w:hAnsi="宋体" w:eastAsia="宋体" w:cs="宋体"/>
                <w:spacing w:val="-3"/>
                <w:w w:val="95"/>
                <w:sz w:val="16"/>
                <w:szCs w:val="16"/>
              </w:rPr>
              <w:t>理不</w:t>
            </w:r>
          </w:p>
          <w:p w14:paraId="4E346AE3">
            <w:pPr>
              <w:spacing w:before="55" w:line="219" w:lineRule="auto"/>
              <w:ind w:left="71"/>
              <w:rPr>
                <w:rFonts w:ascii="宋体" w:hAnsi="宋体" w:eastAsia="宋体" w:cs="宋体"/>
                <w:w w:val="95"/>
                <w:sz w:val="16"/>
                <w:szCs w:val="16"/>
              </w:rPr>
            </w:pPr>
            <w:r>
              <w:rPr>
                <w:rFonts w:ascii="宋体" w:hAnsi="宋体" w:eastAsia="宋体" w:cs="宋体"/>
                <w:spacing w:val="-2"/>
                <w:w w:val="95"/>
                <w:sz w:val="16"/>
                <w:szCs w:val="16"/>
              </w:rPr>
              <w:t>符合</w:t>
            </w:r>
          </w:p>
          <w:p w14:paraId="1CC852DF">
            <w:pPr>
              <w:spacing w:before="51" w:line="221" w:lineRule="auto"/>
              <w:ind w:left="71"/>
              <w:rPr>
                <w:rFonts w:ascii="宋体" w:hAnsi="宋体" w:eastAsia="宋体" w:cs="宋体"/>
                <w:w w:val="95"/>
                <w:sz w:val="16"/>
                <w:szCs w:val="16"/>
              </w:rPr>
            </w:pPr>
            <w:r>
              <w:rPr>
                <w:rFonts w:ascii="宋体" w:hAnsi="宋体" w:eastAsia="宋体" w:cs="宋体"/>
                <w:spacing w:val="-2"/>
                <w:w w:val="95"/>
                <w:sz w:val="16"/>
                <w:szCs w:val="16"/>
              </w:rPr>
              <w:t>要求</w:t>
            </w:r>
          </w:p>
          <w:p w14:paraId="0B3541F0">
            <w:pPr>
              <w:spacing w:before="48" w:line="278" w:lineRule="auto"/>
              <w:ind w:left="151" w:right="84" w:hanging="80"/>
              <w:rPr>
                <w:rFonts w:ascii="宋体" w:hAnsi="宋体" w:eastAsia="宋体" w:cs="宋体"/>
                <w:w w:val="95"/>
                <w:sz w:val="16"/>
                <w:szCs w:val="16"/>
              </w:rPr>
            </w:pPr>
            <w:r>
              <w:rPr>
                <w:rFonts w:ascii="宋体" w:hAnsi="宋体" w:eastAsia="宋体" w:cs="宋体"/>
                <w:spacing w:val="-4"/>
                <w:w w:val="95"/>
                <w:sz w:val="16"/>
                <w:szCs w:val="16"/>
              </w:rPr>
              <w:t>单位</w:t>
            </w:r>
            <w:r>
              <w:rPr>
                <w:rFonts w:ascii="宋体" w:hAnsi="宋体" w:eastAsia="宋体" w:cs="宋体"/>
                <w:w w:val="95"/>
                <w:sz w:val="16"/>
                <w:szCs w:val="16"/>
              </w:rPr>
              <w:t xml:space="preserve"> 数</w:t>
            </w:r>
          </w:p>
        </w:tc>
        <w:tc>
          <w:tcPr>
            <w:tcW w:w="470" w:type="dxa"/>
          </w:tcPr>
          <w:p w14:paraId="7B1BA022">
            <w:pPr>
              <w:spacing w:line="241" w:lineRule="auto"/>
              <w:rPr>
                <w:rFonts w:ascii="Arial"/>
                <w:w w:val="95"/>
                <w:sz w:val="21"/>
              </w:rPr>
            </w:pPr>
          </w:p>
          <w:p w14:paraId="79DD7553">
            <w:pPr>
              <w:spacing w:line="241" w:lineRule="auto"/>
              <w:rPr>
                <w:rFonts w:ascii="Arial"/>
                <w:w w:val="95"/>
                <w:sz w:val="21"/>
              </w:rPr>
            </w:pPr>
          </w:p>
          <w:p w14:paraId="137FA7AE">
            <w:pPr>
              <w:spacing w:line="241" w:lineRule="auto"/>
              <w:rPr>
                <w:rFonts w:ascii="Arial"/>
                <w:w w:val="95"/>
                <w:sz w:val="21"/>
              </w:rPr>
            </w:pPr>
          </w:p>
          <w:p w14:paraId="666454A3">
            <w:pPr>
              <w:spacing w:before="52" w:line="221" w:lineRule="auto"/>
              <w:ind w:left="62"/>
              <w:rPr>
                <w:rFonts w:ascii="宋体" w:hAnsi="宋体" w:eastAsia="宋体" w:cs="宋体"/>
                <w:w w:val="95"/>
                <w:sz w:val="16"/>
                <w:szCs w:val="16"/>
              </w:rPr>
            </w:pPr>
            <w:r>
              <w:rPr>
                <w:rFonts w:ascii="宋体" w:hAnsi="宋体" w:eastAsia="宋体" w:cs="宋体"/>
                <w:spacing w:val="3"/>
                <w:w w:val="95"/>
                <w:sz w:val="16"/>
                <w:szCs w:val="16"/>
              </w:rPr>
              <w:t>台湾</w:t>
            </w:r>
          </w:p>
          <w:p w14:paraId="6C03CABC">
            <w:pPr>
              <w:spacing w:before="57" w:line="219" w:lineRule="auto"/>
              <w:ind w:left="62"/>
              <w:rPr>
                <w:rFonts w:ascii="宋体" w:hAnsi="宋体" w:eastAsia="宋体" w:cs="宋体"/>
                <w:w w:val="95"/>
                <w:sz w:val="16"/>
                <w:szCs w:val="16"/>
              </w:rPr>
            </w:pPr>
            <w:r>
              <w:rPr>
                <w:rFonts w:ascii="宋体" w:hAnsi="宋体" w:eastAsia="宋体" w:cs="宋体"/>
                <w:spacing w:val="4"/>
                <w:w w:val="95"/>
                <w:sz w:val="16"/>
                <w:szCs w:val="16"/>
              </w:rPr>
              <w:t>医师</w:t>
            </w:r>
          </w:p>
          <w:p w14:paraId="000CC890">
            <w:pPr>
              <w:spacing w:before="40" w:line="219" w:lineRule="auto"/>
              <w:ind w:left="62"/>
              <w:rPr>
                <w:rFonts w:ascii="宋体" w:hAnsi="宋体" w:eastAsia="宋体" w:cs="宋体"/>
                <w:w w:val="95"/>
                <w:sz w:val="16"/>
                <w:szCs w:val="16"/>
              </w:rPr>
            </w:pPr>
            <w:r>
              <w:rPr>
                <w:rFonts w:ascii="宋体" w:hAnsi="宋体" w:eastAsia="宋体" w:cs="宋体"/>
                <w:spacing w:val="-3"/>
                <w:w w:val="95"/>
                <w:sz w:val="16"/>
                <w:szCs w:val="16"/>
              </w:rPr>
              <w:t>管理</w:t>
            </w:r>
          </w:p>
          <w:p w14:paraId="7CE2A210">
            <w:pPr>
              <w:spacing w:before="50" w:line="219" w:lineRule="auto"/>
              <w:ind w:left="62"/>
              <w:rPr>
                <w:rFonts w:ascii="宋体" w:hAnsi="宋体" w:eastAsia="宋体" w:cs="宋体"/>
                <w:w w:val="95"/>
                <w:sz w:val="16"/>
                <w:szCs w:val="16"/>
              </w:rPr>
            </w:pPr>
            <w:r>
              <w:rPr>
                <w:rFonts w:ascii="宋体" w:hAnsi="宋体" w:eastAsia="宋体" w:cs="宋体"/>
                <w:spacing w:val="-3"/>
                <w:w w:val="95"/>
                <w:sz w:val="16"/>
                <w:szCs w:val="16"/>
              </w:rPr>
              <w:t>不符</w:t>
            </w:r>
          </w:p>
          <w:p w14:paraId="3F6FA44D">
            <w:pPr>
              <w:spacing w:before="52" w:line="222" w:lineRule="auto"/>
              <w:ind w:left="62"/>
              <w:rPr>
                <w:rFonts w:ascii="宋体" w:hAnsi="宋体" w:eastAsia="宋体" w:cs="宋体"/>
                <w:w w:val="95"/>
                <w:sz w:val="16"/>
                <w:szCs w:val="16"/>
              </w:rPr>
            </w:pPr>
            <w:r>
              <w:rPr>
                <w:rFonts w:ascii="宋体" w:hAnsi="宋体" w:eastAsia="宋体" w:cs="宋体"/>
                <w:spacing w:val="-2"/>
                <w:w w:val="95"/>
                <w:sz w:val="16"/>
                <w:szCs w:val="16"/>
              </w:rPr>
              <w:t>合要</w:t>
            </w:r>
          </w:p>
          <w:p w14:paraId="19B9C911">
            <w:pPr>
              <w:spacing w:before="45" w:line="220" w:lineRule="auto"/>
              <w:ind w:left="62"/>
              <w:rPr>
                <w:rFonts w:ascii="宋体" w:hAnsi="宋体" w:eastAsia="宋体" w:cs="宋体"/>
                <w:w w:val="95"/>
                <w:sz w:val="16"/>
                <w:szCs w:val="16"/>
              </w:rPr>
            </w:pPr>
            <w:r>
              <w:rPr>
                <w:rFonts w:ascii="宋体" w:hAnsi="宋体" w:eastAsia="宋体" w:cs="宋体"/>
                <w:spacing w:val="-2"/>
                <w:w w:val="95"/>
                <w:sz w:val="16"/>
                <w:szCs w:val="16"/>
              </w:rPr>
              <w:t>求单</w:t>
            </w:r>
          </w:p>
          <w:p w14:paraId="0F850183">
            <w:pPr>
              <w:spacing w:before="59" w:line="219" w:lineRule="auto"/>
              <w:ind w:left="62"/>
              <w:rPr>
                <w:rFonts w:ascii="宋体" w:hAnsi="宋体" w:eastAsia="宋体" w:cs="宋体"/>
                <w:w w:val="95"/>
                <w:sz w:val="16"/>
                <w:szCs w:val="16"/>
              </w:rPr>
            </w:pPr>
            <w:r>
              <w:rPr>
                <w:rFonts w:ascii="宋体" w:hAnsi="宋体" w:eastAsia="宋体" w:cs="宋体"/>
                <w:spacing w:val="-2"/>
                <w:w w:val="95"/>
                <w:sz w:val="16"/>
                <w:szCs w:val="16"/>
              </w:rPr>
              <w:t>位数</w:t>
            </w:r>
          </w:p>
        </w:tc>
        <w:tc>
          <w:tcPr>
            <w:tcW w:w="479" w:type="dxa"/>
          </w:tcPr>
          <w:p w14:paraId="25B1CD55">
            <w:pPr>
              <w:rPr>
                <w:rFonts w:ascii="Arial"/>
                <w:w w:val="95"/>
                <w:sz w:val="21"/>
              </w:rPr>
            </w:pPr>
          </w:p>
          <w:p w14:paraId="3129C94B">
            <w:pPr>
              <w:rPr>
                <w:rFonts w:ascii="Arial"/>
                <w:w w:val="95"/>
                <w:sz w:val="21"/>
              </w:rPr>
            </w:pPr>
          </w:p>
          <w:p w14:paraId="101EAA78">
            <w:pPr>
              <w:spacing w:line="241" w:lineRule="auto"/>
              <w:rPr>
                <w:rFonts w:ascii="Arial"/>
                <w:w w:val="95"/>
                <w:sz w:val="21"/>
              </w:rPr>
            </w:pPr>
          </w:p>
          <w:p w14:paraId="08C51145">
            <w:pPr>
              <w:spacing w:before="52" w:line="219" w:lineRule="auto"/>
              <w:ind w:left="72"/>
              <w:rPr>
                <w:rFonts w:ascii="宋体" w:hAnsi="宋体" w:eastAsia="宋体" w:cs="宋体"/>
                <w:w w:val="95"/>
                <w:sz w:val="16"/>
                <w:szCs w:val="16"/>
              </w:rPr>
            </w:pPr>
            <w:r>
              <w:rPr>
                <w:rFonts w:ascii="宋体" w:hAnsi="宋体" w:eastAsia="宋体" w:cs="宋体"/>
                <w:spacing w:val="3"/>
                <w:w w:val="95"/>
                <w:sz w:val="16"/>
                <w:szCs w:val="16"/>
              </w:rPr>
              <w:t>乡村</w:t>
            </w:r>
          </w:p>
          <w:p w14:paraId="45920650">
            <w:pPr>
              <w:spacing w:before="64" w:line="224" w:lineRule="auto"/>
              <w:ind w:left="72"/>
              <w:rPr>
                <w:rFonts w:ascii="宋体" w:hAnsi="宋体" w:eastAsia="宋体" w:cs="宋体"/>
                <w:w w:val="95"/>
                <w:sz w:val="16"/>
                <w:szCs w:val="16"/>
              </w:rPr>
            </w:pPr>
            <w:r>
              <w:rPr>
                <w:rFonts w:ascii="宋体" w:hAnsi="宋体" w:eastAsia="宋体" w:cs="宋体"/>
                <w:spacing w:val="3"/>
                <w:w w:val="95"/>
                <w:sz w:val="16"/>
                <w:szCs w:val="16"/>
              </w:rPr>
              <w:t>医生</w:t>
            </w:r>
          </w:p>
          <w:p w14:paraId="483C9F74">
            <w:pPr>
              <w:spacing w:before="32" w:line="219" w:lineRule="auto"/>
              <w:ind w:left="72"/>
              <w:rPr>
                <w:rFonts w:ascii="宋体" w:hAnsi="宋体" w:eastAsia="宋体" w:cs="宋体"/>
                <w:w w:val="95"/>
                <w:sz w:val="16"/>
                <w:szCs w:val="16"/>
              </w:rPr>
            </w:pPr>
            <w:r>
              <w:rPr>
                <w:rFonts w:ascii="宋体" w:hAnsi="宋体" w:eastAsia="宋体" w:cs="宋体"/>
                <w:spacing w:val="-3"/>
                <w:w w:val="95"/>
                <w:sz w:val="16"/>
                <w:szCs w:val="16"/>
              </w:rPr>
              <w:t>管理</w:t>
            </w:r>
          </w:p>
          <w:p w14:paraId="5210F411">
            <w:pPr>
              <w:spacing w:before="50" w:line="219" w:lineRule="auto"/>
              <w:ind w:left="72"/>
              <w:rPr>
                <w:rFonts w:ascii="宋体" w:hAnsi="宋体" w:eastAsia="宋体" w:cs="宋体"/>
                <w:w w:val="95"/>
                <w:sz w:val="16"/>
                <w:szCs w:val="16"/>
              </w:rPr>
            </w:pPr>
            <w:r>
              <w:rPr>
                <w:rFonts w:ascii="宋体" w:hAnsi="宋体" w:eastAsia="宋体" w:cs="宋体"/>
                <w:spacing w:val="-3"/>
                <w:w w:val="95"/>
                <w:sz w:val="16"/>
                <w:szCs w:val="16"/>
              </w:rPr>
              <w:t>不符</w:t>
            </w:r>
          </w:p>
          <w:p w14:paraId="6DFE9600">
            <w:pPr>
              <w:spacing w:before="52" w:line="222" w:lineRule="auto"/>
              <w:ind w:left="72"/>
              <w:rPr>
                <w:rFonts w:ascii="宋体" w:hAnsi="宋体" w:eastAsia="宋体" w:cs="宋体"/>
                <w:w w:val="95"/>
                <w:sz w:val="16"/>
                <w:szCs w:val="16"/>
              </w:rPr>
            </w:pPr>
            <w:r>
              <w:rPr>
                <w:rFonts w:ascii="宋体" w:hAnsi="宋体" w:eastAsia="宋体" w:cs="宋体"/>
                <w:spacing w:val="-2"/>
                <w:w w:val="95"/>
                <w:sz w:val="16"/>
                <w:szCs w:val="16"/>
              </w:rPr>
              <w:t>合要</w:t>
            </w:r>
          </w:p>
          <w:p w14:paraId="10F3DE7A">
            <w:pPr>
              <w:spacing w:before="65" w:line="220" w:lineRule="auto"/>
              <w:ind w:left="72"/>
              <w:rPr>
                <w:rFonts w:ascii="宋体" w:hAnsi="宋体" w:eastAsia="宋体" w:cs="宋体"/>
                <w:w w:val="95"/>
                <w:sz w:val="16"/>
                <w:szCs w:val="16"/>
              </w:rPr>
            </w:pPr>
            <w:r>
              <w:rPr>
                <w:rFonts w:ascii="宋体" w:hAnsi="宋体" w:eastAsia="宋体" w:cs="宋体"/>
                <w:spacing w:val="-2"/>
                <w:w w:val="95"/>
                <w:sz w:val="16"/>
                <w:szCs w:val="16"/>
              </w:rPr>
              <w:t>求单</w:t>
            </w:r>
          </w:p>
          <w:p w14:paraId="1432A1AC">
            <w:pPr>
              <w:spacing w:before="39" w:line="219" w:lineRule="auto"/>
              <w:ind w:left="72"/>
              <w:rPr>
                <w:rFonts w:ascii="宋体" w:hAnsi="宋体" w:eastAsia="宋体" w:cs="宋体"/>
                <w:w w:val="95"/>
                <w:sz w:val="16"/>
                <w:szCs w:val="16"/>
              </w:rPr>
            </w:pPr>
            <w:r>
              <w:rPr>
                <w:rFonts w:ascii="宋体" w:hAnsi="宋体" w:eastAsia="宋体" w:cs="宋体"/>
                <w:spacing w:val="-2"/>
                <w:w w:val="95"/>
                <w:sz w:val="16"/>
                <w:szCs w:val="16"/>
              </w:rPr>
              <w:t>位数</w:t>
            </w:r>
          </w:p>
        </w:tc>
        <w:tc>
          <w:tcPr>
            <w:tcW w:w="480" w:type="dxa"/>
          </w:tcPr>
          <w:p w14:paraId="72727CAA">
            <w:pPr>
              <w:spacing w:line="280" w:lineRule="auto"/>
              <w:rPr>
                <w:rFonts w:ascii="Arial"/>
                <w:w w:val="95"/>
                <w:sz w:val="21"/>
              </w:rPr>
            </w:pPr>
          </w:p>
          <w:p w14:paraId="1A7A514B">
            <w:pPr>
              <w:spacing w:line="280" w:lineRule="auto"/>
              <w:rPr>
                <w:rFonts w:ascii="Arial"/>
                <w:w w:val="95"/>
                <w:sz w:val="21"/>
              </w:rPr>
            </w:pPr>
          </w:p>
          <w:p w14:paraId="58E166D9">
            <w:pPr>
              <w:spacing w:line="281" w:lineRule="auto"/>
              <w:rPr>
                <w:rFonts w:ascii="Arial"/>
                <w:w w:val="95"/>
                <w:sz w:val="21"/>
              </w:rPr>
            </w:pPr>
          </w:p>
          <w:p w14:paraId="3841DE86">
            <w:pPr>
              <w:spacing w:before="52" w:line="220" w:lineRule="auto"/>
              <w:ind w:left="73"/>
              <w:rPr>
                <w:rFonts w:ascii="宋体" w:hAnsi="宋体" w:eastAsia="宋体" w:cs="宋体"/>
                <w:w w:val="95"/>
                <w:sz w:val="16"/>
                <w:szCs w:val="16"/>
              </w:rPr>
            </w:pPr>
            <w:r>
              <w:rPr>
                <w:rFonts w:ascii="宋体" w:hAnsi="宋体" w:eastAsia="宋体" w:cs="宋体"/>
                <w:spacing w:val="-2"/>
                <w:w w:val="95"/>
                <w:sz w:val="16"/>
                <w:szCs w:val="16"/>
              </w:rPr>
              <w:t>护士</w:t>
            </w:r>
          </w:p>
          <w:p w14:paraId="49DD5E68">
            <w:pPr>
              <w:spacing w:before="48" w:line="219" w:lineRule="auto"/>
              <w:ind w:left="73"/>
              <w:rPr>
                <w:rFonts w:ascii="宋体" w:hAnsi="宋体" w:eastAsia="宋体" w:cs="宋体"/>
                <w:w w:val="95"/>
                <w:sz w:val="16"/>
                <w:szCs w:val="16"/>
              </w:rPr>
            </w:pPr>
            <w:r>
              <w:rPr>
                <w:rFonts w:ascii="宋体" w:hAnsi="宋体" w:eastAsia="宋体" w:cs="宋体"/>
                <w:spacing w:val="-3"/>
                <w:w w:val="95"/>
                <w:sz w:val="16"/>
                <w:szCs w:val="16"/>
              </w:rPr>
              <w:t>管理</w:t>
            </w:r>
          </w:p>
          <w:p w14:paraId="55DF9876">
            <w:pPr>
              <w:spacing w:before="60" w:line="219" w:lineRule="auto"/>
              <w:ind w:left="73"/>
              <w:rPr>
                <w:rFonts w:ascii="宋体" w:hAnsi="宋体" w:eastAsia="宋体" w:cs="宋体"/>
                <w:w w:val="95"/>
                <w:sz w:val="16"/>
                <w:szCs w:val="16"/>
              </w:rPr>
            </w:pPr>
            <w:r>
              <w:rPr>
                <w:rFonts w:ascii="宋体" w:hAnsi="宋体" w:eastAsia="宋体" w:cs="宋体"/>
                <w:spacing w:val="-3"/>
                <w:w w:val="95"/>
                <w:sz w:val="16"/>
                <w:szCs w:val="16"/>
              </w:rPr>
              <w:t>不符</w:t>
            </w:r>
          </w:p>
          <w:p w14:paraId="45F77282">
            <w:pPr>
              <w:spacing w:before="52" w:line="222" w:lineRule="auto"/>
              <w:ind w:left="73"/>
              <w:rPr>
                <w:rFonts w:ascii="宋体" w:hAnsi="宋体" w:eastAsia="宋体" w:cs="宋体"/>
                <w:w w:val="95"/>
                <w:sz w:val="16"/>
                <w:szCs w:val="16"/>
              </w:rPr>
            </w:pPr>
            <w:r>
              <w:rPr>
                <w:rFonts w:ascii="宋体" w:hAnsi="宋体" w:eastAsia="宋体" w:cs="宋体"/>
                <w:spacing w:val="-2"/>
                <w:w w:val="95"/>
                <w:sz w:val="16"/>
                <w:szCs w:val="16"/>
              </w:rPr>
              <w:t>合要</w:t>
            </w:r>
          </w:p>
          <w:p w14:paraId="3EF13CB9">
            <w:pPr>
              <w:spacing w:before="56" w:line="220" w:lineRule="auto"/>
              <w:ind w:left="73"/>
              <w:rPr>
                <w:rFonts w:ascii="宋体" w:hAnsi="宋体" w:eastAsia="宋体" w:cs="宋体"/>
                <w:w w:val="95"/>
                <w:sz w:val="16"/>
                <w:szCs w:val="16"/>
              </w:rPr>
            </w:pPr>
            <w:r>
              <w:rPr>
                <w:rFonts w:ascii="宋体" w:hAnsi="宋体" w:eastAsia="宋体" w:cs="宋体"/>
                <w:spacing w:val="-2"/>
                <w:w w:val="95"/>
                <w:sz w:val="16"/>
                <w:szCs w:val="16"/>
              </w:rPr>
              <w:t>求单</w:t>
            </w:r>
          </w:p>
          <w:p w14:paraId="78A44520">
            <w:pPr>
              <w:spacing w:before="39" w:line="219" w:lineRule="auto"/>
              <w:ind w:left="73"/>
              <w:rPr>
                <w:rFonts w:ascii="宋体" w:hAnsi="宋体" w:eastAsia="宋体" w:cs="宋体"/>
                <w:w w:val="95"/>
                <w:sz w:val="16"/>
                <w:szCs w:val="16"/>
              </w:rPr>
            </w:pPr>
            <w:r>
              <w:rPr>
                <w:rFonts w:ascii="宋体" w:hAnsi="宋体" w:eastAsia="宋体" w:cs="宋体"/>
                <w:spacing w:val="-2"/>
                <w:w w:val="95"/>
                <w:sz w:val="16"/>
                <w:szCs w:val="16"/>
              </w:rPr>
              <w:t>位数</w:t>
            </w:r>
          </w:p>
        </w:tc>
        <w:tc>
          <w:tcPr>
            <w:tcW w:w="479" w:type="dxa"/>
          </w:tcPr>
          <w:p w14:paraId="3D7E2894">
            <w:pPr>
              <w:spacing w:line="241" w:lineRule="auto"/>
              <w:rPr>
                <w:rFonts w:ascii="Arial"/>
                <w:w w:val="95"/>
                <w:sz w:val="21"/>
              </w:rPr>
            </w:pPr>
          </w:p>
          <w:p w14:paraId="676E7943">
            <w:pPr>
              <w:spacing w:line="241" w:lineRule="auto"/>
              <w:rPr>
                <w:rFonts w:ascii="Arial"/>
                <w:w w:val="95"/>
                <w:sz w:val="21"/>
              </w:rPr>
            </w:pPr>
          </w:p>
          <w:p w14:paraId="76ED4C7A">
            <w:pPr>
              <w:spacing w:line="241" w:lineRule="auto"/>
              <w:rPr>
                <w:rFonts w:ascii="Arial"/>
                <w:w w:val="95"/>
                <w:sz w:val="21"/>
              </w:rPr>
            </w:pPr>
          </w:p>
          <w:p w14:paraId="6642AD11">
            <w:pPr>
              <w:spacing w:before="52" w:line="221" w:lineRule="auto"/>
              <w:ind w:left="73"/>
              <w:rPr>
                <w:rFonts w:ascii="宋体" w:hAnsi="宋体" w:eastAsia="宋体" w:cs="宋体"/>
                <w:w w:val="95"/>
                <w:sz w:val="16"/>
                <w:szCs w:val="16"/>
              </w:rPr>
            </w:pPr>
            <w:r>
              <w:rPr>
                <w:rFonts w:ascii="宋体" w:hAnsi="宋体" w:eastAsia="宋体" w:cs="宋体"/>
                <w:spacing w:val="3"/>
                <w:w w:val="95"/>
                <w:sz w:val="16"/>
                <w:szCs w:val="16"/>
              </w:rPr>
              <w:t>医技</w:t>
            </w:r>
          </w:p>
          <w:p w14:paraId="74DEF19D">
            <w:pPr>
              <w:spacing w:before="56" w:line="280" w:lineRule="auto"/>
              <w:ind w:left="73" w:right="53"/>
              <w:rPr>
                <w:rFonts w:ascii="宋体" w:hAnsi="宋体" w:eastAsia="宋体" w:cs="宋体"/>
                <w:w w:val="95"/>
                <w:sz w:val="16"/>
                <w:szCs w:val="16"/>
              </w:rPr>
            </w:pPr>
            <w:r>
              <w:rPr>
                <w:rFonts w:ascii="宋体" w:hAnsi="宋体" w:eastAsia="宋体" w:cs="宋体"/>
                <w:spacing w:val="10"/>
                <w:w w:val="95"/>
                <w:sz w:val="16"/>
                <w:szCs w:val="16"/>
              </w:rPr>
              <w:t>人员</w:t>
            </w:r>
            <w:r>
              <w:rPr>
                <w:rFonts w:ascii="宋体" w:hAnsi="宋体" w:eastAsia="宋体" w:cs="宋体"/>
                <w:w w:val="95"/>
                <w:sz w:val="16"/>
                <w:szCs w:val="16"/>
              </w:rPr>
              <w:t xml:space="preserve"> </w:t>
            </w:r>
            <w:r>
              <w:rPr>
                <w:rFonts w:ascii="宋体" w:hAnsi="宋体" w:eastAsia="宋体" w:cs="宋体"/>
                <w:spacing w:val="-6"/>
                <w:w w:val="95"/>
                <w:sz w:val="16"/>
                <w:szCs w:val="16"/>
              </w:rPr>
              <w:t>管理</w:t>
            </w:r>
            <w:r>
              <w:rPr>
                <w:rFonts w:ascii="宋体" w:hAnsi="宋体" w:eastAsia="宋体" w:cs="宋体"/>
                <w:w w:val="95"/>
                <w:sz w:val="16"/>
                <w:szCs w:val="16"/>
              </w:rPr>
              <w:t xml:space="preserve"> </w:t>
            </w:r>
            <w:r>
              <w:rPr>
                <w:rFonts w:ascii="宋体" w:hAnsi="宋体" w:eastAsia="宋体" w:cs="宋体"/>
                <w:spacing w:val="-5"/>
                <w:w w:val="95"/>
                <w:sz w:val="16"/>
                <w:szCs w:val="16"/>
              </w:rPr>
              <w:t>不符</w:t>
            </w:r>
            <w:r>
              <w:rPr>
                <w:rFonts w:ascii="宋体" w:hAnsi="宋体" w:eastAsia="宋体" w:cs="宋体"/>
                <w:w w:val="95"/>
                <w:sz w:val="16"/>
                <w:szCs w:val="16"/>
              </w:rPr>
              <w:t xml:space="preserve"> </w:t>
            </w:r>
            <w:r>
              <w:rPr>
                <w:rFonts w:ascii="宋体" w:hAnsi="宋体" w:eastAsia="宋体" w:cs="宋体"/>
                <w:spacing w:val="-4"/>
                <w:w w:val="95"/>
                <w:sz w:val="16"/>
                <w:szCs w:val="16"/>
              </w:rPr>
              <w:t>合要</w:t>
            </w:r>
            <w:r>
              <w:rPr>
                <w:rFonts w:ascii="宋体" w:hAnsi="宋体" w:eastAsia="宋体" w:cs="宋体"/>
                <w:w w:val="95"/>
                <w:sz w:val="16"/>
                <w:szCs w:val="16"/>
              </w:rPr>
              <w:t xml:space="preserve"> </w:t>
            </w:r>
            <w:r>
              <w:rPr>
                <w:rFonts w:ascii="宋体" w:hAnsi="宋体" w:eastAsia="宋体" w:cs="宋体"/>
                <w:spacing w:val="-4"/>
                <w:w w:val="95"/>
                <w:sz w:val="16"/>
                <w:szCs w:val="16"/>
              </w:rPr>
              <w:t>求单</w:t>
            </w:r>
            <w:r>
              <w:rPr>
                <w:rFonts w:ascii="宋体" w:hAnsi="宋体" w:eastAsia="宋体" w:cs="宋体"/>
                <w:w w:val="95"/>
                <w:sz w:val="16"/>
                <w:szCs w:val="16"/>
              </w:rPr>
              <w:t xml:space="preserve"> </w:t>
            </w:r>
            <w:r>
              <w:rPr>
                <w:rFonts w:ascii="宋体" w:hAnsi="宋体" w:eastAsia="宋体" w:cs="宋体"/>
                <w:spacing w:val="-2"/>
                <w:w w:val="95"/>
                <w:sz w:val="16"/>
                <w:szCs w:val="16"/>
              </w:rPr>
              <w:t>位数</w:t>
            </w:r>
          </w:p>
        </w:tc>
        <w:tc>
          <w:tcPr>
            <w:tcW w:w="470" w:type="dxa"/>
          </w:tcPr>
          <w:p w14:paraId="5334D635">
            <w:pPr>
              <w:spacing w:before="49" w:line="220" w:lineRule="auto"/>
              <w:ind w:left="64"/>
              <w:rPr>
                <w:rFonts w:ascii="宋体" w:hAnsi="宋体" w:eastAsia="宋体" w:cs="宋体"/>
                <w:w w:val="95"/>
                <w:sz w:val="16"/>
                <w:szCs w:val="16"/>
              </w:rPr>
            </w:pPr>
            <w:r>
              <w:rPr>
                <w:rFonts w:ascii="宋体" w:hAnsi="宋体" w:eastAsia="宋体" w:cs="宋体"/>
                <w:spacing w:val="3"/>
                <w:w w:val="95"/>
                <w:sz w:val="16"/>
                <w:szCs w:val="16"/>
              </w:rPr>
              <w:t>医疗</w:t>
            </w:r>
          </w:p>
          <w:p w14:paraId="7FBA19A6">
            <w:pPr>
              <w:spacing w:before="49" w:line="219" w:lineRule="auto"/>
              <w:ind w:left="64"/>
              <w:rPr>
                <w:rFonts w:ascii="宋体" w:hAnsi="宋体" w:eastAsia="宋体" w:cs="宋体"/>
                <w:w w:val="95"/>
                <w:sz w:val="16"/>
                <w:szCs w:val="16"/>
              </w:rPr>
            </w:pPr>
            <w:r>
              <w:rPr>
                <w:rFonts w:ascii="宋体" w:hAnsi="宋体" w:eastAsia="宋体" w:cs="宋体"/>
                <w:spacing w:val="-2"/>
                <w:w w:val="95"/>
                <w:sz w:val="16"/>
                <w:szCs w:val="16"/>
              </w:rPr>
              <w:t>用毒</w:t>
            </w:r>
          </w:p>
          <w:p w14:paraId="64A084C1">
            <w:pPr>
              <w:spacing w:before="60" w:line="220" w:lineRule="auto"/>
              <w:ind w:left="64"/>
              <w:rPr>
                <w:rFonts w:ascii="宋体" w:hAnsi="宋体" w:eastAsia="宋体" w:cs="宋体"/>
                <w:w w:val="95"/>
                <w:sz w:val="16"/>
                <w:szCs w:val="16"/>
              </w:rPr>
            </w:pPr>
            <w:r>
              <w:rPr>
                <w:rFonts w:ascii="宋体" w:hAnsi="宋体" w:eastAsia="宋体" w:cs="宋体"/>
                <w:spacing w:val="-3"/>
                <w:w w:val="95"/>
                <w:sz w:val="16"/>
                <w:szCs w:val="16"/>
              </w:rPr>
              <w:t>性药</w:t>
            </w:r>
          </w:p>
          <w:p w14:paraId="7F96159B">
            <w:pPr>
              <w:spacing w:before="52" w:line="224" w:lineRule="auto"/>
              <w:jc w:val="right"/>
              <w:rPr>
                <w:rFonts w:ascii="宋体" w:hAnsi="宋体" w:eastAsia="宋体" w:cs="宋体"/>
                <w:w w:val="95"/>
                <w:sz w:val="16"/>
                <w:szCs w:val="16"/>
              </w:rPr>
            </w:pPr>
            <w:r>
              <w:rPr>
                <w:rFonts w:ascii="宋体" w:hAnsi="宋体" w:eastAsia="宋体" w:cs="宋体"/>
                <w:spacing w:val="-23"/>
                <w:w w:val="95"/>
                <w:sz w:val="16"/>
                <w:szCs w:val="16"/>
              </w:rPr>
              <w:t>品</w:t>
            </w:r>
            <w:r>
              <w:rPr>
                <w:rFonts w:ascii="宋体" w:hAnsi="宋体" w:eastAsia="宋体" w:cs="宋体"/>
                <w:spacing w:val="40"/>
                <w:w w:val="95"/>
                <w:sz w:val="16"/>
                <w:szCs w:val="16"/>
              </w:rPr>
              <w:t xml:space="preserve"> </w:t>
            </w:r>
            <w:r>
              <w:rPr>
                <w:rFonts w:ascii="宋体" w:hAnsi="宋体" w:eastAsia="宋体" w:cs="宋体"/>
                <w:spacing w:val="-23"/>
                <w:w w:val="95"/>
                <w:sz w:val="16"/>
                <w:szCs w:val="16"/>
              </w:rPr>
              <w:t>、</w:t>
            </w:r>
          </w:p>
          <w:p w14:paraId="412088E8">
            <w:pPr>
              <w:spacing w:before="52" w:line="220" w:lineRule="auto"/>
              <w:ind w:left="64"/>
              <w:rPr>
                <w:rFonts w:ascii="宋体" w:hAnsi="宋体" w:eastAsia="宋体" w:cs="宋体"/>
                <w:w w:val="95"/>
                <w:sz w:val="16"/>
                <w:szCs w:val="16"/>
              </w:rPr>
            </w:pPr>
            <w:r>
              <w:rPr>
                <w:rFonts w:ascii="宋体" w:hAnsi="宋体" w:eastAsia="宋体" w:cs="宋体"/>
                <w:spacing w:val="-2"/>
                <w:w w:val="95"/>
                <w:sz w:val="16"/>
                <w:szCs w:val="16"/>
              </w:rPr>
              <w:t>麻醉</w:t>
            </w:r>
          </w:p>
          <w:p w14:paraId="5783EF83">
            <w:pPr>
              <w:spacing w:before="37" w:line="219" w:lineRule="auto"/>
              <w:ind w:left="64"/>
              <w:rPr>
                <w:rFonts w:ascii="宋体" w:hAnsi="宋体" w:eastAsia="宋体" w:cs="宋体"/>
                <w:w w:val="95"/>
                <w:sz w:val="16"/>
                <w:szCs w:val="16"/>
              </w:rPr>
            </w:pPr>
            <w:r>
              <w:rPr>
                <w:rFonts w:ascii="宋体" w:hAnsi="宋体" w:eastAsia="宋体" w:cs="宋体"/>
                <w:spacing w:val="-2"/>
                <w:w w:val="95"/>
                <w:sz w:val="16"/>
                <w:szCs w:val="16"/>
              </w:rPr>
              <w:t>和精</w:t>
            </w:r>
          </w:p>
          <w:p w14:paraId="636B85BF">
            <w:pPr>
              <w:spacing w:before="61" w:line="219" w:lineRule="auto"/>
              <w:ind w:left="64"/>
              <w:rPr>
                <w:rFonts w:ascii="宋体" w:hAnsi="宋体" w:eastAsia="宋体" w:cs="宋体"/>
                <w:w w:val="95"/>
                <w:sz w:val="16"/>
                <w:szCs w:val="16"/>
              </w:rPr>
            </w:pPr>
            <w:r>
              <w:rPr>
                <w:rFonts w:ascii="宋体" w:hAnsi="宋体" w:eastAsia="宋体" w:cs="宋体"/>
                <w:spacing w:val="-2"/>
                <w:w w:val="95"/>
                <w:sz w:val="16"/>
                <w:szCs w:val="16"/>
              </w:rPr>
              <w:t>神药</w:t>
            </w:r>
          </w:p>
          <w:p w14:paraId="6C9EF810">
            <w:pPr>
              <w:spacing w:before="51" w:line="219" w:lineRule="auto"/>
              <w:ind w:left="64"/>
              <w:rPr>
                <w:rFonts w:ascii="宋体" w:hAnsi="宋体" w:eastAsia="宋体" w:cs="宋体"/>
                <w:w w:val="95"/>
                <w:sz w:val="16"/>
                <w:szCs w:val="16"/>
              </w:rPr>
            </w:pPr>
            <w:r>
              <w:rPr>
                <w:rFonts w:ascii="宋体" w:hAnsi="宋体" w:eastAsia="宋体" w:cs="宋体"/>
                <w:spacing w:val="4"/>
                <w:w w:val="95"/>
                <w:sz w:val="16"/>
                <w:szCs w:val="16"/>
              </w:rPr>
              <w:t>品管</w:t>
            </w:r>
          </w:p>
          <w:p w14:paraId="11B3BD35">
            <w:pPr>
              <w:spacing w:before="72" w:line="222" w:lineRule="auto"/>
              <w:ind w:left="64"/>
              <w:rPr>
                <w:rFonts w:ascii="宋体" w:hAnsi="宋体" w:eastAsia="宋体" w:cs="宋体"/>
                <w:w w:val="95"/>
                <w:sz w:val="16"/>
                <w:szCs w:val="16"/>
              </w:rPr>
            </w:pPr>
            <w:r>
              <w:rPr>
                <w:rFonts w:ascii="宋体" w:hAnsi="宋体" w:eastAsia="宋体" w:cs="宋体"/>
                <w:spacing w:val="-3"/>
                <w:w w:val="95"/>
                <w:sz w:val="16"/>
                <w:szCs w:val="16"/>
              </w:rPr>
              <w:t>理不</w:t>
            </w:r>
          </w:p>
          <w:p w14:paraId="349336D4">
            <w:pPr>
              <w:spacing w:before="35" w:line="219" w:lineRule="auto"/>
              <w:ind w:left="64"/>
              <w:rPr>
                <w:rFonts w:ascii="宋体" w:hAnsi="宋体" w:eastAsia="宋体" w:cs="宋体"/>
                <w:w w:val="95"/>
                <w:sz w:val="16"/>
                <w:szCs w:val="16"/>
              </w:rPr>
            </w:pPr>
            <w:r>
              <w:rPr>
                <w:rFonts w:ascii="宋体" w:hAnsi="宋体" w:eastAsia="宋体" w:cs="宋体"/>
                <w:spacing w:val="-2"/>
                <w:w w:val="95"/>
                <w:sz w:val="16"/>
                <w:szCs w:val="16"/>
              </w:rPr>
              <w:t>符合</w:t>
            </w:r>
          </w:p>
          <w:p w14:paraId="363BE9E5">
            <w:pPr>
              <w:spacing w:before="51" w:line="221" w:lineRule="auto"/>
              <w:ind w:left="64"/>
              <w:rPr>
                <w:rFonts w:ascii="宋体" w:hAnsi="宋体" w:eastAsia="宋体" w:cs="宋体"/>
                <w:w w:val="95"/>
                <w:sz w:val="16"/>
                <w:szCs w:val="16"/>
              </w:rPr>
            </w:pPr>
            <w:r>
              <w:rPr>
                <w:rFonts w:ascii="宋体" w:hAnsi="宋体" w:eastAsia="宋体" w:cs="宋体"/>
                <w:spacing w:val="-2"/>
                <w:w w:val="95"/>
                <w:sz w:val="16"/>
                <w:szCs w:val="16"/>
              </w:rPr>
              <w:t>要求</w:t>
            </w:r>
          </w:p>
          <w:p w14:paraId="0F7DD431">
            <w:pPr>
              <w:spacing w:before="59" w:line="246" w:lineRule="auto"/>
              <w:ind w:left="143" w:right="82" w:hanging="79"/>
              <w:rPr>
                <w:rFonts w:ascii="宋体" w:hAnsi="宋体" w:eastAsia="宋体" w:cs="宋体"/>
                <w:w w:val="95"/>
                <w:sz w:val="16"/>
                <w:szCs w:val="16"/>
              </w:rPr>
            </w:pPr>
            <w:r>
              <w:rPr>
                <w:rFonts w:ascii="宋体" w:hAnsi="宋体" w:eastAsia="宋体" w:cs="宋体"/>
                <w:spacing w:val="-4"/>
                <w:w w:val="95"/>
                <w:sz w:val="16"/>
                <w:szCs w:val="16"/>
              </w:rPr>
              <w:t>单位</w:t>
            </w:r>
            <w:r>
              <w:rPr>
                <w:rFonts w:ascii="宋体" w:hAnsi="宋体" w:eastAsia="宋体" w:cs="宋体"/>
                <w:w w:val="95"/>
                <w:sz w:val="16"/>
                <w:szCs w:val="16"/>
              </w:rPr>
              <w:t xml:space="preserve"> 数</w:t>
            </w:r>
          </w:p>
        </w:tc>
        <w:tc>
          <w:tcPr>
            <w:tcW w:w="480" w:type="dxa"/>
          </w:tcPr>
          <w:p w14:paraId="41063394">
            <w:pPr>
              <w:rPr>
                <w:rFonts w:ascii="Arial"/>
                <w:w w:val="95"/>
                <w:sz w:val="21"/>
              </w:rPr>
            </w:pPr>
          </w:p>
          <w:p w14:paraId="2ED819BF">
            <w:pPr>
              <w:spacing w:line="241" w:lineRule="auto"/>
              <w:rPr>
                <w:rFonts w:ascii="Arial"/>
                <w:w w:val="95"/>
                <w:sz w:val="21"/>
              </w:rPr>
            </w:pPr>
          </w:p>
          <w:p w14:paraId="2278DACA">
            <w:pPr>
              <w:spacing w:line="241" w:lineRule="auto"/>
              <w:rPr>
                <w:rFonts w:ascii="Arial"/>
                <w:w w:val="95"/>
                <w:sz w:val="21"/>
              </w:rPr>
            </w:pPr>
          </w:p>
          <w:p w14:paraId="0C18C42A">
            <w:pPr>
              <w:spacing w:before="52" w:line="219" w:lineRule="auto"/>
              <w:ind w:left="74"/>
              <w:rPr>
                <w:rFonts w:ascii="宋体" w:hAnsi="宋体" w:eastAsia="宋体" w:cs="宋体"/>
                <w:w w:val="95"/>
                <w:sz w:val="16"/>
                <w:szCs w:val="16"/>
              </w:rPr>
            </w:pPr>
            <w:r>
              <w:rPr>
                <w:rFonts w:ascii="宋体" w:hAnsi="宋体" w:eastAsia="宋体" w:cs="宋体"/>
                <w:spacing w:val="-2"/>
                <w:w w:val="95"/>
                <w:sz w:val="16"/>
                <w:szCs w:val="16"/>
              </w:rPr>
              <w:t>抗菌</w:t>
            </w:r>
          </w:p>
          <w:p w14:paraId="4F109D79">
            <w:pPr>
              <w:spacing w:before="60" w:line="220" w:lineRule="auto"/>
              <w:ind w:left="74"/>
              <w:rPr>
                <w:rFonts w:ascii="宋体" w:hAnsi="宋体" w:eastAsia="宋体" w:cs="宋体"/>
                <w:w w:val="95"/>
                <w:sz w:val="16"/>
                <w:szCs w:val="16"/>
              </w:rPr>
            </w:pPr>
            <w:r>
              <w:rPr>
                <w:rFonts w:ascii="宋体" w:hAnsi="宋体" w:eastAsia="宋体" w:cs="宋体"/>
                <w:spacing w:val="-3"/>
                <w:w w:val="95"/>
                <w:sz w:val="16"/>
                <w:szCs w:val="16"/>
              </w:rPr>
              <w:t>药物</w:t>
            </w:r>
          </w:p>
          <w:p w14:paraId="045E35CD">
            <w:pPr>
              <w:spacing w:before="38" w:line="219" w:lineRule="auto"/>
              <w:ind w:left="74"/>
              <w:rPr>
                <w:rFonts w:ascii="宋体" w:hAnsi="宋体" w:eastAsia="宋体" w:cs="宋体"/>
                <w:w w:val="95"/>
                <w:sz w:val="16"/>
                <w:szCs w:val="16"/>
              </w:rPr>
            </w:pPr>
            <w:r>
              <w:rPr>
                <w:rFonts w:ascii="宋体" w:hAnsi="宋体" w:eastAsia="宋体" w:cs="宋体"/>
                <w:spacing w:val="-3"/>
                <w:w w:val="95"/>
                <w:sz w:val="16"/>
                <w:szCs w:val="16"/>
              </w:rPr>
              <w:t>管理</w:t>
            </w:r>
          </w:p>
          <w:p w14:paraId="08EAF2DE">
            <w:pPr>
              <w:spacing w:before="70" w:line="219" w:lineRule="auto"/>
              <w:ind w:left="74"/>
              <w:rPr>
                <w:rFonts w:ascii="宋体" w:hAnsi="宋体" w:eastAsia="宋体" w:cs="宋体"/>
                <w:w w:val="95"/>
                <w:sz w:val="16"/>
                <w:szCs w:val="16"/>
              </w:rPr>
            </w:pPr>
            <w:r>
              <w:rPr>
                <w:rFonts w:ascii="宋体" w:hAnsi="宋体" w:eastAsia="宋体" w:cs="宋体"/>
                <w:spacing w:val="-3"/>
                <w:w w:val="95"/>
                <w:sz w:val="16"/>
                <w:szCs w:val="16"/>
              </w:rPr>
              <w:t>不符</w:t>
            </w:r>
          </w:p>
          <w:p w14:paraId="3FC46DA0">
            <w:pPr>
              <w:spacing w:before="42" w:line="222" w:lineRule="auto"/>
              <w:ind w:left="74"/>
              <w:rPr>
                <w:rFonts w:ascii="宋体" w:hAnsi="宋体" w:eastAsia="宋体" w:cs="宋体"/>
                <w:w w:val="95"/>
                <w:sz w:val="16"/>
                <w:szCs w:val="16"/>
              </w:rPr>
            </w:pPr>
            <w:r>
              <w:rPr>
                <w:rFonts w:ascii="宋体" w:hAnsi="宋体" w:eastAsia="宋体" w:cs="宋体"/>
                <w:spacing w:val="-2"/>
                <w:w w:val="95"/>
                <w:sz w:val="16"/>
                <w:szCs w:val="16"/>
              </w:rPr>
              <w:t>合要</w:t>
            </w:r>
          </w:p>
          <w:p w14:paraId="04118D77">
            <w:pPr>
              <w:spacing w:before="56" w:line="220" w:lineRule="auto"/>
              <w:ind w:left="74"/>
              <w:rPr>
                <w:rFonts w:ascii="宋体" w:hAnsi="宋体" w:eastAsia="宋体" w:cs="宋体"/>
                <w:w w:val="95"/>
                <w:sz w:val="16"/>
                <w:szCs w:val="16"/>
              </w:rPr>
            </w:pPr>
            <w:r>
              <w:rPr>
                <w:rFonts w:ascii="宋体" w:hAnsi="宋体" w:eastAsia="宋体" w:cs="宋体"/>
                <w:spacing w:val="-2"/>
                <w:w w:val="95"/>
                <w:sz w:val="16"/>
                <w:szCs w:val="16"/>
              </w:rPr>
              <w:t>求单</w:t>
            </w:r>
          </w:p>
          <w:p w14:paraId="7AD56314">
            <w:pPr>
              <w:spacing w:before="49" w:line="219" w:lineRule="auto"/>
              <w:ind w:left="74"/>
              <w:rPr>
                <w:rFonts w:ascii="宋体" w:hAnsi="宋体" w:eastAsia="宋体" w:cs="宋体"/>
                <w:w w:val="95"/>
                <w:sz w:val="16"/>
                <w:szCs w:val="16"/>
              </w:rPr>
            </w:pPr>
            <w:r>
              <w:rPr>
                <w:rFonts w:ascii="宋体" w:hAnsi="宋体" w:eastAsia="宋体" w:cs="宋体"/>
                <w:spacing w:val="-2"/>
                <w:w w:val="95"/>
                <w:sz w:val="16"/>
                <w:szCs w:val="16"/>
              </w:rPr>
              <w:t>位数</w:t>
            </w:r>
          </w:p>
        </w:tc>
        <w:tc>
          <w:tcPr>
            <w:tcW w:w="479" w:type="dxa"/>
          </w:tcPr>
          <w:p w14:paraId="54CE6E48">
            <w:pPr>
              <w:rPr>
                <w:rFonts w:ascii="Arial"/>
                <w:w w:val="95"/>
                <w:sz w:val="21"/>
              </w:rPr>
            </w:pPr>
          </w:p>
          <w:p w14:paraId="7AFFF949">
            <w:pPr>
              <w:spacing w:line="241" w:lineRule="auto"/>
              <w:rPr>
                <w:rFonts w:ascii="Arial"/>
                <w:w w:val="95"/>
                <w:sz w:val="21"/>
              </w:rPr>
            </w:pPr>
          </w:p>
          <w:p w14:paraId="537243CD">
            <w:pPr>
              <w:spacing w:line="241" w:lineRule="auto"/>
              <w:rPr>
                <w:rFonts w:ascii="Arial"/>
                <w:w w:val="95"/>
                <w:sz w:val="21"/>
              </w:rPr>
            </w:pPr>
          </w:p>
          <w:p w14:paraId="3F006453">
            <w:pPr>
              <w:spacing w:before="52" w:line="220" w:lineRule="auto"/>
              <w:ind w:left="74"/>
              <w:rPr>
                <w:rFonts w:ascii="宋体" w:hAnsi="宋体" w:eastAsia="宋体" w:cs="宋体"/>
                <w:w w:val="95"/>
                <w:sz w:val="16"/>
                <w:szCs w:val="16"/>
              </w:rPr>
            </w:pPr>
            <w:r>
              <w:rPr>
                <w:rFonts w:ascii="宋体" w:hAnsi="宋体" w:eastAsia="宋体" w:cs="宋体"/>
                <w:spacing w:val="3"/>
                <w:w w:val="95"/>
                <w:sz w:val="16"/>
                <w:szCs w:val="16"/>
              </w:rPr>
              <w:t>医疗</w:t>
            </w:r>
          </w:p>
          <w:p w14:paraId="4CC96BC6">
            <w:pPr>
              <w:spacing w:before="58" w:line="219" w:lineRule="auto"/>
              <w:ind w:left="74"/>
              <w:rPr>
                <w:rFonts w:ascii="宋体" w:hAnsi="宋体" w:eastAsia="宋体" w:cs="宋体"/>
                <w:w w:val="95"/>
                <w:sz w:val="16"/>
                <w:szCs w:val="16"/>
              </w:rPr>
            </w:pPr>
            <w:r>
              <w:rPr>
                <w:rFonts w:ascii="宋体" w:hAnsi="宋体" w:eastAsia="宋体" w:cs="宋体"/>
                <w:spacing w:val="-2"/>
                <w:w w:val="95"/>
                <w:sz w:val="16"/>
                <w:szCs w:val="16"/>
              </w:rPr>
              <w:t>器械</w:t>
            </w:r>
          </w:p>
          <w:p w14:paraId="2999E429">
            <w:pPr>
              <w:spacing w:before="40" w:line="219" w:lineRule="auto"/>
              <w:ind w:left="74"/>
              <w:rPr>
                <w:rFonts w:ascii="宋体" w:hAnsi="宋体" w:eastAsia="宋体" w:cs="宋体"/>
                <w:w w:val="95"/>
                <w:sz w:val="16"/>
                <w:szCs w:val="16"/>
              </w:rPr>
            </w:pPr>
            <w:r>
              <w:rPr>
                <w:rFonts w:ascii="宋体" w:hAnsi="宋体" w:eastAsia="宋体" w:cs="宋体"/>
                <w:spacing w:val="-3"/>
                <w:w w:val="95"/>
                <w:sz w:val="16"/>
                <w:szCs w:val="16"/>
              </w:rPr>
              <w:t>管理</w:t>
            </w:r>
          </w:p>
          <w:p w14:paraId="055D6ABA">
            <w:pPr>
              <w:spacing w:before="80" w:line="219" w:lineRule="auto"/>
              <w:ind w:left="74"/>
              <w:rPr>
                <w:rFonts w:ascii="宋体" w:hAnsi="宋体" w:eastAsia="宋体" w:cs="宋体"/>
                <w:w w:val="95"/>
                <w:sz w:val="16"/>
                <w:szCs w:val="16"/>
              </w:rPr>
            </w:pPr>
            <w:r>
              <w:rPr>
                <w:rFonts w:ascii="宋体" w:hAnsi="宋体" w:eastAsia="宋体" w:cs="宋体"/>
                <w:spacing w:val="-3"/>
                <w:w w:val="95"/>
                <w:sz w:val="16"/>
                <w:szCs w:val="16"/>
              </w:rPr>
              <w:t>不符</w:t>
            </w:r>
          </w:p>
          <w:p w14:paraId="1AF67552">
            <w:pPr>
              <w:spacing w:before="42" w:line="222" w:lineRule="auto"/>
              <w:ind w:left="74"/>
              <w:rPr>
                <w:rFonts w:ascii="宋体" w:hAnsi="宋体" w:eastAsia="宋体" w:cs="宋体"/>
                <w:w w:val="95"/>
                <w:sz w:val="16"/>
                <w:szCs w:val="16"/>
              </w:rPr>
            </w:pPr>
            <w:r>
              <w:rPr>
                <w:rFonts w:ascii="宋体" w:hAnsi="宋体" w:eastAsia="宋体" w:cs="宋体"/>
                <w:spacing w:val="-2"/>
                <w:w w:val="95"/>
                <w:sz w:val="16"/>
                <w:szCs w:val="16"/>
              </w:rPr>
              <w:t>合要</w:t>
            </w:r>
          </w:p>
          <w:p w14:paraId="7BA6F5A6">
            <w:pPr>
              <w:spacing w:before="66" w:line="220" w:lineRule="auto"/>
              <w:ind w:left="74"/>
              <w:rPr>
                <w:rFonts w:ascii="宋体" w:hAnsi="宋体" w:eastAsia="宋体" w:cs="宋体"/>
                <w:w w:val="95"/>
                <w:sz w:val="16"/>
                <w:szCs w:val="16"/>
              </w:rPr>
            </w:pPr>
            <w:r>
              <w:rPr>
                <w:rFonts w:ascii="宋体" w:hAnsi="宋体" w:eastAsia="宋体" w:cs="宋体"/>
                <w:spacing w:val="-2"/>
                <w:w w:val="95"/>
                <w:sz w:val="16"/>
                <w:szCs w:val="16"/>
              </w:rPr>
              <w:t>求单</w:t>
            </w:r>
          </w:p>
          <w:p w14:paraId="7B83A4FE">
            <w:pPr>
              <w:spacing w:before="39" w:line="219" w:lineRule="auto"/>
              <w:ind w:left="74"/>
              <w:rPr>
                <w:rFonts w:ascii="宋体" w:hAnsi="宋体" w:eastAsia="宋体" w:cs="宋体"/>
                <w:w w:val="95"/>
                <w:sz w:val="16"/>
                <w:szCs w:val="16"/>
              </w:rPr>
            </w:pPr>
            <w:r>
              <w:rPr>
                <w:rFonts w:ascii="宋体" w:hAnsi="宋体" w:eastAsia="宋体" w:cs="宋体"/>
                <w:spacing w:val="-2"/>
                <w:w w:val="95"/>
                <w:sz w:val="16"/>
                <w:szCs w:val="16"/>
              </w:rPr>
              <w:t>位数</w:t>
            </w:r>
          </w:p>
        </w:tc>
        <w:tc>
          <w:tcPr>
            <w:tcW w:w="480" w:type="dxa"/>
          </w:tcPr>
          <w:p w14:paraId="6240665F">
            <w:pPr>
              <w:spacing w:line="301" w:lineRule="auto"/>
              <w:rPr>
                <w:rFonts w:ascii="Arial"/>
                <w:w w:val="95"/>
                <w:sz w:val="21"/>
              </w:rPr>
            </w:pPr>
          </w:p>
          <w:p w14:paraId="507B9C3D">
            <w:pPr>
              <w:spacing w:line="301" w:lineRule="auto"/>
              <w:rPr>
                <w:rFonts w:ascii="Arial"/>
                <w:w w:val="95"/>
                <w:sz w:val="21"/>
              </w:rPr>
            </w:pPr>
          </w:p>
          <w:p w14:paraId="5514B28F">
            <w:pPr>
              <w:spacing w:before="52" w:line="219" w:lineRule="auto"/>
              <w:ind w:left="75"/>
              <w:rPr>
                <w:rFonts w:ascii="宋体" w:hAnsi="宋体" w:eastAsia="宋体" w:cs="宋体"/>
                <w:w w:val="95"/>
                <w:sz w:val="16"/>
                <w:szCs w:val="16"/>
              </w:rPr>
            </w:pPr>
            <w:r>
              <w:rPr>
                <w:rFonts w:ascii="宋体" w:hAnsi="宋体" w:eastAsia="宋体" w:cs="宋体"/>
                <w:spacing w:val="-2"/>
                <w:w w:val="95"/>
                <w:sz w:val="16"/>
                <w:szCs w:val="16"/>
              </w:rPr>
              <w:t>禁止</w:t>
            </w:r>
          </w:p>
          <w:p w14:paraId="04E0628C">
            <w:pPr>
              <w:spacing w:before="50" w:line="219" w:lineRule="auto"/>
              <w:ind w:left="75"/>
              <w:rPr>
                <w:rFonts w:ascii="宋体" w:hAnsi="宋体" w:eastAsia="宋体" w:cs="宋体"/>
                <w:w w:val="95"/>
                <w:sz w:val="16"/>
                <w:szCs w:val="16"/>
              </w:rPr>
            </w:pPr>
            <w:r>
              <w:rPr>
                <w:rFonts w:ascii="宋体" w:hAnsi="宋体" w:eastAsia="宋体" w:cs="宋体"/>
                <w:spacing w:val="-2"/>
                <w:w w:val="95"/>
                <w:sz w:val="16"/>
                <w:szCs w:val="16"/>
              </w:rPr>
              <w:t>类技</w:t>
            </w:r>
          </w:p>
          <w:p w14:paraId="7272124D">
            <w:pPr>
              <w:spacing w:before="50" w:line="219" w:lineRule="auto"/>
              <w:ind w:left="75"/>
              <w:rPr>
                <w:rFonts w:ascii="宋体" w:hAnsi="宋体" w:eastAsia="宋体" w:cs="宋体"/>
                <w:w w:val="95"/>
                <w:sz w:val="16"/>
                <w:szCs w:val="16"/>
              </w:rPr>
            </w:pPr>
            <w:r>
              <w:rPr>
                <w:rFonts w:ascii="宋体" w:hAnsi="宋体" w:eastAsia="宋体" w:cs="宋体"/>
                <w:spacing w:val="-2"/>
                <w:w w:val="95"/>
                <w:sz w:val="16"/>
                <w:szCs w:val="16"/>
              </w:rPr>
              <w:t>术管</w:t>
            </w:r>
          </w:p>
          <w:p w14:paraId="25AAE90B">
            <w:pPr>
              <w:spacing w:before="52" w:line="222" w:lineRule="auto"/>
              <w:ind w:left="75"/>
              <w:rPr>
                <w:rFonts w:ascii="宋体" w:hAnsi="宋体" w:eastAsia="宋体" w:cs="宋体"/>
                <w:w w:val="95"/>
                <w:sz w:val="16"/>
                <w:szCs w:val="16"/>
              </w:rPr>
            </w:pPr>
            <w:r>
              <w:rPr>
                <w:rFonts w:ascii="宋体" w:hAnsi="宋体" w:eastAsia="宋体" w:cs="宋体"/>
                <w:spacing w:val="-3"/>
                <w:w w:val="95"/>
                <w:sz w:val="16"/>
                <w:szCs w:val="16"/>
              </w:rPr>
              <w:t>理不</w:t>
            </w:r>
          </w:p>
          <w:p w14:paraId="58F98FB4">
            <w:pPr>
              <w:spacing w:before="65" w:line="219" w:lineRule="auto"/>
              <w:ind w:left="75"/>
              <w:rPr>
                <w:rFonts w:ascii="宋体" w:hAnsi="宋体" w:eastAsia="宋体" w:cs="宋体"/>
                <w:w w:val="95"/>
                <w:sz w:val="16"/>
                <w:szCs w:val="16"/>
              </w:rPr>
            </w:pPr>
            <w:r>
              <w:rPr>
                <w:rFonts w:ascii="宋体" w:hAnsi="宋体" w:eastAsia="宋体" w:cs="宋体"/>
                <w:spacing w:val="-2"/>
                <w:w w:val="95"/>
                <w:sz w:val="16"/>
                <w:szCs w:val="16"/>
              </w:rPr>
              <w:t>符合</w:t>
            </w:r>
          </w:p>
          <w:p w14:paraId="76D66388">
            <w:pPr>
              <w:spacing w:before="61" w:line="221" w:lineRule="auto"/>
              <w:ind w:left="75"/>
              <w:rPr>
                <w:rFonts w:ascii="宋体" w:hAnsi="宋体" w:eastAsia="宋体" w:cs="宋体"/>
                <w:w w:val="95"/>
                <w:sz w:val="16"/>
                <w:szCs w:val="16"/>
              </w:rPr>
            </w:pPr>
            <w:r>
              <w:rPr>
                <w:rFonts w:ascii="宋体" w:hAnsi="宋体" w:eastAsia="宋体" w:cs="宋体"/>
                <w:spacing w:val="-2"/>
                <w:w w:val="95"/>
                <w:sz w:val="16"/>
                <w:szCs w:val="16"/>
              </w:rPr>
              <w:t>要求</w:t>
            </w:r>
          </w:p>
          <w:p w14:paraId="2D6251B3">
            <w:pPr>
              <w:spacing w:before="38" w:line="278" w:lineRule="auto"/>
              <w:ind w:left="155" w:right="81" w:hanging="80"/>
              <w:rPr>
                <w:rFonts w:ascii="宋体" w:hAnsi="宋体" w:eastAsia="宋体" w:cs="宋体"/>
                <w:w w:val="95"/>
                <w:sz w:val="16"/>
                <w:szCs w:val="16"/>
              </w:rPr>
            </w:pPr>
            <w:r>
              <w:rPr>
                <w:rFonts w:ascii="宋体" w:hAnsi="宋体" w:eastAsia="宋体" w:cs="宋体"/>
                <w:spacing w:val="-4"/>
                <w:w w:val="95"/>
                <w:sz w:val="16"/>
                <w:szCs w:val="16"/>
              </w:rPr>
              <w:t>单位</w:t>
            </w:r>
            <w:r>
              <w:rPr>
                <w:rFonts w:ascii="宋体" w:hAnsi="宋体" w:eastAsia="宋体" w:cs="宋体"/>
                <w:w w:val="95"/>
                <w:sz w:val="16"/>
                <w:szCs w:val="16"/>
              </w:rPr>
              <w:t xml:space="preserve"> 数</w:t>
            </w:r>
          </w:p>
        </w:tc>
        <w:tc>
          <w:tcPr>
            <w:tcW w:w="469" w:type="dxa"/>
          </w:tcPr>
          <w:p w14:paraId="3EDB5D3E">
            <w:pPr>
              <w:spacing w:line="301" w:lineRule="auto"/>
              <w:rPr>
                <w:rFonts w:ascii="Arial"/>
                <w:w w:val="95"/>
                <w:sz w:val="21"/>
              </w:rPr>
            </w:pPr>
          </w:p>
          <w:p w14:paraId="223E98BB">
            <w:pPr>
              <w:spacing w:line="302" w:lineRule="auto"/>
              <w:rPr>
                <w:rFonts w:ascii="Arial"/>
                <w:w w:val="95"/>
                <w:sz w:val="21"/>
              </w:rPr>
            </w:pPr>
          </w:p>
          <w:p w14:paraId="31C80A76">
            <w:pPr>
              <w:spacing w:before="52" w:line="220" w:lineRule="auto"/>
              <w:ind w:left="65"/>
              <w:rPr>
                <w:rFonts w:ascii="宋体" w:hAnsi="宋体" w:eastAsia="宋体" w:cs="宋体"/>
                <w:w w:val="95"/>
                <w:sz w:val="16"/>
                <w:szCs w:val="16"/>
              </w:rPr>
            </w:pPr>
            <w:r>
              <w:rPr>
                <w:rFonts w:ascii="宋体" w:hAnsi="宋体" w:eastAsia="宋体" w:cs="宋体"/>
                <w:spacing w:val="6"/>
                <w:w w:val="95"/>
                <w:sz w:val="16"/>
                <w:szCs w:val="16"/>
              </w:rPr>
              <w:t>限制</w:t>
            </w:r>
          </w:p>
          <w:p w14:paraId="06200D08">
            <w:pPr>
              <w:spacing w:before="49" w:line="219" w:lineRule="auto"/>
              <w:ind w:left="65"/>
              <w:rPr>
                <w:rFonts w:ascii="宋体" w:hAnsi="宋体" w:eastAsia="宋体" w:cs="宋体"/>
                <w:w w:val="95"/>
                <w:sz w:val="16"/>
                <w:szCs w:val="16"/>
              </w:rPr>
            </w:pPr>
            <w:r>
              <w:rPr>
                <w:rFonts w:ascii="宋体" w:hAnsi="宋体" w:eastAsia="宋体" w:cs="宋体"/>
                <w:spacing w:val="-2"/>
                <w:w w:val="95"/>
                <w:sz w:val="16"/>
                <w:szCs w:val="16"/>
              </w:rPr>
              <w:t>类技</w:t>
            </w:r>
          </w:p>
          <w:p w14:paraId="445420B9">
            <w:pPr>
              <w:spacing w:before="50" w:line="219" w:lineRule="auto"/>
              <w:ind w:left="65"/>
              <w:rPr>
                <w:rFonts w:ascii="宋体" w:hAnsi="宋体" w:eastAsia="宋体" w:cs="宋体"/>
                <w:w w:val="95"/>
                <w:sz w:val="16"/>
                <w:szCs w:val="16"/>
              </w:rPr>
            </w:pPr>
            <w:r>
              <w:rPr>
                <w:rFonts w:ascii="宋体" w:hAnsi="宋体" w:eastAsia="宋体" w:cs="宋体"/>
                <w:spacing w:val="-2"/>
                <w:w w:val="95"/>
                <w:sz w:val="16"/>
                <w:szCs w:val="16"/>
              </w:rPr>
              <w:t>术管</w:t>
            </w:r>
          </w:p>
          <w:p w14:paraId="68949399">
            <w:pPr>
              <w:spacing w:before="52" w:line="222" w:lineRule="auto"/>
              <w:ind w:left="65"/>
              <w:rPr>
                <w:rFonts w:ascii="宋体" w:hAnsi="宋体" w:eastAsia="宋体" w:cs="宋体"/>
                <w:w w:val="95"/>
                <w:sz w:val="16"/>
                <w:szCs w:val="16"/>
              </w:rPr>
            </w:pPr>
            <w:r>
              <w:rPr>
                <w:rFonts w:ascii="宋体" w:hAnsi="宋体" w:eastAsia="宋体" w:cs="宋体"/>
                <w:spacing w:val="-3"/>
                <w:w w:val="95"/>
                <w:sz w:val="16"/>
                <w:szCs w:val="16"/>
              </w:rPr>
              <w:t>理不</w:t>
            </w:r>
          </w:p>
          <w:p w14:paraId="61FFBB0D">
            <w:pPr>
              <w:spacing w:before="65" w:line="219" w:lineRule="auto"/>
              <w:ind w:left="65"/>
              <w:rPr>
                <w:rFonts w:ascii="宋体" w:hAnsi="宋体" w:eastAsia="宋体" w:cs="宋体"/>
                <w:w w:val="95"/>
                <w:sz w:val="16"/>
                <w:szCs w:val="16"/>
              </w:rPr>
            </w:pPr>
            <w:r>
              <w:rPr>
                <w:rFonts w:ascii="宋体" w:hAnsi="宋体" w:eastAsia="宋体" w:cs="宋体"/>
                <w:spacing w:val="-2"/>
                <w:w w:val="95"/>
                <w:sz w:val="16"/>
                <w:szCs w:val="16"/>
              </w:rPr>
              <w:t>符合</w:t>
            </w:r>
          </w:p>
          <w:p w14:paraId="46069DD7">
            <w:pPr>
              <w:spacing w:before="61" w:line="221" w:lineRule="auto"/>
              <w:ind w:left="65"/>
              <w:rPr>
                <w:rFonts w:ascii="宋体" w:hAnsi="宋体" w:eastAsia="宋体" w:cs="宋体"/>
                <w:w w:val="95"/>
                <w:sz w:val="16"/>
                <w:szCs w:val="16"/>
              </w:rPr>
            </w:pPr>
            <w:r>
              <w:rPr>
                <w:rFonts w:ascii="宋体" w:hAnsi="宋体" w:eastAsia="宋体" w:cs="宋体"/>
                <w:spacing w:val="-2"/>
                <w:w w:val="95"/>
                <w:sz w:val="16"/>
                <w:szCs w:val="16"/>
              </w:rPr>
              <w:t>要求</w:t>
            </w:r>
          </w:p>
          <w:p w14:paraId="7FAC49C0">
            <w:pPr>
              <w:spacing w:before="38" w:line="220" w:lineRule="auto"/>
              <w:ind w:left="65"/>
              <w:rPr>
                <w:rFonts w:ascii="宋体" w:hAnsi="宋体" w:eastAsia="宋体" w:cs="宋体"/>
                <w:w w:val="95"/>
                <w:sz w:val="16"/>
                <w:szCs w:val="16"/>
              </w:rPr>
            </w:pPr>
            <w:r>
              <w:rPr>
                <w:rFonts w:ascii="宋体" w:hAnsi="宋体" w:eastAsia="宋体" w:cs="宋体"/>
                <w:spacing w:val="-2"/>
                <w:w w:val="95"/>
                <w:sz w:val="16"/>
                <w:szCs w:val="16"/>
              </w:rPr>
              <w:t>单位</w:t>
            </w:r>
          </w:p>
          <w:p w14:paraId="187BD4B9">
            <w:pPr>
              <w:spacing w:before="68" w:line="219" w:lineRule="auto"/>
              <w:ind w:left="145"/>
              <w:rPr>
                <w:rFonts w:ascii="宋体" w:hAnsi="宋体" w:eastAsia="宋体" w:cs="宋体"/>
                <w:w w:val="95"/>
                <w:sz w:val="16"/>
                <w:szCs w:val="16"/>
              </w:rPr>
            </w:pPr>
            <w:r>
              <w:rPr>
                <w:rFonts w:ascii="宋体" w:hAnsi="宋体" w:eastAsia="宋体" w:cs="宋体"/>
                <w:w w:val="95"/>
                <w:sz w:val="16"/>
                <w:szCs w:val="16"/>
              </w:rPr>
              <w:t>数</w:t>
            </w:r>
          </w:p>
        </w:tc>
        <w:tc>
          <w:tcPr>
            <w:tcW w:w="470" w:type="dxa"/>
          </w:tcPr>
          <w:p w14:paraId="0CD9A21E">
            <w:pPr>
              <w:rPr>
                <w:rFonts w:ascii="Arial"/>
                <w:w w:val="95"/>
                <w:sz w:val="21"/>
              </w:rPr>
            </w:pPr>
          </w:p>
          <w:p w14:paraId="45740979">
            <w:pPr>
              <w:spacing w:line="241" w:lineRule="auto"/>
              <w:rPr>
                <w:rFonts w:ascii="Arial"/>
                <w:w w:val="95"/>
                <w:sz w:val="21"/>
              </w:rPr>
            </w:pPr>
          </w:p>
          <w:p w14:paraId="6B171BD8">
            <w:pPr>
              <w:spacing w:line="241" w:lineRule="auto"/>
              <w:rPr>
                <w:rFonts w:ascii="Arial"/>
                <w:w w:val="95"/>
                <w:sz w:val="21"/>
              </w:rPr>
            </w:pPr>
          </w:p>
          <w:p w14:paraId="753A1B0A">
            <w:pPr>
              <w:spacing w:before="52" w:line="220" w:lineRule="auto"/>
              <w:ind w:left="66"/>
              <w:rPr>
                <w:rFonts w:ascii="宋体" w:hAnsi="宋体" w:eastAsia="宋体" w:cs="宋体"/>
                <w:w w:val="95"/>
                <w:sz w:val="16"/>
                <w:szCs w:val="16"/>
              </w:rPr>
            </w:pPr>
            <w:r>
              <w:rPr>
                <w:rFonts w:ascii="宋体" w:hAnsi="宋体" w:eastAsia="宋体" w:cs="宋体"/>
                <w:spacing w:val="3"/>
                <w:w w:val="95"/>
                <w:sz w:val="16"/>
                <w:szCs w:val="16"/>
              </w:rPr>
              <w:t>医疗</w:t>
            </w:r>
          </w:p>
          <w:p w14:paraId="001B5157">
            <w:pPr>
              <w:spacing w:before="59" w:line="220" w:lineRule="auto"/>
              <w:ind w:left="66"/>
              <w:rPr>
                <w:rFonts w:ascii="宋体" w:hAnsi="宋体" w:eastAsia="宋体" w:cs="宋体"/>
                <w:w w:val="95"/>
                <w:sz w:val="16"/>
                <w:szCs w:val="16"/>
              </w:rPr>
            </w:pPr>
            <w:r>
              <w:rPr>
                <w:rFonts w:ascii="宋体" w:hAnsi="宋体" w:eastAsia="宋体" w:cs="宋体"/>
                <w:spacing w:val="-2"/>
                <w:w w:val="95"/>
                <w:sz w:val="16"/>
                <w:szCs w:val="16"/>
              </w:rPr>
              <w:t>美容</w:t>
            </w:r>
          </w:p>
          <w:p w14:paraId="648B5334">
            <w:pPr>
              <w:spacing w:before="38" w:line="219" w:lineRule="auto"/>
              <w:ind w:left="66"/>
              <w:rPr>
                <w:rFonts w:ascii="宋体" w:hAnsi="宋体" w:eastAsia="宋体" w:cs="宋体"/>
                <w:w w:val="95"/>
                <w:sz w:val="16"/>
                <w:szCs w:val="16"/>
              </w:rPr>
            </w:pPr>
            <w:r>
              <w:rPr>
                <w:rFonts w:ascii="宋体" w:hAnsi="宋体" w:eastAsia="宋体" w:cs="宋体"/>
                <w:spacing w:val="-3"/>
                <w:w w:val="95"/>
                <w:sz w:val="16"/>
                <w:szCs w:val="16"/>
              </w:rPr>
              <w:t>管理</w:t>
            </w:r>
          </w:p>
          <w:p w14:paraId="6A501319">
            <w:pPr>
              <w:spacing w:before="60" w:line="219" w:lineRule="auto"/>
              <w:ind w:left="66"/>
              <w:rPr>
                <w:rFonts w:ascii="宋体" w:hAnsi="宋体" w:eastAsia="宋体" w:cs="宋体"/>
                <w:w w:val="95"/>
                <w:sz w:val="16"/>
                <w:szCs w:val="16"/>
              </w:rPr>
            </w:pPr>
            <w:r>
              <w:rPr>
                <w:rFonts w:ascii="宋体" w:hAnsi="宋体" w:eastAsia="宋体" w:cs="宋体"/>
                <w:spacing w:val="-3"/>
                <w:w w:val="95"/>
                <w:sz w:val="16"/>
                <w:szCs w:val="16"/>
              </w:rPr>
              <w:t>不符</w:t>
            </w:r>
          </w:p>
          <w:p w14:paraId="7FEEDA54">
            <w:pPr>
              <w:spacing w:before="62" w:line="222" w:lineRule="auto"/>
              <w:ind w:left="66"/>
              <w:rPr>
                <w:rFonts w:ascii="宋体" w:hAnsi="宋体" w:eastAsia="宋体" w:cs="宋体"/>
                <w:w w:val="95"/>
                <w:sz w:val="16"/>
                <w:szCs w:val="16"/>
              </w:rPr>
            </w:pPr>
            <w:r>
              <w:rPr>
                <w:rFonts w:ascii="宋体" w:hAnsi="宋体" w:eastAsia="宋体" w:cs="宋体"/>
                <w:spacing w:val="-2"/>
                <w:w w:val="95"/>
                <w:sz w:val="16"/>
                <w:szCs w:val="16"/>
              </w:rPr>
              <w:t>合要</w:t>
            </w:r>
          </w:p>
          <w:p w14:paraId="313ECC40">
            <w:pPr>
              <w:spacing w:before="46" w:line="220" w:lineRule="auto"/>
              <w:ind w:left="66"/>
              <w:rPr>
                <w:rFonts w:ascii="宋体" w:hAnsi="宋体" w:eastAsia="宋体" w:cs="宋体"/>
                <w:w w:val="95"/>
                <w:sz w:val="16"/>
                <w:szCs w:val="16"/>
              </w:rPr>
            </w:pPr>
            <w:r>
              <w:rPr>
                <w:rFonts w:ascii="宋体" w:hAnsi="宋体" w:eastAsia="宋体" w:cs="宋体"/>
                <w:spacing w:val="-2"/>
                <w:w w:val="95"/>
                <w:sz w:val="16"/>
                <w:szCs w:val="16"/>
              </w:rPr>
              <w:t>求单</w:t>
            </w:r>
          </w:p>
          <w:p w14:paraId="6A61FC66">
            <w:pPr>
              <w:spacing w:before="59" w:line="219" w:lineRule="auto"/>
              <w:ind w:left="66"/>
              <w:rPr>
                <w:rFonts w:ascii="宋体" w:hAnsi="宋体" w:eastAsia="宋体" w:cs="宋体"/>
                <w:w w:val="95"/>
                <w:sz w:val="16"/>
                <w:szCs w:val="16"/>
              </w:rPr>
            </w:pPr>
            <w:r>
              <w:rPr>
                <w:rFonts w:ascii="宋体" w:hAnsi="宋体" w:eastAsia="宋体" w:cs="宋体"/>
                <w:spacing w:val="-2"/>
                <w:w w:val="95"/>
                <w:sz w:val="16"/>
                <w:szCs w:val="16"/>
              </w:rPr>
              <w:t>位数</w:t>
            </w:r>
          </w:p>
        </w:tc>
        <w:tc>
          <w:tcPr>
            <w:tcW w:w="469" w:type="dxa"/>
          </w:tcPr>
          <w:p w14:paraId="411FC783">
            <w:pPr>
              <w:spacing w:line="296" w:lineRule="auto"/>
              <w:rPr>
                <w:rFonts w:ascii="Arial"/>
                <w:w w:val="95"/>
                <w:sz w:val="21"/>
              </w:rPr>
            </w:pPr>
          </w:p>
          <w:p w14:paraId="048A30C6">
            <w:pPr>
              <w:spacing w:line="296" w:lineRule="auto"/>
              <w:rPr>
                <w:rFonts w:ascii="Arial"/>
                <w:w w:val="95"/>
                <w:sz w:val="21"/>
              </w:rPr>
            </w:pPr>
          </w:p>
          <w:p w14:paraId="77653A1B">
            <w:pPr>
              <w:spacing w:before="52" w:line="219" w:lineRule="auto"/>
              <w:ind w:left="66"/>
              <w:rPr>
                <w:rFonts w:ascii="宋体" w:hAnsi="宋体" w:eastAsia="宋体" w:cs="宋体"/>
                <w:w w:val="95"/>
                <w:sz w:val="16"/>
                <w:szCs w:val="16"/>
              </w:rPr>
            </w:pPr>
            <w:r>
              <w:rPr>
                <w:rFonts w:ascii="宋体" w:hAnsi="宋体" w:eastAsia="宋体" w:cs="宋体"/>
                <w:spacing w:val="3"/>
                <w:w w:val="95"/>
                <w:sz w:val="16"/>
                <w:szCs w:val="16"/>
              </w:rPr>
              <w:t>临床</w:t>
            </w:r>
          </w:p>
          <w:p w14:paraId="442F26CD">
            <w:pPr>
              <w:spacing w:before="72" w:line="279" w:lineRule="auto"/>
              <w:ind w:left="66" w:right="55"/>
              <w:rPr>
                <w:rFonts w:ascii="宋体" w:hAnsi="宋体" w:eastAsia="宋体" w:cs="宋体"/>
                <w:w w:val="95"/>
                <w:sz w:val="16"/>
                <w:szCs w:val="16"/>
              </w:rPr>
            </w:pPr>
            <w:r>
              <w:rPr>
                <w:rFonts w:ascii="宋体" w:hAnsi="宋体" w:eastAsia="宋体" w:cs="宋体"/>
                <w:spacing w:val="8"/>
                <w:w w:val="95"/>
                <w:sz w:val="16"/>
                <w:szCs w:val="16"/>
              </w:rPr>
              <w:t>基因</w:t>
            </w:r>
            <w:r>
              <w:rPr>
                <w:rFonts w:ascii="宋体" w:hAnsi="宋体" w:eastAsia="宋体" w:cs="宋体"/>
                <w:w w:val="95"/>
                <w:sz w:val="16"/>
                <w:szCs w:val="16"/>
              </w:rPr>
              <w:t xml:space="preserve"> </w:t>
            </w:r>
            <w:r>
              <w:rPr>
                <w:rFonts w:ascii="宋体" w:hAnsi="宋体" w:eastAsia="宋体" w:cs="宋体"/>
                <w:spacing w:val="-4"/>
                <w:w w:val="95"/>
                <w:sz w:val="16"/>
                <w:szCs w:val="16"/>
              </w:rPr>
              <w:t>扩增</w:t>
            </w:r>
            <w:r>
              <w:rPr>
                <w:rFonts w:ascii="宋体" w:hAnsi="宋体" w:eastAsia="宋体" w:cs="宋体"/>
                <w:w w:val="95"/>
                <w:sz w:val="16"/>
                <w:szCs w:val="16"/>
              </w:rPr>
              <w:t xml:space="preserve"> </w:t>
            </w:r>
            <w:r>
              <w:rPr>
                <w:rFonts w:ascii="宋体" w:hAnsi="宋体" w:eastAsia="宋体" w:cs="宋体"/>
                <w:spacing w:val="-6"/>
                <w:w w:val="95"/>
                <w:sz w:val="16"/>
                <w:szCs w:val="16"/>
              </w:rPr>
              <w:t>管理</w:t>
            </w:r>
            <w:r>
              <w:rPr>
                <w:rFonts w:ascii="宋体" w:hAnsi="宋体" w:eastAsia="宋体" w:cs="宋体"/>
                <w:w w:val="95"/>
                <w:sz w:val="16"/>
                <w:szCs w:val="16"/>
              </w:rPr>
              <w:t xml:space="preserve"> </w:t>
            </w:r>
            <w:r>
              <w:rPr>
                <w:rFonts w:ascii="宋体" w:hAnsi="宋体" w:eastAsia="宋体" w:cs="宋体"/>
                <w:spacing w:val="-5"/>
                <w:w w:val="95"/>
                <w:sz w:val="16"/>
                <w:szCs w:val="16"/>
              </w:rPr>
              <w:t>不符</w:t>
            </w:r>
            <w:r>
              <w:rPr>
                <w:rFonts w:ascii="宋体" w:hAnsi="宋体" w:eastAsia="宋体" w:cs="宋体"/>
                <w:w w:val="95"/>
                <w:sz w:val="16"/>
                <w:szCs w:val="16"/>
              </w:rPr>
              <w:t xml:space="preserve"> </w:t>
            </w:r>
            <w:r>
              <w:rPr>
                <w:rFonts w:ascii="宋体" w:hAnsi="宋体" w:eastAsia="宋体" w:cs="宋体"/>
                <w:spacing w:val="-4"/>
                <w:w w:val="95"/>
                <w:sz w:val="16"/>
                <w:szCs w:val="16"/>
              </w:rPr>
              <w:t>合要</w:t>
            </w:r>
            <w:r>
              <w:rPr>
                <w:rFonts w:ascii="宋体" w:hAnsi="宋体" w:eastAsia="宋体" w:cs="宋体"/>
                <w:w w:val="95"/>
                <w:sz w:val="16"/>
                <w:szCs w:val="16"/>
              </w:rPr>
              <w:t xml:space="preserve"> </w:t>
            </w:r>
            <w:r>
              <w:rPr>
                <w:rFonts w:ascii="宋体" w:hAnsi="宋体" w:eastAsia="宋体" w:cs="宋体"/>
                <w:spacing w:val="-4"/>
                <w:w w:val="95"/>
                <w:sz w:val="16"/>
                <w:szCs w:val="16"/>
              </w:rPr>
              <w:t>求单</w:t>
            </w:r>
            <w:r>
              <w:rPr>
                <w:rFonts w:ascii="宋体" w:hAnsi="宋体" w:eastAsia="宋体" w:cs="宋体"/>
                <w:w w:val="95"/>
                <w:sz w:val="16"/>
                <w:szCs w:val="16"/>
              </w:rPr>
              <w:t xml:space="preserve"> </w:t>
            </w:r>
            <w:r>
              <w:rPr>
                <w:rFonts w:ascii="宋体" w:hAnsi="宋体" w:eastAsia="宋体" w:cs="宋体"/>
                <w:spacing w:val="-2"/>
                <w:w w:val="95"/>
                <w:sz w:val="16"/>
                <w:szCs w:val="16"/>
              </w:rPr>
              <w:t>位数</w:t>
            </w:r>
          </w:p>
        </w:tc>
        <w:tc>
          <w:tcPr>
            <w:tcW w:w="480" w:type="dxa"/>
          </w:tcPr>
          <w:p w14:paraId="487A10B6">
            <w:pPr>
              <w:spacing w:line="242" w:lineRule="auto"/>
              <w:rPr>
                <w:rFonts w:ascii="Arial"/>
                <w:w w:val="95"/>
                <w:sz w:val="21"/>
              </w:rPr>
            </w:pPr>
          </w:p>
          <w:p w14:paraId="7C350618">
            <w:pPr>
              <w:spacing w:line="242" w:lineRule="auto"/>
              <w:rPr>
                <w:rFonts w:ascii="Arial"/>
                <w:w w:val="95"/>
                <w:sz w:val="21"/>
              </w:rPr>
            </w:pPr>
          </w:p>
          <w:p w14:paraId="0E7451D6">
            <w:pPr>
              <w:spacing w:before="52" w:line="221" w:lineRule="auto"/>
              <w:ind w:left="77"/>
              <w:rPr>
                <w:rFonts w:ascii="宋体" w:hAnsi="宋体" w:eastAsia="宋体" w:cs="宋体"/>
                <w:w w:val="95"/>
                <w:sz w:val="16"/>
                <w:szCs w:val="16"/>
              </w:rPr>
            </w:pPr>
            <w:r>
              <w:rPr>
                <w:rFonts w:ascii="宋体" w:hAnsi="宋体" w:eastAsia="宋体" w:cs="宋体"/>
                <w:spacing w:val="-2"/>
                <w:w w:val="95"/>
                <w:sz w:val="16"/>
                <w:szCs w:val="16"/>
              </w:rPr>
              <w:t>生物</w:t>
            </w:r>
          </w:p>
          <w:p w14:paraId="1E072CFD">
            <w:pPr>
              <w:spacing w:before="48" w:line="221" w:lineRule="auto"/>
              <w:ind w:left="77"/>
              <w:rPr>
                <w:rFonts w:ascii="宋体" w:hAnsi="宋体" w:eastAsia="宋体" w:cs="宋体"/>
                <w:w w:val="95"/>
                <w:sz w:val="16"/>
                <w:szCs w:val="16"/>
              </w:rPr>
            </w:pPr>
            <w:r>
              <w:rPr>
                <w:rFonts w:ascii="宋体" w:hAnsi="宋体" w:eastAsia="宋体" w:cs="宋体"/>
                <w:spacing w:val="4"/>
                <w:w w:val="95"/>
                <w:sz w:val="16"/>
                <w:szCs w:val="16"/>
              </w:rPr>
              <w:t>医学</w:t>
            </w:r>
          </w:p>
          <w:p w14:paraId="62B84AA6">
            <w:pPr>
              <w:spacing w:before="56" w:line="219" w:lineRule="auto"/>
              <w:ind w:left="77"/>
              <w:rPr>
                <w:rFonts w:ascii="宋体" w:hAnsi="宋体" w:eastAsia="宋体" w:cs="宋体"/>
                <w:w w:val="95"/>
                <w:sz w:val="16"/>
                <w:szCs w:val="16"/>
              </w:rPr>
            </w:pPr>
            <w:r>
              <w:rPr>
                <w:rFonts w:ascii="宋体" w:hAnsi="宋体" w:eastAsia="宋体" w:cs="宋体"/>
                <w:spacing w:val="-2"/>
                <w:w w:val="95"/>
                <w:sz w:val="16"/>
                <w:szCs w:val="16"/>
              </w:rPr>
              <w:t>研究</w:t>
            </w:r>
          </w:p>
          <w:p w14:paraId="143EC18F">
            <w:pPr>
              <w:spacing w:before="40" w:line="219" w:lineRule="auto"/>
              <w:ind w:left="77"/>
              <w:rPr>
                <w:rFonts w:ascii="宋体" w:hAnsi="宋体" w:eastAsia="宋体" w:cs="宋体"/>
                <w:w w:val="95"/>
                <w:sz w:val="16"/>
                <w:szCs w:val="16"/>
              </w:rPr>
            </w:pPr>
            <w:r>
              <w:rPr>
                <w:rFonts w:ascii="宋体" w:hAnsi="宋体" w:eastAsia="宋体" w:cs="宋体"/>
                <w:spacing w:val="-2"/>
                <w:w w:val="95"/>
                <w:sz w:val="16"/>
                <w:szCs w:val="16"/>
              </w:rPr>
              <w:t>研究</w:t>
            </w:r>
          </w:p>
          <w:p w14:paraId="0CF52280">
            <w:pPr>
              <w:spacing w:before="61" w:line="219" w:lineRule="auto"/>
              <w:ind w:left="77"/>
              <w:rPr>
                <w:rFonts w:ascii="宋体" w:hAnsi="宋体" w:eastAsia="宋体" w:cs="宋体"/>
                <w:w w:val="95"/>
                <w:sz w:val="16"/>
                <w:szCs w:val="16"/>
              </w:rPr>
            </w:pPr>
            <w:r>
              <w:rPr>
                <w:rFonts w:ascii="宋体" w:hAnsi="宋体" w:eastAsia="宋体" w:cs="宋体"/>
                <w:spacing w:val="-3"/>
                <w:w w:val="95"/>
                <w:sz w:val="16"/>
                <w:szCs w:val="16"/>
              </w:rPr>
              <w:t>管理</w:t>
            </w:r>
          </w:p>
          <w:p w14:paraId="5033B05C">
            <w:pPr>
              <w:spacing w:before="60" w:line="219" w:lineRule="auto"/>
              <w:ind w:left="77"/>
              <w:rPr>
                <w:rFonts w:ascii="宋体" w:hAnsi="宋体" w:eastAsia="宋体" w:cs="宋体"/>
                <w:w w:val="95"/>
                <w:sz w:val="16"/>
                <w:szCs w:val="16"/>
              </w:rPr>
            </w:pPr>
            <w:r>
              <w:rPr>
                <w:rFonts w:ascii="宋体" w:hAnsi="宋体" w:eastAsia="宋体" w:cs="宋体"/>
                <w:spacing w:val="-3"/>
                <w:w w:val="95"/>
                <w:sz w:val="16"/>
                <w:szCs w:val="16"/>
              </w:rPr>
              <w:t>不符</w:t>
            </w:r>
          </w:p>
          <w:p w14:paraId="4502E06E">
            <w:pPr>
              <w:spacing w:before="52" w:line="222" w:lineRule="auto"/>
              <w:ind w:left="77"/>
              <w:rPr>
                <w:rFonts w:ascii="宋体" w:hAnsi="宋体" w:eastAsia="宋体" w:cs="宋体"/>
                <w:w w:val="95"/>
                <w:sz w:val="16"/>
                <w:szCs w:val="16"/>
              </w:rPr>
            </w:pPr>
            <w:r>
              <w:rPr>
                <w:rFonts w:ascii="宋体" w:hAnsi="宋体" w:eastAsia="宋体" w:cs="宋体"/>
                <w:spacing w:val="-2"/>
                <w:w w:val="95"/>
                <w:sz w:val="16"/>
                <w:szCs w:val="16"/>
              </w:rPr>
              <w:t>合要</w:t>
            </w:r>
          </w:p>
          <w:p w14:paraId="019301BC">
            <w:pPr>
              <w:spacing w:before="56" w:line="220" w:lineRule="auto"/>
              <w:ind w:left="77"/>
              <w:rPr>
                <w:rFonts w:ascii="宋体" w:hAnsi="宋体" w:eastAsia="宋体" w:cs="宋体"/>
                <w:w w:val="95"/>
                <w:sz w:val="16"/>
                <w:szCs w:val="16"/>
              </w:rPr>
            </w:pPr>
            <w:r>
              <w:rPr>
                <w:rFonts w:ascii="宋体" w:hAnsi="宋体" w:eastAsia="宋体" w:cs="宋体"/>
                <w:spacing w:val="-2"/>
                <w:w w:val="95"/>
                <w:sz w:val="16"/>
                <w:szCs w:val="16"/>
              </w:rPr>
              <w:t>求单</w:t>
            </w:r>
          </w:p>
          <w:p w14:paraId="6737BD66">
            <w:pPr>
              <w:spacing w:before="49" w:line="219" w:lineRule="auto"/>
              <w:ind w:left="77"/>
              <w:rPr>
                <w:rFonts w:ascii="宋体" w:hAnsi="宋体" w:eastAsia="宋体" w:cs="宋体"/>
                <w:w w:val="95"/>
                <w:sz w:val="16"/>
                <w:szCs w:val="16"/>
              </w:rPr>
            </w:pPr>
            <w:r>
              <w:rPr>
                <w:rFonts w:ascii="宋体" w:hAnsi="宋体" w:eastAsia="宋体" w:cs="宋体"/>
                <w:spacing w:val="-2"/>
                <w:w w:val="95"/>
                <w:sz w:val="16"/>
                <w:szCs w:val="16"/>
              </w:rPr>
              <w:t>位数</w:t>
            </w:r>
          </w:p>
        </w:tc>
        <w:tc>
          <w:tcPr>
            <w:tcW w:w="400" w:type="dxa"/>
          </w:tcPr>
          <w:p w14:paraId="01AD4270">
            <w:pPr>
              <w:spacing w:line="280" w:lineRule="auto"/>
              <w:rPr>
                <w:rFonts w:ascii="Arial"/>
                <w:w w:val="95"/>
                <w:sz w:val="21"/>
              </w:rPr>
            </w:pPr>
          </w:p>
          <w:p w14:paraId="1D6CEF53">
            <w:pPr>
              <w:spacing w:line="281" w:lineRule="auto"/>
              <w:rPr>
                <w:rFonts w:ascii="Arial"/>
                <w:w w:val="95"/>
                <w:sz w:val="21"/>
              </w:rPr>
            </w:pPr>
          </w:p>
          <w:p w14:paraId="224EF0EF">
            <w:pPr>
              <w:spacing w:line="281" w:lineRule="auto"/>
              <w:rPr>
                <w:rFonts w:ascii="Arial"/>
                <w:w w:val="95"/>
                <w:sz w:val="21"/>
              </w:rPr>
            </w:pPr>
          </w:p>
          <w:p w14:paraId="3F7934EE">
            <w:pPr>
              <w:spacing w:before="52" w:line="221" w:lineRule="auto"/>
              <w:ind w:left="38"/>
              <w:rPr>
                <w:rFonts w:ascii="宋体" w:hAnsi="宋体" w:eastAsia="宋体" w:cs="宋体"/>
                <w:w w:val="95"/>
                <w:sz w:val="16"/>
                <w:szCs w:val="16"/>
              </w:rPr>
            </w:pPr>
            <w:r>
              <w:rPr>
                <w:rFonts w:ascii="宋体" w:hAnsi="宋体" w:eastAsia="宋体" w:cs="宋体"/>
                <w:spacing w:val="-3"/>
                <w:w w:val="95"/>
                <w:sz w:val="16"/>
                <w:szCs w:val="16"/>
              </w:rPr>
              <w:t>处方</w:t>
            </w:r>
          </w:p>
          <w:p w14:paraId="560A9E29">
            <w:pPr>
              <w:spacing w:before="47" w:line="219" w:lineRule="auto"/>
              <w:ind w:left="38"/>
              <w:rPr>
                <w:rFonts w:ascii="宋体" w:hAnsi="宋体" w:eastAsia="宋体" w:cs="宋体"/>
                <w:w w:val="95"/>
                <w:sz w:val="16"/>
                <w:szCs w:val="16"/>
              </w:rPr>
            </w:pPr>
            <w:r>
              <w:rPr>
                <w:rFonts w:ascii="宋体" w:hAnsi="宋体" w:eastAsia="宋体" w:cs="宋体"/>
                <w:spacing w:val="-3"/>
                <w:w w:val="95"/>
                <w:sz w:val="16"/>
                <w:szCs w:val="16"/>
              </w:rPr>
              <w:t>管理</w:t>
            </w:r>
          </w:p>
          <w:p w14:paraId="25263318">
            <w:pPr>
              <w:spacing w:before="50" w:line="219" w:lineRule="auto"/>
              <w:ind w:left="38"/>
              <w:rPr>
                <w:rFonts w:ascii="宋体" w:hAnsi="宋体" w:eastAsia="宋体" w:cs="宋体"/>
                <w:w w:val="95"/>
                <w:sz w:val="16"/>
                <w:szCs w:val="16"/>
              </w:rPr>
            </w:pPr>
            <w:r>
              <w:rPr>
                <w:rFonts w:ascii="宋体" w:hAnsi="宋体" w:eastAsia="宋体" w:cs="宋体"/>
                <w:spacing w:val="-3"/>
                <w:w w:val="95"/>
                <w:sz w:val="16"/>
                <w:szCs w:val="16"/>
              </w:rPr>
              <w:t>不符</w:t>
            </w:r>
          </w:p>
          <w:p w14:paraId="69FAD247">
            <w:pPr>
              <w:spacing w:before="72" w:line="222" w:lineRule="auto"/>
              <w:ind w:left="38"/>
              <w:rPr>
                <w:rFonts w:ascii="宋体" w:hAnsi="宋体" w:eastAsia="宋体" w:cs="宋体"/>
                <w:w w:val="95"/>
                <w:sz w:val="16"/>
                <w:szCs w:val="16"/>
              </w:rPr>
            </w:pPr>
            <w:r>
              <w:rPr>
                <w:rFonts w:ascii="宋体" w:hAnsi="宋体" w:eastAsia="宋体" w:cs="宋体"/>
                <w:spacing w:val="-2"/>
                <w:w w:val="95"/>
                <w:sz w:val="16"/>
                <w:szCs w:val="16"/>
              </w:rPr>
              <w:t>合要</w:t>
            </w:r>
          </w:p>
          <w:p w14:paraId="14BDBE92">
            <w:pPr>
              <w:spacing w:before="35" w:line="220" w:lineRule="auto"/>
              <w:ind w:left="38"/>
              <w:rPr>
                <w:rFonts w:ascii="宋体" w:hAnsi="宋体" w:eastAsia="宋体" w:cs="宋体"/>
                <w:w w:val="95"/>
                <w:sz w:val="16"/>
                <w:szCs w:val="16"/>
              </w:rPr>
            </w:pPr>
            <w:r>
              <w:rPr>
                <w:rFonts w:ascii="宋体" w:hAnsi="宋体" w:eastAsia="宋体" w:cs="宋体"/>
                <w:spacing w:val="-2"/>
                <w:w w:val="95"/>
                <w:sz w:val="16"/>
                <w:szCs w:val="16"/>
              </w:rPr>
              <w:t>求单</w:t>
            </w:r>
          </w:p>
          <w:p w14:paraId="4E05776E">
            <w:pPr>
              <w:spacing w:before="69" w:line="219" w:lineRule="auto"/>
              <w:ind w:left="38"/>
              <w:rPr>
                <w:rFonts w:ascii="宋体" w:hAnsi="宋体" w:eastAsia="宋体" w:cs="宋体"/>
                <w:w w:val="95"/>
                <w:sz w:val="16"/>
                <w:szCs w:val="16"/>
              </w:rPr>
            </w:pPr>
            <w:r>
              <w:rPr>
                <w:rFonts w:ascii="宋体" w:hAnsi="宋体" w:eastAsia="宋体" w:cs="宋体"/>
                <w:spacing w:val="-2"/>
                <w:w w:val="95"/>
                <w:sz w:val="16"/>
                <w:szCs w:val="16"/>
              </w:rPr>
              <w:t>位数</w:t>
            </w:r>
          </w:p>
        </w:tc>
        <w:tc>
          <w:tcPr>
            <w:tcW w:w="400" w:type="dxa"/>
          </w:tcPr>
          <w:p w14:paraId="24109BB7">
            <w:pPr>
              <w:spacing w:line="281" w:lineRule="auto"/>
              <w:rPr>
                <w:rFonts w:ascii="Arial"/>
                <w:w w:val="95"/>
                <w:sz w:val="21"/>
              </w:rPr>
            </w:pPr>
          </w:p>
          <w:p w14:paraId="17521284">
            <w:pPr>
              <w:spacing w:line="281" w:lineRule="auto"/>
              <w:rPr>
                <w:rFonts w:ascii="Arial"/>
                <w:w w:val="95"/>
                <w:sz w:val="21"/>
              </w:rPr>
            </w:pPr>
          </w:p>
          <w:p w14:paraId="1736823C">
            <w:pPr>
              <w:spacing w:line="281" w:lineRule="auto"/>
              <w:rPr>
                <w:rFonts w:ascii="Arial"/>
                <w:w w:val="95"/>
                <w:sz w:val="21"/>
              </w:rPr>
            </w:pPr>
          </w:p>
          <w:p w14:paraId="43C0523D">
            <w:pPr>
              <w:spacing w:before="52" w:line="284" w:lineRule="auto"/>
              <w:ind w:left="37" w:firstLine="39"/>
              <w:rPr>
                <w:rFonts w:ascii="宋体" w:hAnsi="宋体" w:eastAsia="宋体" w:cs="宋体"/>
                <w:w w:val="95"/>
                <w:sz w:val="16"/>
                <w:szCs w:val="16"/>
              </w:rPr>
            </w:pPr>
            <w:r>
              <w:rPr>
                <w:rFonts w:ascii="宋体" w:hAnsi="宋体" w:eastAsia="宋体" w:cs="宋体"/>
                <w:spacing w:val="-4"/>
                <w:w w:val="95"/>
                <w:sz w:val="16"/>
                <w:szCs w:val="16"/>
              </w:rPr>
              <w:t>病历</w:t>
            </w:r>
            <w:r>
              <w:rPr>
                <w:rFonts w:ascii="宋体" w:hAnsi="宋体" w:eastAsia="宋体" w:cs="宋体"/>
                <w:w w:val="95"/>
                <w:sz w:val="16"/>
                <w:szCs w:val="16"/>
              </w:rPr>
              <w:t xml:space="preserve"> </w:t>
            </w:r>
            <w:r>
              <w:rPr>
                <w:rFonts w:ascii="宋体" w:hAnsi="宋体" w:eastAsia="宋体" w:cs="宋体"/>
                <w:spacing w:val="13"/>
                <w:w w:val="95"/>
                <w:sz w:val="16"/>
                <w:szCs w:val="16"/>
              </w:rPr>
              <w:t>管理</w:t>
            </w:r>
            <w:r>
              <w:rPr>
                <w:rFonts w:ascii="宋体" w:hAnsi="宋体" w:eastAsia="宋体" w:cs="宋体"/>
                <w:w w:val="95"/>
                <w:sz w:val="16"/>
                <w:szCs w:val="16"/>
              </w:rPr>
              <w:t xml:space="preserve"> </w:t>
            </w:r>
            <w:r>
              <w:rPr>
                <w:rFonts w:ascii="宋体" w:hAnsi="宋体" w:eastAsia="宋体" w:cs="宋体"/>
                <w:spacing w:val="14"/>
                <w:w w:val="95"/>
                <w:sz w:val="16"/>
                <w:szCs w:val="16"/>
              </w:rPr>
              <w:t>不符</w:t>
            </w:r>
            <w:r>
              <w:rPr>
                <w:rFonts w:ascii="宋体" w:hAnsi="宋体" w:eastAsia="宋体" w:cs="宋体"/>
                <w:w w:val="95"/>
                <w:sz w:val="16"/>
                <w:szCs w:val="16"/>
              </w:rPr>
              <w:t xml:space="preserve"> </w:t>
            </w:r>
            <w:r>
              <w:rPr>
                <w:rFonts w:ascii="宋体" w:hAnsi="宋体" w:eastAsia="宋体" w:cs="宋体"/>
                <w:spacing w:val="-5"/>
                <w:w w:val="95"/>
                <w:sz w:val="16"/>
                <w:szCs w:val="16"/>
              </w:rPr>
              <w:t>合要</w:t>
            </w:r>
            <w:r>
              <w:rPr>
                <w:rFonts w:ascii="宋体" w:hAnsi="宋体" w:eastAsia="宋体" w:cs="宋体"/>
                <w:w w:val="95"/>
                <w:sz w:val="16"/>
                <w:szCs w:val="16"/>
              </w:rPr>
              <w:t xml:space="preserve"> 求单 </w:t>
            </w:r>
            <w:r>
              <w:rPr>
                <w:rFonts w:ascii="宋体" w:hAnsi="宋体" w:eastAsia="宋体" w:cs="宋体"/>
                <w:spacing w:val="15"/>
                <w:w w:val="95"/>
                <w:sz w:val="16"/>
                <w:szCs w:val="16"/>
              </w:rPr>
              <w:t>位数</w:t>
            </w:r>
          </w:p>
        </w:tc>
        <w:tc>
          <w:tcPr>
            <w:tcW w:w="390" w:type="dxa"/>
          </w:tcPr>
          <w:p w14:paraId="48EC6519">
            <w:pPr>
              <w:spacing w:line="296" w:lineRule="auto"/>
              <w:rPr>
                <w:rFonts w:ascii="Arial"/>
                <w:w w:val="95"/>
                <w:sz w:val="21"/>
              </w:rPr>
            </w:pPr>
          </w:p>
          <w:p w14:paraId="01265FBA">
            <w:pPr>
              <w:spacing w:line="297" w:lineRule="auto"/>
              <w:rPr>
                <w:rFonts w:ascii="Arial"/>
                <w:w w:val="95"/>
                <w:sz w:val="21"/>
              </w:rPr>
            </w:pPr>
          </w:p>
          <w:p w14:paraId="10C5602C">
            <w:pPr>
              <w:spacing w:before="52" w:line="221" w:lineRule="auto"/>
              <w:ind w:left="27"/>
              <w:rPr>
                <w:rFonts w:ascii="宋体" w:hAnsi="宋体" w:eastAsia="宋体" w:cs="宋体"/>
                <w:w w:val="95"/>
                <w:sz w:val="16"/>
                <w:szCs w:val="16"/>
              </w:rPr>
            </w:pPr>
            <w:r>
              <w:rPr>
                <w:rFonts w:ascii="宋体" w:hAnsi="宋体" w:eastAsia="宋体" w:cs="宋体"/>
                <w:spacing w:val="4"/>
                <w:w w:val="95"/>
                <w:sz w:val="16"/>
                <w:szCs w:val="16"/>
              </w:rPr>
              <w:t>医学</w:t>
            </w:r>
          </w:p>
          <w:p w14:paraId="746DB0F8">
            <w:pPr>
              <w:spacing w:before="59" w:line="281" w:lineRule="auto"/>
              <w:ind w:left="27" w:right="14"/>
              <w:rPr>
                <w:rFonts w:ascii="宋体" w:hAnsi="宋体" w:eastAsia="宋体" w:cs="宋体"/>
                <w:w w:val="95"/>
                <w:sz w:val="16"/>
                <w:szCs w:val="16"/>
              </w:rPr>
            </w:pPr>
            <w:r>
              <w:rPr>
                <w:rFonts w:ascii="宋体" w:hAnsi="宋体" w:eastAsia="宋体" w:cs="宋体"/>
                <w:spacing w:val="8"/>
                <w:w w:val="95"/>
                <w:sz w:val="16"/>
                <w:szCs w:val="16"/>
              </w:rPr>
              <w:t>证明</w:t>
            </w:r>
            <w:r>
              <w:rPr>
                <w:rFonts w:ascii="宋体" w:hAnsi="宋体" w:eastAsia="宋体" w:cs="宋体"/>
                <w:w w:val="95"/>
                <w:sz w:val="16"/>
                <w:szCs w:val="16"/>
              </w:rPr>
              <w:t xml:space="preserve"> </w:t>
            </w:r>
            <w:r>
              <w:rPr>
                <w:rFonts w:ascii="宋体" w:hAnsi="宋体" w:eastAsia="宋体" w:cs="宋体"/>
                <w:spacing w:val="-4"/>
                <w:w w:val="95"/>
                <w:sz w:val="16"/>
                <w:szCs w:val="16"/>
              </w:rPr>
              <w:t>文件</w:t>
            </w:r>
            <w:r>
              <w:rPr>
                <w:rFonts w:ascii="宋体" w:hAnsi="宋体" w:eastAsia="宋体" w:cs="宋体"/>
                <w:w w:val="95"/>
                <w:sz w:val="16"/>
                <w:szCs w:val="16"/>
              </w:rPr>
              <w:t xml:space="preserve"> </w:t>
            </w:r>
            <w:r>
              <w:rPr>
                <w:rFonts w:ascii="宋体" w:hAnsi="宋体" w:eastAsia="宋体" w:cs="宋体"/>
                <w:spacing w:val="-6"/>
                <w:w w:val="95"/>
                <w:sz w:val="16"/>
                <w:szCs w:val="16"/>
              </w:rPr>
              <w:t>管理</w:t>
            </w:r>
            <w:r>
              <w:rPr>
                <w:rFonts w:ascii="宋体" w:hAnsi="宋体" w:eastAsia="宋体" w:cs="宋体"/>
                <w:w w:val="95"/>
                <w:sz w:val="16"/>
                <w:szCs w:val="16"/>
              </w:rPr>
              <w:t xml:space="preserve"> </w:t>
            </w:r>
            <w:r>
              <w:rPr>
                <w:rFonts w:ascii="宋体" w:hAnsi="宋体" w:eastAsia="宋体" w:cs="宋体"/>
                <w:spacing w:val="-5"/>
                <w:w w:val="95"/>
                <w:sz w:val="16"/>
                <w:szCs w:val="16"/>
              </w:rPr>
              <w:t>不符</w:t>
            </w:r>
            <w:r>
              <w:rPr>
                <w:rFonts w:ascii="宋体" w:hAnsi="宋体" w:eastAsia="宋体" w:cs="宋体"/>
                <w:w w:val="95"/>
                <w:sz w:val="16"/>
                <w:szCs w:val="16"/>
              </w:rPr>
              <w:t xml:space="preserve"> </w:t>
            </w:r>
            <w:r>
              <w:rPr>
                <w:rFonts w:ascii="宋体" w:hAnsi="宋体" w:eastAsia="宋体" w:cs="宋体"/>
                <w:spacing w:val="-4"/>
                <w:w w:val="95"/>
                <w:sz w:val="16"/>
                <w:szCs w:val="16"/>
              </w:rPr>
              <w:t>合要</w:t>
            </w:r>
            <w:r>
              <w:rPr>
                <w:rFonts w:ascii="宋体" w:hAnsi="宋体" w:eastAsia="宋体" w:cs="宋体"/>
                <w:w w:val="95"/>
                <w:sz w:val="16"/>
                <w:szCs w:val="16"/>
              </w:rPr>
              <w:t xml:space="preserve"> </w:t>
            </w:r>
            <w:r>
              <w:rPr>
                <w:rFonts w:ascii="宋体" w:hAnsi="宋体" w:eastAsia="宋体" w:cs="宋体"/>
                <w:spacing w:val="-4"/>
                <w:w w:val="95"/>
                <w:sz w:val="16"/>
                <w:szCs w:val="16"/>
              </w:rPr>
              <w:t>求单</w:t>
            </w:r>
            <w:r>
              <w:rPr>
                <w:rFonts w:ascii="宋体" w:hAnsi="宋体" w:eastAsia="宋体" w:cs="宋体"/>
                <w:w w:val="95"/>
                <w:sz w:val="16"/>
                <w:szCs w:val="16"/>
              </w:rPr>
              <w:t xml:space="preserve"> </w:t>
            </w:r>
            <w:r>
              <w:rPr>
                <w:rFonts w:ascii="宋体" w:hAnsi="宋体" w:eastAsia="宋体" w:cs="宋体"/>
                <w:spacing w:val="-2"/>
                <w:w w:val="95"/>
                <w:sz w:val="16"/>
                <w:szCs w:val="16"/>
              </w:rPr>
              <w:t>位数</w:t>
            </w:r>
          </w:p>
        </w:tc>
        <w:tc>
          <w:tcPr>
            <w:tcW w:w="400" w:type="dxa"/>
          </w:tcPr>
          <w:p w14:paraId="039136D6">
            <w:pPr>
              <w:spacing w:line="280" w:lineRule="auto"/>
              <w:rPr>
                <w:rFonts w:ascii="Arial"/>
                <w:w w:val="95"/>
                <w:sz w:val="21"/>
              </w:rPr>
            </w:pPr>
          </w:p>
          <w:p w14:paraId="64F14E56">
            <w:pPr>
              <w:spacing w:line="281" w:lineRule="auto"/>
              <w:rPr>
                <w:rFonts w:ascii="Arial"/>
                <w:w w:val="95"/>
                <w:sz w:val="21"/>
              </w:rPr>
            </w:pPr>
          </w:p>
          <w:p w14:paraId="71A0BEE6">
            <w:pPr>
              <w:spacing w:line="281" w:lineRule="auto"/>
              <w:rPr>
                <w:rFonts w:ascii="Arial"/>
                <w:w w:val="95"/>
                <w:sz w:val="21"/>
              </w:rPr>
            </w:pPr>
          </w:p>
          <w:p w14:paraId="2A20965F">
            <w:pPr>
              <w:spacing w:before="52" w:line="277" w:lineRule="auto"/>
              <w:ind w:left="37" w:right="17"/>
              <w:rPr>
                <w:rFonts w:ascii="宋体" w:hAnsi="宋体" w:eastAsia="宋体" w:cs="宋体"/>
                <w:w w:val="95"/>
                <w:sz w:val="16"/>
                <w:szCs w:val="16"/>
              </w:rPr>
            </w:pPr>
            <w:r>
              <w:rPr>
                <w:rFonts w:ascii="宋体" w:hAnsi="宋体" w:eastAsia="宋体" w:cs="宋体"/>
                <w:spacing w:val="-3"/>
                <w:w w:val="95"/>
                <w:sz w:val="16"/>
                <w:szCs w:val="16"/>
              </w:rPr>
              <w:t>抽查</w:t>
            </w:r>
            <w:r>
              <w:rPr>
                <w:rFonts w:ascii="宋体" w:hAnsi="宋体" w:eastAsia="宋体" w:cs="宋体"/>
                <w:w w:val="95"/>
                <w:sz w:val="16"/>
                <w:szCs w:val="16"/>
              </w:rPr>
              <w:t xml:space="preserve"> </w:t>
            </w:r>
            <w:r>
              <w:rPr>
                <w:rFonts w:ascii="宋体" w:hAnsi="宋体" w:eastAsia="宋体" w:cs="宋体"/>
                <w:spacing w:val="7"/>
                <w:w w:val="95"/>
                <w:sz w:val="16"/>
                <w:szCs w:val="16"/>
              </w:rPr>
              <w:t>重点</w:t>
            </w:r>
          </w:p>
          <w:p w14:paraId="0B1B982B">
            <w:pPr>
              <w:spacing w:line="220" w:lineRule="auto"/>
              <w:ind w:left="57"/>
              <w:rPr>
                <w:rFonts w:ascii="宋体" w:hAnsi="宋体" w:eastAsia="宋体" w:cs="宋体"/>
                <w:w w:val="95"/>
                <w:sz w:val="16"/>
                <w:szCs w:val="16"/>
              </w:rPr>
            </w:pPr>
            <w:r>
              <w:rPr>
                <w:rFonts w:ascii="宋体" w:hAnsi="宋体" w:eastAsia="宋体" w:cs="宋体"/>
                <w:spacing w:val="-2"/>
                <w:w w:val="95"/>
                <w:sz w:val="16"/>
                <w:szCs w:val="16"/>
              </w:rPr>
              <w:t>病历</w:t>
            </w:r>
          </w:p>
          <w:p w14:paraId="50129135">
            <w:pPr>
              <w:spacing w:before="70" w:line="222" w:lineRule="auto"/>
              <w:ind w:left="57"/>
              <w:rPr>
                <w:rFonts w:ascii="宋体" w:hAnsi="宋体" w:eastAsia="宋体" w:cs="宋体"/>
                <w:w w:val="95"/>
                <w:sz w:val="16"/>
                <w:szCs w:val="16"/>
              </w:rPr>
            </w:pPr>
            <w:r>
              <w:rPr>
                <w:rFonts w:ascii="宋体" w:hAnsi="宋体" w:eastAsia="宋体" w:cs="宋体"/>
                <w:spacing w:val="-3"/>
                <w:w w:val="95"/>
                <w:sz w:val="16"/>
                <w:szCs w:val="16"/>
              </w:rPr>
              <w:t>不合</w:t>
            </w:r>
          </w:p>
          <w:p w14:paraId="491DC2E9">
            <w:pPr>
              <w:spacing w:before="35" w:line="219" w:lineRule="auto"/>
              <w:ind w:left="57"/>
              <w:rPr>
                <w:rFonts w:ascii="宋体" w:hAnsi="宋体" w:eastAsia="宋体" w:cs="宋体"/>
                <w:w w:val="95"/>
                <w:sz w:val="16"/>
                <w:szCs w:val="16"/>
              </w:rPr>
            </w:pPr>
            <w:r>
              <w:rPr>
                <w:rFonts w:ascii="宋体" w:hAnsi="宋体" w:eastAsia="宋体" w:cs="宋体"/>
                <w:spacing w:val="-2"/>
                <w:w w:val="95"/>
                <w:sz w:val="16"/>
                <w:szCs w:val="16"/>
              </w:rPr>
              <w:t>格单</w:t>
            </w:r>
          </w:p>
          <w:p w14:paraId="37234625">
            <w:pPr>
              <w:spacing w:before="70" w:line="219" w:lineRule="auto"/>
              <w:ind w:left="57"/>
              <w:rPr>
                <w:rFonts w:ascii="宋体" w:hAnsi="宋体" w:eastAsia="宋体" w:cs="宋体"/>
                <w:w w:val="95"/>
                <w:sz w:val="16"/>
                <w:szCs w:val="16"/>
              </w:rPr>
            </w:pPr>
            <w:r>
              <w:rPr>
                <w:rFonts w:ascii="宋体" w:hAnsi="宋体" w:eastAsia="宋体" w:cs="宋体"/>
                <w:spacing w:val="-2"/>
                <w:w w:val="95"/>
                <w:sz w:val="16"/>
                <w:szCs w:val="16"/>
              </w:rPr>
              <w:t>位数</w:t>
            </w:r>
          </w:p>
        </w:tc>
        <w:tc>
          <w:tcPr>
            <w:tcW w:w="460" w:type="dxa"/>
          </w:tcPr>
          <w:p w14:paraId="402540D7">
            <w:pPr>
              <w:spacing w:line="297" w:lineRule="auto"/>
              <w:rPr>
                <w:rFonts w:ascii="Arial"/>
                <w:w w:val="95"/>
                <w:sz w:val="21"/>
              </w:rPr>
            </w:pPr>
          </w:p>
          <w:p w14:paraId="76942EF4">
            <w:pPr>
              <w:spacing w:line="298" w:lineRule="auto"/>
              <w:rPr>
                <w:rFonts w:ascii="Arial"/>
                <w:w w:val="95"/>
                <w:sz w:val="21"/>
              </w:rPr>
            </w:pPr>
          </w:p>
          <w:p w14:paraId="70575AA0">
            <w:pPr>
              <w:spacing w:before="52" w:line="281" w:lineRule="auto"/>
              <w:ind w:left="67" w:right="55"/>
              <w:rPr>
                <w:rFonts w:ascii="宋体" w:hAnsi="宋体" w:eastAsia="宋体" w:cs="宋体"/>
                <w:w w:val="95"/>
                <w:sz w:val="16"/>
                <w:szCs w:val="16"/>
              </w:rPr>
            </w:pPr>
            <w:r>
              <w:rPr>
                <w:rFonts w:ascii="宋体" w:hAnsi="宋体" w:eastAsia="宋体" w:cs="宋体"/>
                <w:spacing w:val="-6"/>
                <w:w w:val="95"/>
                <w:sz w:val="16"/>
                <w:szCs w:val="16"/>
              </w:rPr>
              <w:t>公立</w:t>
            </w:r>
            <w:r>
              <w:rPr>
                <w:rFonts w:ascii="宋体" w:hAnsi="宋体" w:eastAsia="宋体" w:cs="宋体"/>
                <w:w w:val="95"/>
                <w:sz w:val="16"/>
                <w:szCs w:val="16"/>
              </w:rPr>
              <w:t xml:space="preserve"> </w:t>
            </w:r>
            <w:r>
              <w:rPr>
                <w:rFonts w:ascii="宋体" w:hAnsi="宋体" w:eastAsia="宋体" w:cs="宋体"/>
                <w:spacing w:val="3"/>
                <w:w w:val="95"/>
                <w:sz w:val="16"/>
                <w:szCs w:val="16"/>
              </w:rPr>
              <w:t>医疗</w:t>
            </w:r>
          </w:p>
          <w:p w14:paraId="22CF7E43">
            <w:pPr>
              <w:spacing w:line="218" w:lineRule="auto"/>
              <w:ind w:left="67"/>
              <w:rPr>
                <w:rFonts w:ascii="宋体" w:hAnsi="宋体" w:eastAsia="宋体" w:cs="宋体"/>
                <w:w w:val="95"/>
                <w:sz w:val="16"/>
                <w:szCs w:val="16"/>
              </w:rPr>
            </w:pPr>
            <w:r>
              <w:rPr>
                <w:rFonts w:ascii="宋体" w:hAnsi="宋体" w:eastAsia="宋体" w:cs="宋体"/>
                <w:spacing w:val="-2"/>
                <w:w w:val="95"/>
                <w:sz w:val="16"/>
                <w:szCs w:val="16"/>
              </w:rPr>
              <w:t>机构</w:t>
            </w:r>
          </w:p>
          <w:p w14:paraId="5A12C7FB">
            <w:pPr>
              <w:spacing w:before="52" w:line="221" w:lineRule="auto"/>
              <w:ind w:left="67"/>
              <w:rPr>
                <w:rFonts w:ascii="宋体" w:hAnsi="宋体" w:eastAsia="宋体" w:cs="宋体"/>
                <w:w w:val="95"/>
                <w:sz w:val="16"/>
                <w:szCs w:val="16"/>
              </w:rPr>
            </w:pPr>
            <w:r>
              <w:rPr>
                <w:rFonts w:ascii="宋体" w:hAnsi="宋体" w:eastAsia="宋体" w:cs="宋体"/>
                <w:spacing w:val="-2"/>
                <w:w w:val="95"/>
                <w:sz w:val="16"/>
                <w:szCs w:val="16"/>
              </w:rPr>
              <w:t>开设</w:t>
            </w:r>
          </w:p>
          <w:p w14:paraId="6FBF8C87">
            <w:pPr>
              <w:spacing w:before="67" w:line="277" w:lineRule="auto"/>
              <w:ind w:left="67" w:right="50"/>
              <w:rPr>
                <w:rFonts w:ascii="宋体" w:hAnsi="宋体" w:eastAsia="宋体" w:cs="宋体"/>
                <w:w w:val="95"/>
                <w:sz w:val="16"/>
                <w:szCs w:val="16"/>
              </w:rPr>
            </w:pPr>
            <w:r>
              <w:rPr>
                <w:rFonts w:ascii="宋体" w:hAnsi="宋体" w:eastAsia="宋体" w:cs="宋体"/>
                <w:spacing w:val="5"/>
                <w:w w:val="95"/>
                <w:sz w:val="16"/>
                <w:szCs w:val="16"/>
              </w:rPr>
              <w:t>营利</w:t>
            </w:r>
            <w:r>
              <w:rPr>
                <w:rFonts w:ascii="宋体" w:hAnsi="宋体" w:eastAsia="宋体" w:cs="宋体"/>
                <w:w w:val="95"/>
                <w:sz w:val="16"/>
                <w:szCs w:val="16"/>
              </w:rPr>
              <w:t xml:space="preserve"> </w:t>
            </w:r>
            <w:r>
              <w:rPr>
                <w:rFonts w:ascii="宋体" w:hAnsi="宋体" w:eastAsia="宋体" w:cs="宋体"/>
                <w:spacing w:val="-5"/>
                <w:w w:val="95"/>
                <w:sz w:val="16"/>
                <w:szCs w:val="16"/>
              </w:rPr>
              <w:t>性药</w:t>
            </w:r>
            <w:r>
              <w:rPr>
                <w:rFonts w:ascii="宋体" w:hAnsi="宋体" w:eastAsia="宋体" w:cs="宋体"/>
                <w:w w:val="95"/>
                <w:sz w:val="16"/>
                <w:szCs w:val="16"/>
              </w:rPr>
              <w:t xml:space="preserve"> </w:t>
            </w:r>
            <w:r>
              <w:rPr>
                <w:rFonts w:ascii="宋体" w:hAnsi="宋体" w:eastAsia="宋体" w:cs="宋体"/>
                <w:spacing w:val="-2"/>
                <w:w w:val="95"/>
                <w:sz w:val="16"/>
                <w:szCs w:val="16"/>
              </w:rPr>
              <w:t>店单</w:t>
            </w:r>
          </w:p>
          <w:p w14:paraId="5AB261C1">
            <w:pPr>
              <w:spacing w:line="219" w:lineRule="auto"/>
              <w:ind w:left="67"/>
              <w:rPr>
                <w:rFonts w:ascii="宋体" w:hAnsi="宋体" w:eastAsia="宋体" w:cs="宋体"/>
                <w:w w:val="95"/>
                <w:sz w:val="16"/>
                <w:szCs w:val="16"/>
              </w:rPr>
            </w:pPr>
            <w:r>
              <w:rPr>
                <w:rFonts w:ascii="宋体" w:hAnsi="宋体" w:eastAsia="宋体" w:cs="宋体"/>
                <w:spacing w:val="-2"/>
                <w:w w:val="95"/>
                <w:sz w:val="16"/>
                <w:szCs w:val="16"/>
              </w:rPr>
              <w:t>位数</w:t>
            </w:r>
          </w:p>
        </w:tc>
        <w:tc>
          <w:tcPr>
            <w:tcW w:w="480" w:type="dxa"/>
          </w:tcPr>
          <w:p w14:paraId="393CDB70">
            <w:pPr>
              <w:spacing w:line="243" w:lineRule="auto"/>
              <w:rPr>
                <w:rFonts w:ascii="Arial"/>
                <w:w w:val="95"/>
                <w:sz w:val="21"/>
              </w:rPr>
            </w:pPr>
          </w:p>
          <w:p w14:paraId="43652E71">
            <w:pPr>
              <w:spacing w:line="243" w:lineRule="auto"/>
              <w:rPr>
                <w:rFonts w:ascii="Arial"/>
                <w:w w:val="95"/>
                <w:sz w:val="21"/>
              </w:rPr>
            </w:pPr>
          </w:p>
          <w:p w14:paraId="3CCB6741">
            <w:pPr>
              <w:spacing w:before="52" w:line="222" w:lineRule="auto"/>
              <w:ind w:left="77"/>
              <w:rPr>
                <w:rFonts w:ascii="宋体" w:hAnsi="宋体" w:eastAsia="宋体" w:cs="宋体"/>
                <w:w w:val="95"/>
                <w:sz w:val="16"/>
                <w:szCs w:val="16"/>
              </w:rPr>
            </w:pPr>
            <w:r>
              <w:rPr>
                <w:rFonts w:ascii="宋体" w:hAnsi="宋体" w:eastAsia="宋体" w:cs="宋体"/>
                <w:spacing w:val="-3"/>
                <w:w w:val="95"/>
                <w:sz w:val="16"/>
                <w:szCs w:val="16"/>
              </w:rPr>
              <w:t>公立</w:t>
            </w:r>
          </w:p>
          <w:p w14:paraId="269C4E4B">
            <w:pPr>
              <w:spacing w:before="55" w:line="220" w:lineRule="auto"/>
              <w:ind w:left="77"/>
              <w:rPr>
                <w:rFonts w:ascii="宋体" w:hAnsi="宋体" w:eastAsia="宋体" w:cs="宋体"/>
                <w:w w:val="95"/>
                <w:sz w:val="16"/>
                <w:szCs w:val="16"/>
              </w:rPr>
            </w:pPr>
            <w:r>
              <w:rPr>
                <w:rFonts w:ascii="宋体" w:hAnsi="宋体" w:eastAsia="宋体" w:cs="宋体"/>
                <w:spacing w:val="3"/>
                <w:w w:val="95"/>
                <w:sz w:val="16"/>
                <w:szCs w:val="16"/>
              </w:rPr>
              <w:t>医疗</w:t>
            </w:r>
          </w:p>
          <w:p w14:paraId="79E12C46">
            <w:pPr>
              <w:spacing w:before="37" w:line="219" w:lineRule="auto"/>
              <w:ind w:left="77"/>
              <w:rPr>
                <w:rFonts w:ascii="宋体" w:hAnsi="宋体" w:eastAsia="宋体" w:cs="宋体"/>
                <w:w w:val="95"/>
                <w:sz w:val="16"/>
                <w:szCs w:val="16"/>
              </w:rPr>
            </w:pPr>
            <w:r>
              <w:rPr>
                <w:rFonts w:ascii="宋体" w:hAnsi="宋体" w:eastAsia="宋体" w:cs="宋体"/>
                <w:spacing w:val="-2"/>
                <w:w w:val="95"/>
                <w:sz w:val="16"/>
                <w:szCs w:val="16"/>
              </w:rPr>
              <w:t>机构</w:t>
            </w:r>
          </w:p>
          <w:p w14:paraId="28A948E3">
            <w:pPr>
              <w:spacing w:before="69" w:line="218" w:lineRule="auto"/>
              <w:ind w:left="77"/>
              <w:rPr>
                <w:rFonts w:ascii="宋体" w:hAnsi="宋体" w:eastAsia="宋体" w:cs="宋体"/>
                <w:w w:val="95"/>
                <w:sz w:val="16"/>
                <w:szCs w:val="16"/>
              </w:rPr>
            </w:pPr>
            <w:r>
              <w:rPr>
                <w:rFonts w:ascii="宋体" w:hAnsi="宋体" w:eastAsia="宋体" w:cs="宋体"/>
                <w:spacing w:val="-2"/>
                <w:w w:val="95"/>
                <w:sz w:val="16"/>
                <w:szCs w:val="16"/>
              </w:rPr>
              <w:t>加价</w:t>
            </w:r>
          </w:p>
          <w:p w14:paraId="75C3A2F4">
            <w:pPr>
              <w:spacing w:before="43" w:line="221" w:lineRule="auto"/>
              <w:ind w:left="77"/>
              <w:rPr>
                <w:rFonts w:ascii="宋体" w:hAnsi="宋体" w:eastAsia="宋体" w:cs="宋体"/>
                <w:w w:val="95"/>
                <w:sz w:val="16"/>
                <w:szCs w:val="16"/>
              </w:rPr>
            </w:pPr>
            <w:r>
              <w:rPr>
                <w:rFonts w:ascii="宋体" w:hAnsi="宋体" w:eastAsia="宋体" w:cs="宋体"/>
                <w:spacing w:val="-2"/>
                <w:w w:val="95"/>
                <w:sz w:val="16"/>
                <w:szCs w:val="16"/>
              </w:rPr>
              <w:t>销售</w:t>
            </w:r>
          </w:p>
          <w:p w14:paraId="6E2D720C">
            <w:pPr>
              <w:spacing w:before="69" w:line="221" w:lineRule="auto"/>
              <w:ind w:left="77"/>
              <w:rPr>
                <w:rFonts w:ascii="宋体" w:hAnsi="宋体" w:eastAsia="宋体" w:cs="宋体"/>
                <w:w w:val="95"/>
                <w:sz w:val="16"/>
                <w:szCs w:val="16"/>
              </w:rPr>
            </w:pPr>
            <w:r>
              <w:rPr>
                <w:rFonts w:ascii="宋体" w:hAnsi="宋体" w:eastAsia="宋体" w:cs="宋体"/>
                <w:spacing w:val="9"/>
                <w:w w:val="95"/>
                <w:sz w:val="16"/>
                <w:szCs w:val="16"/>
              </w:rPr>
              <w:t>医用</w:t>
            </w:r>
          </w:p>
          <w:p w14:paraId="18F285C9">
            <w:pPr>
              <w:spacing w:before="36" w:line="219" w:lineRule="auto"/>
              <w:ind w:left="77"/>
              <w:rPr>
                <w:rFonts w:ascii="宋体" w:hAnsi="宋体" w:eastAsia="宋体" w:cs="宋体"/>
                <w:w w:val="95"/>
                <w:sz w:val="16"/>
                <w:szCs w:val="16"/>
              </w:rPr>
            </w:pPr>
            <w:r>
              <w:rPr>
                <w:rFonts w:ascii="宋体" w:hAnsi="宋体" w:eastAsia="宋体" w:cs="宋体"/>
                <w:spacing w:val="-2"/>
                <w:w w:val="95"/>
                <w:sz w:val="16"/>
                <w:szCs w:val="16"/>
              </w:rPr>
              <w:t>耗材</w:t>
            </w:r>
          </w:p>
          <w:p w14:paraId="377F48BC">
            <w:pPr>
              <w:spacing w:before="62" w:line="220" w:lineRule="auto"/>
              <w:ind w:left="77"/>
              <w:rPr>
                <w:rFonts w:ascii="宋体" w:hAnsi="宋体" w:eastAsia="宋体" w:cs="宋体"/>
                <w:w w:val="95"/>
                <w:sz w:val="16"/>
                <w:szCs w:val="16"/>
              </w:rPr>
            </w:pPr>
            <w:r>
              <w:rPr>
                <w:rFonts w:ascii="宋体" w:hAnsi="宋体" w:eastAsia="宋体" w:cs="宋体"/>
                <w:spacing w:val="-2"/>
                <w:w w:val="95"/>
                <w:sz w:val="16"/>
                <w:szCs w:val="16"/>
              </w:rPr>
              <w:t>单位</w:t>
            </w:r>
          </w:p>
          <w:p w14:paraId="41EECDB0">
            <w:pPr>
              <w:spacing w:before="59" w:line="219" w:lineRule="auto"/>
              <w:ind w:left="157"/>
              <w:rPr>
                <w:rFonts w:ascii="宋体" w:hAnsi="宋体" w:eastAsia="宋体" w:cs="宋体"/>
                <w:w w:val="95"/>
                <w:sz w:val="16"/>
                <w:szCs w:val="16"/>
              </w:rPr>
            </w:pPr>
            <w:r>
              <w:rPr>
                <w:rFonts w:ascii="宋体" w:hAnsi="宋体" w:eastAsia="宋体" w:cs="宋体"/>
                <w:w w:val="95"/>
                <w:sz w:val="16"/>
                <w:szCs w:val="16"/>
              </w:rPr>
              <w:t>数</w:t>
            </w:r>
          </w:p>
        </w:tc>
        <w:tc>
          <w:tcPr>
            <w:tcW w:w="479" w:type="dxa"/>
          </w:tcPr>
          <w:p w14:paraId="5BBB2C4B">
            <w:pPr>
              <w:spacing w:line="252" w:lineRule="auto"/>
              <w:rPr>
                <w:rFonts w:ascii="Arial"/>
                <w:w w:val="95"/>
                <w:sz w:val="21"/>
              </w:rPr>
            </w:pPr>
          </w:p>
          <w:p w14:paraId="3D0B3D3A">
            <w:pPr>
              <w:spacing w:line="253" w:lineRule="auto"/>
              <w:rPr>
                <w:rFonts w:ascii="Arial"/>
                <w:w w:val="95"/>
                <w:sz w:val="21"/>
              </w:rPr>
            </w:pPr>
          </w:p>
          <w:p w14:paraId="7CF75453">
            <w:pPr>
              <w:spacing w:before="52" w:line="264" w:lineRule="auto"/>
              <w:ind w:left="77" w:right="64"/>
              <w:rPr>
                <w:rFonts w:ascii="宋体" w:hAnsi="宋体" w:eastAsia="宋体" w:cs="宋体"/>
                <w:w w:val="95"/>
                <w:sz w:val="16"/>
                <w:szCs w:val="16"/>
              </w:rPr>
            </w:pPr>
            <w:r>
              <w:rPr>
                <w:rFonts w:ascii="宋体" w:hAnsi="宋体" w:eastAsia="宋体" w:cs="宋体"/>
                <w:spacing w:val="-6"/>
                <w:w w:val="95"/>
                <w:sz w:val="16"/>
                <w:szCs w:val="16"/>
              </w:rPr>
              <w:t>公立</w:t>
            </w:r>
            <w:r>
              <w:rPr>
                <w:rFonts w:ascii="宋体" w:hAnsi="宋体" w:eastAsia="宋体" w:cs="宋体"/>
                <w:w w:val="95"/>
                <w:sz w:val="16"/>
                <w:szCs w:val="16"/>
              </w:rPr>
              <w:t xml:space="preserve"> </w:t>
            </w:r>
            <w:r>
              <w:rPr>
                <w:rFonts w:ascii="宋体" w:hAnsi="宋体" w:eastAsia="宋体" w:cs="宋体"/>
                <w:spacing w:val="3"/>
                <w:w w:val="95"/>
                <w:sz w:val="16"/>
                <w:szCs w:val="16"/>
              </w:rPr>
              <w:t>医疗</w:t>
            </w:r>
          </w:p>
          <w:p w14:paraId="4CE30549">
            <w:pPr>
              <w:spacing w:line="218" w:lineRule="auto"/>
              <w:ind w:left="77"/>
              <w:rPr>
                <w:rFonts w:ascii="宋体" w:hAnsi="宋体" w:eastAsia="宋体" w:cs="宋体"/>
                <w:w w:val="95"/>
                <w:sz w:val="16"/>
                <w:szCs w:val="16"/>
              </w:rPr>
            </w:pPr>
            <w:r>
              <w:rPr>
                <w:rFonts w:ascii="宋体" w:hAnsi="宋体" w:eastAsia="宋体" w:cs="宋体"/>
                <w:spacing w:val="-2"/>
                <w:w w:val="95"/>
                <w:sz w:val="16"/>
                <w:szCs w:val="16"/>
              </w:rPr>
              <w:t>机构</w:t>
            </w:r>
          </w:p>
          <w:p w14:paraId="681DE63F">
            <w:pPr>
              <w:spacing w:before="62" w:line="281" w:lineRule="auto"/>
              <w:ind w:left="77" w:right="60"/>
              <w:rPr>
                <w:rFonts w:ascii="宋体" w:hAnsi="宋体" w:eastAsia="宋体" w:cs="宋体"/>
                <w:w w:val="95"/>
                <w:sz w:val="16"/>
                <w:szCs w:val="16"/>
              </w:rPr>
            </w:pPr>
            <w:r>
              <w:rPr>
                <w:rFonts w:ascii="宋体" w:hAnsi="宋体" w:eastAsia="宋体" w:cs="宋体"/>
                <w:spacing w:val="5"/>
                <w:w w:val="95"/>
                <w:sz w:val="16"/>
                <w:szCs w:val="16"/>
              </w:rPr>
              <w:t>薪酬</w:t>
            </w:r>
            <w:r>
              <w:rPr>
                <w:rFonts w:ascii="宋体" w:hAnsi="宋体" w:eastAsia="宋体" w:cs="宋体"/>
                <w:w w:val="95"/>
                <w:sz w:val="16"/>
                <w:szCs w:val="16"/>
              </w:rPr>
              <w:t xml:space="preserve"> </w:t>
            </w:r>
            <w:r>
              <w:rPr>
                <w:rFonts w:ascii="宋体" w:hAnsi="宋体" w:eastAsia="宋体" w:cs="宋体"/>
                <w:spacing w:val="-5"/>
                <w:w w:val="95"/>
                <w:sz w:val="16"/>
                <w:szCs w:val="16"/>
              </w:rPr>
              <w:t>与业</w:t>
            </w:r>
            <w:r>
              <w:rPr>
                <w:rFonts w:ascii="宋体" w:hAnsi="宋体" w:eastAsia="宋体" w:cs="宋体"/>
                <w:w w:val="95"/>
                <w:sz w:val="16"/>
                <w:szCs w:val="16"/>
              </w:rPr>
              <w:t xml:space="preserve"> </w:t>
            </w:r>
            <w:r>
              <w:rPr>
                <w:rFonts w:ascii="宋体" w:hAnsi="宋体" w:eastAsia="宋体" w:cs="宋体"/>
                <w:spacing w:val="-2"/>
                <w:w w:val="95"/>
                <w:sz w:val="16"/>
                <w:szCs w:val="16"/>
              </w:rPr>
              <w:t>务收</w:t>
            </w:r>
          </w:p>
          <w:p w14:paraId="397950C3">
            <w:pPr>
              <w:spacing w:line="221" w:lineRule="auto"/>
              <w:ind w:left="77"/>
              <w:rPr>
                <w:rFonts w:ascii="宋体" w:hAnsi="宋体" w:eastAsia="宋体" w:cs="宋体"/>
                <w:w w:val="95"/>
                <w:sz w:val="16"/>
                <w:szCs w:val="16"/>
              </w:rPr>
            </w:pPr>
            <w:r>
              <w:rPr>
                <w:rFonts w:ascii="宋体" w:hAnsi="宋体" w:eastAsia="宋体" w:cs="宋体"/>
                <w:spacing w:val="-2"/>
                <w:w w:val="95"/>
                <w:sz w:val="16"/>
                <w:szCs w:val="16"/>
              </w:rPr>
              <w:t>入挂</w:t>
            </w:r>
          </w:p>
          <w:p w14:paraId="1694072A">
            <w:pPr>
              <w:spacing w:before="56" w:line="220" w:lineRule="auto"/>
              <w:ind w:left="77"/>
              <w:rPr>
                <w:rFonts w:ascii="宋体" w:hAnsi="宋体" w:eastAsia="宋体" w:cs="宋体"/>
                <w:w w:val="95"/>
                <w:sz w:val="16"/>
                <w:szCs w:val="16"/>
              </w:rPr>
            </w:pPr>
            <w:r>
              <w:rPr>
                <w:rFonts w:ascii="宋体" w:hAnsi="宋体" w:eastAsia="宋体" w:cs="宋体"/>
                <w:spacing w:val="-2"/>
                <w:w w:val="95"/>
                <w:sz w:val="16"/>
                <w:szCs w:val="16"/>
              </w:rPr>
              <w:t>钩单</w:t>
            </w:r>
          </w:p>
          <w:p w14:paraId="20920E43">
            <w:pPr>
              <w:spacing w:before="49" w:line="219" w:lineRule="auto"/>
              <w:ind w:left="77"/>
              <w:rPr>
                <w:rFonts w:ascii="宋体" w:hAnsi="宋体" w:eastAsia="宋体" w:cs="宋体"/>
                <w:w w:val="95"/>
                <w:sz w:val="16"/>
                <w:szCs w:val="16"/>
              </w:rPr>
            </w:pPr>
            <w:r>
              <w:rPr>
                <w:rFonts w:ascii="宋体" w:hAnsi="宋体" w:eastAsia="宋体" w:cs="宋体"/>
                <w:spacing w:val="-2"/>
                <w:w w:val="95"/>
                <w:sz w:val="16"/>
                <w:szCs w:val="16"/>
              </w:rPr>
              <w:t>位数</w:t>
            </w:r>
          </w:p>
        </w:tc>
        <w:tc>
          <w:tcPr>
            <w:tcW w:w="400" w:type="dxa"/>
          </w:tcPr>
          <w:p w14:paraId="572FB55C">
            <w:pPr>
              <w:spacing w:line="244" w:lineRule="auto"/>
              <w:rPr>
                <w:rFonts w:ascii="Arial"/>
                <w:w w:val="95"/>
                <w:sz w:val="21"/>
              </w:rPr>
            </w:pPr>
          </w:p>
          <w:p w14:paraId="3FCC251C">
            <w:pPr>
              <w:spacing w:line="244" w:lineRule="auto"/>
              <w:rPr>
                <w:rFonts w:ascii="Arial"/>
                <w:w w:val="95"/>
                <w:sz w:val="21"/>
              </w:rPr>
            </w:pPr>
          </w:p>
          <w:p w14:paraId="7B08E161">
            <w:pPr>
              <w:spacing w:line="244" w:lineRule="auto"/>
              <w:rPr>
                <w:rFonts w:ascii="Arial"/>
                <w:w w:val="95"/>
                <w:sz w:val="21"/>
              </w:rPr>
            </w:pPr>
          </w:p>
          <w:p w14:paraId="396ED9DC">
            <w:pPr>
              <w:spacing w:before="52" w:line="219" w:lineRule="auto"/>
              <w:ind w:left="38"/>
              <w:rPr>
                <w:rFonts w:ascii="宋体" w:hAnsi="宋体" w:eastAsia="宋体" w:cs="宋体"/>
                <w:w w:val="95"/>
                <w:sz w:val="16"/>
                <w:szCs w:val="16"/>
              </w:rPr>
            </w:pPr>
            <w:r>
              <w:rPr>
                <w:rFonts w:ascii="宋体" w:hAnsi="宋体" w:eastAsia="宋体" w:cs="宋体"/>
                <w:spacing w:val="-2"/>
                <w:w w:val="95"/>
                <w:sz w:val="16"/>
                <w:szCs w:val="16"/>
              </w:rPr>
              <w:t>殡葬</w:t>
            </w:r>
          </w:p>
          <w:p w14:paraId="563B909B">
            <w:pPr>
              <w:spacing w:before="40" w:line="221" w:lineRule="auto"/>
              <w:ind w:left="38"/>
              <w:rPr>
                <w:rFonts w:ascii="宋体" w:hAnsi="宋体" w:eastAsia="宋体" w:cs="宋体"/>
                <w:w w:val="95"/>
                <w:sz w:val="16"/>
                <w:szCs w:val="16"/>
              </w:rPr>
            </w:pPr>
            <w:r>
              <w:rPr>
                <w:rFonts w:ascii="宋体" w:hAnsi="宋体" w:eastAsia="宋体" w:cs="宋体"/>
                <w:spacing w:val="-2"/>
                <w:w w:val="95"/>
                <w:sz w:val="16"/>
                <w:szCs w:val="16"/>
              </w:rPr>
              <w:t>涉医</w:t>
            </w:r>
          </w:p>
          <w:p w14:paraId="0F6F7FBC">
            <w:pPr>
              <w:spacing w:before="68" w:line="220" w:lineRule="auto"/>
              <w:ind w:left="38"/>
              <w:rPr>
                <w:rFonts w:ascii="宋体" w:hAnsi="宋体" w:eastAsia="宋体" w:cs="宋体"/>
                <w:w w:val="95"/>
                <w:sz w:val="16"/>
                <w:szCs w:val="16"/>
              </w:rPr>
            </w:pPr>
            <w:r>
              <w:rPr>
                <w:rFonts w:ascii="宋体" w:hAnsi="宋体" w:eastAsia="宋体" w:cs="宋体"/>
                <w:spacing w:val="-2"/>
                <w:w w:val="95"/>
                <w:sz w:val="16"/>
                <w:szCs w:val="16"/>
              </w:rPr>
              <w:t>领域</w:t>
            </w:r>
          </w:p>
          <w:p w14:paraId="31D2403B">
            <w:pPr>
              <w:spacing w:before="38" w:line="219" w:lineRule="auto"/>
              <w:ind w:left="38"/>
              <w:rPr>
                <w:rFonts w:ascii="宋体" w:hAnsi="宋体" w:eastAsia="宋体" w:cs="宋体"/>
                <w:w w:val="95"/>
                <w:sz w:val="16"/>
                <w:szCs w:val="16"/>
              </w:rPr>
            </w:pPr>
            <w:r>
              <w:rPr>
                <w:rFonts w:ascii="宋体" w:hAnsi="宋体" w:eastAsia="宋体" w:cs="宋体"/>
                <w:spacing w:val="-3"/>
                <w:w w:val="95"/>
                <w:sz w:val="16"/>
                <w:szCs w:val="16"/>
              </w:rPr>
              <w:t>管理</w:t>
            </w:r>
          </w:p>
          <w:p w14:paraId="0EDC97DA">
            <w:pPr>
              <w:spacing w:before="60" w:line="219" w:lineRule="auto"/>
              <w:ind w:left="38"/>
              <w:rPr>
                <w:rFonts w:ascii="宋体" w:hAnsi="宋体" w:eastAsia="宋体" w:cs="宋体"/>
                <w:w w:val="95"/>
                <w:sz w:val="16"/>
                <w:szCs w:val="16"/>
              </w:rPr>
            </w:pPr>
            <w:r>
              <w:rPr>
                <w:rFonts w:ascii="宋体" w:hAnsi="宋体" w:eastAsia="宋体" w:cs="宋体"/>
                <w:spacing w:val="-3"/>
                <w:w w:val="95"/>
                <w:sz w:val="16"/>
                <w:szCs w:val="16"/>
              </w:rPr>
              <w:t>不符</w:t>
            </w:r>
          </w:p>
          <w:p w14:paraId="690BB5FF">
            <w:pPr>
              <w:spacing w:before="50" w:line="220" w:lineRule="auto"/>
              <w:ind w:left="38"/>
              <w:rPr>
                <w:rFonts w:ascii="宋体" w:hAnsi="宋体" w:eastAsia="宋体" w:cs="宋体"/>
                <w:w w:val="95"/>
                <w:sz w:val="16"/>
                <w:szCs w:val="16"/>
              </w:rPr>
            </w:pPr>
            <w:r>
              <w:rPr>
                <w:rFonts w:ascii="宋体" w:hAnsi="宋体" w:eastAsia="宋体" w:cs="宋体"/>
                <w:spacing w:val="-2"/>
                <w:w w:val="95"/>
                <w:sz w:val="16"/>
                <w:szCs w:val="16"/>
              </w:rPr>
              <w:t>合单</w:t>
            </w:r>
          </w:p>
          <w:p w14:paraId="2C585B3A">
            <w:pPr>
              <w:spacing w:before="59" w:line="219" w:lineRule="auto"/>
              <w:ind w:left="38"/>
              <w:rPr>
                <w:rFonts w:ascii="宋体" w:hAnsi="宋体" w:eastAsia="宋体" w:cs="宋体"/>
                <w:w w:val="95"/>
                <w:sz w:val="16"/>
                <w:szCs w:val="16"/>
              </w:rPr>
            </w:pPr>
            <w:r>
              <w:rPr>
                <w:rFonts w:ascii="宋体" w:hAnsi="宋体" w:eastAsia="宋体" w:cs="宋体"/>
                <w:spacing w:val="-2"/>
                <w:w w:val="95"/>
                <w:sz w:val="16"/>
                <w:szCs w:val="16"/>
              </w:rPr>
              <w:t>位数</w:t>
            </w:r>
          </w:p>
        </w:tc>
        <w:tc>
          <w:tcPr>
            <w:tcW w:w="390" w:type="dxa"/>
          </w:tcPr>
          <w:p w14:paraId="6C2C776F">
            <w:pPr>
              <w:spacing w:before="169" w:line="221" w:lineRule="auto"/>
              <w:ind w:left="28"/>
              <w:rPr>
                <w:rFonts w:ascii="宋体" w:hAnsi="宋体" w:eastAsia="宋体" w:cs="宋体"/>
                <w:w w:val="95"/>
                <w:sz w:val="16"/>
                <w:szCs w:val="16"/>
              </w:rPr>
            </w:pPr>
            <w:r>
              <w:rPr>
                <w:rFonts w:ascii="宋体" w:hAnsi="宋体" w:eastAsia="宋体" w:cs="宋体"/>
                <w:spacing w:val="3"/>
                <w:w w:val="95"/>
                <w:sz w:val="16"/>
                <w:szCs w:val="16"/>
              </w:rPr>
              <w:t>患者</w:t>
            </w:r>
          </w:p>
          <w:p w14:paraId="3A0E065D">
            <w:pPr>
              <w:spacing w:before="58" w:line="220" w:lineRule="auto"/>
              <w:ind w:left="28"/>
              <w:rPr>
                <w:rFonts w:ascii="宋体" w:hAnsi="宋体" w:eastAsia="宋体" w:cs="宋体"/>
                <w:w w:val="95"/>
                <w:sz w:val="16"/>
                <w:szCs w:val="16"/>
              </w:rPr>
            </w:pPr>
            <w:r>
              <w:rPr>
                <w:rFonts w:ascii="宋体" w:hAnsi="宋体" w:eastAsia="宋体" w:cs="宋体"/>
                <w:spacing w:val="-2"/>
                <w:w w:val="95"/>
                <w:sz w:val="16"/>
                <w:szCs w:val="16"/>
              </w:rPr>
              <w:t>就医</w:t>
            </w:r>
          </w:p>
          <w:p w14:paraId="4F6F670A">
            <w:pPr>
              <w:spacing w:before="48" w:line="219" w:lineRule="auto"/>
              <w:ind w:left="28"/>
              <w:rPr>
                <w:rFonts w:ascii="宋体" w:hAnsi="宋体" w:eastAsia="宋体" w:cs="宋体"/>
                <w:w w:val="95"/>
                <w:sz w:val="16"/>
                <w:szCs w:val="16"/>
              </w:rPr>
            </w:pPr>
            <w:r>
              <w:rPr>
                <w:rFonts w:ascii="宋体" w:hAnsi="宋体" w:eastAsia="宋体" w:cs="宋体"/>
                <w:spacing w:val="-2"/>
                <w:w w:val="95"/>
                <w:sz w:val="16"/>
                <w:szCs w:val="16"/>
              </w:rPr>
              <w:t>信息</w:t>
            </w:r>
          </w:p>
          <w:p w14:paraId="0C36EF39">
            <w:pPr>
              <w:spacing w:before="70" w:line="219" w:lineRule="auto"/>
              <w:ind w:left="28"/>
              <w:rPr>
                <w:rFonts w:ascii="宋体" w:hAnsi="宋体" w:eastAsia="宋体" w:cs="宋体"/>
                <w:w w:val="95"/>
                <w:sz w:val="16"/>
                <w:szCs w:val="16"/>
              </w:rPr>
            </w:pPr>
            <w:r>
              <w:rPr>
                <w:rFonts w:ascii="宋体" w:hAnsi="宋体" w:eastAsia="宋体" w:cs="宋体"/>
                <w:spacing w:val="-2"/>
                <w:w w:val="95"/>
                <w:sz w:val="16"/>
                <w:szCs w:val="16"/>
              </w:rPr>
              <w:t>数据</w:t>
            </w:r>
          </w:p>
          <w:p w14:paraId="64462893">
            <w:pPr>
              <w:spacing w:before="40" w:line="219" w:lineRule="auto"/>
              <w:ind w:left="28"/>
              <w:rPr>
                <w:rFonts w:ascii="宋体" w:hAnsi="宋体" w:eastAsia="宋体" w:cs="宋体"/>
                <w:w w:val="95"/>
                <w:sz w:val="16"/>
                <w:szCs w:val="16"/>
              </w:rPr>
            </w:pPr>
            <w:r>
              <w:rPr>
                <w:rFonts w:ascii="宋体" w:hAnsi="宋体" w:eastAsia="宋体" w:cs="宋体"/>
                <w:spacing w:val="-2"/>
                <w:w w:val="95"/>
                <w:sz w:val="16"/>
                <w:szCs w:val="16"/>
              </w:rPr>
              <w:t>等医</w:t>
            </w:r>
          </w:p>
          <w:p w14:paraId="02118362">
            <w:pPr>
              <w:spacing w:before="50" w:line="219" w:lineRule="auto"/>
              <w:ind w:left="28"/>
              <w:rPr>
                <w:rFonts w:ascii="宋体" w:hAnsi="宋体" w:eastAsia="宋体" w:cs="宋体"/>
                <w:w w:val="95"/>
                <w:sz w:val="16"/>
                <w:szCs w:val="16"/>
              </w:rPr>
            </w:pPr>
            <w:r>
              <w:rPr>
                <w:rFonts w:ascii="宋体" w:hAnsi="宋体" w:eastAsia="宋体" w:cs="宋体"/>
                <w:spacing w:val="-2"/>
                <w:w w:val="95"/>
                <w:sz w:val="16"/>
                <w:szCs w:val="16"/>
              </w:rPr>
              <w:t>疗数</w:t>
            </w:r>
          </w:p>
          <w:p w14:paraId="1F37478F">
            <w:pPr>
              <w:spacing w:before="60" w:line="219" w:lineRule="auto"/>
              <w:ind w:left="28"/>
              <w:rPr>
                <w:rFonts w:ascii="宋体" w:hAnsi="宋体" w:eastAsia="宋体" w:cs="宋体"/>
                <w:w w:val="95"/>
                <w:sz w:val="16"/>
                <w:szCs w:val="16"/>
              </w:rPr>
            </w:pPr>
            <w:r>
              <w:rPr>
                <w:rFonts w:ascii="宋体" w:hAnsi="宋体" w:eastAsia="宋体" w:cs="宋体"/>
                <w:spacing w:val="-2"/>
                <w:w w:val="95"/>
                <w:sz w:val="16"/>
                <w:szCs w:val="16"/>
              </w:rPr>
              <w:t>据管</w:t>
            </w:r>
          </w:p>
          <w:p w14:paraId="0559895E">
            <w:pPr>
              <w:spacing w:before="42" w:line="222" w:lineRule="auto"/>
              <w:ind w:left="28"/>
              <w:rPr>
                <w:rFonts w:ascii="宋体" w:hAnsi="宋体" w:eastAsia="宋体" w:cs="宋体"/>
                <w:w w:val="95"/>
                <w:sz w:val="16"/>
                <w:szCs w:val="16"/>
              </w:rPr>
            </w:pPr>
            <w:r>
              <w:rPr>
                <w:rFonts w:ascii="宋体" w:hAnsi="宋体" w:eastAsia="宋体" w:cs="宋体"/>
                <w:spacing w:val="-3"/>
                <w:w w:val="95"/>
                <w:sz w:val="16"/>
                <w:szCs w:val="16"/>
              </w:rPr>
              <w:t>理不</w:t>
            </w:r>
          </w:p>
          <w:p w14:paraId="0B93978A">
            <w:pPr>
              <w:spacing w:before="46" w:line="219" w:lineRule="auto"/>
              <w:ind w:left="28"/>
              <w:rPr>
                <w:rFonts w:ascii="宋体" w:hAnsi="宋体" w:eastAsia="宋体" w:cs="宋体"/>
                <w:w w:val="95"/>
                <w:sz w:val="16"/>
                <w:szCs w:val="16"/>
              </w:rPr>
            </w:pPr>
            <w:r>
              <w:rPr>
                <w:rFonts w:ascii="宋体" w:hAnsi="宋体" w:eastAsia="宋体" w:cs="宋体"/>
                <w:spacing w:val="-2"/>
                <w:w w:val="95"/>
                <w:sz w:val="16"/>
                <w:szCs w:val="16"/>
              </w:rPr>
              <w:t>符合</w:t>
            </w:r>
          </w:p>
          <w:p w14:paraId="0DC0C925">
            <w:pPr>
              <w:spacing w:before="60" w:line="220" w:lineRule="auto"/>
              <w:ind w:left="28"/>
              <w:rPr>
                <w:rFonts w:ascii="宋体" w:hAnsi="宋体" w:eastAsia="宋体" w:cs="宋体"/>
                <w:w w:val="95"/>
                <w:sz w:val="16"/>
                <w:szCs w:val="16"/>
              </w:rPr>
            </w:pPr>
            <w:r>
              <w:rPr>
                <w:rFonts w:ascii="宋体" w:hAnsi="宋体" w:eastAsia="宋体" w:cs="宋体"/>
                <w:spacing w:val="-2"/>
                <w:w w:val="95"/>
                <w:sz w:val="16"/>
                <w:szCs w:val="16"/>
              </w:rPr>
              <w:t>情况</w:t>
            </w:r>
          </w:p>
          <w:p w14:paraId="345DDAD9">
            <w:pPr>
              <w:spacing w:before="50" w:line="278" w:lineRule="auto"/>
              <w:ind w:left="107" w:right="38" w:hanging="79"/>
              <w:rPr>
                <w:rFonts w:ascii="宋体" w:hAnsi="宋体" w:eastAsia="宋体" w:cs="宋体"/>
                <w:w w:val="95"/>
                <w:sz w:val="16"/>
                <w:szCs w:val="16"/>
              </w:rPr>
            </w:pPr>
            <w:r>
              <w:rPr>
                <w:rFonts w:ascii="宋体" w:hAnsi="宋体" w:eastAsia="宋体" w:cs="宋体"/>
                <w:spacing w:val="-4"/>
                <w:w w:val="95"/>
                <w:sz w:val="16"/>
                <w:szCs w:val="16"/>
              </w:rPr>
              <w:t>单位</w:t>
            </w:r>
            <w:r>
              <w:rPr>
                <w:rFonts w:ascii="宋体" w:hAnsi="宋体" w:eastAsia="宋体" w:cs="宋体"/>
                <w:w w:val="95"/>
                <w:sz w:val="16"/>
                <w:szCs w:val="16"/>
              </w:rPr>
              <w:t xml:space="preserve"> 数</w:t>
            </w:r>
          </w:p>
        </w:tc>
        <w:tc>
          <w:tcPr>
            <w:tcW w:w="400" w:type="dxa"/>
          </w:tcPr>
          <w:p w14:paraId="2EED29F8">
            <w:pPr>
              <w:spacing w:line="244" w:lineRule="auto"/>
              <w:rPr>
                <w:rFonts w:ascii="Arial"/>
                <w:w w:val="95"/>
                <w:sz w:val="21"/>
              </w:rPr>
            </w:pPr>
          </w:p>
          <w:p w14:paraId="2CF16E44">
            <w:pPr>
              <w:spacing w:line="245" w:lineRule="auto"/>
              <w:rPr>
                <w:rFonts w:ascii="Arial"/>
                <w:w w:val="95"/>
                <w:sz w:val="21"/>
              </w:rPr>
            </w:pPr>
          </w:p>
          <w:p w14:paraId="0E3E0C92">
            <w:pPr>
              <w:spacing w:line="245" w:lineRule="auto"/>
              <w:rPr>
                <w:rFonts w:ascii="Arial"/>
                <w:w w:val="95"/>
                <w:sz w:val="21"/>
              </w:rPr>
            </w:pPr>
          </w:p>
          <w:p w14:paraId="635FD3B1">
            <w:pPr>
              <w:spacing w:before="52" w:line="221" w:lineRule="auto"/>
              <w:jc w:val="right"/>
              <w:rPr>
                <w:rFonts w:ascii="宋体" w:hAnsi="宋体" w:eastAsia="宋体" w:cs="宋体"/>
                <w:w w:val="95"/>
                <w:sz w:val="16"/>
                <w:szCs w:val="16"/>
              </w:rPr>
            </w:pPr>
            <w:r>
              <w:rPr>
                <w:rFonts w:ascii="宋体" w:hAnsi="宋体" w:eastAsia="宋体" w:cs="宋体"/>
                <w:spacing w:val="-5"/>
                <w:w w:val="95"/>
                <w:sz w:val="16"/>
                <w:szCs w:val="16"/>
              </w:rPr>
              <w:t>互联</w:t>
            </w:r>
          </w:p>
          <w:p w14:paraId="0D4F53F4">
            <w:pPr>
              <w:spacing w:before="38" w:line="221" w:lineRule="auto"/>
              <w:jc w:val="right"/>
              <w:rPr>
                <w:rFonts w:ascii="宋体" w:hAnsi="宋体" w:eastAsia="宋体" w:cs="宋体"/>
                <w:w w:val="95"/>
                <w:sz w:val="16"/>
                <w:szCs w:val="16"/>
              </w:rPr>
            </w:pPr>
            <w:r>
              <w:rPr>
                <w:rFonts w:ascii="宋体" w:hAnsi="宋体" w:eastAsia="宋体" w:cs="宋体"/>
                <w:spacing w:val="-5"/>
                <w:w w:val="95"/>
                <w:sz w:val="16"/>
                <w:szCs w:val="16"/>
              </w:rPr>
              <w:t>网诊</w:t>
            </w:r>
          </w:p>
          <w:p w14:paraId="425724A1">
            <w:pPr>
              <w:spacing w:before="46" w:line="219" w:lineRule="auto"/>
              <w:jc w:val="right"/>
              <w:rPr>
                <w:rFonts w:ascii="宋体" w:hAnsi="宋体" w:eastAsia="宋体" w:cs="宋体"/>
                <w:w w:val="95"/>
                <w:sz w:val="16"/>
                <w:szCs w:val="16"/>
              </w:rPr>
            </w:pPr>
            <w:r>
              <w:rPr>
                <w:rFonts w:ascii="宋体" w:hAnsi="宋体" w:eastAsia="宋体" w:cs="宋体"/>
                <w:spacing w:val="-5"/>
                <w:w w:val="95"/>
                <w:sz w:val="16"/>
                <w:szCs w:val="16"/>
              </w:rPr>
              <w:t>疗管</w:t>
            </w:r>
          </w:p>
          <w:p w14:paraId="7E303267">
            <w:pPr>
              <w:spacing w:before="72" w:line="222" w:lineRule="auto"/>
              <w:jc w:val="right"/>
              <w:rPr>
                <w:rFonts w:ascii="宋体" w:hAnsi="宋体" w:eastAsia="宋体" w:cs="宋体"/>
                <w:w w:val="95"/>
                <w:sz w:val="16"/>
                <w:szCs w:val="16"/>
              </w:rPr>
            </w:pPr>
            <w:r>
              <w:rPr>
                <w:rFonts w:ascii="宋体" w:hAnsi="宋体" w:eastAsia="宋体" w:cs="宋体"/>
                <w:spacing w:val="-5"/>
                <w:w w:val="95"/>
                <w:sz w:val="16"/>
                <w:szCs w:val="16"/>
              </w:rPr>
              <w:t>理不</w:t>
            </w:r>
          </w:p>
          <w:p w14:paraId="2255302F">
            <w:pPr>
              <w:spacing w:before="35" w:line="219" w:lineRule="auto"/>
              <w:jc w:val="right"/>
              <w:rPr>
                <w:rFonts w:ascii="宋体" w:hAnsi="宋体" w:eastAsia="宋体" w:cs="宋体"/>
                <w:w w:val="95"/>
                <w:sz w:val="16"/>
                <w:szCs w:val="16"/>
              </w:rPr>
            </w:pPr>
            <w:r>
              <w:rPr>
                <w:rFonts w:ascii="宋体" w:hAnsi="宋体" w:eastAsia="宋体" w:cs="宋体"/>
                <w:spacing w:val="-5"/>
                <w:w w:val="95"/>
                <w:sz w:val="16"/>
                <w:szCs w:val="16"/>
              </w:rPr>
              <w:t>符合</w:t>
            </w:r>
          </w:p>
          <w:p w14:paraId="29266FBA">
            <w:pPr>
              <w:spacing w:before="60" w:line="290" w:lineRule="auto"/>
              <w:ind w:left="107" w:hanging="29"/>
              <w:rPr>
                <w:rFonts w:ascii="宋体" w:hAnsi="宋体" w:eastAsia="宋体" w:cs="宋体"/>
                <w:w w:val="95"/>
                <w:sz w:val="16"/>
                <w:szCs w:val="16"/>
              </w:rPr>
            </w:pPr>
            <w:r>
              <w:rPr>
                <w:rFonts w:ascii="宋体" w:hAnsi="宋体" w:eastAsia="宋体" w:cs="宋体"/>
                <w:spacing w:val="-5"/>
                <w:w w:val="95"/>
                <w:sz w:val="16"/>
                <w:szCs w:val="16"/>
              </w:rPr>
              <w:t>单位</w:t>
            </w:r>
            <w:r>
              <w:rPr>
                <w:rFonts w:ascii="宋体" w:hAnsi="宋体" w:eastAsia="宋体" w:cs="宋体"/>
                <w:w w:val="95"/>
                <w:sz w:val="16"/>
                <w:szCs w:val="16"/>
              </w:rPr>
              <w:t xml:space="preserve"> 数</w:t>
            </w:r>
          </w:p>
        </w:tc>
        <w:tc>
          <w:tcPr>
            <w:tcW w:w="380" w:type="dxa"/>
          </w:tcPr>
          <w:p w14:paraId="64F53C29">
            <w:pPr>
              <w:spacing w:line="244" w:lineRule="auto"/>
              <w:rPr>
                <w:rFonts w:ascii="Arial"/>
                <w:w w:val="95"/>
                <w:sz w:val="21"/>
              </w:rPr>
            </w:pPr>
          </w:p>
          <w:p w14:paraId="0BDB1770">
            <w:pPr>
              <w:spacing w:line="244" w:lineRule="auto"/>
              <w:rPr>
                <w:rFonts w:ascii="Arial"/>
                <w:w w:val="95"/>
                <w:sz w:val="21"/>
              </w:rPr>
            </w:pPr>
          </w:p>
          <w:p w14:paraId="6205A16D">
            <w:pPr>
              <w:spacing w:line="244" w:lineRule="auto"/>
              <w:rPr>
                <w:rFonts w:ascii="Arial"/>
                <w:w w:val="95"/>
                <w:sz w:val="21"/>
              </w:rPr>
            </w:pPr>
          </w:p>
          <w:p w14:paraId="7780E017">
            <w:pPr>
              <w:spacing w:before="52" w:line="220" w:lineRule="auto"/>
              <w:ind w:left="28"/>
              <w:rPr>
                <w:rFonts w:ascii="宋体" w:hAnsi="宋体" w:eastAsia="宋体" w:cs="宋体"/>
                <w:w w:val="95"/>
                <w:sz w:val="16"/>
                <w:szCs w:val="16"/>
              </w:rPr>
            </w:pPr>
            <w:r>
              <w:rPr>
                <w:rFonts w:ascii="宋体" w:hAnsi="宋体" w:eastAsia="宋体" w:cs="宋体"/>
                <w:spacing w:val="-4"/>
                <w:w w:val="95"/>
                <w:sz w:val="16"/>
                <w:szCs w:val="16"/>
              </w:rPr>
              <w:t>医保</w:t>
            </w:r>
          </w:p>
          <w:p w14:paraId="79481D25">
            <w:pPr>
              <w:spacing w:before="39" w:line="221" w:lineRule="auto"/>
              <w:ind w:left="28"/>
              <w:rPr>
                <w:rFonts w:ascii="宋体" w:hAnsi="宋体" w:eastAsia="宋体" w:cs="宋体"/>
                <w:w w:val="95"/>
                <w:sz w:val="16"/>
                <w:szCs w:val="16"/>
              </w:rPr>
            </w:pPr>
            <w:r>
              <w:rPr>
                <w:rFonts w:ascii="宋体" w:hAnsi="宋体" w:eastAsia="宋体" w:cs="宋体"/>
                <w:spacing w:val="-2"/>
                <w:w w:val="95"/>
                <w:sz w:val="16"/>
                <w:szCs w:val="16"/>
              </w:rPr>
              <w:t>涉医</w:t>
            </w:r>
          </w:p>
          <w:p w14:paraId="51A5BADF">
            <w:pPr>
              <w:spacing w:before="48" w:line="220" w:lineRule="auto"/>
              <w:ind w:left="28"/>
              <w:rPr>
                <w:rFonts w:ascii="宋体" w:hAnsi="宋体" w:eastAsia="宋体" w:cs="宋体"/>
                <w:w w:val="95"/>
                <w:sz w:val="16"/>
                <w:szCs w:val="16"/>
              </w:rPr>
            </w:pPr>
            <w:r>
              <w:rPr>
                <w:rFonts w:ascii="宋体" w:hAnsi="宋体" w:eastAsia="宋体" w:cs="宋体"/>
                <w:spacing w:val="-2"/>
                <w:w w:val="95"/>
                <w:sz w:val="16"/>
                <w:szCs w:val="16"/>
              </w:rPr>
              <w:t>领域</w:t>
            </w:r>
          </w:p>
          <w:p w14:paraId="5ABCA316">
            <w:pPr>
              <w:spacing w:before="58" w:line="219" w:lineRule="auto"/>
              <w:ind w:left="28"/>
              <w:rPr>
                <w:rFonts w:ascii="宋体" w:hAnsi="宋体" w:eastAsia="宋体" w:cs="宋体"/>
                <w:w w:val="95"/>
                <w:sz w:val="16"/>
                <w:szCs w:val="16"/>
              </w:rPr>
            </w:pPr>
            <w:r>
              <w:rPr>
                <w:rFonts w:ascii="宋体" w:hAnsi="宋体" w:eastAsia="宋体" w:cs="宋体"/>
                <w:spacing w:val="-3"/>
                <w:w w:val="95"/>
                <w:sz w:val="16"/>
                <w:szCs w:val="16"/>
              </w:rPr>
              <w:t>管理</w:t>
            </w:r>
          </w:p>
          <w:p w14:paraId="56A27C6D">
            <w:pPr>
              <w:spacing w:before="50" w:line="219" w:lineRule="auto"/>
              <w:ind w:left="28"/>
              <w:rPr>
                <w:rFonts w:ascii="宋体" w:hAnsi="宋体" w:eastAsia="宋体" w:cs="宋体"/>
                <w:w w:val="95"/>
                <w:sz w:val="16"/>
                <w:szCs w:val="16"/>
              </w:rPr>
            </w:pPr>
            <w:r>
              <w:rPr>
                <w:rFonts w:ascii="宋体" w:hAnsi="宋体" w:eastAsia="宋体" w:cs="宋体"/>
                <w:spacing w:val="-3"/>
                <w:w w:val="95"/>
                <w:sz w:val="16"/>
                <w:szCs w:val="16"/>
              </w:rPr>
              <w:t>不符</w:t>
            </w:r>
          </w:p>
          <w:p w14:paraId="42E8AE07">
            <w:pPr>
              <w:spacing w:before="61" w:line="220" w:lineRule="auto"/>
              <w:ind w:left="28"/>
              <w:rPr>
                <w:rFonts w:ascii="宋体" w:hAnsi="宋体" w:eastAsia="宋体" w:cs="宋体"/>
                <w:w w:val="95"/>
                <w:sz w:val="16"/>
                <w:szCs w:val="16"/>
              </w:rPr>
            </w:pPr>
            <w:r>
              <w:rPr>
                <w:rFonts w:ascii="宋体" w:hAnsi="宋体" w:eastAsia="宋体" w:cs="宋体"/>
                <w:spacing w:val="-2"/>
                <w:w w:val="95"/>
                <w:sz w:val="16"/>
                <w:szCs w:val="16"/>
              </w:rPr>
              <w:t>合单</w:t>
            </w:r>
          </w:p>
          <w:p w14:paraId="5FD3E938">
            <w:pPr>
              <w:spacing w:before="38" w:line="219" w:lineRule="auto"/>
              <w:ind w:left="28"/>
              <w:rPr>
                <w:rFonts w:ascii="宋体" w:hAnsi="宋体" w:eastAsia="宋体" w:cs="宋体"/>
                <w:w w:val="95"/>
                <w:sz w:val="16"/>
                <w:szCs w:val="16"/>
              </w:rPr>
            </w:pPr>
            <w:r>
              <w:rPr>
                <w:rFonts w:ascii="宋体" w:hAnsi="宋体" w:eastAsia="宋体" w:cs="宋体"/>
                <w:spacing w:val="-2"/>
                <w:w w:val="95"/>
                <w:sz w:val="16"/>
                <w:szCs w:val="16"/>
              </w:rPr>
              <w:t>位数</w:t>
            </w:r>
          </w:p>
        </w:tc>
        <w:tc>
          <w:tcPr>
            <w:tcW w:w="400" w:type="dxa"/>
          </w:tcPr>
          <w:p w14:paraId="01C85B3D">
            <w:pPr>
              <w:rPr>
                <w:rFonts w:ascii="Arial"/>
                <w:w w:val="95"/>
                <w:sz w:val="21"/>
              </w:rPr>
            </w:pPr>
          </w:p>
          <w:p w14:paraId="79274622">
            <w:pPr>
              <w:rPr>
                <w:rFonts w:ascii="Arial"/>
                <w:w w:val="95"/>
                <w:sz w:val="21"/>
              </w:rPr>
            </w:pPr>
          </w:p>
          <w:p w14:paraId="4B8BE2D8">
            <w:pPr>
              <w:rPr>
                <w:rFonts w:ascii="Arial"/>
                <w:w w:val="95"/>
                <w:sz w:val="21"/>
              </w:rPr>
            </w:pPr>
          </w:p>
          <w:p w14:paraId="4175EC14">
            <w:pPr>
              <w:spacing w:line="241" w:lineRule="auto"/>
              <w:rPr>
                <w:rFonts w:ascii="Arial"/>
                <w:w w:val="95"/>
                <w:sz w:val="21"/>
              </w:rPr>
            </w:pPr>
          </w:p>
          <w:p w14:paraId="4099E618">
            <w:pPr>
              <w:spacing w:line="241" w:lineRule="auto"/>
              <w:rPr>
                <w:rFonts w:ascii="Arial"/>
                <w:w w:val="95"/>
                <w:sz w:val="21"/>
              </w:rPr>
            </w:pPr>
          </w:p>
          <w:p w14:paraId="171ACEC5">
            <w:pPr>
              <w:spacing w:before="52" w:line="224" w:lineRule="auto"/>
              <w:jc w:val="right"/>
              <w:rPr>
                <w:rFonts w:ascii="宋体" w:hAnsi="宋体" w:eastAsia="宋体" w:cs="宋体"/>
                <w:w w:val="95"/>
                <w:sz w:val="16"/>
                <w:szCs w:val="16"/>
              </w:rPr>
            </w:pPr>
            <w:r>
              <w:rPr>
                <w:rFonts w:ascii="宋体" w:hAnsi="宋体" w:eastAsia="宋体" w:cs="宋体"/>
                <w:spacing w:val="-5"/>
                <w:w w:val="95"/>
                <w:sz w:val="16"/>
                <w:szCs w:val="16"/>
              </w:rPr>
              <w:t>查处</w:t>
            </w:r>
          </w:p>
          <w:p w14:paraId="58C3CFA8">
            <w:pPr>
              <w:spacing w:before="52" w:line="279" w:lineRule="auto"/>
              <w:ind w:left="107" w:hanging="29"/>
              <w:rPr>
                <w:rFonts w:ascii="宋体" w:hAnsi="宋体" w:eastAsia="宋体" w:cs="宋体"/>
                <w:w w:val="95"/>
                <w:sz w:val="16"/>
                <w:szCs w:val="16"/>
              </w:rPr>
            </w:pPr>
            <w:r>
              <w:rPr>
                <w:rFonts w:ascii="宋体" w:hAnsi="宋体" w:eastAsia="宋体" w:cs="宋体"/>
                <w:spacing w:val="-5"/>
                <w:w w:val="95"/>
                <w:sz w:val="16"/>
                <w:szCs w:val="16"/>
              </w:rPr>
              <w:t>案件</w:t>
            </w:r>
            <w:r>
              <w:rPr>
                <w:rFonts w:ascii="宋体" w:hAnsi="宋体" w:eastAsia="宋体" w:cs="宋体"/>
                <w:w w:val="95"/>
                <w:sz w:val="16"/>
                <w:szCs w:val="16"/>
              </w:rPr>
              <w:t xml:space="preserve"> 数</w:t>
            </w:r>
          </w:p>
        </w:tc>
        <w:tc>
          <w:tcPr>
            <w:tcW w:w="560" w:type="dxa"/>
          </w:tcPr>
          <w:p w14:paraId="05234AB8">
            <w:pPr>
              <w:spacing w:line="270" w:lineRule="auto"/>
              <w:rPr>
                <w:rFonts w:ascii="Arial"/>
                <w:w w:val="95"/>
                <w:sz w:val="21"/>
              </w:rPr>
            </w:pPr>
          </w:p>
          <w:p w14:paraId="422C30DF">
            <w:pPr>
              <w:spacing w:line="270" w:lineRule="auto"/>
              <w:rPr>
                <w:rFonts w:ascii="Arial"/>
                <w:w w:val="95"/>
                <w:sz w:val="21"/>
              </w:rPr>
            </w:pPr>
          </w:p>
          <w:p w14:paraId="7DA16F3C">
            <w:pPr>
              <w:spacing w:line="270" w:lineRule="auto"/>
              <w:rPr>
                <w:rFonts w:ascii="Arial"/>
                <w:w w:val="95"/>
                <w:sz w:val="21"/>
              </w:rPr>
            </w:pPr>
          </w:p>
          <w:p w14:paraId="2BE216D0">
            <w:pPr>
              <w:spacing w:line="270" w:lineRule="auto"/>
              <w:rPr>
                <w:rFonts w:ascii="Arial"/>
                <w:w w:val="95"/>
                <w:sz w:val="21"/>
              </w:rPr>
            </w:pPr>
          </w:p>
          <w:p w14:paraId="05DA0EED">
            <w:pPr>
              <w:spacing w:before="52" w:line="220" w:lineRule="auto"/>
              <w:ind w:left="118"/>
              <w:rPr>
                <w:rFonts w:ascii="宋体" w:hAnsi="宋体" w:eastAsia="宋体" w:cs="宋体"/>
                <w:w w:val="95"/>
                <w:sz w:val="16"/>
                <w:szCs w:val="16"/>
              </w:rPr>
            </w:pPr>
            <w:r>
              <w:rPr>
                <w:rFonts w:ascii="宋体" w:hAnsi="宋体" w:eastAsia="宋体" w:cs="宋体"/>
                <w:spacing w:val="3"/>
                <w:w w:val="95"/>
                <w:sz w:val="16"/>
                <w:szCs w:val="16"/>
              </w:rPr>
              <w:t>罚没</w:t>
            </w:r>
          </w:p>
          <w:p w14:paraId="2A845CC6">
            <w:pPr>
              <w:spacing w:before="59" w:line="221" w:lineRule="auto"/>
              <w:ind w:left="118"/>
              <w:rPr>
                <w:rFonts w:ascii="宋体" w:hAnsi="宋体" w:eastAsia="宋体" w:cs="宋体"/>
                <w:w w:val="95"/>
                <w:sz w:val="16"/>
                <w:szCs w:val="16"/>
              </w:rPr>
            </w:pPr>
            <w:r>
              <w:rPr>
                <w:rFonts w:ascii="宋体" w:hAnsi="宋体" w:eastAsia="宋体" w:cs="宋体"/>
                <w:spacing w:val="-2"/>
                <w:w w:val="95"/>
                <w:sz w:val="16"/>
                <w:szCs w:val="16"/>
              </w:rPr>
              <w:t>款金</w:t>
            </w:r>
          </w:p>
          <w:p w14:paraId="1077ABB7">
            <w:pPr>
              <w:spacing w:before="47" w:line="219" w:lineRule="auto"/>
              <w:ind w:left="198"/>
              <w:rPr>
                <w:rFonts w:ascii="宋体" w:hAnsi="宋体" w:eastAsia="宋体" w:cs="宋体"/>
                <w:w w:val="95"/>
                <w:sz w:val="16"/>
                <w:szCs w:val="16"/>
              </w:rPr>
            </w:pPr>
            <w:r>
              <w:rPr>
                <w:rFonts w:ascii="宋体" w:hAnsi="宋体" w:eastAsia="宋体" w:cs="宋体"/>
                <w:w w:val="95"/>
                <w:sz w:val="16"/>
                <w:szCs w:val="16"/>
              </w:rPr>
              <w:t>额</w:t>
            </w:r>
          </w:p>
          <w:p w14:paraId="2B6A5B4F">
            <w:pPr>
              <w:spacing w:before="50" w:line="220" w:lineRule="auto"/>
              <w:jc w:val="right"/>
              <w:rPr>
                <w:rFonts w:ascii="宋体" w:hAnsi="宋体" w:eastAsia="宋体" w:cs="宋体"/>
                <w:w w:val="95"/>
                <w:sz w:val="16"/>
                <w:szCs w:val="16"/>
              </w:rPr>
            </w:pPr>
            <w:r>
              <w:rPr>
                <w:rFonts w:ascii="宋体" w:hAnsi="宋体" w:eastAsia="宋体" w:cs="宋体"/>
                <w:spacing w:val="7"/>
                <w:w w:val="95"/>
                <w:sz w:val="16"/>
                <w:szCs w:val="16"/>
              </w:rPr>
              <w:t>(万元)</w:t>
            </w:r>
          </w:p>
        </w:tc>
        <w:tc>
          <w:tcPr>
            <w:tcW w:w="479" w:type="dxa"/>
          </w:tcPr>
          <w:p w14:paraId="4F48798E">
            <w:pPr>
              <w:spacing w:line="302" w:lineRule="auto"/>
              <w:rPr>
                <w:rFonts w:ascii="Arial"/>
                <w:w w:val="95"/>
                <w:sz w:val="21"/>
              </w:rPr>
            </w:pPr>
          </w:p>
          <w:p w14:paraId="064AAEE2">
            <w:pPr>
              <w:spacing w:line="302" w:lineRule="auto"/>
              <w:rPr>
                <w:rFonts w:ascii="Arial"/>
                <w:w w:val="95"/>
                <w:sz w:val="21"/>
              </w:rPr>
            </w:pPr>
          </w:p>
          <w:p w14:paraId="03937B88">
            <w:pPr>
              <w:spacing w:before="52" w:line="280" w:lineRule="auto"/>
              <w:ind w:left="38" w:right="58" w:firstLine="39"/>
              <w:rPr>
                <w:rFonts w:ascii="宋体" w:hAnsi="宋体" w:eastAsia="宋体" w:cs="宋体"/>
                <w:w w:val="95"/>
                <w:sz w:val="16"/>
                <w:szCs w:val="16"/>
              </w:rPr>
            </w:pPr>
            <w:r>
              <w:rPr>
                <w:rFonts w:ascii="宋体" w:hAnsi="宋体" w:eastAsia="宋体" w:cs="宋体"/>
                <w:spacing w:val="5"/>
                <w:w w:val="95"/>
                <w:sz w:val="16"/>
                <w:szCs w:val="16"/>
              </w:rPr>
              <w:t>吊销</w:t>
            </w:r>
            <w:r>
              <w:rPr>
                <w:rFonts w:ascii="宋体" w:hAnsi="宋体" w:eastAsia="宋体" w:cs="宋体"/>
                <w:w w:val="95"/>
                <w:sz w:val="16"/>
                <w:szCs w:val="16"/>
              </w:rPr>
              <w:t xml:space="preserve"> </w:t>
            </w:r>
            <w:r>
              <w:rPr>
                <w:rFonts w:ascii="宋体" w:hAnsi="宋体" w:eastAsia="宋体" w:cs="宋体"/>
                <w:spacing w:val="-9"/>
                <w:w w:val="95"/>
                <w:sz w:val="16"/>
                <w:szCs w:val="16"/>
              </w:rPr>
              <w:t>《医</w:t>
            </w:r>
            <w:r>
              <w:rPr>
                <w:rFonts w:ascii="宋体" w:hAnsi="宋体" w:eastAsia="宋体" w:cs="宋体"/>
                <w:w w:val="95"/>
                <w:sz w:val="16"/>
                <w:szCs w:val="16"/>
              </w:rPr>
              <w:t xml:space="preserve">  </w:t>
            </w:r>
            <w:r>
              <w:rPr>
                <w:rFonts w:ascii="宋体" w:hAnsi="宋体" w:eastAsia="宋体" w:cs="宋体"/>
                <w:spacing w:val="17"/>
                <w:w w:val="95"/>
                <w:sz w:val="16"/>
                <w:szCs w:val="16"/>
              </w:rPr>
              <w:t>疗机</w:t>
            </w:r>
          </w:p>
          <w:p w14:paraId="3D925995">
            <w:pPr>
              <w:spacing w:line="219" w:lineRule="auto"/>
              <w:ind w:left="78"/>
              <w:rPr>
                <w:rFonts w:ascii="宋体" w:hAnsi="宋体" w:eastAsia="宋体" w:cs="宋体"/>
                <w:w w:val="95"/>
                <w:sz w:val="16"/>
                <w:szCs w:val="16"/>
              </w:rPr>
            </w:pPr>
            <w:r>
              <w:rPr>
                <w:rFonts w:ascii="宋体" w:hAnsi="宋体" w:eastAsia="宋体" w:cs="宋体"/>
                <w:spacing w:val="-3"/>
                <w:w w:val="95"/>
                <w:sz w:val="16"/>
                <w:szCs w:val="16"/>
              </w:rPr>
              <w:t>构执</w:t>
            </w:r>
          </w:p>
          <w:p w14:paraId="3270EEEF">
            <w:pPr>
              <w:spacing w:before="60" w:line="220" w:lineRule="auto"/>
              <w:ind w:left="78"/>
              <w:rPr>
                <w:rFonts w:ascii="宋体" w:hAnsi="宋体" w:eastAsia="宋体" w:cs="宋体"/>
                <w:w w:val="95"/>
                <w:sz w:val="16"/>
                <w:szCs w:val="16"/>
              </w:rPr>
            </w:pPr>
            <w:r>
              <w:rPr>
                <w:rFonts w:ascii="宋体" w:hAnsi="宋体" w:eastAsia="宋体" w:cs="宋体"/>
                <w:spacing w:val="-2"/>
                <w:w w:val="95"/>
                <w:sz w:val="16"/>
                <w:szCs w:val="16"/>
              </w:rPr>
              <w:t>业许</w:t>
            </w:r>
          </w:p>
          <w:p w14:paraId="2980A3CC">
            <w:pPr>
              <w:spacing w:before="41" w:line="223" w:lineRule="auto"/>
              <w:jc w:val="right"/>
              <w:rPr>
                <w:rFonts w:ascii="宋体" w:hAnsi="宋体" w:eastAsia="宋体" w:cs="宋体"/>
                <w:w w:val="95"/>
                <w:sz w:val="16"/>
                <w:szCs w:val="16"/>
              </w:rPr>
            </w:pPr>
            <w:r>
              <w:rPr>
                <w:rFonts w:ascii="宋体" w:hAnsi="宋体" w:eastAsia="宋体" w:cs="宋体"/>
                <w:spacing w:val="-17"/>
                <w:w w:val="95"/>
                <w:sz w:val="16"/>
                <w:szCs w:val="16"/>
              </w:rPr>
              <w:t>可证》</w:t>
            </w:r>
          </w:p>
          <w:p w14:paraId="62D8E40A">
            <w:pPr>
              <w:spacing w:before="44" w:line="220" w:lineRule="auto"/>
              <w:ind w:left="78"/>
              <w:rPr>
                <w:rFonts w:ascii="宋体" w:hAnsi="宋体" w:eastAsia="宋体" w:cs="宋体"/>
                <w:w w:val="95"/>
                <w:sz w:val="16"/>
                <w:szCs w:val="16"/>
              </w:rPr>
            </w:pPr>
            <w:r>
              <w:rPr>
                <w:rFonts w:ascii="宋体" w:hAnsi="宋体" w:eastAsia="宋体" w:cs="宋体"/>
                <w:spacing w:val="-2"/>
                <w:w w:val="95"/>
                <w:sz w:val="16"/>
                <w:szCs w:val="16"/>
              </w:rPr>
              <w:t>单位</w:t>
            </w:r>
          </w:p>
          <w:p w14:paraId="38607A63">
            <w:pPr>
              <w:spacing w:before="49" w:line="219" w:lineRule="auto"/>
              <w:ind w:left="159"/>
              <w:rPr>
                <w:rFonts w:ascii="宋体" w:hAnsi="宋体" w:eastAsia="宋体" w:cs="宋体"/>
                <w:w w:val="95"/>
                <w:sz w:val="16"/>
                <w:szCs w:val="16"/>
              </w:rPr>
            </w:pPr>
            <w:r>
              <w:rPr>
                <w:rFonts w:ascii="宋体" w:hAnsi="宋体" w:eastAsia="宋体" w:cs="宋体"/>
                <w:w w:val="95"/>
                <w:sz w:val="16"/>
                <w:szCs w:val="16"/>
              </w:rPr>
              <w:t>数</w:t>
            </w:r>
          </w:p>
        </w:tc>
        <w:tc>
          <w:tcPr>
            <w:tcW w:w="430" w:type="dxa"/>
          </w:tcPr>
          <w:p w14:paraId="4DF907EA">
            <w:pPr>
              <w:rPr>
                <w:rFonts w:ascii="Arial"/>
                <w:w w:val="95"/>
                <w:sz w:val="21"/>
              </w:rPr>
            </w:pPr>
          </w:p>
          <w:p w14:paraId="419E9AE4">
            <w:pPr>
              <w:rPr>
                <w:rFonts w:ascii="Arial"/>
                <w:w w:val="95"/>
                <w:sz w:val="21"/>
              </w:rPr>
            </w:pPr>
          </w:p>
          <w:p w14:paraId="1B5182B3">
            <w:pPr>
              <w:spacing w:line="241" w:lineRule="auto"/>
              <w:rPr>
                <w:rFonts w:ascii="Arial"/>
                <w:w w:val="95"/>
                <w:sz w:val="21"/>
              </w:rPr>
            </w:pPr>
          </w:p>
          <w:p w14:paraId="6439A946">
            <w:pPr>
              <w:spacing w:line="241" w:lineRule="auto"/>
              <w:rPr>
                <w:rFonts w:ascii="Arial"/>
                <w:w w:val="95"/>
                <w:sz w:val="21"/>
              </w:rPr>
            </w:pPr>
          </w:p>
          <w:p w14:paraId="2C3D7A9E">
            <w:pPr>
              <w:spacing w:before="52" w:line="280" w:lineRule="auto"/>
              <w:ind w:left="79"/>
              <w:rPr>
                <w:rFonts w:ascii="宋体" w:hAnsi="宋体" w:eastAsia="宋体" w:cs="宋体"/>
                <w:w w:val="95"/>
                <w:sz w:val="16"/>
                <w:szCs w:val="16"/>
              </w:rPr>
            </w:pPr>
            <w:r>
              <w:rPr>
                <w:rFonts w:ascii="宋体" w:hAnsi="宋体" w:eastAsia="宋体" w:cs="宋体"/>
                <w:w w:val="95"/>
                <w:sz w:val="16"/>
                <w:szCs w:val="16"/>
              </w:rPr>
              <w:t xml:space="preserve">吊销 </w:t>
            </w:r>
            <w:r>
              <w:rPr>
                <w:rFonts w:ascii="宋体" w:hAnsi="宋体" w:eastAsia="宋体" w:cs="宋体"/>
                <w:spacing w:val="-9"/>
                <w:w w:val="95"/>
                <w:sz w:val="16"/>
                <w:szCs w:val="16"/>
              </w:rPr>
              <w:t>诊疗</w:t>
            </w:r>
            <w:r>
              <w:rPr>
                <w:rFonts w:ascii="宋体" w:hAnsi="宋体" w:eastAsia="宋体" w:cs="宋体"/>
                <w:w w:val="95"/>
                <w:sz w:val="16"/>
                <w:szCs w:val="16"/>
              </w:rPr>
              <w:t xml:space="preserve"> </w:t>
            </w:r>
            <w:r>
              <w:rPr>
                <w:rFonts w:ascii="宋体" w:hAnsi="宋体" w:eastAsia="宋体" w:cs="宋体"/>
                <w:spacing w:val="10"/>
                <w:w w:val="95"/>
                <w:sz w:val="16"/>
                <w:szCs w:val="16"/>
              </w:rPr>
              <w:t>科目</w:t>
            </w:r>
            <w:r>
              <w:rPr>
                <w:rFonts w:ascii="宋体" w:hAnsi="宋体" w:eastAsia="宋体" w:cs="宋体"/>
                <w:w w:val="95"/>
                <w:sz w:val="16"/>
                <w:szCs w:val="16"/>
              </w:rPr>
              <w:t xml:space="preserve"> </w:t>
            </w:r>
            <w:r>
              <w:rPr>
                <w:rFonts w:ascii="宋体" w:hAnsi="宋体" w:eastAsia="宋体" w:cs="宋体"/>
                <w:spacing w:val="-9"/>
                <w:w w:val="95"/>
                <w:sz w:val="16"/>
                <w:szCs w:val="16"/>
              </w:rPr>
              <w:t>单位</w:t>
            </w:r>
            <w:r>
              <w:rPr>
                <w:rFonts w:ascii="宋体" w:hAnsi="宋体" w:eastAsia="宋体" w:cs="宋体"/>
                <w:w w:val="95"/>
                <w:sz w:val="16"/>
                <w:szCs w:val="16"/>
              </w:rPr>
              <w:t xml:space="preserve"> </w:t>
            </w:r>
            <w:r>
              <w:rPr>
                <w:rFonts w:ascii="宋体" w:hAnsi="宋体" w:eastAsia="宋体" w:cs="宋体"/>
                <w:spacing w:val="16"/>
                <w:w w:val="95"/>
                <w:sz w:val="16"/>
                <w:szCs w:val="16"/>
              </w:rPr>
              <w:t>数</w:t>
            </w:r>
          </w:p>
        </w:tc>
      </w:tr>
      <w:tr w14:paraId="61BB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24" w:type="dxa"/>
          </w:tcPr>
          <w:p w14:paraId="5AE54CCD">
            <w:pPr>
              <w:spacing w:before="42" w:line="219" w:lineRule="auto"/>
              <w:ind w:left="14"/>
              <w:rPr>
                <w:rFonts w:ascii="宋体" w:hAnsi="宋体" w:eastAsia="宋体" w:cs="宋体"/>
                <w:w w:val="95"/>
                <w:sz w:val="16"/>
                <w:szCs w:val="16"/>
              </w:rPr>
            </w:pPr>
            <w:r>
              <w:rPr>
                <w:rFonts w:ascii="宋体" w:hAnsi="宋体" w:eastAsia="宋体" w:cs="宋体"/>
                <w:spacing w:val="-19"/>
                <w:w w:val="95"/>
                <w:sz w:val="16"/>
                <w:szCs w:val="16"/>
              </w:rPr>
              <w:t>医</w:t>
            </w:r>
            <w:r>
              <w:rPr>
                <w:rFonts w:ascii="宋体" w:hAnsi="宋体" w:eastAsia="宋体" w:cs="宋体"/>
                <w:spacing w:val="-15"/>
                <w:w w:val="95"/>
                <w:sz w:val="16"/>
                <w:szCs w:val="16"/>
              </w:rPr>
              <w:t xml:space="preserve"> </w:t>
            </w:r>
            <w:r>
              <w:rPr>
                <w:rFonts w:ascii="宋体" w:hAnsi="宋体" w:eastAsia="宋体" w:cs="宋体"/>
                <w:spacing w:val="-18"/>
                <w:w w:val="95"/>
                <w:sz w:val="16"/>
                <w:szCs w:val="16"/>
              </w:rPr>
              <w:t>院</w:t>
            </w:r>
            <w:r>
              <w:rPr>
                <w:rFonts w:ascii="宋体" w:hAnsi="宋体" w:eastAsia="宋体" w:cs="宋体"/>
                <w:spacing w:val="2"/>
                <w:w w:val="95"/>
                <w:sz w:val="16"/>
                <w:szCs w:val="16"/>
              </w:rPr>
              <w:t xml:space="preserve"> </w:t>
            </w:r>
            <w:r>
              <w:rPr>
                <w:rFonts w:ascii="宋体" w:hAnsi="宋体" w:eastAsia="宋体" w:cs="宋体"/>
                <w:spacing w:val="-18"/>
                <w:w w:val="95"/>
                <w:sz w:val="16"/>
                <w:szCs w:val="16"/>
              </w:rPr>
              <w:t>(</w:t>
            </w:r>
            <w:r>
              <w:rPr>
                <w:rFonts w:ascii="宋体" w:hAnsi="宋体" w:eastAsia="宋体" w:cs="宋体"/>
                <w:spacing w:val="-27"/>
                <w:w w:val="95"/>
                <w:sz w:val="16"/>
                <w:szCs w:val="16"/>
              </w:rPr>
              <w:t xml:space="preserve"> </w:t>
            </w:r>
            <w:r>
              <w:rPr>
                <w:rFonts w:ascii="宋体" w:hAnsi="宋体" w:eastAsia="宋体" w:cs="宋体"/>
                <w:spacing w:val="-13"/>
                <w:w w:val="95"/>
                <w:sz w:val="16"/>
                <w:szCs w:val="16"/>
              </w:rPr>
              <w:t>含</w:t>
            </w:r>
          </w:p>
          <w:p w14:paraId="33694B81">
            <w:pPr>
              <w:spacing w:before="40" w:line="219" w:lineRule="auto"/>
              <w:ind w:left="34"/>
              <w:rPr>
                <w:rFonts w:ascii="宋体" w:hAnsi="宋体" w:eastAsia="宋体" w:cs="宋体"/>
                <w:w w:val="95"/>
                <w:sz w:val="16"/>
                <w:szCs w:val="16"/>
              </w:rPr>
            </w:pPr>
            <w:r>
              <w:rPr>
                <w:rFonts w:ascii="宋体" w:hAnsi="宋体" w:eastAsia="宋体" w:cs="宋体"/>
                <w:spacing w:val="-2"/>
                <w:w w:val="95"/>
                <w:sz w:val="16"/>
                <w:szCs w:val="16"/>
              </w:rPr>
              <w:t>妇幼保健</w:t>
            </w:r>
          </w:p>
          <w:p w14:paraId="3E598DC8">
            <w:pPr>
              <w:spacing w:before="79" w:line="229" w:lineRule="auto"/>
              <w:ind w:left="74" w:right="26" w:hanging="40"/>
              <w:rPr>
                <w:rFonts w:ascii="宋体" w:hAnsi="宋体" w:eastAsia="宋体" w:cs="宋体"/>
                <w:w w:val="95"/>
                <w:sz w:val="16"/>
                <w:szCs w:val="16"/>
              </w:rPr>
            </w:pPr>
            <w:r>
              <w:rPr>
                <w:rFonts w:ascii="宋体" w:hAnsi="宋体" w:eastAsia="宋体" w:cs="宋体"/>
                <w:spacing w:val="3"/>
                <w:w w:val="95"/>
                <w:sz w:val="16"/>
                <w:szCs w:val="16"/>
              </w:rPr>
              <w:t>院、精神</w:t>
            </w:r>
            <w:r>
              <w:rPr>
                <w:rFonts w:ascii="宋体" w:hAnsi="宋体" w:eastAsia="宋体" w:cs="宋体"/>
                <w:w w:val="95"/>
                <w:sz w:val="16"/>
                <w:szCs w:val="16"/>
              </w:rPr>
              <w:t xml:space="preserve"> </w:t>
            </w:r>
            <w:r>
              <w:rPr>
                <w:rFonts w:ascii="宋体" w:hAnsi="宋体" w:eastAsia="宋体" w:cs="宋体"/>
                <w:spacing w:val="8"/>
                <w:w w:val="95"/>
                <w:sz w:val="16"/>
                <w:szCs w:val="16"/>
              </w:rPr>
              <w:t>卫生院)</w:t>
            </w:r>
          </w:p>
        </w:tc>
        <w:tc>
          <w:tcPr>
            <w:tcW w:w="400" w:type="dxa"/>
          </w:tcPr>
          <w:p w14:paraId="1026278C">
            <w:pPr>
              <w:rPr>
                <w:rFonts w:ascii="Arial"/>
                <w:w w:val="95"/>
                <w:sz w:val="21"/>
              </w:rPr>
            </w:pPr>
          </w:p>
        </w:tc>
        <w:tc>
          <w:tcPr>
            <w:tcW w:w="390" w:type="dxa"/>
          </w:tcPr>
          <w:p w14:paraId="092DBA4F">
            <w:pPr>
              <w:rPr>
                <w:rFonts w:ascii="Arial"/>
                <w:w w:val="95"/>
                <w:sz w:val="21"/>
              </w:rPr>
            </w:pPr>
          </w:p>
        </w:tc>
        <w:tc>
          <w:tcPr>
            <w:tcW w:w="479" w:type="dxa"/>
          </w:tcPr>
          <w:p w14:paraId="5B30621E">
            <w:pPr>
              <w:rPr>
                <w:rFonts w:ascii="Arial"/>
                <w:w w:val="95"/>
                <w:sz w:val="21"/>
              </w:rPr>
            </w:pPr>
          </w:p>
        </w:tc>
        <w:tc>
          <w:tcPr>
            <w:tcW w:w="480" w:type="dxa"/>
          </w:tcPr>
          <w:p w14:paraId="3D10585C">
            <w:pPr>
              <w:rPr>
                <w:rFonts w:ascii="Arial"/>
                <w:w w:val="95"/>
                <w:sz w:val="21"/>
              </w:rPr>
            </w:pPr>
          </w:p>
        </w:tc>
        <w:tc>
          <w:tcPr>
            <w:tcW w:w="479" w:type="dxa"/>
          </w:tcPr>
          <w:p w14:paraId="76E23A94">
            <w:pPr>
              <w:rPr>
                <w:rFonts w:ascii="Arial"/>
                <w:w w:val="95"/>
                <w:sz w:val="21"/>
              </w:rPr>
            </w:pPr>
          </w:p>
        </w:tc>
        <w:tc>
          <w:tcPr>
            <w:tcW w:w="470" w:type="dxa"/>
          </w:tcPr>
          <w:p w14:paraId="6AD64D6B">
            <w:pPr>
              <w:rPr>
                <w:rFonts w:ascii="Arial"/>
                <w:w w:val="95"/>
                <w:sz w:val="21"/>
              </w:rPr>
            </w:pPr>
          </w:p>
        </w:tc>
        <w:tc>
          <w:tcPr>
            <w:tcW w:w="479" w:type="dxa"/>
          </w:tcPr>
          <w:p w14:paraId="5CBDC6A8">
            <w:pPr>
              <w:rPr>
                <w:rFonts w:ascii="Arial"/>
                <w:w w:val="95"/>
                <w:sz w:val="21"/>
              </w:rPr>
            </w:pPr>
          </w:p>
        </w:tc>
        <w:tc>
          <w:tcPr>
            <w:tcW w:w="480" w:type="dxa"/>
          </w:tcPr>
          <w:p w14:paraId="024B04B7">
            <w:pPr>
              <w:rPr>
                <w:rFonts w:ascii="Arial"/>
                <w:w w:val="95"/>
                <w:sz w:val="21"/>
              </w:rPr>
            </w:pPr>
          </w:p>
        </w:tc>
        <w:tc>
          <w:tcPr>
            <w:tcW w:w="479" w:type="dxa"/>
          </w:tcPr>
          <w:p w14:paraId="27F4266C">
            <w:pPr>
              <w:rPr>
                <w:rFonts w:ascii="Arial"/>
                <w:w w:val="95"/>
                <w:sz w:val="21"/>
              </w:rPr>
            </w:pPr>
          </w:p>
        </w:tc>
        <w:tc>
          <w:tcPr>
            <w:tcW w:w="470" w:type="dxa"/>
          </w:tcPr>
          <w:p w14:paraId="3E99188C">
            <w:pPr>
              <w:rPr>
                <w:rFonts w:ascii="Arial"/>
                <w:w w:val="95"/>
                <w:sz w:val="21"/>
              </w:rPr>
            </w:pPr>
          </w:p>
        </w:tc>
        <w:tc>
          <w:tcPr>
            <w:tcW w:w="480" w:type="dxa"/>
          </w:tcPr>
          <w:p w14:paraId="6172DAAB">
            <w:pPr>
              <w:rPr>
                <w:rFonts w:ascii="Arial"/>
                <w:w w:val="95"/>
                <w:sz w:val="21"/>
              </w:rPr>
            </w:pPr>
          </w:p>
        </w:tc>
        <w:tc>
          <w:tcPr>
            <w:tcW w:w="479" w:type="dxa"/>
          </w:tcPr>
          <w:p w14:paraId="4FF1750B">
            <w:pPr>
              <w:rPr>
                <w:rFonts w:ascii="Arial"/>
                <w:w w:val="95"/>
                <w:sz w:val="21"/>
              </w:rPr>
            </w:pPr>
          </w:p>
        </w:tc>
        <w:tc>
          <w:tcPr>
            <w:tcW w:w="480" w:type="dxa"/>
          </w:tcPr>
          <w:p w14:paraId="516D84C1">
            <w:pPr>
              <w:rPr>
                <w:rFonts w:ascii="Arial"/>
                <w:w w:val="95"/>
                <w:sz w:val="21"/>
              </w:rPr>
            </w:pPr>
          </w:p>
        </w:tc>
        <w:tc>
          <w:tcPr>
            <w:tcW w:w="469" w:type="dxa"/>
          </w:tcPr>
          <w:p w14:paraId="369413BE">
            <w:pPr>
              <w:rPr>
                <w:rFonts w:ascii="Arial"/>
                <w:w w:val="95"/>
                <w:sz w:val="21"/>
              </w:rPr>
            </w:pPr>
          </w:p>
        </w:tc>
        <w:tc>
          <w:tcPr>
            <w:tcW w:w="470" w:type="dxa"/>
          </w:tcPr>
          <w:p w14:paraId="1E3C921A">
            <w:pPr>
              <w:rPr>
                <w:rFonts w:ascii="Arial"/>
                <w:w w:val="95"/>
                <w:sz w:val="21"/>
              </w:rPr>
            </w:pPr>
          </w:p>
        </w:tc>
        <w:tc>
          <w:tcPr>
            <w:tcW w:w="469" w:type="dxa"/>
          </w:tcPr>
          <w:p w14:paraId="08A60934">
            <w:pPr>
              <w:rPr>
                <w:rFonts w:ascii="Arial"/>
                <w:w w:val="95"/>
                <w:sz w:val="21"/>
              </w:rPr>
            </w:pPr>
          </w:p>
        </w:tc>
        <w:tc>
          <w:tcPr>
            <w:tcW w:w="480" w:type="dxa"/>
          </w:tcPr>
          <w:p w14:paraId="4134DE40">
            <w:pPr>
              <w:rPr>
                <w:rFonts w:ascii="Arial"/>
                <w:w w:val="95"/>
                <w:sz w:val="21"/>
              </w:rPr>
            </w:pPr>
          </w:p>
        </w:tc>
        <w:tc>
          <w:tcPr>
            <w:tcW w:w="400" w:type="dxa"/>
          </w:tcPr>
          <w:p w14:paraId="3253E184">
            <w:pPr>
              <w:rPr>
                <w:rFonts w:ascii="Arial"/>
                <w:w w:val="95"/>
                <w:sz w:val="21"/>
              </w:rPr>
            </w:pPr>
          </w:p>
        </w:tc>
        <w:tc>
          <w:tcPr>
            <w:tcW w:w="400" w:type="dxa"/>
          </w:tcPr>
          <w:p w14:paraId="13A449CD">
            <w:pPr>
              <w:rPr>
                <w:rFonts w:ascii="Arial"/>
                <w:w w:val="95"/>
                <w:sz w:val="21"/>
              </w:rPr>
            </w:pPr>
          </w:p>
        </w:tc>
        <w:tc>
          <w:tcPr>
            <w:tcW w:w="390" w:type="dxa"/>
          </w:tcPr>
          <w:p w14:paraId="3FA64215">
            <w:pPr>
              <w:rPr>
                <w:rFonts w:ascii="Arial"/>
                <w:w w:val="95"/>
                <w:sz w:val="21"/>
              </w:rPr>
            </w:pPr>
          </w:p>
        </w:tc>
        <w:tc>
          <w:tcPr>
            <w:tcW w:w="400" w:type="dxa"/>
          </w:tcPr>
          <w:p w14:paraId="57FC772D">
            <w:pPr>
              <w:rPr>
                <w:rFonts w:ascii="Arial"/>
                <w:w w:val="95"/>
                <w:sz w:val="21"/>
              </w:rPr>
            </w:pPr>
          </w:p>
        </w:tc>
        <w:tc>
          <w:tcPr>
            <w:tcW w:w="460" w:type="dxa"/>
          </w:tcPr>
          <w:p w14:paraId="38FC448B">
            <w:pPr>
              <w:rPr>
                <w:rFonts w:ascii="Arial"/>
                <w:w w:val="95"/>
                <w:sz w:val="21"/>
              </w:rPr>
            </w:pPr>
          </w:p>
        </w:tc>
        <w:tc>
          <w:tcPr>
            <w:tcW w:w="480" w:type="dxa"/>
          </w:tcPr>
          <w:p w14:paraId="137F6513">
            <w:pPr>
              <w:rPr>
                <w:rFonts w:ascii="Arial"/>
                <w:w w:val="95"/>
                <w:sz w:val="21"/>
              </w:rPr>
            </w:pPr>
          </w:p>
        </w:tc>
        <w:tc>
          <w:tcPr>
            <w:tcW w:w="479" w:type="dxa"/>
          </w:tcPr>
          <w:p w14:paraId="6F6F34D9">
            <w:pPr>
              <w:rPr>
                <w:rFonts w:ascii="Arial"/>
                <w:w w:val="95"/>
                <w:sz w:val="21"/>
              </w:rPr>
            </w:pPr>
          </w:p>
        </w:tc>
        <w:tc>
          <w:tcPr>
            <w:tcW w:w="400" w:type="dxa"/>
          </w:tcPr>
          <w:p w14:paraId="1EC4B1B3">
            <w:pPr>
              <w:rPr>
                <w:rFonts w:ascii="Arial"/>
                <w:w w:val="95"/>
                <w:sz w:val="21"/>
              </w:rPr>
            </w:pPr>
          </w:p>
        </w:tc>
        <w:tc>
          <w:tcPr>
            <w:tcW w:w="390" w:type="dxa"/>
          </w:tcPr>
          <w:p w14:paraId="55CE963E">
            <w:pPr>
              <w:rPr>
                <w:rFonts w:ascii="Arial"/>
                <w:w w:val="95"/>
                <w:sz w:val="21"/>
              </w:rPr>
            </w:pPr>
          </w:p>
        </w:tc>
        <w:tc>
          <w:tcPr>
            <w:tcW w:w="400" w:type="dxa"/>
          </w:tcPr>
          <w:p w14:paraId="5D6D7B53">
            <w:pPr>
              <w:rPr>
                <w:rFonts w:ascii="Arial"/>
                <w:w w:val="95"/>
                <w:sz w:val="21"/>
              </w:rPr>
            </w:pPr>
          </w:p>
        </w:tc>
        <w:tc>
          <w:tcPr>
            <w:tcW w:w="380" w:type="dxa"/>
          </w:tcPr>
          <w:p w14:paraId="06952312">
            <w:pPr>
              <w:rPr>
                <w:rFonts w:ascii="Arial"/>
                <w:w w:val="95"/>
                <w:sz w:val="21"/>
              </w:rPr>
            </w:pPr>
          </w:p>
        </w:tc>
        <w:tc>
          <w:tcPr>
            <w:tcW w:w="400" w:type="dxa"/>
          </w:tcPr>
          <w:p w14:paraId="1482FABB">
            <w:pPr>
              <w:rPr>
                <w:rFonts w:ascii="Arial"/>
                <w:w w:val="95"/>
                <w:sz w:val="21"/>
              </w:rPr>
            </w:pPr>
          </w:p>
        </w:tc>
        <w:tc>
          <w:tcPr>
            <w:tcW w:w="560" w:type="dxa"/>
          </w:tcPr>
          <w:p w14:paraId="32D31BED">
            <w:pPr>
              <w:rPr>
                <w:rFonts w:ascii="Arial"/>
                <w:w w:val="95"/>
                <w:sz w:val="21"/>
              </w:rPr>
            </w:pPr>
          </w:p>
        </w:tc>
        <w:tc>
          <w:tcPr>
            <w:tcW w:w="479" w:type="dxa"/>
          </w:tcPr>
          <w:p w14:paraId="3DEA6D37">
            <w:pPr>
              <w:rPr>
                <w:rFonts w:ascii="Arial"/>
                <w:w w:val="95"/>
                <w:sz w:val="21"/>
              </w:rPr>
            </w:pPr>
          </w:p>
        </w:tc>
        <w:tc>
          <w:tcPr>
            <w:tcW w:w="430" w:type="dxa"/>
          </w:tcPr>
          <w:p w14:paraId="71630F75">
            <w:pPr>
              <w:rPr>
                <w:rFonts w:ascii="Arial"/>
                <w:w w:val="95"/>
                <w:sz w:val="21"/>
              </w:rPr>
            </w:pPr>
          </w:p>
        </w:tc>
      </w:tr>
      <w:tr w14:paraId="2372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24" w:type="dxa"/>
          </w:tcPr>
          <w:p w14:paraId="2773C6A4">
            <w:pPr>
              <w:spacing w:before="53" w:line="219" w:lineRule="auto"/>
              <w:ind w:left="34"/>
              <w:rPr>
                <w:rFonts w:ascii="宋体" w:hAnsi="宋体" w:eastAsia="宋体" w:cs="宋体"/>
                <w:w w:val="95"/>
                <w:sz w:val="16"/>
                <w:szCs w:val="16"/>
              </w:rPr>
            </w:pPr>
            <w:r>
              <w:rPr>
                <w:rFonts w:ascii="宋体" w:hAnsi="宋体" w:eastAsia="宋体" w:cs="宋体"/>
                <w:spacing w:val="-2"/>
                <w:w w:val="95"/>
                <w:sz w:val="16"/>
                <w:szCs w:val="16"/>
              </w:rPr>
              <w:t>社区卫生</w:t>
            </w:r>
          </w:p>
          <w:p w14:paraId="7678133F">
            <w:pPr>
              <w:spacing w:before="50" w:line="191" w:lineRule="auto"/>
              <w:ind w:left="34"/>
              <w:rPr>
                <w:rFonts w:ascii="宋体" w:hAnsi="宋体" w:eastAsia="宋体" w:cs="宋体"/>
                <w:w w:val="95"/>
                <w:sz w:val="16"/>
                <w:szCs w:val="16"/>
              </w:rPr>
            </w:pPr>
            <w:r>
              <w:rPr>
                <w:rFonts w:ascii="宋体" w:hAnsi="宋体" w:eastAsia="宋体" w:cs="宋体"/>
                <w:spacing w:val="-2"/>
                <w:w w:val="95"/>
                <w:sz w:val="16"/>
                <w:szCs w:val="16"/>
              </w:rPr>
              <w:t>服务中心</w:t>
            </w:r>
          </w:p>
        </w:tc>
        <w:tc>
          <w:tcPr>
            <w:tcW w:w="400" w:type="dxa"/>
          </w:tcPr>
          <w:p w14:paraId="03C69CC7">
            <w:pPr>
              <w:rPr>
                <w:rFonts w:ascii="Arial"/>
                <w:w w:val="95"/>
                <w:sz w:val="21"/>
              </w:rPr>
            </w:pPr>
          </w:p>
        </w:tc>
        <w:tc>
          <w:tcPr>
            <w:tcW w:w="390" w:type="dxa"/>
          </w:tcPr>
          <w:p w14:paraId="125FD90D">
            <w:pPr>
              <w:rPr>
                <w:rFonts w:ascii="Arial"/>
                <w:w w:val="95"/>
                <w:sz w:val="21"/>
              </w:rPr>
            </w:pPr>
          </w:p>
        </w:tc>
        <w:tc>
          <w:tcPr>
            <w:tcW w:w="479" w:type="dxa"/>
          </w:tcPr>
          <w:p w14:paraId="73D4BF5D">
            <w:pPr>
              <w:rPr>
                <w:rFonts w:ascii="Arial"/>
                <w:w w:val="95"/>
                <w:sz w:val="21"/>
              </w:rPr>
            </w:pPr>
          </w:p>
        </w:tc>
        <w:tc>
          <w:tcPr>
            <w:tcW w:w="480" w:type="dxa"/>
          </w:tcPr>
          <w:p w14:paraId="1C0D33FB">
            <w:pPr>
              <w:rPr>
                <w:rFonts w:ascii="Arial"/>
                <w:w w:val="95"/>
                <w:sz w:val="21"/>
              </w:rPr>
            </w:pPr>
          </w:p>
        </w:tc>
        <w:tc>
          <w:tcPr>
            <w:tcW w:w="479" w:type="dxa"/>
          </w:tcPr>
          <w:p w14:paraId="042F5CBA">
            <w:pPr>
              <w:rPr>
                <w:rFonts w:ascii="Arial"/>
                <w:w w:val="95"/>
                <w:sz w:val="21"/>
              </w:rPr>
            </w:pPr>
          </w:p>
        </w:tc>
        <w:tc>
          <w:tcPr>
            <w:tcW w:w="470" w:type="dxa"/>
          </w:tcPr>
          <w:p w14:paraId="562AF3DB">
            <w:pPr>
              <w:rPr>
                <w:rFonts w:ascii="Arial"/>
                <w:w w:val="95"/>
                <w:sz w:val="21"/>
              </w:rPr>
            </w:pPr>
          </w:p>
        </w:tc>
        <w:tc>
          <w:tcPr>
            <w:tcW w:w="479" w:type="dxa"/>
          </w:tcPr>
          <w:p w14:paraId="708C32B4">
            <w:pPr>
              <w:rPr>
                <w:rFonts w:ascii="Arial"/>
                <w:w w:val="95"/>
                <w:sz w:val="21"/>
              </w:rPr>
            </w:pPr>
          </w:p>
        </w:tc>
        <w:tc>
          <w:tcPr>
            <w:tcW w:w="480" w:type="dxa"/>
          </w:tcPr>
          <w:p w14:paraId="1CD0515A">
            <w:pPr>
              <w:rPr>
                <w:rFonts w:ascii="Arial"/>
                <w:w w:val="95"/>
                <w:sz w:val="21"/>
              </w:rPr>
            </w:pPr>
          </w:p>
        </w:tc>
        <w:tc>
          <w:tcPr>
            <w:tcW w:w="479" w:type="dxa"/>
          </w:tcPr>
          <w:p w14:paraId="126BBFB1">
            <w:pPr>
              <w:rPr>
                <w:rFonts w:ascii="Arial"/>
                <w:w w:val="95"/>
                <w:sz w:val="21"/>
              </w:rPr>
            </w:pPr>
          </w:p>
        </w:tc>
        <w:tc>
          <w:tcPr>
            <w:tcW w:w="470" w:type="dxa"/>
          </w:tcPr>
          <w:p w14:paraId="6F49824E">
            <w:pPr>
              <w:rPr>
                <w:rFonts w:ascii="Arial"/>
                <w:w w:val="95"/>
                <w:sz w:val="21"/>
              </w:rPr>
            </w:pPr>
          </w:p>
        </w:tc>
        <w:tc>
          <w:tcPr>
            <w:tcW w:w="480" w:type="dxa"/>
          </w:tcPr>
          <w:p w14:paraId="220594DE">
            <w:pPr>
              <w:rPr>
                <w:rFonts w:ascii="Arial"/>
                <w:w w:val="95"/>
                <w:sz w:val="21"/>
              </w:rPr>
            </w:pPr>
          </w:p>
        </w:tc>
        <w:tc>
          <w:tcPr>
            <w:tcW w:w="479" w:type="dxa"/>
          </w:tcPr>
          <w:p w14:paraId="066879D4">
            <w:pPr>
              <w:rPr>
                <w:rFonts w:ascii="Arial"/>
                <w:w w:val="95"/>
                <w:sz w:val="21"/>
              </w:rPr>
            </w:pPr>
          </w:p>
        </w:tc>
        <w:tc>
          <w:tcPr>
            <w:tcW w:w="480" w:type="dxa"/>
          </w:tcPr>
          <w:p w14:paraId="14B816B0">
            <w:pPr>
              <w:rPr>
                <w:rFonts w:ascii="Arial"/>
                <w:w w:val="95"/>
                <w:sz w:val="21"/>
              </w:rPr>
            </w:pPr>
          </w:p>
        </w:tc>
        <w:tc>
          <w:tcPr>
            <w:tcW w:w="469" w:type="dxa"/>
          </w:tcPr>
          <w:p w14:paraId="045BCD96">
            <w:pPr>
              <w:rPr>
                <w:rFonts w:ascii="Arial"/>
                <w:w w:val="95"/>
                <w:sz w:val="21"/>
              </w:rPr>
            </w:pPr>
          </w:p>
        </w:tc>
        <w:tc>
          <w:tcPr>
            <w:tcW w:w="470" w:type="dxa"/>
          </w:tcPr>
          <w:p w14:paraId="6AA6E33F">
            <w:pPr>
              <w:rPr>
                <w:rFonts w:ascii="Arial"/>
                <w:w w:val="95"/>
                <w:sz w:val="21"/>
              </w:rPr>
            </w:pPr>
          </w:p>
        </w:tc>
        <w:tc>
          <w:tcPr>
            <w:tcW w:w="469" w:type="dxa"/>
          </w:tcPr>
          <w:p w14:paraId="5002BBF7">
            <w:pPr>
              <w:rPr>
                <w:rFonts w:ascii="Arial"/>
                <w:w w:val="95"/>
                <w:sz w:val="21"/>
              </w:rPr>
            </w:pPr>
          </w:p>
        </w:tc>
        <w:tc>
          <w:tcPr>
            <w:tcW w:w="480" w:type="dxa"/>
          </w:tcPr>
          <w:p w14:paraId="4C9F66B0">
            <w:pPr>
              <w:rPr>
                <w:rFonts w:ascii="Arial"/>
                <w:w w:val="95"/>
                <w:sz w:val="21"/>
              </w:rPr>
            </w:pPr>
          </w:p>
        </w:tc>
        <w:tc>
          <w:tcPr>
            <w:tcW w:w="400" w:type="dxa"/>
          </w:tcPr>
          <w:p w14:paraId="39C932D0">
            <w:pPr>
              <w:rPr>
                <w:rFonts w:ascii="Arial"/>
                <w:w w:val="95"/>
                <w:sz w:val="21"/>
              </w:rPr>
            </w:pPr>
          </w:p>
        </w:tc>
        <w:tc>
          <w:tcPr>
            <w:tcW w:w="400" w:type="dxa"/>
          </w:tcPr>
          <w:p w14:paraId="602F1F9F">
            <w:pPr>
              <w:rPr>
                <w:rFonts w:ascii="Arial"/>
                <w:w w:val="95"/>
                <w:sz w:val="21"/>
              </w:rPr>
            </w:pPr>
          </w:p>
        </w:tc>
        <w:tc>
          <w:tcPr>
            <w:tcW w:w="390" w:type="dxa"/>
          </w:tcPr>
          <w:p w14:paraId="207C125E">
            <w:pPr>
              <w:rPr>
                <w:rFonts w:ascii="Arial"/>
                <w:w w:val="95"/>
                <w:sz w:val="21"/>
              </w:rPr>
            </w:pPr>
          </w:p>
        </w:tc>
        <w:tc>
          <w:tcPr>
            <w:tcW w:w="400" w:type="dxa"/>
          </w:tcPr>
          <w:p w14:paraId="4D1922FA">
            <w:pPr>
              <w:rPr>
                <w:rFonts w:ascii="Arial"/>
                <w:w w:val="95"/>
                <w:sz w:val="21"/>
              </w:rPr>
            </w:pPr>
          </w:p>
        </w:tc>
        <w:tc>
          <w:tcPr>
            <w:tcW w:w="460" w:type="dxa"/>
          </w:tcPr>
          <w:p w14:paraId="66F5D476">
            <w:pPr>
              <w:rPr>
                <w:rFonts w:ascii="Arial"/>
                <w:w w:val="95"/>
                <w:sz w:val="21"/>
              </w:rPr>
            </w:pPr>
          </w:p>
        </w:tc>
        <w:tc>
          <w:tcPr>
            <w:tcW w:w="480" w:type="dxa"/>
          </w:tcPr>
          <w:p w14:paraId="78838CD3">
            <w:pPr>
              <w:rPr>
                <w:rFonts w:ascii="Arial"/>
                <w:w w:val="95"/>
                <w:sz w:val="21"/>
              </w:rPr>
            </w:pPr>
          </w:p>
        </w:tc>
        <w:tc>
          <w:tcPr>
            <w:tcW w:w="479" w:type="dxa"/>
          </w:tcPr>
          <w:p w14:paraId="74B6ED39">
            <w:pPr>
              <w:rPr>
                <w:rFonts w:ascii="Arial"/>
                <w:w w:val="95"/>
                <w:sz w:val="21"/>
              </w:rPr>
            </w:pPr>
          </w:p>
        </w:tc>
        <w:tc>
          <w:tcPr>
            <w:tcW w:w="400" w:type="dxa"/>
          </w:tcPr>
          <w:p w14:paraId="0BBDEEA8">
            <w:pPr>
              <w:rPr>
                <w:rFonts w:ascii="Arial"/>
                <w:w w:val="95"/>
                <w:sz w:val="21"/>
              </w:rPr>
            </w:pPr>
          </w:p>
        </w:tc>
        <w:tc>
          <w:tcPr>
            <w:tcW w:w="390" w:type="dxa"/>
          </w:tcPr>
          <w:p w14:paraId="266EB9A6">
            <w:pPr>
              <w:rPr>
                <w:rFonts w:ascii="Arial"/>
                <w:w w:val="95"/>
                <w:sz w:val="21"/>
              </w:rPr>
            </w:pPr>
          </w:p>
        </w:tc>
        <w:tc>
          <w:tcPr>
            <w:tcW w:w="400" w:type="dxa"/>
          </w:tcPr>
          <w:p w14:paraId="42410E56">
            <w:pPr>
              <w:rPr>
                <w:rFonts w:ascii="Arial"/>
                <w:w w:val="95"/>
                <w:sz w:val="21"/>
              </w:rPr>
            </w:pPr>
          </w:p>
        </w:tc>
        <w:tc>
          <w:tcPr>
            <w:tcW w:w="380" w:type="dxa"/>
          </w:tcPr>
          <w:p w14:paraId="4EE791AD">
            <w:pPr>
              <w:rPr>
                <w:rFonts w:ascii="Arial"/>
                <w:w w:val="95"/>
                <w:sz w:val="21"/>
              </w:rPr>
            </w:pPr>
          </w:p>
        </w:tc>
        <w:tc>
          <w:tcPr>
            <w:tcW w:w="400" w:type="dxa"/>
          </w:tcPr>
          <w:p w14:paraId="5E2B68A4">
            <w:pPr>
              <w:rPr>
                <w:rFonts w:ascii="Arial"/>
                <w:w w:val="95"/>
                <w:sz w:val="21"/>
              </w:rPr>
            </w:pPr>
          </w:p>
        </w:tc>
        <w:tc>
          <w:tcPr>
            <w:tcW w:w="560" w:type="dxa"/>
          </w:tcPr>
          <w:p w14:paraId="3C93F1D8">
            <w:pPr>
              <w:rPr>
                <w:rFonts w:ascii="Arial"/>
                <w:w w:val="95"/>
                <w:sz w:val="21"/>
              </w:rPr>
            </w:pPr>
          </w:p>
        </w:tc>
        <w:tc>
          <w:tcPr>
            <w:tcW w:w="479" w:type="dxa"/>
          </w:tcPr>
          <w:p w14:paraId="7684F44C">
            <w:pPr>
              <w:rPr>
                <w:rFonts w:ascii="Arial"/>
                <w:w w:val="95"/>
                <w:sz w:val="21"/>
              </w:rPr>
            </w:pPr>
          </w:p>
        </w:tc>
        <w:tc>
          <w:tcPr>
            <w:tcW w:w="430" w:type="dxa"/>
          </w:tcPr>
          <w:p w14:paraId="66A16BAD">
            <w:pPr>
              <w:rPr>
                <w:rFonts w:ascii="Arial"/>
                <w:w w:val="95"/>
                <w:sz w:val="21"/>
              </w:rPr>
            </w:pPr>
          </w:p>
        </w:tc>
      </w:tr>
      <w:tr w14:paraId="2508B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24" w:type="dxa"/>
          </w:tcPr>
          <w:p w14:paraId="741E22E2">
            <w:pPr>
              <w:spacing w:before="53" w:line="228" w:lineRule="auto"/>
              <w:ind w:left="114" w:right="46" w:hanging="80"/>
              <w:rPr>
                <w:rFonts w:ascii="宋体" w:hAnsi="宋体" w:eastAsia="宋体" w:cs="宋体"/>
                <w:w w:val="95"/>
                <w:sz w:val="16"/>
                <w:szCs w:val="16"/>
              </w:rPr>
            </w:pPr>
            <w:r>
              <w:rPr>
                <w:rFonts w:ascii="宋体" w:hAnsi="宋体" w:eastAsia="宋体" w:cs="宋体"/>
                <w:spacing w:val="-2"/>
                <w:w w:val="95"/>
                <w:sz w:val="16"/>
                <w:szCs w:val="16"/>
              </w:rPr>
              <w:t>社区卫生</w:t>
            </w:r>
            <w:r>
              <w:rPr>
                <w:rFonts w:ascii="宋体" w:hAnsi="宋体" w:eastAsia="宋体" w:cs="宋体"/>
                <w:w w:val="95"/>
                <w:sz w:val="16"/>
                <w:szCs w:val="16"/>
              </w:rPr>
              <w:t xml:space="preserve"> </w:t>
            </w:r>
            <w:r>
              <w:rPr>
                <w:rFonts w:ascii="宋体" w:hAnsi="宋体" w:eastAsia="宋体" w:cs="宋体"/>
                <w:spacing w:val="-2"/>
                <w:w w:val="95"/>
                <w:sz w:val="16"/>
                <w:szCs w:val="16"/>
              </w:rPr>
              <w:t>服务站</w:t>
            </w:r>
          </w:p>
        </w:tc>
        <w:tc>
          <w:tcPr>
            <w:tcW w:w="400" w:type="dxa"/>
          </w:tcPr>
          <w:p w14:paraId="7EC65F8E">
            <w:pPr>
              <w:rPr>
                <w:rFonts w:ascii="Arial"/>
                <w:w w:val="95"/>
                <w:sz w:val="21"/>
              </w:rPr>
            </w:pPr>
          </w:p>
        </w:tc>
        <w:tc>
          <w:tcPr>
            <w:tcW w:w="390" w:type="dxa"/>
          </w:tcPr>
          <w:p w14:paraId="16367D12">
            <w:pPr>
              <w:rPr>
                <w:rFonts w:ascii="Arial"/>
                <w:w w:val="95"/>
                <w:sz w:val="21"/>
              </w:rPr>
            </w:pPr>
          </w:p>
        </w:tc>
        <w:tc>
          <w:tcPr>
            <w:tcW w:w="479" w:type="dxa"/>
          </w:tcPr>
          <w:p w14:paraId="68DA268A">
            <w:pPr>
              <w:rPr>
                <w:rFonts w:ascii="Arial"/>
                <w:w w:val="95"/>
                <w:sz w:val="21"/>
              </w:rPr>
            </w:pPr>
          </w:p>
        </w:tc>
        <w:tc>
          <w:tcPr>
            <w:tcW w:w="480" w:type="dxa"/>
          </w:tcPr>
          <w:p w14:paraId="1C9F5B9A">
            <w:pPr>
              <w:rPr>
                <w:rFonts w:ascii="Arial"/>
                <w:w w:val="95"/>
                <w:sz w:val="21"/>
              </w:rPr>
            </w:pPr>
          </w:p>
        </w:tc>
        <w:tc>
          <w:tcPr>
            <w:tcW w:w="479" w:type="dxa"/>
          </w:tcPr>
          <w:p w14:paraId="3A7B493C">
            <w:pPr>
              <w:rPr>
                <w:rFonts w:ascii="Arial"/>
                <w:w w:val="95"/>
                <w:sz w:val="21"/>
              </w:rPr>
            </w:pPr>
          </w:p>
        </w:tc>
        <w:tc>
          <w:tcPr>
            <w:tcW w:w="470" w:type="dxa"/>
          </w:tcPr>
          <w:p w14:paraId="5D42E35E">
            <w:pPr>
              <w:rPr>
                <w:rFonts w:ascii="Arial"/>
                <w:w w:val="95"/>
                <w:sz w:val="21"/>
              </w:rPr>
            </w:pPr>
          </w:p>
        </w:tc>
        <w:tc>
          <w:tcPr>
            <w:tcW w:w="479" w:type="dxa"/>
          </w:tcPr>
          <w:p w14:paraId="2EE75DBC">
            <w:pPr>
              <w:rPr>
                <w:rFonts w:ascii="Arial"/>
                <w:w w:val="95"/>
                <w:sz w:val="21"/>
              </w:rPr>
            </w:pPr>
          </w:p>
        </w:tc>
        <w:tc>
          <w:tcPr>
            <w:tcW w:w="480" w:type="dxa"/>
          </w:tcPr>
          <w:p w14:paraId="2949FE44">
            <w:pPr>
              <w:rPr>
                <w:rFonts w:ascii="Arial"/>
                <w:w w:val="95"/>
                <w:sz w:val="21"/>
              </w:rPr>
            </w:pPr>
          </w:p>
        </w:tc>
        <w:tc>
          <w:tcPr>
            <w:tcW w:w="479" w:type="dxa"/>
          </w:tcPr>
          <w:p w14:paraId="0F164FA1">
            <w:pPr>
              <w:rPr>
                <w:rFonts w:ascii="Arial"/>
                <w:w w:val="95"/>
                <w:sz w:val="21"/>
              </w:rPr>
            </w:pPr>
          </w:p>
        </w:tc>
        <w:tc>
          <w:tcPr>
            <w:tcW w:w="470" w:type="dxa"/>
          </w:tcPr>
          <w:p w14:paraId="2DD92B20">
            <w:pPr>
              <w:rPr>
                <w:rFonts w:ascii="Arial"/>
                <w:w w:val="95"/>
                <w:sz w:val="21"/>
              </w:rPr>
            </w:pPr>
          </w:p>
        </w:tc>
        <w:tc>
          <w:tcPr>
            <w:tcW w:w="480" w:type="dxa"/>
          </w:tcPr>
          <w:p w14:paraId="231188BF">
            <w:pPr>
              <w:rPr>
                <w:rFonts w:ascii="Arial"/>
                <w:w w:val="95"/>
                <w:sz w:val="21"/>
              </w:rPr>
            </w:pPr>
          </w:p>
        </w:tc>
        <w:tc>
          <w:tcPr>
            <w:tcW w:w="479" w:type="dxa"/>
          </w:tcPr>
          <w:p w14:paraId="23A186A9">
            <w:pPr>
              <w:rPr>
                <w:rFonts w:ascii="Arial"/>
                <w:w w:val="95"/>
                <w:sz w:val="21"/>
              </w:rPr>
            </w:pPr>
          </w:p>
        </w:tc>
        <w:tc>
          <w:tcPr>
            <w:tcW w:w="480" w:type="dxa"/>
          </w:tcPr>
          <w:p w14:paraId="1F995531">
            <w:pPr>
              <w:rPr>
                <w:rFonts w:ascii="Arial"/>
                <w:w w:val="95"/>
                <w:sz w:val="21"/>
              </w:rPr>
            </w:pPr>
          </w:p>
        </w:tc>
        <w:tc>
          <w:tcPr>
            <w:tcW w:w="469" w:type="dxa"/>
          </w:tcPr>
          <w:p w14:paraId="684BC8C6">
            <w:pPr>
              <w:rPr>
                <w:rFonts w:ascii="Arial"/>
                <w:w w:val="95"/>
                <w:sz w:val="21"/>
              </w:rPr>
            </w:pPr>
          </w:p>
        </w:tc>
        <w:tc>
          <w:tcPr>
            <w:tcW w:w="470" w:type="dxa"/>
          </w:tcPr>
          <w:p w14:paraId="5A104144">
            <w:pPr>
              <w:rPr>
                <w:rFonts w:ascii="Arial"/>
                <w:w w:val="95"/>
                <w:sz w:val="21"/>
              </w:rPr>
            </w:pPr>
          </w:p>
        </w:tc>
        <w:tc>
          <w:tcPr>
            <w:tcW w:w="469" w:type="dxa"/>
          </w:tcPr>
          <w:p w14:paraId="0AE488FD">
            <w:pPr>
              <w:rPr>
                <w:rFonts w:ascii="Arial"/>
                <w:w w:val="95"/>
                <w:sz w:val="21"/>
              </w:rPr>
            </w:pPr>
          </w:p>
        </w:tc>
        <w:tc>
          <w:tcPr>
            <w:tcW w:w="480" w:type="dxa"/>
          </w:tcPr>
          <w:p w14:paraId="7F0A889B">
            <w:pPr>
              <w:rPr>
                <w:rFonts w:ascii="Arial"/>
                <w:w w:val="95"/>
                <w:sz w:val="21"/>
              </w:rPr>
            </w:pPr>
          </w:p>
        </w:tc>
        <w:tc>
          <w:tcPr>
            <w:tcW w:w="400" w:type="dxa"/>
          </w:tcPr>
          <w:p w14:paraId="395FB35C">
            <w:pPr>
              <w:rPr>
                <w:rFonts w:ascii="Arial"/>
                <w:w w:val="95"/>
                <w:sz w:val="21"/>
              </w:rPr>
            </w:pPr>
          </w:p>
        </w:tc>
        <w:tc>
          <w:tcPr>
            <w:tcW w:w="400" w:type="dxa"/>
          </w:tcPr>
          <w:p w14:paraId="1B3C67A9">
            <w:pPr>
              <w:rPr>
                <w:rFonts w:ascii="Arial"/>
                <w:w w:val="95"/>
                <w:sz w:val="21"/>
              </w:rPr>
            </w:pPr>
          </w:p>
        </w:tc>
        <w:tc>
          <w:tcPr>
            <w:tcW w:w="390" w:type="dxa"/>
          </w:tcPr>
          <w:p w14:paraId="33ED4FCD">
            <w:pPr>
              <w:rPr>
                <w:rFonts w:ascii="Arial"/>
                <w:w w:val="95"/>
                <w:sz w:val="21"/>
              </w:rPr>
            </w:pPr>
          </w:p>
        </w:tc>
        <w:tc>
          <w:tcPr>
            <w:tcW w:w="400" w:type="dxa"/>
          </w:tcPr>
          <w:p w14:paraId="33BAA3EF">
            <w:pPr>
              <w:rPr>
                <w:rFonts w:ascii="Arial"/>
                <w:w w:val="95"/>
                <w:sz w:val="21"/>
              </w:rPr>
            </w:pPr>
          </w:p>
        </w:tc>
        <w:tc>
          <w:tcPr>
            <w:tcW w:w="460" w:type="dxa"/>
          </w:tcPr>
          <w:p w14:paraId="13A820AC">
            <w:pPr>
              <w:rPr>
                <w:rFonts w:ascii="Arial"/>
                <w:w w:val="95"/>
                <w:sz w:val="21"/>
              </w:rPr>
            </w:pPr>
          </w:p>
        </w:tc>
        <w:tc>
          <w:tcPr>
            <w:tcW w:w="480" w:type="dxa"/>
          </w:tcPr>
          <w:p w14:paraId="715C00AB">
            <w:pPr>
              <w:rPr>
                <w:rFonts w:ascii="Arial"/>
                <w:w w:val="95"/>
                <w:sz w:val="21"/>
              </w:rPr>
            </w:pPr>
          </w:p>
        </w:tc>
        <w:tc>
          <w:tcPr>
            <w:tcW w:w="479" w:type="dxa"/>
          </w:tcPr>
          <w:p w14:paraId="4E1A6746">
            <w:pPr>
              <w:rPr>
                <w:rFonts w:ascii="Arial"/>
                <w:w w:val="95"/>
                <w:sz w:val="21"/>
              </w:rPr>
            </w:pPr>
          </w:p>
        </w:tc>
        <w:tc>
          <w:tcPr>
            <w:tcW w:w="400" w:type="dxa"/>
          </w:tcPr>
          <w:p w14:paraId="2E8EE52E">
            <w:pPr>
              <w:rPr>
                <w:rFonts w:ascii="Arial"/>
                <w:w w:val="95"/>
                <w:sz w:val="21"/>
              </w:rPr>
            </w:pPr>
          </w:p>
        </w:tc>
        <w:tc>
          <w:tcPr>
            <w:tcW w:w="390" w:type="dxa"/>
          </w:tcPr>
          <w:p w14:paraId="00E7E7C7">
            <w:pPr>
              <w:rPr>
                <w:rFonts w:ascii="Arial"/>
                <w:w w:val="95"/>
                <w:sz w:val="21"/>
              </w:rPr>
            </w:pPr>
          </w:p>
        </w:tc>
        <w:tc>
          <w:tcPr>
            <w:tcW w:w="400" w:type="dxa"/>
          </w:tcPr>
          <w:p w14:paraId="37C40252">
            <w:pPr>
              <w:rPr>
                <w:rFonts w:ascii="Arial"/>
                <w:w w:val="95"/>
                <w:sz w:val="21"/>
              </w:rPr>
            </w:pPr>
          </w:p>
        </w:tc>
        <w:tc>
          <w:tcPr>
            <w:tcW w:w="380" w:type="dxa"/>
          </w:tcPr>
          <w:p w14:paraId="3F69BA9C">
            <w:pPr>
              <w:rPr>
                <w:rFonts w:ascii="Arial"/>
                <w:w w:val="95"/>
                <w:sz w:val="21"/>
              </w:rPr>
            </w:pPr>
          </w:p>
        </w:tc>
        <w:tc>
          <w:tcPr>
            <w:tcW w:w="400" w:type="dxa"/>
          </w:tcPr>
          <w:p w14:paraId="71495DB6">
            <w:pPr>
              <w:rPr>
                <w:rFonts w:ascii="Arial"/>
                <w:w w:val="95"/>
                <w:sz w:val="21"/>
              </w:rPr>
            </w:pPr>
          </w:p>
        </w:tc>
        <w:tc>
          <w:tcPr>
            <w:tcW w:w="560" w:type="dxa"/>
          </w:tcPr>
          <w:p w14:paraId="6537E5E3">
            <w:pPr>
              <w:rPr>
                <w:rFonts w:ascii="Arial"/>
                <w:w w:val="95"/>
                <w:sz w:val="21"/>
              </w:rPr>
            </w:pPr>
          </w:p>
        </w:tc>
        <w:tc>
          <w:tcPr>
            <w:tcW w:w="479" w:type="dxa"/>
          </w:tcPr>
          <w:p w14:paraId="33B1282A">
            <w:pPr>
              <w:rPr>
                <w:rFonts w:ascii="Arial"/>
                <w:w w:val="95"/>
                <w:sz w:val="21"/>
              </w:rPr>
            </w:pPr>
          </w:p>
        </w:tc>
        <w:tc>
          <w:tcPr>
            <w:tcW w:w="430" w:type="dxa"/>
          </w:tcPr>
          <w:p w14:paraId="3DF45989">
            <w:pPr>
              <w:rPr>
                <w:rFonts w:ascii="Arial"/>
                <w:w w:val="95"/>
                <w:sz w:val="21"/>
              </w:rPr>
            </w:pPr>
          </w:p>
        </w:tc>
      </w:tr>
      <w:tr w14:paraId="502CC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 w:hRule="atLeast"/>
        </w:trPr>
        <w:tc>
          <w:tcPr>
            <w:tcW w:w="724" w:type="dxa"/>
          </w:tcPr>
          <w:p w14:paraId="06154550">
            <w:pPr>
              <w:spacing w:before="86" w:line="220" w:lineRule="auto"/>
              <w:ind w:left="114"/>
              <w:rPr>
                <w:rFonts w:ascii="宋体" w:hAnsi="宋体" w:eastAsia="宋体" w:cs="宋体"/>
                <w:w w:val="95"/>
                <w:sz w:val="16"/>
                <w:szCs w:val="16"/>
              </w:rPr>
            </w:pPr>
            <w:r>
              <w:rPr>
                <w:rFonts w:ascii="宋体" w:hAnsi="宋体" w:eastAsia="宋体" w:cs="宋体"/>
                <w:spacing w:val="-2"/>
                <w:w w:val="95"/>
                <w:sz w:val="16"/>
                <w:szCs w:val="16"/>
              </w:rPr>
              <w:t>卫生院</w:t>
            </w:r>
          </w:p>
        </w:tc>
        <w:tc>
          <w:tcPr>
            <w:tcW w:w="400" w:type="dxa"/>
          </w:tcPr>
          <w:p w14:paraId="0F590340">
            <w:pPr>
              <w:rPr>
                <w:rFonts w:ascii="Arial"/>
                <w:w w:val="95"/>
                <w:sz w:val="21"/>
              </w:rPr>
            </w:pPr>
          </w:p>
        </w:tc>
        <w:tc>
          <w:tcPr>
            <w:tcW w:w="390" w:type="dxa"/>
          </w:tcPr>
          <w:p w14:paraId="1E47FCE5">
            <w:pPr>
              <w:rPr>
                <w:rFonts w:ascii="Arial"/>
                <w:w w:val="95"/>
                <w:sz w:val="21"/>
              </w:rPr>
            </w:pPr>
          </w:p>
        </w:tc>
        <w:tc>
          <w:tcPr>
            <w:tcW w:w="479" w:type="dxa"/>
          </w:tcPr>
          <w:p w14:paraId="35D24D4C">
            <w:pPr>
              <w:rPr>
                <w:rFonts w:ascii="Arial"/>
                <w:w w:val="95"/>
                <w:sz w:val="21"/>
              </w:rPr>
            </w:pPr>
          </w:p>
        </w:tc>
        <w:tc>
          <w:tcPr>
            <w:tcW w:w="480" w:type="dxa"/>
          </w:tcPr>
          <w:p w14:paraId="20F870C8">
            <w:pPr>
              <w:rPr>
                <w:rFonts w:ascii="Arial"/>
                <w:w w:val="95"/>
                <w:sz w:val="21"/>
              </w:rPr>
            </w:pPr>
          </w:p>
        </w:tc>
        <w:tc>
          <w:tcPr>
            <w:tcW w:w="479" w:type="dxa"/>
          </w:tcPr>
          <w:p w14:paraId="6A399C06">
            <w:pPr>
              <w:rPr>
                <w:rFonts w:ascii="Arial"/>
                <w:w w:val="95"/>
                <w:sz w:val="21"/>
              </w:rPr>
            </w:pPr>
          </w:p>
        </w:tc>
        <w:tc>
          <w:tcPr>
            <w:tcW w:w="470" w:type="dxa"/>
          </w:tcPr>
          <w:p w14:paraId="522D53BF">
            <w:pPr>
              <w:rPr>
                <w:rFonts w:ascii="Arial"/>
                <w:w w:val="95"/>
                <w:sz w:val="21"/>
              </w:rPr>
            </w:pPr>
          </w:p>
        </w:tc>
        <w:tc>
          <w:tcPr>
            <w:tcW w:w="479" w:type="dxa"/>
          </w:tcPr>
          <w:p w14:paraId="3C8686DD">
            <w:pPr>
              <w:rPr>
                <w:rFonts w:ascii="Arial"/>
                <w:w w:val="95"/>
                <w:sz w:val="21"/>
              </w:rPr>
            </w:pPr>
          </w:p>
        </w:tc>
        <w:tc>
          <w:tcPr>
            <w:tcW w:w="480" w:type="dxa"/>
          </w:tcPr>
          <w:p w14:paraId="6E66161B">
            <w:pPr>
              <w:rPr>
                <w:rFonts w:ascii="Arial"/>
                <w:w w:val="95"/>
                <w:sz w:val="21"/>
              </w:rPr>
            </w:pPr>
          </w:p>
        </w:tc>
        <w:tc>
          <w:tcPr>
            <w:tcW w:w="479" w:type="dxa"/>
          </w:tcPr>
          <w:p w14:paraId="39DD89A8">
            <w:pPr>
              <w:rPr>
                <w:rFonts w:ascii="Arial"/>
                <w:w w:val="95"/>
                <w:sz w:val="21"/>
              </w:rPr>
            </w:pPr>
          </w:p>
        </w:tc>
        <w:tc>
          <w:tcPr>
            <w:tcW w:w="470" w:type="dxa"/>
          </w:tcPr>
          <w:p w14:paraId="2A343053">
            <w:pPr>
              <w:rPr>
                <w:rFonts w:ascii="Arial"/>
                <w:w w:val="95"/>
                <w:sz w:val="21"/>
              </w:rPr>
            </w:pPr>
          </w:p>
        </w:tc>
        <w:tc>
          <w:tcPr>
            <w:tcW w:w="480" w:type="dxa"/>
          </w:tcPr>
          <w:p w14:paraId="770CF931">
            <w:pPr>
              <w:rPr>
                <w:rFonts w:ascii="Arial"/>
                <w:w w:val="95"/>
                <w:sz w:val="21"/>
              </w:rPr>
            </w:pPr>
          </w:p>
        </w:tc>
        <w:tc>
          <w:tcPr>
            <w:tcW w:w="479" w:type="dxa"/>
          </w:tcPr>
          <w:p w14:paraId="029BCBEB">
            <w:pPr>
              <w:rPr>
                <w:rFonts w:ascii="Arial"/>
                <w:w w:val="95"/>
                <w:sz w:val="21"/>
              </w:rPr>
            </w:pPr>
          </w:p>
        </w:tc>
        <w:tc>
          <w:tcPr>
            <w:tcW w:w="480" w:type="dxa"/>
          </w:tcPr>
          <w:p w14:paraId="569A2986">
            <w:pPr>
              <w:rPr>
                <w:rFonts w:ascii="Arial"/>
                <w:w w:val="95"/>
                <w:sz w:val="21"/>
              </w:rPr>
            </w:pPr>
          </w:p>
        </w:tc>
        <w:tc>
          <w:tcPr>
            <w:tcW w:w="469" w:type="dxa"/>
          </w:tcPr>
          <w:p w14:paraId="45A74EF4">
            <w:pPr>
              <w:rPr>
                <w:rFonts w:ascii="Arial"/>
                <w:w w:val="95"/>
                <w:sz w:val="21"/>
              </w:rPr>
            </w:pPr>
          </w:p>
        </w:tc>
        <w:tc>
          <w:tcPr>
            <w:tcW w:w="470" w:type="dxa"/>
          </w:tcPr>
          <w:p w14:paraId="7E3730E2">
            <w:pPr>
              <w:rPr>
                <w:rFonts w:ascii="Arial"/>
                <w:w w:val="95"/>
                <w:sz w:val="21"/>
              </w:rPr>
            </w:pPr>
          </w:p>
        </w:tc>
        <w:tc>
          <w:tcPr>
            <w:tcW w:w="469" w:type="dxa"/>
          </w:tcPr>
          <w:p w14:paraId="05D0F7F8">
            <w:pPr>
              <w:rPr>
                <w:rFonts w:ascii="Arial"/>
                <w:w w:val="95"/>
                <w:sz w:val="21"/>
              </w:rPr>
            </w:pPr>
          </w:p>
        </w:tc>
        <w:tc>
          <w:tcPr>
            <w:tcW w:w="480" w:type="dxa"/>
          </w:tcPr>
          <w:p w14:paraId="1DF5641B">
            <w:pPr>
              <w:rPr>
                <w:rFonts w:ascii="Arial"/>
                <w:w w:val="95"/>
                <w:sz w:val="21"/>
              </w:rPr>
            </w:pPr>
          </w:p>
        </w:tc>
        <w:tc>
          <w:tcPr>
            <w:tcW w:w="400" w:type="dxa"/>
          </w:tcPr>
          <w:p w14:paraId="44D3B68F">
            <w:pPr>
              <w:rPr>
                <w:rFonts w:ascii="Arial"/>
                <w:w w:val="95"/>
                <w:sz w:val="21"/>
              </w:rPr>
            </w:pPr>
          </w:p>
        </w:tc>
        <w:tc>
          <w:tcPr>
            <w:tcW w:w="400" w:type="dxa"/>
          </w:tcPr>
          <w:p w14:paraId="77DF6A5C">
            <w:pPr>
              <w:rPr>
                <w:rFonts w:ascii="Arial"/>
                <w:w w:val="95"/>
                <w:sz w:val="21"/>
              </w:rPr>
            </w:pPr>
          </w:p>
        </w:tc>
        <w:tc>
          <w:tcPr>
            <w:tcW w:w="390" w:type="dxa"/>
          </w:tcPr>
          <w:p w14:paraId="71D568E2">
            <w:pPr>
              <w:rPr>
                <w:rFonts w:ascii="Arial"/>
                <w:w w:val="95"/>
                <w:sz w:val="21"/>
              </w:rPr>
            </w:pPr>
          </w:p>
        </w:tc>
        <w:tc>
          <w:tcPr>
            <w:tcW w:w="400" w:type="dxa"/>
          </w:tcPr>
          <w:p w14:paraId="0AC74C70">
            <w:pPr>
              <w:rPr>
                <w:rFonts w:ascii="Arial"/>
                <w:w w:val="95"/>
                <w:sz w:val="21"/>
              </w:rPr>
            </w:pPr>
          </w:p>
        </w:tc>
        <w:tc>
          <w:tcPr>
            <w:tcW w:w="460" w:type="dxa"/>
          </w:tcPr>
          <w:p w14:paraId="427D619C">
            <w:pPr>
              <w:rPr>
                <w:rFonts w:ascii="Arial"/>
                <w:w w:val="95"/>
                <w:sz w:val="21"/>
              </w:rPr>
            </w:pPr>
          </w:p>
        </w:tc>
        <w:tc>
          <w:tcPr>
            <w:tcW w:w="480" w:type="dxa"/>
          </w:tcPr>
          <w:p w14:paraId="158CF8D0">
            <w:pPr>
              <w:rPr>
                <w:rFonts w:ascii="Arial"/>
                <w:w w:val="95"/>
                <w:sz w:val="21"/>
              </w:rPr>
            </w:pPr>
          </w:p>
        </w:tc>
        <w:tc>
          <w:tcPr>
            <w:tcW w:w="479" w:type="dxa"/>
          </w:tcPr>
          <w:p w14:paraId="079AF53F">
            <w:pPr>
              <w:rPr>
                <w:rFonts w:ascii="Arial"/>
                <w:w w:val="95"/>
                <w:sz w:val="21"/>
              </w:rPr>
            </w:pPr>
          </w:p>
        </w:tc>
        <w:tc>
          <w:tcPr>
            <w:tcW w:w="400" w:type="dxa"/>
          </w:tcPr>
          <w:p w14:paraId="1C203ABE">
            <w:pPr>
              <w:rPr>
                <w:rFonts w:ascii="Arial"/>
                <w:w w:val="95"/>
                <w:sz w:val="21"/>
              </w:rPr>
            </w:pPr>
          </w:p>
        </w:tc>
        <w:tc>
          <w:tcPr>
            <w:tcW w:w="390" w:type="dxa"/>
          </w:tcPr>
          <w:p w14:paraId="2C71542C">
            <w:pPr>
              <w:rPr>
                <w:rFonts w:ascii="Arial"/>
                <w:w w:val="95"/>
                <w:sz w:val="21"/>
              </w:rPr>
            </w:pPr>
          </w:p>
        </w:tc>
        <w:tc>
          <w:tcPr>
            <w:tcW w:w="400" w:type="dxa"/>
          </w:tcPr>
          <w:p w14:paraId="3EB5A48C">
            <w:pPr>
              <w:rPr>
                <w:rFonts w:ascii="Arial"/>
                <w:w w:val="95"/>
                <w:sz w:val="21"/>
              </w:rPr>
            </w:pPr>
          </w:p>
        </w:tc>
        <w:tc>
          <w:tcPr>
            <w:tcW w:w="380" w:type="dxa"/>
          </w:tcPr>
          <w:p w14:paraId="5862AEC6">
            <w:pPr>
              <w:rPr>
                <w:rFonts w:ascii="Arial"/>
                <w:w w:val="95"/>
                <w:sz w:val="21"/>
              </w:rPr>
            </w:pPr>
          </w:p>
        </w:tc>
        <w:tc>
          <w:tcPr>
            <w:tcW w:w="400" w:type="dxa"/>
          </w:tcPr>
          <w:p w14:paraId="5EEEFC53">
            <w:pPr>
              <w:rPr>
                <w:rFonts w:ascii="Arial"/>
                <w:w w:val="95"/>
                <w:sz w:val="21"/>
              </w:rPr>
            </w:pPr>
          </w:p>
        </w:tc>
        <w:tc>
          <w:tcPr>
            <w:tcW w:w="560" w:type="dxa"/>
          </w:tcPr>
          <w:p w14:paraId="40BA35EF">
            <w:pPr>
              <w:rPr>
                <w:rFonts w:ascii="Arial"/>
                <w:w w:val="95"/>
                <w:sz w:val="21"/>
              </w:rPr>
            </w:pPr>
          </w:p>
        </w:tc>
        <w:tc>
          <w:tcPr>
            <w:tcW w:w="479" w:type="dxa"/>
          </w:tcPr>
          <w:p w14:paraId="14A3FCC7">
            <w:pPr>
              <w:rPr>
                <w:rFonts w:ascii="Arial"/>
                <w:w w:val="95"/>
                <w:sz w:val="21"/>
              </w:rPr>
            </w:pPr>
          </w:p>
        </w:tc>
        <w:tc>
          <w:tcPr>
            <w:tcW w:w="430" w:type="dxa"/>
          </w:tcPr>
          <w:p w14:paraId="4B27F6D8">
            <w:pPr>
              <w:rPr>
                <w:rFonts w:ascii="Arial"/>
                <w:w w:val="95"/>
                <w:sz w:val="21"/>
              </w:rPr>
            </w:pPr>
          </w:p>
        </w:tc>
      </w:tr>
      <w:tr w14:paraId="3D667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24" w:type="dxa"/>
          </w:tcPr>
          <w:p w14:paraId="1AACB60B">
            <w:pPr>
              <w:spacing w:before="44" w:line="239" w:lineRule="auto"/>
              <w:ind w:left="54" w:right="23" w:firstLine="60"/>
              <w:rPr>
                <w:rFonts w:ascii="宋体" w:hAnsi="宋体" w:eastAsia="宋体" w:cs="宋体"/>
                <w:w w:val="95"/>
                <w:sz w:val="16"/>
                <w:szCs w:val="16"/>
              </w:rPr>
            </w:pPr>
            <w:r>
              <w:rPr>
                <w:rFonts w:ascii="宋体" w:hAnsi="宋体" w:eastAsia="宋体" w:cs="宋体"/>
                <w:spacing w:val="-3"/>
                <w:w w:val="95"/>
                <w:sz w:val="16"/>
                <w:szCs w:val="16"/>
              </w:rPr>
              <w:t>村卫生</w:t>
            </w:r>
            <w:r>
              <w:rPr>
                <w:rFonts w:ascii="宋体" w:hAnsi="宋体" w:eastAsia="宋体" w:cs="宋体"/>
                <w:w w:val="95"/>
                <w:sz w:val="16"/>
                <w:szCs w:val="16"/>
              </w:rPr>
              <w:t xml:space="preserve">  </w:t>
            </w:r>
            <w:r>
              <w:rPr>
                <w:rFonts w:ascii="宋体" w:hAnsi="宋体" w:eastAsia="宋体" w:cs="宋体"/>
                <w:spacing w:val="-12"/>
                <w:w w:val="95"/>
                <w:sz w:val="16"/>
                <w:szCs w:val="16"/>
              </w:rPr>
              <w:t>室</w:t>
            </w:r>
            <w:r>
              <w:rPr>
                <w:rFonts w:ascii="宋体" w:hAnsi="宋体" w:eastAsia="宋体" w:cs="宋体"/>
                <w:spacing w:val="9"/>
                <w:w w:val="95"/>
                <w:sz w:val="16"/>
                <w:szCs w:val="16"/>
              </w:rPr>
              <w:t xml:space="preserve"> </w:t>
            </w:r>
            <w:r>
              <w:rPr>
                <w:rFonts w:ascii="宋体" w:hAnsi="宋体" w:eastAsia="宋体" w:cs="宋体"/>
                <w:spacing w:val="-12"/>
                <w:w w:val="95"/>
                <w:sz w:val="16"/>
                <w:szCs w:val="16"/>
              </w:rPr>
              <w:t>(</w:t>
            </w:r>
            <w:r>
              <w:rPr>
                <w:rFonts w:ascii="宋体" w:hAnsi="宋体" w:eastAsia="宋体" w:cs="宋体"/>
                <w:spacing w:val="-19"/>
                <w:w w:val="95"/>
                <w:sz w:val="16"/>
                <w:szCs w:val="16"/>
              </w:rPr>
              <w:t xml:space="preserve"> </w:t>
            </w:r>
            <w:r>
              <w:rPr>
                <w:rFonts w:ascii="宋体" w:hAnsi="宋体" w:eastAsia="宋体" w:cs="宋体"/>
                <w:spacing w:val="-12"/>
                <w:w w:val="95"/>
                <w:sz w:val="16"/>
                <w:szCs w:val="16"/>
              </w:rPr>
              <w:t>所</w:t>
            </w:r>
            <w:r>
              <w:rPr>
                <w:rFonts w:ascii="宋体" w:hAnsi="宋体" w:eastAsia="宋体" w:cs="宋体"/>
                <w:spacing w:val="-19"/>
                <w:w w:val="95"/>
                <w:sz w:val="16"/>
                <w:szCs w:val="16"/>
              </w:rPr>
              <w:t xml:space="preserve"> </w:t>
            </w:r>
            <w:r>
              <w:rPr>
                <w:rFonts w:ascii="宋体" w:hAnsi="宋体" w:eastAsia="宋体" w:cs="宋体"/>
                <w:spacing w:val="-12"/>
                <w:w w:val="95"/>
                <w:sz w:val="16"/>
                <w:szCs w:val="16"/>
              </w:rPr>
              <w:t>)</w:t>
            </w:r>
          </w:p>
        </w:tc>
        <w:tc>
          <w:tcPr>
            <w:tcW w:w="400" w:type="dxa"/>
          </w:tcPr>
          <w:p w14:paraId="3207090B">
            <w:pPr>
              <w:rPr>
                <w:rFonts w:ascii="Arial"/>
                <w:w w:val="95"/>
                <w:sz w:val="21"/>
              </w:rPr>
            </w:pPr>
          </w:p>
        </w:tc>
        <w:tc>
          <w:tcPr>
            <w:tcW w:w="390" w:type="dxa"/>
          </w:tcPr>
          <w:p w14:paraId="2F2FFF0B">
            <w:pPr>
              <w:rPr>
                <w:rFonts w:ascii="Arial"/>
                <w:w w:val="95"/>
                <w:sz w:val="21"/>
              </w:rPr>
            </w:pPr>
          </w:p>
        </w:tc>
        <w:tc>
          <w:tcPr>
            <w:tcW w:w="479" w:type="dxa"/>
          </w:tcPr>
          <w:p w14:paraId="6B94AC8F">
            <w:pPr>
              <w:rPr>
                <w:rFonts w:ascii="Arial"/>
                <w:w w:val="95"/>
                <w:sz w:val="21"/>
              </w:rPr>
            </w:pPr>
          </w:p>
        </w:tc>
        <w:tc>
          <w:tcPr>
            <w:tcW w:w="480" w:type="dxa"/>
          </w:tcPr>
          <w:p w14:paraId="34D082BB">
            <w:pPr>
              <w:rPr>
                <w:rFonts w:ascii="Arial"/>
                <w:w w:val="95"/>
                <w:sz w:val="21"/>
              </w:rPr>
            </w:pPr>
          </w:p>
        </w:tc>
        <w:tc>
          <w:tcPr>
            <w:tcW w:w="479" w:type="dxa"/>
          </w:tcPr>
          <w:p w14:paraId="74567B6C">
            <w:pPr>
              <w:rPr>
                <w:rFonts w:ascii="Arial"/>
                <w:w w:val="95"/>
                <w:sz w:val="21"/>
              </w:rPr>
            </w:pPr>
          </w:p>
        </w:tc>
        <w:tc>
          <w:tcPr>
            <w:tcW w:w="470" w:type="dxa"/>
          </w:tcPr>
          <w:p w14:paraId="0B3FF3C9">
            <w:pPr>
              <w:rPr>
                <w:rFonts w:ascii="Arial"/>
                <w:w w:val="95"/>
                <w:sz w:val="21"/>
              </w:rPr>
            </w:pPr>
          </w:p>
        </w:tc>
        <w:tc>
          <w:tcPr>
            <w:tcW w:w="479" w:type="dxa"/>
          </w:tcPr>
          <w:p w14:paraId="3F846E6A">
            <w:pPr>
              <w:rPr>
                <w:rFonts w:ascii="Arial"/>
                <w:w w:val="95"/>
                <w:sz w:val="21"/>
              </w:rPr>
            </w:pPr>
          </w:p>
        </w:tc>
        <w:tc>
          <w:tcPr>
            <w:tcW w:w="480" w:type="dxa"/>
          </w:tcPr>
          <w:p w14:paraId="46F0025B">
            <w:pPr>
              <w:rPr>
                <w:rFonts w:ascii="Arial"/>
                <w:w w:val="95"/>
                <w:sz w:val="21"/>
              </w:rPr>
            </w:pPr>
          </w:p>
        </w:tc>
        <w:tc>
          <w:tcPr>
            <w:tcW w:w="479" w:type="dxa"/>
          </w:tcPr>
          <w:p w14:paraId="39220F20">
            <w:pPr>
              <w:rPr>
                <w:rFonts w:ascii="Arial"/>
                <w:w w:val="95"/>
                <w:sz w:val="21"/>
              </w:rPr>
            </w:pPr>
          </w:p>
        </w:tc>
        <w:tc>
          <w:tcPr>
            <w:tcW w:w="470" w:type="dxa"/>
          </w:tcPr>
          <w:p w14:paraId="79C59B50">
            <w:pPr>
              <w:rPr>
                <w:rFonts w:ascii="Arial"/>
                <w:w w:val="95"/>
                <w:sz w:val="21"/>
              </w:rPr>
            </w:pPr>
          </w:p>
        </w:tc>
        <w:tc>
          <w:tcPr>
            <w:tcW w:w="480" w:type="dxa"/>
          </w:tcPr>
          <w:p w14:paraId="0D9003EA">
            <w:pPr>
              <w:rPr>
                <w:rFonts w:ascii="Arial"/>
                <w:w w:val="95"/>
                <w:sz w:val="21"/>
              </w:rPr>
            </w:pPr>
          </w:p>
        </w:tc>
        <w:tc>
          <w:tcPr>
            <w:tcW w:w="479" w:type="dxa"/>
          </w:tcPr>
          <w:p w14:paraId="52ADB3B9">
            <w:pPr>
              <w:rPr>
                <w:rFonts w:ascii="Arial"/>
                <w:w w:val="95"/>
                <w:sz w:val="21"/>
              </w:rPr>
            </w:pPr>
          </w:p>
        </w:tc>
        <w:tc>
          <w:tcPr>
            <w:tcW w:w="480" w:type="dxa"/>
          </w:tcPr>
          <w:p w14:paraId="5DD05463">
            <w:pPr>
              <w:rPr>
                <w:rFonts w:ascii="Arial"/>
                <w:w w:val="95"/>
                <w:sz w:val="21"/>
              </w:rPr>
            </w:pPr>
          </w:p>
        </w:tc>
        <w:tc>
          <w:tcPr>
            <w:tcW w:w="469" w:type="dxa"/>
          </w:tcPr>
          <w:p w14:paraId="2113186D">
            <w:pPr>
              <w:rPr>
                <w:rFonts w:ascii="Arial"/>
                <w:w w:val="95"/>
                <w:sz w:val="21"/>
              </w:rPr>
            </w:pPr>
          </w:p>
        </w:tc>
        <w:tc>
          <w:tcPr>
            <w:tcW w:w="470" w:type="dxa"/>
          </w:tcPr>
          <w:p w14:paraId="78295589">
            <w:pPr>
              <w:rPr>
                <w:rFonts w:ascii="Arial"/>
                <w:w w:val="95"/>
                <w:sz w:val="21"/>
              </w:rPr>
            </w:pPr>
          </w:p>
        </w:tc>
        <w:tc>
          <w:tcPr>
            <w:tcW w:w="469" w:type="dxa"/>
          </w:tcPr>
          <w:p w14:paraId="6EC98BB0">
            <w:pPr>
              <w:rPr>
                <w:rFonts w:ascii="Arial"/>
                <w:w w:val="95"/>
                <w:sz w:val="21"/>
              </w:rPr>
            </w:pPr>
          </w:p>
        </w:tc>
        <w:tc>
          <w:tcPr>
            <w:tcW w:w="480" w:type="dxa"/>
          </w:tcPr>
          <w:p w14:paraId="1E8DCDA5">
            <w:pPr>
              <w:rPr>
                <w:rFonts w:ascii="Arial"/>
                <w:w w:val="95"/>
                <w:sz w:val="21"/>
              </w:rPr>
            </w:pPr>
          </w:p>
        </w:tc>
        <w:tc>
          <w:tcPr>
            <w:tcW w:w="400" w:type="dxa"/>
          </w:tcPr>
          <w:p w14:paraId="132CA09F">
            <w:pPr>
              <w:rPr>
                <w:rFonts w:ascii="Arial"/>
                <w:w w:val="95"/>
                <w:sz w:val="21"/>
              </w:rPr>
            </w:pPr>
          </w:p>
        </w:tc>
        <w:tc>
          <w:tcPr>
            <w:tcW w:w="400" w:type="dxa"/>
          </w:tcPr>
          <w:p w14:paraId="78082B5E">
            <w:pPr>
              <w:rPr>
                <w:rFonts w:ascii="Arial"/>
                <w:w w:val="95"/>
                <w:sz w:val="21"/>
              </w:rPr>
            </w:pPr>
          </w:p>
        </w:tc>
        <w:tc>
          <w:tcPr>
            <w:tcW w:w="390" w:type="dxa"/>
          </w:tcPr>
          <w:p w14:paraId="02758130">
            <w:pPr>
              <w:rPr>
                <w:rFonts w:ascii="Arial"/>
                <w:w w:val="95"/>
                <w:sz w:val="21"/>
              </w:rPr>
            </w:pPr>
          </w:p>
        </w:tc>
        <w:tc>
          <w:tcPr>
            <w:tcW w:w="400" w:type="dxa"/>
          </w:tcPr>
          <w:p w14:paraId="2C4433DD">
            <w:pPr>
              <w:rPr>
                <w:rFonts w:ascii="Arial"/>
                <w:w w:val="95"/>
                <w:sz w:val="21"/>
              </w:rPr>
            </w:pPr>
          </w:p>
        </w:tc>
        <w:tc>
          <w:tcPr>
            <w:tcW w:w="460" w:type="dxa"/>
          </w:tcPr>
          <w:p w14:paraId="1B1D4E90">
            <w:pPr>
              <w:rPr>
                <w:rFonts w:ascii="Arial"/>
                <w:w w:val="95"/>
                <w:sz w:val="21"/>
              </w:rPr>
            </w:pPr>
          </w:p>
        </w:tc>
        <w:tc>
          <w:tcPr>
            <w:tcW w:w="480" w:type="dxa"/>
          </w:tcPr>
          <w:p w14:paraId="1C50FF97">
            <w:pPr>
              <w:rPr>
                <w:rFonts w:ascii="Arial"/>
                <w:w w:val="95"/>
                <w:sz w:val="21"/>
              </w:rPr>
            </w:pPr>
          </w:p>
        </w:tc>
        <w:tc>
          <w:tcPr>
            <w:tcW w:w="479" w:type="dxa"/>
          </w:tcPr>
          <w:p w14:paraId="3B40A4AA">
            <w:pPr>
              <w:rPr>
                <w:rFonts w:ascii="Arial"/>
                <w:w w:val="95"/>
                <w:sz w:val="21"/>
              </w:rPr>
            </w:pPr>
          </w:p>
        </w:tc>
        <w:tc>
          <w:tcPr>
            <w:tcW w:w="400" w:type="dxa"/>
          </w:tcPr>
          <w:p w14:paraId="7991A98F">
            <w:pPr>
              <w:rPr>
                <w:rFonts w:ascii="Arial"/>
                <w:w w:val="95"/>
                <w:sz w:val="21"/>
              </w:rPr>
            </w:pPr>
          </w:p>
        </w:tc>
        <w:tc>
          <w:tcPr>
            <w:tcW w:w="390" w:type="dxa"/>
          </w:tcPr>
          <w:p w14:paraId="110BD1DE">
            <w:pPr>
              <w:rPr>
                <w:rFonts w:ascii="Arial"/>
                <w:w w:val="95"/>
                <w:sz w:val="21"/>
              </w:rPr>
            </w:pPr>
          </w:p>
        </w:tc>
        <w:tc>
          <w:tcPr>
            <w:tcW w:w="400" w:type="dxa"/>
          </w:tcPr>
          <w:p w14:paraId="771F8C1F">
            <w:pPr>
              <w:rPr>
                <w:rFonts w:ascii="Arial"/>
                <w:w w:val="95"/>
                <w:sz w:val="21"/>
              </w:rPr>
            </w:pPr>
          </w:p>
        </w:tc>
        <w:tc>
          <w:tcPr>
            <w:tcW w:w="380" w:type="dxa"/>
          </w:tcPr>
          <w:p w14:paraId="57825A11">
            <w:pPr>
              <w:rPr>
                <w:rFonts w:ascii="Arial"/>
                <w:w w:val="95"/>
                <w:sz w:val="21"/>
              </w:rPr>
            </w:pPr>
          </w:p>
        </w:tc>
        <w:tc>
          <w:tcPr>
            <w:tcW w:w="400" w:type="dxa"/>
          </w:tcPr>
          <w:p w14:paraId="13E5BFFE">
            <w:pPr>
              <w:rPr>
                <w:rFonts w:ascii="Arial"/>
                <w:w w:val="95"/>
                <w:sz w:val="21"/>
              </w:rPr>
            </w:pPr>
          </w:p>
        </w:tc>
        <w:tc>
          <w:tcPr>
            <w:tcW w:w="560" w:type="dxa"/>
          </w:tcPr>
          <w:p w14:paraId="2CDA5B66">
            <w:pPr>
              <w:rPr>
                <w:rFonts w:ascii="Arial"/>
                <w:w w:val="95"/>
                <w:sz w:val="21"/>
              </w:rPr>
            </w:pPr>
          </w:p>
        </w:tc>
        <w:tc>
          <w:tcPr>
            <w:tcW w:w="479" w:type="dxa"/>
          </w:tcPr>
          <w:p w14:paraId="0A1C7C1E">
            <w:pPr>
              <w:rPr>
                <w:rFonts w:ascii="Arial"/>
                <w:w w:val="95"/>
                <w:sz w:val="21"/>
              </w:rPr>
            </w:pPr>
          </w:p>
        </w:tc>
        <w:tc>
          <w:tcPr>
            <w:tcW w:w="430" w:type="dxa"/>
          </w:tcPr>
          <w:p w14:paraId="68ACFFC7">
            <w:pPr>
              <w:rPr>
                <w:rFonts w:ascii="Arial"/>
                <w:w w:val="95"/>
                <w:sz w:val="21"/>
              </w:rPr>
            </w:pPr>
          </w:p>
        </w:tc>
      </w:tr>
      <w:tr w14:paraId="6D040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 w:hRule="atLeast"/>
        </w:trPr>
        <w:tc>
          <w:tcPr>
            <w:tcW w:w="724" w:type="dxa"/>
          </w:tcPr>
          <w:p w14:paraId="5420C764">
            <w:pPr>
              <w:spacing w:before="87" w:line="220" w:lineRule="auto"/>
              <w:ind w:left="194"/>
              <w:rPr>
                <w:rFonts w:ascii="宋体" w:hAnsi="宋体" w:eastAsia="宋体" w:cs="宋体"/>
                <w:w w:val="95"/>
                <w:sz w:val="16"/>
                <w:szCs w:val="16"/>
              </w:rPr>
            </w:pPr>
            <w:r>
              <w:rPr>
                <w:rFonts w:ascii="宋体" w:hAnsi="宋体" w:eastAsia="宋体" w:cs="宋体"/>
                <w:spacing w:val="-2"/>
                <w:w w:val="95"/>
                <w:sz w:val="16"/>
                <w:szCs w:val="16"/>
              </w:rPr>
              <w:t>诊所</w:t>
            </w:r>
          </w:p>
        </w:tc>
        <w:tc>
          <w:tcPr>
            <w:tcW w:w="400" w:type="dxa"/>
          </w:tcPr>
          <w:p w14:paraId="5C264AEE">
            <w:pPr>
              <w:rPr>
                <w:rFonts w:ascii="Arial"/>
                <w:w w:val="95"/>
                <w:sz w:val="21"/>
              </w:rPr>
            </w:pPr>
          </w:p>
        </w:tc>
        <w:tc>
          <w:tcPr>
            <w:tcW w:w="390" w:type="dxa"/>
          </w:tcPr>
          <w:p w14:paraId="4DDF669E">
            <w:pPr>
              <w:rPr>
                <w:rFonts w:ascii="Arial"/>
                <w:w w:val="95"/>
                <w:sz w:val="21"/>
              </w:rPr>
            </w:pPr>
          </w:p>
        </w:tc>
        <w:tc>
          <w:tcPr>
            <w:tcW w:w="479" w:type="dxa"/>
          </w:tcPr>
          <w:p w14:paraId="5A5BCFB1">
            <w:pPr>
              <w:rPr>
                <w:rFonts w:ascii="Arial"/>
                <w:w w:val="95"/>
                <w:sz w:val="21"/>
              </w:rPr>
            </w:pPr>
          </w:p>
        </w:tc>
        <w:tc>
          <w:tcPr>
            <w:tcW w:w="480" w:type="dxa"/>
          </w:tcPr>
          <w:p w14:paraId="4938D3D7">
            <w:pPr>
              <w:rPr>
                <w:rFonts w:ascii="Arial"/>
                <w:w w:val="95"/>
                <w:sz w:val="21"/>
              </w:rPr>
            </w:pPr>
          </w:p>
        </w:tc>
        <w:tc>
          <w:tcPr>
            <w:tcW w:w="479" w:type="dxa"/>
          </w:tcPr>
          <w:p w14:paraId="1D1AE1DA">
            <w:pPr>
              <w:rPr>
                <w:rFonts w:ascii="Arial"/>
                <w:w w:val="95"/>
                <w:sz w:val="21"/>
              </w:rPr>
            </w:pPr>
          </w:p>
        </w:tc>
        <w:tc>
          <w:tcPr>
            <w:tcW w:w="470" w:type="dxa"/>
          </w:tcPr>
          <w:p w14:paraId="57DAE02E">
            <w:pPr>
              <w:rPr>
                <w:rFonts w:ascii="Arial"/>
                <w:w w:val="95"/>
                <w:sz w:val="21"/>
              </w:rPr>
            </w:pPr>
          </w:p>
        </w:tc>
        <w:tc>
          <w:tcPr>
            <w:tcW w:w="479" w:type="dxa"/>
          </w:tcPr>
          <w:p w14:paraId="3C90D1C2">
            <w:pPr>
              <w:rPr>
                <w:rFonts w:ascii="Arial"/>
                <w:w w:val="95"/>
                <w:sz w:val="21"/>
              </w:rPr>
            </w:pPr>
          </w:p>
        </w:tc>
        <w:tc>
          <w:tcPr>
            <w:tcW w:w="480" w:type="dxa"/>
          </w:tcPr>
          <w:p w14:paraId="4D151004">
            <w:pPr>
              <w:rPr>
                <w:rFonts w:ascii="Arial"/>
                <w:w w:val="95"/>
                <w:sz w:val="21"/>
              </w:rPr>
            </w:pPr>
          </w:p>
        </w:tc>
        <w:tc>
          <w:tcPr>
            <w:tcW w:w="479" w:type="dxa"/>
          </w:tcPr>
          <w:p w14:paraId="233FFE16">
            <w:pPr>
              <w:rPr>
                <w:rFonts w:ascii="Arial"/>
                <w:w w:val="95"/>
                <w:sz w:val="21"/>
              </w:rPr>
            </w:pPr>
          </w:p>
        </w:tc>
        <w:tc>
          <w:tcPr>
            <w:tcW w:w="470" w:type="dxa"/>
          </w:tcPr>
          <w:p w14:paraId="63D1EB7A">
            <w:pPr>
              <w:rPr>
                <w:rFonts w:ascii="Arial"/>
                <w:w w:val="95"/>
                <w:sz w:val="21"/>
              </w:rPr>
            </w:pPr>
          </w:p>
        </w:tc>
        <w:tc>
          <w:tcPr>
            <w:tcW w:w="480" w:type="dxa"/>
          </w:tcPr>
          <w:p w14:paraId="24786F14">
            <w:pPr>
              <w:rPr>
                <w:rFonts w:ascii="Arial"/>
                <w:w w:val="95"/>
                <w:sz w:val="21"/>
              </w:rPr>
            </w:pPr>
          </w:p>
        </w:tc>
        <w:tc>
          <w:tcPr>
            <w:tcW w:w="479" w:type="dxa"/>
          </w:tcPr>
          <w:p w14:paraId="1E595894">
            <w:pPr>
              <w:rPr>
                <w:rFonts w:ascii="Arial"/>
                <w:w w:val="95"/>
                <w:sz w:val="21"/>
              </w:rPr>
            </w:pPr>
          </w:p>
        </w:tc>
        <w:tc>
          <w:tcPr>
            <w:tcW w:w="480" w:type="dxa"/>
          </w:tcPr>
          <w:p w14:paraId="55B02552">
            <w:pPr>
              <w:rPr>
                <w:rFonts w:ascii="Arial"/>
                <w:w w:val="95"/>
                <w:sz w:val="21"/>
              </w:rPr>
            </w:pPr>
          </w:p>
        </w:tc>
        <w:tc>
          <w:tcPr>
            <w:tcW w:w="469" w:type="dxa"/>
          </w:tcPr>
          <w:p w14:paraId="38CB5A80">
            <w:pPr>
              <w:rPr>
                <w:rFonts w:ascii="Arial"/>
                <w:w w:val="95"/>
                <w:sz w:val="21"/>
              </w:rPr>
            </w:pPr>
          </w:p>
        </w:tc>
        <w:tc>
          <w:tcPr>
            <w:tcW w:w="470" w:type="dxa"/>
          </w:tcPr>
          <w:p w14:paraId="2295A5BC">
            <w:pPr>
              <w:rPr>
                <w:rFonts w:ascii="Arial"/>
                <w:w w:val="95"/>
                <w:sz w:val="21"/>
              </w:rPr>
            </w:pPr>
          </w:p>
        </w:tc>
        <w:tc>
          <w:tcPr>
            <w:tcW w:w="469" w:type="dxa"/>
          </w:tcPr>
          <w:p w14:paraId="3E15163D">
            <w:pPr>
              <w:rPr>
                <w:rFonts w:ascii="Arial"/>
                <w:w w:val="95"/>
                <w:sz w:val="21"/>
              </w:rPr>
            </w:pPr>
          </w:p>
        </w:tc>
        <w:tc>
          <w:tcPr>
            <w:tcW w:w="480" w:type="dxa"/>
          </w:tcPr>
          <w:p w14:paraId="391007BE">
            <w:pPr>
              <w:rPr>
                <w:rFonts w:ascii="Arial"/>
                <w:w w:val="95"/>
                <w:sz w:val="21"/>
              </w:rPr>
            </w:pPr>
          </w:p>
        </w:tc>
        <w:tc>
          <w:tcPr>
            <w:tcW w:w="400" w:type="dxa"/>
          </w:tcPr>
          <w:p w14:paraId="35E79501">
            <w:pPr>
              <w:rPr>
                <w:rFonts w:ascii="Arial"/>
                <w:w w:val="95"/>
                <w:sz w:val="21"/>
              </w:rPr>
            </w:pPr>
          </w:p>
        </w:tc>
        <w:tc>
          <w:tcPr>
            <w:tcW w:w="400" w:type="dxa"/>
          </w:tcPr>
          <w:p w14:paraId="3C416689">
            <w:pPr>
              <w:rPr>
                <w:rFonts w:ascii="Arial"/>
                <w:w w:val="95"/>
                <w:sz w:val="21"/>
              </w:rPr>
            </w:pPr>
          </w:p>
        </w:tc>
        <w:tc>
          <w:tcPr>
            <w:tcW w:w="390" w:type="dxa"/>
          </w:tcPr>
          <w:p w14:paraId="3EC3C86B">
            <w:pPr>
              <w:rPr>
                <w:rFonts w:ascii="Arial"/>
                <w:w w:val="95"/>
                <w:sz w:val="21"/>
              </w:rPr>
            </w:pPr>
          </w:p>
        </w:tc>
        <w:tc>
          <w:tcPr>
            <w:tcW w:w="400" w:type="dxa"/>
          </w:tcPr>
          <w:p w14:paraId="410302B9">
            <w:pPr>
              <w:rPr>
                <w:rFonts w:ascii="Arial"/>
                <w:w w:val="95"/>
                <w:sz w:val="21"/>
              </w:rPr>
            </w:pPr>
          </w:p>
        </w:tc>
        <w:tc>
          <w:tcPr>
            <w:tcW w:w="460" w:type="dxa"/>
          </w:tcPr>
          <w:p w14:paraId="31F07E22">
            <w:pPr>
              <w:rPr>
                <w:rFonts w:ascii="Arial"/>
                <w:w w:val="95"/>
                <w:sz w:val="21"/>
              </w:rPr>
            </w:pPr>
          </w:p>
        </w:tc>
        <w:tc>
          <w:tcPr>
            <w:tcW w:w="480" w:type="dxa"/>
          </w:tcPr>
          <w:p w14:paraId="15CC1F51">
            <w:pPr>
              <w:rPr>
                <w:rFonts w:ascii="Arial"/>
                <w:w w:val="95"/>
                <w:sz w:val="21"/>
              </w:rPr>
            </w:pPr>
          </w:p>
        </w:tc>
        <w:tc>
          <w:tcPr>
            <w:tcW w:w="479" w:type="dxa"/>
          </w:tcPr>
          <w:p w14:paraId="370AF723">
            <w:pPr>
              <w:rPr>
                <w:rFonts w:ascii="Arial"/>
                <w:w w:val="95"/>
                <w:sz w:val="21"/>
              </w:rPr>
            </w:pPr>
          </w:p>
        </w:tc>
        <w:tc>
          <w:tcPr>
            <w:tcW w:w="400" w:type="dxa"/>
          </w:tcPr>
          <w:p w14:paraId="0573676D">
            <w:pPr>
              <w:rPr>
                <w:rFonts w:ascii="Arial"/>
                <w:w w:val="95"/>
                <w:sz w:val="21"/>
              </w:rPr>
            </w:pPr>
          </w:p>
        </w:tc>
        <w:tc>
          <w:tcPr>
            <w:tcW w:w="390" w:type="dxa"/>
          </w:tcPr>
          <w:p w14:paraId="4FBC4165">
            <w:pPr>
              <w:rPr>
                <w:rFonts w:ascii="Arial"/>
                <w:w w:val="95"/>
                <w:sz w:val="21"/>
              </w:rPr>
            </w:pPr>
          </w:p>
        </w:tc>
        <w:tc>
          <w:tcPr>
            <w:tcW w:w="400" w:type="dxa"/>
          </w:tcPr>
          <w:p w14:paraId="3209343C">
            <w:pPr>
              <w:rPr>
                <w:rFonts w:ascii="Arial"/>
                <w:w w:val="95"/>
                <w:sz w:val="21"/>
              </w:rPr>
            </w:pPr>
          </w:p>
        </w:tc>
        <w:tc>
          <w:tcPr>
            <w:tcW w:w="380" w:type="dxa"/>
          </w:tcPr>
          <w:p w14:paraId="1C68C819">
            <w:pPr>
              <w:rPr>
                <w:rFonts w:ascii="Arial"/>
                <w:w w:val="95"/>
                <w:sz w:val="21"/>
              </w:rPr>
            </w:pPr>
          </w:p>
        </w:tc>
        <w:tc>
          <w:tcPr>
            <w:tcW w:w="400" w:type="dxa"/>
          </w:tcPr>
          <w:p w14:paraId="53FC9B40">
            <w:pPr>
              <w:rPr>
                <w:rFonts w:ascii="Arial"/>
                <w:w w:val="95"/>
                <w:sz w:val="21"/>
              </w:rPr>
            </w:pPr>
          </w:p>
        </w:tc>
        <w:tc>
          <w:tcPr>
            <w:tcW w:w="560" w:type="dxa"/>
          </w:tcPr>
          <w:p w14:paraId="69491465">
            <w:pPr>
              <w:rPr>
                <w:rFonts w:ascii="Arial"/>
                <w:w w:val="95"/>
                <w:sz w:val="21"/>
              </w:rPr>
            </w:pPr>
          </w:p>
        </w:tc>
        <w:tc>
          <w:tcPr>
            <w:tcW w:w="479" w:type="dxa"/>
          </w:tcPr>
          <w:p w14:paraId="56DD71B8">
            <w:pPr>
              <w:rPr>
                <w:rFonts w:ascii="Arial"/>
                <w:w w:val="95"/>
                <w:sz w:val="21"/>
              </w:rPr>
            </w:pPr>
          </w:p>
        </w:tc>
        <w:tc>
          <w:tcPr>
            <w:tcW w:w="430" w:type="dxa"/>
          </w:tcPr>
          <w:p w14:paraId="10570DDA">
            <w:pPr>
              <w:rPr>
                <w:rFonts w:ascii="Arial"/>
                <w:w w:val="95"/>
                <w:sz w:val="21"/>
              </w:rPr>
            </w:pPr>
          </w:p>
        </w:tc>
      </w:tr>
      <w:tr w14:paraId="4EC51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24" w:type="dxa"/>
          </w:tcPr>
          <w:p w14:paraId="16415F37">
            <w:pPr>
              <w:spacing w:before="47" w:line="220" w:lineRule="auto"/>
              <w:ind w:left="34"/>
              <w:rPr>
                <w:rFonts w:ascii="宋体" w:hAnsi="宋体" w:eastAsia="宋体" w:cs="宋体"/>
                <w:w w:val="95"/>
                <w:sz w:val="16"/>
                <w:szCs w:val="16"/>
              </w:rPr>
            </w:pPr>
            <w:r>
              <w:rPr>
                <w:rFonts w:ascii="宋体" w:hAnsi="宋体" w:eastAsia="宋体" w:cs="宋体"/>
                <w:spacing w:val="-2"/>
                <w:w w:val="95"/>
                <w:sz w:val="16"/>
                <w:szCs w:val="16"/>
              </w:rPr>
              <w:t>其他医疗</w:t>
            </w:r>
          </w:p>
          <w:p w14:paraId="4C993EB2">
            <w:pPr>
              <w:spacing w:before="28" w:line="211" w:lineRule="auto"/>
              <w:ind w:left="194"/>
              <w:rPr>
                <w:rFonts w:ascii="宋体" w:hAnsi="宋体" w:eastAsia="宋体" w:cs="宋体"/>
                <w:w w:val="95"/>
                <w:sz w:val="16"/>
                <w:szCs w:val="16"/>
              </w:rPr>
            </w:pPr>
            <w:r>
              <w:rPr>
                <w:rFonts w:ascii="宋体" w:hAnsi="宋体" w:eastAsia="宋体" w:cs="宋体"/>
                <w:spacing w:val="-2"/>
                <w:w w:val="95"/>
                <w:sz w:val="16"/>
                <w:szCs w:val="16"/>
              </w:rPr>
              <w:t>机构</w:t>
            </w:r>
          </w:p>
        </w:tc>
        <w:tc>
          <w:tcPr>
            <w:tcW w:w="400" w:type="dxa"/>
          </w:tcPr>
          <w:p w14:paraId="19505C55">
            <w:pPr>
              <w:rPr>
                <w:rFonts w:ascii="Arial"/>
                <w:w w:val="95"/>
                <w:sz w:val="21"/>
              </w:rPr>
            </w:pPr>
          </w:p>
        </w:tc>
        <w:tc>
          <w:tcPr>
            <w:tcW w:w="390" w:type="dxa"/>
          </w:tcPr>
          <w:p w14:paraId="2B537938">
            <w:pPr>
              <w:rPr>
                <w:rFonts w:ascii="Arial"/>
                <w:w w:val="95"/>
                <w:sz w:val="21"/>
              </w:rPr>
            </w:pPr>
          </w:p>
        </w:tc>
        <w:tc>
          <w:tcPr>
            <w:tcW w:w="479" w:type="dxa"/>
          </w:tcPr>
          <w:p w14:paraId="442419F3">
            <w:pPr>
              <w:rPr>
                <w:rFonts w:ascii="Arial"/>
                <w:w w:val="95"/>
                <w:sz w:val="21"/>
              </w:rPr>
            </w:pPr>
          </w:p>
        </w:tc>
        <w:tc>
          <w:tcPr>
            <w:tcW w:w="480" w:type="dxa"/>
          </w:tcPr>
          <w:p w14:paraId="66B20E46">
            <w:pPr>
              <w:rPr>
                <w:rFonts w:ascii="Arial"/>
                <w:w w:val="95"/>
                <w:sz w:val="21"/>
              </w:rPr>
            </w:pPr>
          </w:p>
        </w:tc>
        <w:tc>
          <w:tcPr>
            <w:tcW w:w="479" w:type="dxa"/>
          </w:tcPr>
          <w:p w14:paraId="0C9547D2">
            <w:pPr>
              <w:rPr>
                <w:rFonts w:ascii="Arial"/>
                <w:w w:val="95"/>
                <w:sz w:val="21"/>
              </w:rPr>
            </w:pPr>
          </w:p>
        </w:tc>
        <w:tc>
          <w:tcPr>
            <w:tcW w:w="470" w:type="dxa"/>
          </w:tcPr>
          <w:p w14:paraId="36413A9A">
            <w:pPr>
              <w:rPr>
                <w:rFonts w:ascii="Arial"/>
                <w:w w:val="95"/>
                <w:sz w:val="21"/>
              </w:rPr>
            </w:pPr>
          </w:p>
        </w:tc>
        <w:tc>
          <w:tcPr>
            <w:tcW w:w="479" w:type="dxa"/>
          </w:tcPr>
          <w:p w14:paraId="52D4A6F3">
            <w:pPr>
              <w:rPr>
                <w:rFonts w:ascii="Arial"/>
                <w:w w:val="95"/>
                <w:sz w:val="21"/>
              </w:rPr>
            </w:pPr>
          </w:p>
        </w:tc>
        <w:tc>
          <w:tcPr>
            <w:tcW w:w="480" w:type="dxa"/>
          </w:tcPr>
          <w:p w14:paraId="6DB23C00">
            <w:pPr>
              <w:rPr>
                <w:rFonts w:ascii="Arial"/>
                <w:w w:val="95"/>
                <w:sz w:val="21"/>
              </w:rPr>
            </w:pPr>
          </w:p>
        </w:tc>
        <w:tc>
          <w:tcPr>
            <w:tcW w:w="479" w:type="dxa"/>
          </w:tcPr>
          <w:p w14:paraId="2E3D8C6E">
            <w:pPr>
              <w:rPr>
                <w:rFonts w:ascii="Arial"/>
                <w:w w:val="95"/>
                <w:sz w:val="21"/>
              </w:rPr>
            </w:pPr>
          </w:p>
        </w:tc>
        <w:tc>
          <w:tcPr>
            <w:tcW w:w="470" w:type="dxa"/>
          </w:tcPr>
          <w:p w14:paraId="185E2973">
            <w:pPr>
              <w:rPr>
                <w:rFonts w:ascii="Arial"/>
                <w:w w:val="95"/>
                <w:sz w:val="21"/>
              </w:rPr>
            </w:pPr>
          </w:p>
        </w:tc>
        <w:tc>
          <w:tcPr>
            <w:tcW w:w="480" w:type="dxa"/>
          </w:tcPr>
          <w:p w14:paraId="455BED5C">
            <w:pPr>
              <w:rPr>
                <w:rFonts w:ascii="Arial"/>
                <w:w w:val="95"/>
                <w:sz w:val="21"/>
              </w:rPr>
            </w:pPr>
          </w:p>
        </w:tc>
        <w:tc>
          <w:tcPr>
            <w:tcW w:w="479" w:type="dxa"/>
          </w:tcPr>
          <w:p w14:paraId="0F7ABA2F">
            <w:pPr>
              <w:rPr>
                <w:rFonts w:ascii="Arial"/>
                <w:w w:val="95"/>
                <w:sz w:val="21"/>
              </w:rPr>
            </w:pPr>
          </w:p>
        </w:tc>
        <w:tc>
          <w:tcPr>
            <w:tcW w:w="480" w:type="dxa"/>
          </w:tcPr>
          <w:p w14:paraId="59D5D2A1">
            <w:pPr>
              <w:rPr>
                <w:rFonts w:ascii="Arial"/>
                <w:w w:val="95"/>
                <w:sz w:val="21"/>
              </w:rPr>
            </w:pPr>
          </w:p>
        </w:tc>
        <w:tc>
          <w:tcPr>
            <w:tcW w:w="469" w:type="dxa"/>
          </w:tcPr>
          <w:p w14:paraId="0D8A9D86">
            <w:pPr>
              <w:rPr>
                <w:rFonts w:ascii="Arial"/>
                <w:w w:val="95"/>
                <w:sz w:val="21"/>
              </w:rPr>
            </w:pPr>
          </w:p>
        </w:tc>
        <w:tc>
          <w:tcPr>
            <w:tcW w:w="470" w:type="dxa"/>
          </w:tcPr>
          <w:p w14:paraId="65682188">
            <w:pPr>
              <w:rPr>
                <w:rFonts w:ascii="Arial"/>
                <w:w w:val="95"/>
                <w:sz w:val="21"/>
              </w:rPr>
            </w:pPr>
          </w:p>
        </w:tc>
        <w:tc>
          <w:tcPr>
            <w:tcW w:w="469" w:type="dxa"/>
          </w:tcPr>
          <w:p w14:paraId="3FE2E5DF">
            <w:pPr>
              <w:rPr>
                <w:rFonts w:ascii="Arial"/>
                <w:w w:val="95"/>
                <w:sz w:val="21"/>
              </w:rPr>
            </w:pPr>
          </w:p>
        </w:tc>
        <w:tc>
          <w:tcPr>
            <w:tcW w:w="480" w:type="dxa"/>
          </w:tcPr>
          <w:p w14:paraId="688CFE90">
            <w:pPr>
              <w:rPr>
                <w:rFonts w:ascii="Arial"/>
                <w:w w:val="95"/>
                <w:sz w:val="21"/>
              </w:rPr>
            </w:pPr>
          </w:p>
        </w:tc>
        <w:tc>
          <w:tcPr>
            <w:tcW w:w="400" w:type="dxa"/>
          </w:tcPr>
          <w:p w14:paraId="347AB926">
            <w:pPr>
              <w:rPr>
                <w:rFonts w:ascii="Arial"/>
                <w:w w:val="95"/>
                <w:sz w:val="21"/>
              </w:rPr>
            </w:pPr>
          </w:p>
        </w:tc>
        <w:tc>
          <w:tcPr>
            <w:tcW w:w="400" w:type="dxa"/>
          </w:tcPr>
          <w:p w14:paraId="09387DBB">
            <w:pPr>
              <w:rPr>
                <w:rFonts w:ascii="Arial"/>
                <w:w w:val="95"/>
                <w:sz w:val="21"/>
              </w:rPr>
            </w:pPr>
          </w:p>
        </w:tc>
        <w:tc>
          <w:tcPr>
            <w:tcW w:w="390" w:type="dxa"/>
          </w:tcPr>
          <w:p w14:paraId="513984CD">
            <w:pPr>
              <w:rPr>
                <w:rFonts w:ascii="Arial"/>
                <w:w w:val="95"/>
                <w:sz w:val="21"/>
              </w:rPr>
            </w:pPr>
          </w:p>
        </w:tc>
        <w:tc>
          <w:tcPr>
            <w:tcW w:w="400" w:type="dxa"/>
          </w:tcPr>
          <w:p w14:paraId="76F0C287">
            <w:pPr>
              <w:rPr>
                <w:rFonts w:ascii="Arial"/>
                <w:w w:val="95"/>
                <w:sz w:val="21"/>
              </w:rPr>
            </w:pPr>
          </w:p>
        </w:tc>
        <w:tc>
          <w:tcPr>
            <w:tcW w:w="460" w:type="dxa"/>
          </w:tcPr>
          <w:p w14:paraId="3215250A">
            <w:pPr>
              <w:rPr>
                <w:rFonts w:ascii="Arial"/>
                <w:w w:val="95"/>
                <w:sz w:val="21"/>
              </w:rPr>
            </w:pPr>
          </w:p>
        </w:tc>
        <w:tc>
          <w:tcPr>
            <w:tcW w:w="480" w:type="dxa"/>
          </w:tcPr>
          <w:p w14:paraId="74889088">
            <w:pPr>
              <w:rPr>
                <w:rFonts w:ascii="Arial"/>
                <w:w w:val="95"/>
                <w:sz w:val="21"/>
              </w:rPr>
            </w:pPr>
          </w:p>
        </w:tc>
        <w:tc>
          <w:tcPr>
            <w:tcW w:w="479" w:type="dxa"/>
          </w:tcPr>
          <w:p w14:paraId="3A202D39">
            <w:pPr>
              <w:rPr>
                <w:rFonts w:ascii="Arial"/>
                <w:w w:val="95"/>
                <w:sz w:val="21"/>
              </w:rPr>
            </w:pPr>
          </w:p>
        </w:tc>
        <w:tc>
          <w:tcPr>
            <w:tcW w:w="400" w:type="dxa"/>
          </w:tcPr>
          <w:p w14:paraId="6B609835">
            <w:pPr>
              <w:rPr>
                <w:rFonts w:ascii="Arial"/>
                <w:w w:val="95"/>
                <w:sz w:val="21"/>
              </w:rPr>
            </w:pPr>
          </w:p>
        </w:tc>
        <w:tc>
          <w:tcPr>
            <w:tcW w:w="390" w:type="dxa"/>
          </w:tcPr>
          <w:p w14:paraId="71C86356">
            <w:pPr>
              <w:rPr>
                <w:rFonts w:ascii="Arial"/>
                <w:w w:val="95"/>
                <w:sz w:val="21"/>
              </w:rPr>
            </w:pPr>
          </w:p>
        </w:tc>
        <w:tc>
          <w:tcPr>
            <w:tcW w:w="400" w:type="dxa"/>
          </w:tcPr>
          <w:p w14:paraId="08E960E4">
            <w:pPr>
              <w:rPr>
                <w:rFonts w:ascii="Arial"/>
                <w:w w:val="95"/>
                <w:sz w:val="21"/>
              </w:rPr>
            </w:pPr>
          </w:p>
        </w:tc>
        <w:tc>
          <w:tcPr>
            <w:tcW w:w="380" w:type="dxa"/>
          </w:tcPr>
          <w:p w14:paraId="26287142">
            <w:pPr>
              <w:rPr>
                <w:rFonts w:ascii="Arial"/>
                <w:w w:val="95"/>
                <w:sz w:val="21"/>
              </w:rPr>
            </w:pPr>
          </w:p>
        </w:tc>
        <w:tc>
          <w:tcPr>
            <w:tcW w:w="400" w:type="dxa"/>
          </w:tcPr>
          <w:p w14:paraId="0F25928E">
            <w:pPr>
              <w:rPr>
                <w:rFonts w:ascii="Arial"/>
                <w:w w:val="95"/>
                <w:sz w:val="21"/>
              </w:rPr>
            </w:pPr>
          </w:p>
        </w:tc>
        <w:tc>
          <w:tcPr>
            <w:tcW w:w="560" w:type="dxa"/>
          </w:tcPr>
          <w:p w14:paraId="62F76617">
            <w:pPr>
              <w:rPr>
                <w:rFonts w:ascii="Arial"/>
                <w:w w:val="95"/>
                <w:sz w:val="21"/>
              </w:rPr>
            </w:pPr>
          </w:p>
        </w:tc>
        <w:tc>
          <w:tcPr>
            <w:tcW w:w="479" w:type="dxa"/>
          </w:tcPr>
          <w:p w14:paraId="32858823">
            <w:pPr>
              <w:rPr>
                <w:rFonts w:ascii="Arial"/>
                <w:w w:val="95"/>
                <w:sz w:val="21"/>
              </w:rPr>
            </w:pPr>
          </w:p>
        </w:tc>
        <w:tc>
          <w:tcPr>
            <w:tcW w:w="430" w:type="dxa"/>
          </w:tcPr>
          <w:p w14:paraId="672E5B9D">
            <w:pPr>
              <w:rPr>
                <w:rFonts w:ascii="Arial"/>
                <w:w w:val="95"/>
                <w:sz w:val="21"/>
              </w:rPr>
            </w:pPr>
          </w:p>
        </w:tc>
      </w:tr>
      <w:tr w14:paraId="313F2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24" w:type="dxa"/>
          </w:tcPr>
          <w:p w14:paraId="0A2FBC5C">
            <w:pPr>
              <w:spacing w:before="88" w:line="221" w:lineRule="auto"/>
              <w:ind w:left="194"/>
              <w:rPr>
                <w:rFonts w:ascii="宋体" w:hAnsi="宋体" w:eastAsia="宋体" w:cs="宋体"/>
                <w:w w:val="95"/>
                <w:sz w:val="16"/>
                <w:szCs w:val="16"/>
              </w:rPr>
            </w:pPr>
            <w:r>
              <w:rPr>
                <w:rFonts w:ascii="宋体" w:hAnsi="宋体" w:eastAsia="宋体" w:cs="宋体"/>
                <w:spacing w:val="-2"/>
                <w:w w:val="95"/>
                <w:sz w:val="16"/>
                <w:szCs w:val="16"/>
              </w:rPr>
              <w:t>合计</w:t>
            </w:r>
          </w:p>
        </w:tc>
        <w:tc>
          <w:tcPr>
            <w:tcW w:w="400" w:type="dxa"/>
          </w:tcPr>
          <w:p w14:paraId="15ABA5E2">
            <w:pPr>
              <w:rPr>
                <w:rFonts w:ascii="Arial"/>
                <w:w w:val="95"/>
                <w:sz w:val="21"/>
              </w:rPr>
            </w:pPr>
          </w:p>
        </w:tc>
        <w:tc>
          <w:tcPr>
            <w:tcW w:w="390" w:type="dxa"/>
          </w:tcPr>
          <w:p w14:paraId="66ABC52B">
            <w:pPr>
              <w:rPr>
                <w:rFonts w:ascii="Arial"/>
                <w:w w:val="95"/>
                <w:sz w:val="21"/>
              </w:rPr>
            </w:pPr>
          </w:p>
        </w:tc>
        <w:tc>
          <w:tcPr>
            <w:tcW w:w="479" w:type="dxa"/>
          </w:tcPr>
          <w:p w14:paraId="36FC4EAB">
            <w:pPr>
              <w:rPr>
                <w:rFonts w:ascii="Arial"/>
                <w:w w:val="95"/>
                <w:sz w:val="21"/>
              </w:rPr>
            </w:pPr>
          </w:p>
        </w:tc>
        <w:tc>
          <w:tcPr>
            <w:tcW w:w="480" w:type="dxa"/>
          </w:tcPr>
          <w:p w14:paraId="3255267A">
            <w:pPr>
              <w:rPr>
                <w:rFonts w:ascii="Arial"/>
                <w:w w:val="95"/>
                <w:sz w:val="21"/>
              </w:rPr>
            </w:pPr>
          </w:p>
        </w:tc>
        <w:tc>
          <w:tcPr>
            <w:tcW w:w="479" w:type="dxa"/>
          </w:tcPr>
          <w:p w14:paraId="1D63B11D">
            <w:pPr>
              <w:rPr>
                <w:rFonts w:ascii="Arial"/>
                <w:w w:val="95"/>
                <w:sz w:val="21"/>
              </w:rPr>
            </w:pPr>
          </w:p>
        </w:tc>
        <w:tc>
          <w:tcPr>
            <w:tcW w:w="470" w:type="dxa"/>
          </w:tcPr>
          <w:p w14:paraId="77534EB9">
            <w:pPr>
              <w:rPr>
                <w:rFonts w:ascii="Arial"/>
                <w:w w:val="95"/>
                <w:sz w:val="21"/>
              </w:rPr>
            </w:pPr>
          </w:p>
        </w:tc>
        <w:tc>
          <w:tcPr>
            <w:tcW w:w="479" w:type="dxa"/>
          </w:tcPr>
          <w:p w14:paraId="1A278359">
            <w:pPr>
              <w:rPr>
                <w:rFonts w:ascii="Arial"/>
                <w:w w:val="95"/>
                <w:sz w:val="21"/>
              </w:rPr>
            </w:pPr>
          </w:p>
        </w:tc>
        <w:tc>
          <w:tcPr>
            <w:tcW w:w="480" w:type="dxa"/>
          </w:tcPr>
          <w:p w14:paraId="31C1402A">
            <w:pPr>
              <w:rPr>
                <w:rFonts w:ascii="Arial"/>
                <w:w w:val="95"/>
                <w:sz w:val="21"/>
              </w:rPr>
            </w:pPr>
          </w:p>
        </w:tc>
        <w:tc>
          <w:tcPr>
            <w:tcW w:w="479" w:type="dxa"/>
          </w:tcPr>
          <w:p w14:paraId="27AE36F2">
            <w:pPr>
              <w:rPr>
                <w:rFonts w:ascii="Arial"/>
                <w:w w:val="95"/>
                <w:sz w:val="21"/>
              </w:rPr>
            </w:pPr>
          </w:p>
        </w:tc>
        <w:tc>
          <w:tcPr>
            <w:tcW w:w="470" w:type="dxa"/>
          </w:tcPr>
          <w:p w14:paraId="38E2DDE5">
            <w:pPr>
              <w:rPr>
                <w:rFonts w:ascii="Arial"/>
                <w:w w:val="95"/>
                <w:sz w:val="21"/>
              </w:rPr>
            </w:pPr>
          </w:p>
        </w:tc>
        <w:tc>
          <w:tcPr>
            <w:tcW w:w="480" w:type="dxa"/>
          </w:tcPr>
          <w:p w14:paraId="132F92D6">
            <w:pPr>
              <w:rPr>
                <w:rFonts w:ascii="Arial"/>
                <w:w w:val="95"/>
                <w:sz w:val="21"/>
              </w:rPr>
            </w:pPr>
          </w:p>
        </w:tc>
        <w:tc>
          <w:tcPr>
            <w:tcW w:w="479" w:type="dxa"/>
          </w:tcPr>
          <w:p w14:paraId="7A3A492D">
            <w:pPr>
              <w:rPr>
                <w:rFonts w:ascii="Arial"/>
                <w:w w:val="95"/>
                <w:sz w:val="21"/>
              </w:rPr>
            </w:pPr>
          </w:p>
        </w:tc>
        <w:tc>
          <w:tcPr>
            <w:tcW w:w="480" w:type="dxa"/>
          </w:tcPr>
          <w:p w14:paraId="5A77B330">
            <w:pPr>
              <w:rPr>
                <w:rFonts w:ascii="Arial"/>
                <w:w w:val="95"/>
                <w:sz w:val="21"/>
              </w:rPr>
            </w:pPr>
          </w:p>
        </w:tc>
        <w:tc>
          <w:tcPr>
            <w:tcW w:w="469" w:type="dxa"/>
          </w:tcPr>
          <w:p w14:paraId="779DA750">
            <w:pPr>
              <w:rPr>
                <w:rFonts w:ascii="Arial"/>
                <w:w w:val="95"/>
                <w:sz w:val="21"/>
              </w:rPr>
            </w:pPr>
          </w:p>
        </w:tc>
        <w:tc>
          <w:tcPr>
            <w:tcW w:w="470" w:type="dxa"/>
          </w:tcPr>
          <w:p w14:paraId="0E459608">
            <w:pPr>
              <w:rPr>
                <w:rFonts w:ascii="Arial"/>
                <w:w w:val="95"/>
                <w:sz w:val="21"/>
              </w:rPr>
            </w:pPr>
          </w:p>
        </w:tc>
        <w:tc>
          <w:tcPr>
            <w:tcW w:w="469" w:type="dxa"/>
          </w:tcPr>
          <w:p w14:paraId="060ED135">
            <w:pPr>
              <w:rPr>
                <w:rFonts w:ascii="Arial"/>
                <w:w w:val="95"/>
                <w:sz w:val="21"/>
              </w:rPr>
            </w:pPr>
          </w:p>
        </w:tc>
        <w:tc>
          <w:tcPr>
            <w:tcW w:w="480" w:type="dxa"/>
          </w:tcPr>
          <w:p w14:paraId="5BA4B813">
            <w:pPr>
              <w:rPr>
                <w:rFonts w:ascii="Arial"/>
                <w:w w:val="95"/>
                <w:sz w:val="21"/>
              </w:rPr>
            </w:pPr>
          </w:p>
        </w:tc>
        <w:tc>
          <w:tcPr>
            <w:tcW w:w="400" w:type="dxa"/>
          </w:tcPr>
          <w:p w14:paraId="78871E0E">
            <w:pPr>
              <w:rPr>
                <w:rFonts w:ascii="Arial"/>
                <w:w w:val="95"/>
                <w:sz w:val="21"/>
              </w:rPr>
            </w:pPr>
          </w:p>
        </w:tc>
        <w:tc>
          <w:tcPr>
            <w:tcW w:w="400" w:type="dxa"/>
          </w:tcPr>
          <w:p w14:paraId="3DE242CE">
            <w:pPr>
              <w:rPr>
                <w:rFonts w:ascii="Arial"/>
                <w:w w:val="95"/>
                <w:sz w:val="21"/>
              </w:rPr>
            </w:pPr>
          </w:p>
        </w:tc>
        <w:tc>
          <w:tcPr>
            <w:tcW w:w="390" w:type="dxa"/>
          </w:tcPr>
          <w:p w14:paraId="7560767F">
            <w:pPr>
              <w:rPr>
                <w:rFonts w:ascii="Arial"/>
                <w:w w:val="95"/>
                <w:sz w:val="21"/>
              </w:rPr>
            </w:pPr>
          </w:p>
        </w:tc>
        <w:tc>
          <w:tcPr>
            <w:tcW w:w="400" w:type="dxa"/>
          </w:tcPr>
          <w:p w14:paraId="5BF011C4">
            <w:pPr>
              <w:rPr>
                <w:rFonts w:ascii="Arial"/>
                <w:w w:val="95"/>
                <w:sz w:val="21"/>
              </w:rPr>
            </w:pPr>
          </w:p>
        </w:tc>
        <w:tc>
          <w:tcPr>
            <w:tcW w:w="460" w:type="dxa"/>
          </w:tcPr>
          <w:p w14:paraId="49957C6D">
            <w:pPr>
              <w:rPr>
                <w:rFonts w:ascii="Arial"/>
                <w:w w:val="95"/>
                <w:sz w:val="21"/>
              </w:rPr>
            </w:pPr>
          </w:p>
        </w:tc>
        <w:tc>
          <w:tcPr>
            <w:tcW w:w="480" w:type="dxa"/>
          </w:tcPr>
          <w:p w14:paraId="6602D57A">
            <w:pPr>
              <w:rPr>
                <w:rFonts w:ascii="Arial"/>
                <w:w w:val="95"/>
                <w:sz w:val="21"/>
              </w:rPr>
            </w:pPr>
          </w:p>
        </w:tc>
        <w:tc>
          <w:tcPr>
            <w:tcW w:w="479" w:type="dxa"/>
          </w:tcPr>
          <w:p w14:paraId="07279B2B">
            <w:pPr>
              <w:rPr>
                <w:rFonts w:ascii="Arial"/>
                <w:w w:val="95"/>
                <w:sz w:val="21"/>
              </w:rPr>
            </w:pPr>
          </w:p>
        </w:tc>
        <w:tc>
          <w:tcPr>
            <w:tcW w:w="400" w:type="dxa"/>
          </w:tcPr>
          <w:p w14:paraId="5C18AC6B">
            <w:pPr>
              <w:rPr>
                <w:rFonts w:ascii="Arial"/>
                <w:w w:val="95"/>
                <w:sz w:val="21"/>
              </w:rPr>
            </w:pPr>
          </w:p>
        </w:tc>
        <w:tc>
          <w:tcPr>
            <w:tcW w:w="390" w:type="dxa"/>
          </w:tcPr>
          <w:p w14:paraId="48534437">
            <w:pPr>
              <w:rPr>
                <w:rFonts w:ascii="Arial"/>
                <w:w w:val="95"/>
                <w:sz w:val="21"/>
              </w:rPr>
            </w:pPr>
          </w:p>
        </w:tc>
        <w:tc>
          <w:tcPr>
            <w:tcW w:w="400" w:type="dxa"/>
          </w:tcPr>
          <w:p w14:paraId="2D15F7F5">
            <w:pPr>
              <w:rPr>
                <w:rFonts w:ascii="Arial"/>
                <w:w w:val="95"/>
                <w:sz w:val="21"/>
              </w:rPr>
            </w:pPr>
          </w:p>
        </w:tc>
        <w:tc>
          <w:tcPr>
            <w:tcW w:w="380" w:type="dxa"/>
          </w:tcPr>
          <w:p w14:paraId="1016D918">
            <w:pPr>
              <w:rPr>
                <w:rFonts w:ascii="Arial"/>
                <w:w w:val="95"/>
                <w:sz w:val="21"/>
              </w:rPr>
            </w:pPr>
          </w:p>
        </w:tc>
        <w:tc>
          <w:tcPr>
            <w:tcW w:w="400" w:type="dxa"/>
          </w:tcPr>
          <w:p w14:paraId="55F6836F">
            <w:pPr>
              <w:rPr>
                <w:rFonts w:ascii="Arial"/>
                <w:w w:val="95"/>
                <w:sz w:val="21"/>
              </w:rPr>
            </w:pPr>
          </w:p>
        </w:tc>
        <w:tc>
          <w:tcPr>
            <w:tcW w:w="560" w:type="dxa"/>
          </w:tcPr>
          <w:p w14:paraId="4EFBFE50">
            <w:pPr>
              <w:rPr>
                <w:rFonts w:ascii="Arial"/>
                <w:w w:val="95"/>
                <w:sz w:val="21"/>
              </w:rPr>
            </w:pPr>
          </w:p>
        </w:tc>
        <w:tc>
          <w:tcPr>
            <w:tcW w:w="479" w:type="dxa"/>
          </w:tcPr>
          <w:p w14:paraId="00F013B0">
            <w:pPr>
              <w:rPr>
                <w:rFonts w:ascii="Arial"/>
                <w:w w:val="95"/>
                <w:sz w:val="21"/>
              </w:rPr>
            </w:pPr>
          </w:p>
        </w:tc>
        <w:tc>
          <w:tcPr>
            <w:tcW w:w="430" w:type="dxa"/>
          </w:tcPr>
          <w:p w14:paraId="15A7EB56">
            <w:pPr>
              <w:rPr>
                <w:rFonts w:ascii="Arial"/>
                <w:w w:val="95"/>
                <w:sz w:val="21"/>
              </w:rPr>
            </w:pPr>
          </w:p>
        </w:tc>
      </w:tr>
    </w:tbl>
    <w:p w14:paraId="5A3A9472">
      <w:pPr>
        <w:rPr>
          <w:rFonts w:ascii="Arial"/>
          <w:w w:val="95"/>
          <w:sz w:val="21"/>
        </w:rPr>
      </w:pPr>
    </w:p>
    <w:p w14:paraId="1A5199C8">
      <w:pPr>
        <w:widowControl/>
        <w:spacing w:line="360" w:lineRule="auto"/>
        <w:jc w:val="left"/>
        <w:rPr>
          <w:rFonts w:ascii="黑体" w:hAnsi="黑体" w:eastAsia="黑体"/>
          <w:szCs w:val="32"/>
        </w:rPr>
      </w:pPr>
      <w:r>
        <w:rPr>
          <w:rFonts w:hint="eastAsia" w:ascii="黑体" w:hAnsi="黑体" w:eastAsia="黑体"/>
          <w:szCs w:val="32"/>
        </w:rPr>
        <w:t>附表3</w:t>
      </w:r>
    </w:p>
    <w:p w14:paraId="4BF7B0C6">
      <w:pPr>
        <w:ind w:firstLine="3092" w:firstLineChars="700"/>
        <w:rPr>
          <w:rFonts w:ascii="宋体" w:hAnsi="宋体" w:eastAsia="宋体"/>
          <w:b/>
          <w:sz w:val="44"/>
        </w:rPr>
      </w:pPr>
      <w:r>
        <w:rPr>
          <w:rFonts w:hint="eastAsia" w:ascii="宋体" w:hAnsi="宋体" w:eastAsia="宋体"/>
          <w:b/>
          <w:sz w:val="44"/>
        </w:rPr>
        <w:t>2025年中医医疗机构随机监督抽查工作计划表</w:t>
      </w:r>
    </w:p>
    <w:tbl>
      <w:tblPr>
        <w:tblStyle w:val="8"/>
        <w:tblW w:w="14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12"/>
        <w:gridCol w:w="1163"/>
        <w:gridCol w:w="8987"/>
        <w:gridCol w:w="1091"/>
      </w:tblGrid>
      <w:tr w14:paraId="2E93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14:paraId="464B95AA">
            <w:pPr>
              <w:rPr>
                <w:rFonts w:ascii="宋体" w:hAnsi="宋体" w:eastAsia="宋体"/>
                <w:b/>
                <w:sz w:val="18"/>
                <w:szCs w:val="18"/>
              </w:rPr>
            </w:pPr>
            <w:r>
              <w:rPr>
                <w:rFonts w:ascii="宋体" w:hAnsi="宋体" w:eastAsia="宋体" w:cs="宋体"/>
                <w:spacing w:val="6"/>
                <w:sz w:val="18"/>
                <w:szCs w:val="18"/>
              </w:rPr>
              <w:t>序号</w:t>
            </w:r>
          </w:p>
        </w:tc>
        <w:tc>
          <w:tcPr>
            <w:tcW w:w="2412" w:type="dxa"/>
          </w:tcPr>
          <w:p w14:paraId="333A9297">
            <w:pPr>
              <w:rPr>
                <w:rFonts w:ascii="宋体" w:hAnsi="宋体" w:eastAsia="宋体"/>
                <w:b/>
                <w:sz w:val="18"/>
                <w:szCs w:val="18"/>
              </w:rPr>
            </w:pPr>
            <w:r>
              <w:rPr>
                <w:rFonts w:ascii="宋体" w:hAnsi="宋体" w:eastAsia="宋体" w:cs="宋体"/>
                <w:spacing w:val="-2"/>
                <w:sz w:val="18"/>
                <w:szCs w:val="18"/>
              </w:rPr>
              <w:t>监督检查对象</w:t>
            </w:r>
          </w:p>
        </w:tc>
        <w:tc>
          <w:tcPr>
            <w:tcW w:w="1163" w:type="dxa"/>
          </w:tcPr>
          <w:p w14:paraId="3371C7DE">
            <w:pPr>
              <w:rPr>
                <w:rFonts w:ascii="宋体" w:hAnsi="宋体" w:eastAsia="宋体"/>
                <w:b/>
                <w:sz w:val="18"/>
                <w:szCs w:val="18"/>
              </w:rPr>
            </w:pPr>
            <w:r>
              <w:rPr>
                <w:rFonts w:ascii="宋体" w:hAnsi="宋体" w:eastAsia="宋体" w:cs="宋体"/>
                <w:spacing w:val="4"/>
                <w:sz w:val="18"/>
                <w:szCs w:val="18"/>
              </w:rPr>
              <w:t>抽检比例</w:t>
            </w:r>
          </w:p>
        </w:tc>
        <w:tc>
          <w:tcPr>
            <w:tcW w:w="8987" w:type="dxa"/>
          </w:tcPr>
          <w:p w14:paraId="30CB2B30">
            <w:pPr>
              <w:rPr>
                <w:rFonts w:ascii="宋体" w:hAnsi="宋体" w:eastAsia="宋体"/>
                <w:b/>
                <w:sz w:val="18"/>
                <w:szCs w:val="18"/>
              </w:rPr>
            </w:pPr>
            <w:r>
              <w:rPr>
                <w:rFonts w:ascii="宋体" w:hAnsi="宋体" w:eastAsia="宋体" w:cs="宋体"/>
                <w:spacing w:val="-2"/>
                <w:sz w:val="18"/>
                <w:szCs w:val="18"/>
              </w:rPr>
              <w:t>检查内容</w:t>
            </w:r>
          </w:p>
        </w:tc>
        <w:tc>
          <w:tcPr>
            <w:tcW w:w="1091" w:type="dxa"/>
          </w:tcPr>
          <w:p w14:paraId="0ABA9AB5">
            <w:pPr>
              <w:rPr>
                <w:rFonts w:ascii="宋体" w:hAnsi="宋体" w:eastAsia="宋体"/>
                <w:b/>
                <w:sz w:val="18"/>
                <w:szCs w:val="18"/>
              </w:rPr>
            </w:pPr>
            <w:r>
              <w:rPr>
                <w:rFonts w:ascii="宋体" w:hAnsi="宋体" w:eastAsia="宋体" w:cs="宋体"/>
                <w:spacing w:val="5"/>
                <w:sz w:val="18"/>
                <w:szCs w:val="18"/>
              </w:rPr>
              <w:t>备注</w:t>
            </w:r>
          </w:p>
        </w:tc>
      </w:tr>
      <w:tr w14:paraId="24DC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7" w:hRule="atLeast"/>
        </w:trPr>
        <w:tc>
          <w:tcPr>
            <w:tcW w:w="1165" w:type="dxa"/>
          </w:tcPr>
          <w:p w14:paraId="0DC084EF">
            <w:pPr>
              <w:rPr>
                <w:rFonts w:ascii="宋体" w:hAnsi="宋体" w:eastAsia="宋体" w:cs="宋体"/>
                <w:spacing w:val="10"/>
                <w:sz w:val="18"/>
                <w:szCs w:val="18"/>
              </w:rPr>
            </w:pPr>
            <w:r>
              <w:rPr>
                <w:rFonts w:ascii="宋体" w:hAnsi="宋体" w:eastAsia="宋体" w:cs="宋体"/>
                <w:spacing w:val="10"/>
                <w:sz w:val="18"/>
                <w:szCs w:val="18"/>
              </w:rPr>
              <w:t>1</w:t>
            </w:r>
          </w:p>
        </w:tc>
        <w:tc>
          <w:tcPr>
            <w:tcW w:w="2412" w:type="dxa"/>
          </w:tcPr>
          <w:p w14:paraId="76276901">
            <w:pPr>
              <w:rPr>
                <w:rFonts w:ascii="宋体" w:hAnsi="宋体" w:eastAsia="宋体" w:cs="宋体"/>
                <w:spacing w:val="10"/>
                <w:sz w:val="18"/>
                <w:szCs w:val="18"/>
              </w:rPr>
            </w:pPr>
            <w:r>
              <w:rPr>
                <w:rFonts w:ascii="宋体" w:hAnsi="宋体" w:eastAsia="宋体" w:cs="宋体"/>
                <w:spacing w:val="10"/>
                <w:sz w:val="18"/>
                <w:szCs w:val="18"/>
              </w:rPr>
              <w:t>中医医院</w:t>
            </w:r>
          </w:p>
          <w:p w14:paraId="1B69C1A9">
            <w:pPr>
              <w:rPr>
                <w:rFonts w:ascii="宋体" w:hAnsi="宋体" w:eastAsia="宋体" w:cs="宋体"/>
                <w:spacing w:val="10"/>
                <w:sz w:val="18"/>
                <w:szCs w:val="18"/>
              </w:rPr>
            </w:pPr>
            <w:r>
              <w:rPr>
                <w:rFonts w:ascii="宋体" w:hAnsi="宋体" w:eastAsia="宋体" w:cs="宋体"/>
                <w:spacing w:val="10"/>
                <w:sz w:val="18"/>
                <w:szCs w:val="18"/>
              </w:rPr>
              <w:t>(含中西医结合、 民族医医院)</w:t>
            </w:r>
          </w:p>
        </w:tc>
        <w:tc>
          <w:tcPr>
            <w:tcW w:w="1163" w:type="dxa"/>
          </w:tcPr>
          <w:p w14:paraId="4C996EA1">
            <w:pPr>
              <w:rPr>
                <w:rFonts w:ascii="宋体" w:hAnsi="宋体" w:eastAsia="宋体" w:cs="宋体"/>
                <w:spacing w:val="10"/>
                <w:sz w:val="18"/>
                <w:szCs w:val="18"/>
              </w:rPr>
            </w:pPr>
            <w:r>
              <w:rPr>
                <w:rFonts w:ascii="宋体" w:hAnsi="宋体" w:eastAsia="宋体" w:cs="宋体"/>
                <w:spacing w:val="10"/>
                <w:sz w:val="18"/>
                <w:szCs w:val="18"/>
              </w:rPr>
              <w:t>10%</w:t>
            </w:r>
          </w:p>
        </w:tc>
        <w:tc>
          <w:tcPr>
            <w:tcW w:w="8987" w:type="dxa"/>
          </w:tcPr>
          <w:p w14:paraId="562494BD">
            <w:pPr>
              <w:rPr>
                <w:rFonts w:ascii="宋体" w:hAnsi="宋体" w:eastAsia="宋体" w:cs="宋体"/>
                <w:spacing w:val="10"/>
                <w:sz w:val="18"/>
                <w:szCs w:val="18"/>
              </w:rPr>
            </w:pPr>
            <w:r>
              <w:rPr>
                <w:rFonts w:hint="eastAsia" w:ascii="宋体" w:hAnsi="宋体" w:eastAsia="宋体" w:cs="宋体"/>
                <w:spacing w:val="10"/>
                <w:sz w:val="18"/>
                <w:szCs w:val="18"/>
              </w:rPr>
              <w:t>1</w:t>
            </w:r>
            <w:r>
              <w:rPr>
                <w:rFonts w:ascii="宋体" w:hAnsi="宋体" w:eastAsia="宋体" w:cs="宋体"/>
                <w:spacing w:val="10"/>
                <w:sz w:val="18"/>
                <w:szCs w:val="18"/>
              </w:rPr>
              <w:t>.医疗机构资质(执业许可、校验或执业备案、开展诊疗活动与执业许可或诊所备案范围符合情况)管理 情况。</w:t>
            </w:r>
          </w:p>
          <w:p w14:paraId="7E21146B">
            <w:pPr>
              <w:rPr>
                <w:rFonts w:ascii="宋体" w:hAnsi="宋体" w:eastAsia="宋体" w:cs="宋体"/>
                <w:spacing w:val="10"/>
                <w:sz w:val="18"/>
                <w:szCs w:val="18"/>
              </w:rPr>
            </w:pPr>
            <w:r>
              <w:rPr>
                <w:rFonts w:ascii="宋体" w:hAnsi="宋体" w:eastAsia="宋体" w:cs="宋体"/>
                <w:spacing w:val="10"/>
                <w:sz w:val="18"/>
                <w:szCs w:val="18"/>
              </w:rPr>
              <w:t>2.医疗卫生人员(医师(含中医专长医师)、护士、其他医技人员执业资格、执业行为，医师、护士执业注 册)管理情况。</w:t>
            </w:r>
          </w:p>
          <w:p w14:paraId="70A66810">
            <w:pPr>
              <w:rPr>
                <w:rFonts w:ascii="宋体" w:hAnsi="宋体" w:eastAsia="宋体" w:cs="宋体"/>
                <w:spacing w:val="10"/>
                <w:sz w:val="18"/>
                <w:szCs w:val="18"/>
              </w:rPr>
            </w:pPr>
            <w:r>
              <w:rPr>
                <w:rFonts w:ascii="宋体" w:hAnsi="宋体" w:eastAsia="宋体" w:cs="宋体"/>
                <w:spacing w:val="10"/>
                <w:sz w:val="18"/>
                <w:szCs w:val="18"/>
              </w:rPr>
              <w:t>3.专科制定中医优势病种中医诊疗方案及实施情况。</w:t>
            </w:r>
          </w:p>
          <w:p w14:paraId="00DEC369">
            <w:pPr>
              <w:rPr>
                <w:rFonts w:ascii="宋体" w:hAnsi="宋体" w:eastAsia="宋体" w:cs="宋体"/>
                <w:spacing w:val="10"/>
                <w:sz w:val="18"/>
                <w:szCs w:val="18"/>
              </w:rPr>
            </w:pPr>
            <w:r>
              <w:rPr>
                <w:rFonts w:ascii="宋体" w:hAnsi="宋体" w:eastAsia="宋体" w:cs="宋体"/>
                <w:spacing w:val="10"/>
                <w:sz w:val="18"/>
                <w:szCs w:val="18"/>
              </w:rPr>
              <w:t>4.中医医疗技术开展情况(包括开展的中医医疗技术类别及项目数等)。</w:t>
            </w:r>
          </w:p>
          <w:p w14:paraId="1A1021DF">
            <w:pPr>
              <w:rPr>
                <w:rFonts w:ascii="宋体" w:hAnsi="宋体" w:eastAsia="宋体" w:cs="宋体"/>
                <w:spacing w:val="10"/>
                <w:sz w:val="18"/>
                <w:szCs w:val="18"/>
              </w:rPr>
            </w:pPr>
            <w:r>
              <w:rPr>
                <w:rFonts w:ascii="宋体" w:hAnsi="宋体" w:eastAsia="宋体" w:cs="宋体"/>
                <w:spacing w:val="10"/>
                <w:sz w:val="18"/>
                <w:szCs w:val="18"/>
              </w:rPr>
              <w:t>5.医疗用毒性药品、麻醉药品、精神药品、抗菌药物和医疗器械管理情况。</w:t>
            </w:r>
          </w:p>
          <w:p w14:paraId="19F8BA30">
            <w:pPr>
              <w:rPr>
                <w:rFonts w:ascii="宋体" w:hAnsi="宋体" w:eastAsia="宋体" w:cs="宋体"/>
                <w:spacing w:val="10"/>
                <w:sz w:val="18"/>
                <w:szCs w:val="18"/>
              </w:rPr>
            </w:pPr>
            <w:r>
              <w:rPr>
                <w:rFonts w:ascii="宋体" w:hAnsi="宋体" w:eastAsia="宋体" w:cs="宋体"/>
                <w:spacing w:val="10"/>
                <w:sz w:val="18"/>
                <w:szCs w:val="18"/>
              </w:rPr>
              <w:t>6.中药饮片管理(采购、验收、保管、调剂、临方炮制、煎煮等环节的管理情况；中药饮片处方点评情况； 膏方的处方开具、制备管理、临床使用等情况)。</w:t>
            </w:r>
          </w:p>
          <w:p w14:paraId="1E842DFB">
            <w:pPr>
              <w:rPr>
                <w:rFonts w:ascii="宋体" w:hAnsi="宋体" w:eastAsia="宋体" w:cs="宋体"/>
                <w:spacing w:val="10"/>
                <w:sz w:val="18"/>
                <w:szCs w:val="18"/>
              </w:rPr>
            </w:pPr>
            <w:r>
              <w:rPr>
                <w:rFonts w:ascii="宋体" w:hAnsi="宋体" w:eastAsia="宋体" w:cs="宋体"/>
                <w:spacing w:val="10"/>
                <w:sz w:val="18"/>
                <w:szCs w:val="18"/>
              </w:rPr>
              <w:t>7.现代诊疗技术临床应用管理情况(限制类技术备案及数据信息报送情况、是否开展禁止类技术等)。</w:t>
            </w:r>
          </w:p>
          <w:p w14:paraId="48DBA72B">
            <w:pPr>
              <w:rPr>
                <w:rFonts w:ascii="宋体" w:hAnsi="宋体" w:eastAsia="宋体" w:cs="宋体"/>
                <w:spacing w:val="10"/>
                <w:sz w:val="18"/>
                <w:szCs w:val="18"/>
              </w:rPr>
            </w:pPr>
            <w:r>
              <w:rPr>
                <w:rFonts w:ascii="宋体" w:hAnsi="宋体" w:eastAsia="宋体" w:cs="宋体"/>
                <w:spacing w:val="10"/>
                <w:sz w:val="18"/>
                <w:szCs w:val="18"/>
              </w:rPr>
              <w:t>8.医疗文书(处方、病历、医学证明文件等)管理情况。</w:t>
            </w:r>
          </w:p>
          <w:p w14:paraId="57250919">
            <w:pPr>
              <w:rPr>
                <w:rFonts w:ascii="宋体" w:hAnsi="宋体" w:eastAsia="宋体" w:cs="宋体"/>
                <w:spacing w:val="10"/>
                <w:sz w:val="18"/>
                <w:szCs w:val="18"/>
              </w:rPr>
            </w:pPr>
            <w:r>
              <w:rPr>
                <w:rFonts w:ascii="宋体" w:hAnsi="宋体" w:eastAsia="宋体" w:cs="宋体"/>
                <w:spacing w:val="10"/>
                <w:sz w:val="18"/>
                <w:szCs w:val="18"/>
              </w:rPr>
              <w:t>9.抽查重点病历情况(伪造病历或医学文书、虚构诊疗服务、无资质或超范围开展诊疗服务、冒用医师签 名等欺诈骗保涉医行为)。</w:t>
            </w:r>
          </w:p>
          <w:p w14:paraId="708C33DB">
            <w:pPr>
              <w:rPr>
                <w:rFonts w:ascii="宋体" w:hAnsi="宋体" w:eastAsia="宋体" w:cs="宋体"/>
                <w:spacing w:val="10"/>
                <w:sz w:val="18"/>
                <w:szCs w:val="18"/>
              </w:rPr>
            </w:pPr>
            <w:r>
              <w:rPr>
                <w:rFonts w:ascii="宋体" w:hAnsi="宋体" w:eastAsia="宋体" w:cs="宋体"/>
                <w:spacing w:val="10"/>
                <w:sz w:val="18"/>
                <w:szCs w:val="18"/>
              </w:rPr>
              <w:t>10.抽查中医医疗广告发布情况(未经批准发布中医医疗广告、发布的中医医疗广告与审查文件的不相符 合、虚假夸大宣传等)。</w:t>
            </w:r>
          </w:p>
          <w:p w14:paraId="524D0549">
            <w:pPr>
              <w:rPr>
                <w:rFonts w:ascii="宋体" w:hAnsi="宋体" w:eastAsia="宋体" w:cs="宋体"/>
                <w:spacing w:val="10"/>
                <w:sz w:val="18"/>
                <w:szCs w:val="18"/>
              </w:rPr>
            </w:pPr>
            <w:r>
              <w:rPr>
                <w:rFonts w:ascii="宋体" w:hAnsi="宋体" w:eastAsia="宋体" w:cs="宋体"/>
                <w:spacing w:val="10"/>
                <w:sz w:val="18"/>
                <w:szCs w:val="18"/>
              </w:rPr>
              <w:t>11.生物医学研究(资质资格、登记备案、伦理审查等)管理情况。</w:t>
            </w:r>
          </w:p>
          <w:p w14:paraId="2118CDBD">
            <w:pPr>
              <w:rPr>
                <w:rFonts w:ascii="宋体" w:hAnsi="宋体" w:eastAsia="宋体" w:cs="宋体"/>
                <w:spacing w:val="10"/>
                <w:sz w:val="18"/>
                <w:szCs w:val="18"/>
              </w:rPr>
            </w:pPr>
            <w:r>
              <w:rPr>
                <w:rFonts w:ascii="宋体" w:hAnsi="宋体" w:eastAsia="宋体" w:cs="宋体"/>
                <w:spacing w:val="10"/>
                <w:sz w:val="18"/>
                <w:szCs w:val="18"/>
              </w:rPr>
              <w:t>12.政策落实情况(公立医疗机构不得开设营利性药店，向出资人、举办者分配或者变相分配收益；公立医 疗机构医用耗材“零差率”销售；公立医疗机构医务人员薪酬不得与药品、耗材、检查、化验等收入挂钩 等)。</w:t>
            </w:r>
          </w:p>
          <w:p w14:paraId="28C31360">
            <w:pPr>
              <w:rPr>
                <w:rFonts w:ascii="宋体" w:hAnsi="宋体" w:eastAsia="宋体" w:cs="宋体"/>
                <w:spacing w:val="10"/>
                <w:sz w:val="18"/>
                <w:szCs w:val="18"/>
              </w:rPr>
            </w:pPr>
            <w:r>
              <w:rPr>
                <w:rFonts w:ascii="宋体" w:hAnsi="宋体" w:eastAsia="宋体" w:cs="宋体"/>
                <w:spacing w:val="10"/>
                <w:sz w:val="18"/>
                <w:szCs w:val="18"/>
              </w:rPr>
              <w:t>13.殡葬涉医领域(死亡证明、亡故患者信息等)管理情况。</w:t>
            </w:r>
          </w:p>
          <w:p w14:paraId="6F774B78">
            <w:pPr>
              <w:rPr>
                <w:rFonts w:ascii="宋体" w:hAnsi="宋体" w:eastAsia="宋体" w:cs="宋体"/>
                <w:spacing w:val="10"/>
                <w:sz w:val="18"/>
                <w:szCs w:val="18"/>
              </w:rPr>
            </w:pPr>
            <w:r>
              <w:rPr>
                <w:rFonts w:ascii="宋体" w:hAnsi="宋体" w:eastAsia="宋体" w:cs="宋体"/>
                <w:spacing w:val="10"/>
                <w:sz w:val="18"/>
                <w:szCs w:val="18"/>
              </w:rPr>
              <w:t>14.抽查医疗数据管理情况(恶意泄露、买卖患者就医信息等)。</w:t>
            </w:r>
          </w:p>
          <w:p w14:paraId="247DC35A">
            <w:pPr>
              <w:rPr>
                <w:rFonts w:ascii="宋体" w:hAnsi="宋体" w:eastAsia="宋体" w:cs="宋体"/>
                <w:spacing w:val="10"/>
                <w:sz w:val="18"/>
                <w:szCs w:val="18"/>
              </w:rPr>
            </w:pPr>
            <w:r>
              <w:rPr>
                <w:rFonts w:ascii="宋体" w:hAnsi="宋体" w:eastAsia="宋体" w:cs="宋体"/>
                <w:spacing w:val="10"/>
                <w:sz w:val="18"/>
                <w:szCs w:val="18"/>
              </w:rPr>
              <w:t>15.抽查互联网诊疗管理情况(互联网医院及其所依托的实体医疗机构执业资质和互联网诊疗活动等)。</w:t>
            </w:r>
          </w:p>
        </w:tc>
        <w:tc>
          <w:tcPr>
            <w:tcW w:w="1091" w:type="dxa"/>
            <w:vMerge w:val="restart"/>
          </w:tcPr>
          <w:p w14:paraId="1F5B7AC0">
            <w:pPr>
              <w:rPr>
                <w:rFonts w:ascii="宋体" w:hAnsi="宋体" w:eastAsia="宋体" w:cs="宋体"/>
                <w:spacing w:val="10"/>
                <w:sz w:val="18"/>
                <w:szCs w:val="18"/>
              </w:rPr>
            </w:pPr>
            <w:r>
              <w:rPr>
                <w:rFonts w:ascii="宋体" w:hAnsi="宋体" w:eastAsia="宋体" w:cs="宋体"/>
                <w:spacing w:val="10"/>
                <w:sz w:val="18"/>
                <w:szCs w:val="18"/>
              </w:rPr>
              <w:t>根据各机构业务 开展情况，检查 内容可合理缺 项。</w:t>
            </w:r>
          </w:p>
        </w:tc>
      </w:tr>
      <w:tr w14:paraId="7F48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14:paraId="194612E4">
            <w:pPr>
              <w:rPr>
                <w:rFonts w:ascii="宋体" w:hAnsi="宋体" w:eastAsia="宋体" w:cs="宋体"/>
                <w:spacing w:val="10"/>
                <w:sz w:val="18"/>
                <w:szCs w:val="18"/>
              </w:rPr>
            </w:pPr>
            <w:r>
              <w:rPr>
                <w:rFonts w:ascii="宋体" w:hAnsi="宋体" w:eastAsia="宋体" w:cs="宋体"/>
                <w:spacing w:val="10"/>
                <w:sz w:val="18"/>
                <w:szCs w:val="18"/>
              </w:rPr>
              <w:t>2</w:t>
            </w:r>
          </w:p>
        </w:tc>
        <w:tc>
          <w:tcPr>
            <w:tcW w:w="2412" w:type="dxa"/>
          </w:tcPr>
          <w:p w14:paraId="37AF6750">
            <w:pPr>
              <w:rPr>
                <w:rFonts w:ascii="宋体" w:hAnsi="宋体" w:eastAsia="宋体" w:cs="宋体"/>
                <w:spacing w:val="10"/>
                <w:sz w:val="18"/>
                <w:szCs w:val="18"/>
              </w:rPr>
            </w:pPr>
            <w:r>
              <w:rPr>
                <w:rFonts w:ascii="宋体" w:hAnsi="宋体" w:eastAsia="宋体" w:cs="宋体"/>
                <w:spacing w:val="10"/>
                <w:sz w:val="18"/>
                <w:szCs w:val="18"/>
              </w:rPr>
              <w:t>其他中医</w:t>
            </w:r>
          </w:p>
          <w:p w14:paraId="11C3D158">
            <w:pPr>
              <w:rPr>
                <w:rFonts w:ascii="宋体" w:hAnsi="宋体" w:eastAsia="宋体" w:cs="宋体"/>
                <w:spacing w:val="10"/>
                <w:sz w:val="18"/>
                <w:szCs w:val="18"/>
              </w:rPr>
            </w:pPr>
            <w:r>
              <w:rPr>
                <w:rFonts w:ascii="宋体" w:hAnsi="宋体" w:eastAsia="宋体" w:cs="宋体"/>
                <w:spacing w:val="10"/>
                <w:sz w:val="18"/>
                <w:szCs w:val="18"/>
              </w:rPr>
              <w:t>医疗机构</w:t>
            </w:r>
          </w:p>
          <w:p w14:paraId="4D2970F3">
            <w:pPr>
              <w:rPr>
                <w:rFonts w:ascii="宋体" w:hAnsi="宋体" w:eastAsia="宋体" w:cs="宋体"/>
                <w:spacing w:val="10"/>
                <w:sz w:val="18"/>
                <w:szCs w:val="18"/>
              </w:rPr>
            </w:pPr>
            <w:r>
              <w:rPr>
                <w:rFonts w:ascii="宋体" w:hAnsi="宋体" w:eastAsia="宋体" w:cs="宋体"/>
                <w:spacing w:val="10"/>
                <w:sz w:val="18"/>
                <w:szCs w:val="18"/>
              </w:rPr>
              <w:t>(含中医、中西</w:t>
            </w:r>
          </w:p>
          <w:p w14:paraId="40C274C1">
            <w:pPr>
              <w:rPr>
                <w:rFonts w:ascii="宋体" w:hAnsi="宋体" w:eastAsia="宋体" w:cs="宋体"/>
                <w:spacing w:val="10"/>
                <w:sz w:val="18"/>
                <w:szCs w:val="18"/>
              </w:rPr>
            </w:pPr>
            <w:r>
              <w:rPr>
                <w:rFonts w:ascii="宋体" w:hAnsi="宋体" w:eastAsia="宋体" w:cs="宋体"/>
                <w:spacing w:val="10"/>
                <w:sz w:val="18"/>
                <w:szCs w:val="18"/>
              </w:rPr>
              <w:t>医结合、民族</w:t>
            </w:r>
          </w:p>
          <w:p w14:paraId="2D0DEC41">
            <w:pPr>
              <w:rPr>
                <w:rFonts w:ascii="宋体" w:hAnsi="宋体" w:eastAsia="宋体" w:cs="宋体"/>
                <w:spacing w:val="10"/>
                <w:sz w:val="18"/>
                <w:szCs w:val="18"/>
              </w:rPr>
            </w:pPr>
            <w:r>
              <w:rPr>
                <w:rFonts w:ascii="宋体" w:hAnsi="宋体" w:eastAsia="宋体" w:cs="宋体"/>
                <w:spacing w:val="10"/>
                <w:sz w:val="18"/>
                <w:szCs w:val="18"/>
              </w:rPr>
              <w:t>医 诊 所 、门诊部</w:t>
            </w:r>
          </w:p>
        </w:tc>
        <w:tc>
          <w:tcPr>
            <w:tcW w:w="1163" w:type="dxa"/>
          </w:tcPr>
          <w:p w14:paraId="23BBB4C0">
            <w:pPr>
              <w:rPr>
                <w:rFonts w:ascii="宋体" w:hAnsi="宋体" w:eastAsia="宋体" w:cs="宋体"/>
                <w:spacing w:val="10"/>
                <w:sz w:val="18"/>
                <w:szCs w:val="18"/>
              </w:rPr>
            </w:pPr>
            <w:r>
              <w:rPr>
                <w:rFonts w:ascii="宋体" w:hAnsi="宋体" w:eastAsia="宋体" w:cs="宋体"/>
                <w:spacing w:val="10"/>
                <w:sz w:val="18"/>
                <w:szCs w:val="18"/>
              </w:rPr>
              <w:t>3%</w:t>
            </w:r>
          </w:p>
        </w:tc>
        <w:tc>
          <w:tcPr>
            <w:tcW w:w="8987" w:type="dxa"/>
          </w:tcPr>
          <w:p w14:paraId="399E89B3">
            <w:pPr>
              <w:rPr>
                <w:rFonts w:ascii="宋体" w:hAnsi="宋体" w:eastAsia="宋体" w:cs="宋体"/>
                <w:spacing w:val="10"/>
                <w:sz w:val="18"/>
                <w:szCs w:val="18"/>
              </w:rPr>
            </w:pPr>
          </w:p>
        </w:tc>
        <w:tc>
          <w:tcPr>
            <w:tcW w:w="1091" w:type="dxa"/>
            <w:vMerge w:val="continue"/>
          </w:tcPr>
          <w:p w14:paraId="3EC28B2F">
            <w:pPr>
              <w:rPr>
                <w:rFonts w:ascii="宋体" w:hAnsi="宋体" w:eastAsia="宋体" w:cs="宋体"/>
                <w:spacing w:val="10"/>
                <w:sz w:val="18"/>
                <w:szCs w:val="18"/>
              </w:rPr>
            </w:pPr>
          </w:p>
        </w:tc>
      </w:tr>
    </w:tbl>
    <w:p w14:paraId="097A34C6">
      <w:pPr>
        <w:ind w:firstLine="2650" w:firstLineChars="600"/>
        <w:rPr>
          <w:rFonts w:ascii="宋体" w:hAnsi="宋体" w:eastAsia="宋体"/>
          <w:b/>
          <w:sz w:val="44"/>
        </w:rPr>
        <w:sectPr>
          <w:headerReference r:id="rId26" w:type="default"/>
          <w:footerReference r:id="rId27" w:type="default"/>
          <w:pgSz w:w="16838" w:h="11906" w:orient="landscape"/>
          <w:pgMar w:top="735" w:right="931" w:bottom="1119" w:left="1067" w:header="470" w:footer="678" w:gutter="0"/>
          <w:cols w:space="720" w:num="1"/>
        </w:sectPr>
      </w:pPr>
    </w:p>
    <w:p w14:paraId="1891A644">
      <w:pPr>
        <w:spacing w:line="360" w:lineRule="auto"/>
        <w:rPr>
          <w:rFonts w:ascii="黑体" w:hAnsi="黑体" w:eastAsia="黑体"/>
        </w:rPr>
      </w:pPr>
      <w:r>
        <w:rPr>
          <w:rFonts w:hint="eastAsia" w:ascii="黑体" w:hAnsi="黑体" w:eastAsia="黑体"/>
        </w:rPr>
        <w:t>附表4</w:t>
      </w:r>
    </w:p>
    <w:p w14:paraId="78CB8025">
      <w:pPr>
        <w:ind w:right="560"/>
        <w:jc w:val="center"/>
        <w:rPr>
          <w:rFonts w:ascii="宋体" w:hAnsi="宋体" w:eastAsia="宋体"/>
          <w:b/>
          <w:sz w:val="44"/>
        </w:rPr>
      </w:pPr>
      <w:r>
        <w:rPr>
          <w:rFonts w:hint="eastAsia" w:ascii="宋体" w:hAnsi="宋体" w:eastAsia="宋体"/>
          <w:b/>
          <w:sz w:val="44"/>
        </w:rPr>
        <w:t>2025年中医医疗机构随机监督抽查汇总表</w:t>
      </w:r>
    </w:p>
    <w:tbl>
      <w:tblPr>
        <w:tblStyle w:val="12"/>
        <w:tblW w:w="151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
        <w:gridCol w:w="480"/>
        <w:gridCol w:w="489"/>
        <w:gridCol w:w="399"/>
        <w:gridCol w:w="470"/>
        <w:gridCol w:w="479"/>
        <w:gridCol w:w="480"/>
        <w:gridCol w:w="480"/>
        <w:gridCol w:w="469"/>
        <w:gridCol w:w="480"/>
        <w:gridCol w:w="470"/>
        <w:gridCol w:w="480"/>
        <w:gridCol w:w="480"/>
        <w:gridCol w:w="469"/>
        <w:gridCol w:w="480"/>
        <w:gridCol w:w="470"/>
        <w:gridCol w:w="470"/>
        <w:gridCol w:w="479"/>
        <w:gridCol w:w="390"/>
        <w:gridCol w:w="399"/>
        <w:gridCol w:w="390"/>
        <w:gridCol w:w="399"/>
        <w:gridCol w:w="390"/>
        <w:gridCol w:w="400"/>
        <w:gridCol w:w="390"/>
        <w:gridCol w:w="399"/>
        <w:gridCol w:w="390"/>
        <w:gridCol w:w="399"/>
        <w:gridCol w:w="390"/>
        <w:gridCol w:w="400"/>
        <w:gridCol w:w="230"/>
        <w:gridCol w:w="560"/>
        <w:gridCol w:w="480"/>
        <w:gridCol w:w="390"/>
        <w:gridCol w:w="478"/>
      </w:tblGrid>
      <w:tr w14:paraId="58CBC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15133" w:type="dxa"/>
            <w:gridSpan w:val="35"/>
          </w:tcPr>
          <w:p w14:paraId="1B10AA6A">
            <w:pPr>
              <w:rPr>
                <w:rFonts w:ascii="Arial"/>
                <w:sz w:val="15"/>
                <w:szCs w:val="15"/>
              </w:rPr>
            </w:pPr>
          </w:p>
        </w:tc>
      </w:tr>
      <w:tr w14:paraId="77F17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 w:hRule="atLeast"/>
        </w:trPr>
        <w:tc>
          <w:tcPr>
            <w:tcW w:w="715" w:type="dxa"/>
            <w:gridSpan w:val="2"/>
            <w:vMerge w:val="restart"/>
            <w:tcBorders>
              <w:bottom w:val="nil"/>
            </w:tcBorders>
          </w:tcPr>
          <w:p w14:paraId="4B8A7065">
            <w:pPr>
              <w:spacing w:line="246" w:lineRule="auto"/>
              <w:rPr>
                <w:rFonts w:ascii="Arial"/>
                <w:sz w:val="15"/>
                <w:szCs w:val="15"/>
              </w:rPr>
            </w:pPr>
          </w:p>
          <w:p w14:paraId="00952EF4">
            <w:pPr>
              <w:spacing w:line="246" w:lineRule="auto"/>
              <w:rPr>
                <w:rFonts w:ascii="Arial"/>
                <w:sz w:val="15"/>
                <w:szCs w:val="15"/>
              </w:rPr>
            </w:pPr>
          </w:p>
          <w:p w14:paraId="70BB3C4D">
            <w:pPr>
              <w:spacing w:line="246" w:lineRule="auto"/>
              <w:rPr>
                <w:rFonts w:ascii="Arial"/>
                <w:sz w:val="15"/>
                <w:szCs w:val="15"/>
              </w:rPr>
            </w:pPr>
          </w:p>
          <w:p w14:paraId="39887836">
            <w:pPr>
              <w:spacing w:line="246" w:lineRule="auto"/>
              <w:rPr>
                <w:rFonts w:ascii="Arial"/>
                <w:sz w:val="15"/>
                <w:szCs w:val="15"/>
              </w:rPr>
            </w:pPr>
          </w:p>
          <w:p w14:paraId="59E53B4C">
            <w:pPr>
              <w:spacing w:line="246" w:lineRule="auto"/>
              <w:rPr>
                <w:rFonts w:ascii="Arial"/>
                <w:sz w:val="15"/>
                <w:szCs w:val="15"/>
              </w:rPr>
            </w:pPr>
          </w:p>
          <w:p w14:paraId="49802599">
            <w:pPr>
              <w:spacing w:line="246" w:lineRule="auto"/>
              <w:rPr>
                <w:rFonts w:ascii="Arial"/>
                <w:sz w:val="15"/>
                <w:szCs w:val="15"/>
              </w:rPr>
            </w:pPr>
          </w:p>
          <w:p w14:paraId="3019D763">
            <w:pPr>
              <w:spacing w:line="247" w:lineRule="auto"/>
              <w:rPr>
                <w:rFonts w:ascii="Arial"/>
                <w:sz w:val="15"/>
                <w:szCs w:val="15"/>
              </w:rPr>
            </w:pPr>
          </w:p>
          <w:p w14:paraId="7C9DC6FA">
            <w:pPr>
              <w:spacing w:before="52" w:line="219" w:lineRule="auto"/>
              <w:ind w:left="14"/>
              <w:rPr>
                <w:rFonts w:ascii="宋体" w:hAnsi="宋体" w:eastAsia="宋体" w:cs="宋体"/>
                <w:sz w:val="15"/>
                <w:szCs w:val="15"/>
              </w:rPr>
            </w:pPr>
            <w:r>
              <w:rPr>
                <w:rFonts w:ascii="宋体" w:hAnsi="宋体" w:eastAsia="宋体" w:cs="宋体"/>
                <w:spacing w:val="3"/>
                <w:sz w:val="15"/>
                <w:szCs w:val="15"/>
              </w:rPr>
              <w:t>单位类别</w:t>
            </w:r>
          </w:p>
        </w:tc>
        <w:tc>
          <w:tcPr>
            <w:tcW w:w="12280" w:type="dxa"/>
            <w:gridSpan w:val="28"/>
          </w:tcPr>
          <w:p w14:paraId="07ECD12E">
            <w:pPr>
              <w:spacing w:before="35" w:line="213" w:lineRule="auto"/>
              <w:ind w:left="5840"/>
              <w:rPr>
                <w:rFonts w:ascii="宋体" w:hAnsi="宋体" w:eastAsia="宋体" w:cs="宋体"/>
                <w:sz w:val="15"/>
                <w:szCs w:val="15"/>
              </w:rPr>
            </w:pPr>
            <w:r>
              <w:rPr>
                <w:rFonts w:ascii="宋体" w:hAnsi="宋体" w:eastAsia="宋体" w:cs="宋体"/>
                <w:spacing w:val="3"/>
                <w:sz w:val="15"/>
                <w:szCs w:val="15"/>
              </w:rPr>
              <w:t>不合格的</w:t>
            </w:r>
          </w:p>
        </w:tc>
        <w:tc>
          <w:tcPr>
            <w:tcW w:w="2138" w:type="dxa"/>
            <w:gridSpan w:val="5"/>
            <w:vMerge w:val="restart"/>
            <w:tcBorders>
              <w:bottom w:val="nil"/>
            </w:tcBorders>
          </w:tcPr>
          <w:p w14:paraId="761FABED">
            <w:pPr>
              <w:spacing w:before="276" w:line="220" w:lineRule="auto"/>
              <w:ind w:left="569"/>
              <w:rPr>
                <w:rFonts w:ascii="宋体" w:hAnsi="宋体" w:eastAsia="宋体" w:cs="宋体"/>
                <w:sz w:val="15"/>
                <w:szCs w:val="15"/>
              </w:rPr>
            </w:pPr>
            <w:r>
              <w:rPr>
                <w:rFonts w:ascii="宋体" w:hAnsi="宋体" w:eastAsia="宋体" w:cs="宋体"/>
                <w:spacing w:val="-2"/>
                <w:sz w:val="15"/>
                <w:szCs w:val="15"/>
              </w:rPr>
              <w:t>行政处罚情况</w:t>
            </w:r>
          </w:p>
        </w:tc>
      </w:tr>
      <w:tr w14:paraId="3B42A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715" w:type="dxa"/>
            <w:gridSpan w:val="2"/>
            <w:vMerge w:val="continue"/>
            <w:tcBorders>
              <w:top w:val="nil"/>
              <w:bottom w:val="nil"/>
            </w:tcBorders>
          </w:tcPr>
          <w:p w14:paraId="1CAF8644">
            <w:pPr>
              <w:rPr>
                <w:rFonts w:ascii="Arial"/>
                <w:sz w:val="15"/>
                <w:szCs w:val="15"/>
              </w:rPr>
            </w:pPr>
          </w:p>
        </w:tc>
        <w:tc>
          <w:tcPr>
            <w:tcW w:w="888" w:type="dxa"/>
            <w:gridSpan w:val="2"/>
          </w:tcPr>
          <w:p w14:paraId="094B67EF">
            <w:pPr>
              <w:spacing w:before="55" w:line="233" w:lineRule="auto"/>
              <w:ind w:left="109" w:right="117"/>
              <w:rPr>
                <w:rFonts w:ascii="宋体" w:hAnsi="宋体" w:eastAsia="宋体" w:cs="宋体"/>
                <w:sz w:val="15"/>
                <w:szCs w:val="15"/>
              </w:rPr>
            </w:pPr>
            <w:r>
              <w:rPr>
                <w:rFonts w:ascii="宋体" w:hAnsi="宋体" w:eastAsia="宋体" w:cs="宋体"/>
                <w:spacing w:val="2"/>
                <w:sz w:val="15"/>
                <w:szCs w:val="15"/>
              </w:rPr>
              <w:t>医疗机构</w:t>
            </w:r>
            <w:r>
              <w:rPr>
                <w:rFonts w:ascii="宋体" w:hAnsi="宋体" w:eastAsia="宋体" w:cs="宋体"/>
                <w:spacing w:val="1"/>
                <w:sz w:val="15"/>
                <w:szCs w:val="15"/>
              </w:rPr>
              <w:t xml:space="preserve"> </w:t>
            </w:r>
            <w:r>
              <w:rPr>
                <w:rFonts w:ascii="宋体" w:hAnsi="宋体" w:eastAsia="宋体" w:cs="宋体"/>
                <w:spacing w:val="-3"/>
                <w:sz w:val="15"/>
                <w:szCs w:val="15"/>
              </w:rPr>
              <w:t>资质管理</w:t>
            </w:r>
          </w:p>
        </w:tc>
        <w:tc>
          <w:tcPr>
            <w:tcW w:w="2378" w:type="dxa"/>
            <w:gridSpan w:val="5"/>
          </w:tcPr>
          <w:p w14:paraId="610C528A">
            <w:pPr>
              <w:spacing w:before="155" w:line="219" w:lineRule="auto"/>
              <w:ind w:left="562"/>
              <w:rPr>
                <w:rFonts w:ascii="宋体" w:hAnsi="宋体" w:eastAsia="宋体" w:cs="宋体"/>
                <w:sz w:val="15"/>
                <w:szCs w:val="15"/>
              </w:rPr>
            </w:pPr>
            <w:r>
              <w:rPr>
                <w:rFonts w:ascii="宋体" w:hAnsi="宋体" w:eastAsia="宋体" w:cs="宋体"/>
                <w:spacing w:val="-2"/>
                <w:sz w:val="15"/>
                <w:szCs w:val="15"/>
              </w:rPr>
              <w:t>医疗卫生人员管理</w:t>
            </w:r>
          </w:p>
        </w:tc>
        <w:tc>
          <w:tcPr>
            <w:tcW w:w="1910" w:type="dxa"/>
            <w:gridSpan w:val="4"/>
          </w:tcPr>
          <w:p w14:paraId="3FBB597A">
            <w:pPr>
              <w:spacing w:before="155" w:line="219" w:lineRule="auto"/>
              <w:ind w:left="243"/>
              <w:rPr>
                <w:rFonts w:ascii="宋体" w:hAnsi="宋体" w:eastAsia="宋体" w:cs="宋体"/>
                <w:sz w:val="15"/>
                <w:szCs w:val="15"/>
              </w:rPr>
            </w:pPr>
            <w:r>
              <w:rPr>
                <w:rFonts w:ascii="宋体" w:hAnsi="宋体" w:eastAsia="宋体" w:cs="宋体"/>
                <w:spacing w:val="-1"/>
                <w:sz w:val="15"/>
                <w:szCs w:val="15"/>
              </w:rPr>
              <w:t>药品和医疗器械管理</w:t>
            </w:r>
          </w:p>
        </w:tc>
        <w:tc>
          <w:tcPr>
            <w:tcW w:w="2368" w:type="dxa"/>
            <w:gridSpan w:val="5"/>
          </w:tcPr>
          <w:p w14:paraId="6FBCEC2F">
            <w:pPr>
              <w:spacing w:before="154" w:line="219" w:lineRule="auto"/>
              <w:ind w:left="163"/>
              <w:rPr>
                <w:rFonts w:ascii="宋体" w:hAnsi="宋体" w:eastAsia="宋体" w:cs="宋体"/>
                <w:sz w:val="15"/>
                <w:szCs w:val="15"/>
              </w:rPr>
            </w:pPr>
            <w:r>
              <w:rPr>
                <w:rFonts w:ascii="宋体" w:hAnsi="宋体" w:eastAsia="宋体" w:cs="宋体"/>
                <w:spacing w:val="-1"/>
                <w:sz w:val="15"/>
                <w:szCs w:val="15"/>
              </w:rPr>
              <w:t>医疗技术与生物医学研究管理</w:t>
            </w:r>
          </w:p>
        </w:tc>
        <w:tc>
          <w:tcPr>
            <w:tcW w:w="1578" w:type="dxa"/>
            <w:gridSpan w:val="4"/>
          </w:tcPr>
          <w:p w14:paraId="5C674398">
            <w:pPr>
              <w:spacing w:before="154" w:line="219" w:lineRule="auto"/>
              <w:ind w:left="315"/>
              <w:rPr>
                <w:rFonts w:ascii="宋体" w:hAnsi="宋体" w:eastAsia="宋体" w:cs="宋体"/>
                <w:sz w:val="15"/>
                <w:szCs w:val="15"/>
              </w:rPr>
            </w:pPr>
            <w:r>
              <w:rPr>
                <w:rFonts w:ascii="宋体" w:hAnsi="宋体" w:eastAsia="宋体" w:cs="宋体"/>
                <w:spacing w:val="-2"/>
                <w:sz w:val="15"/>
                <w:szCs w:val="15"/>
              </w:rPr>
              <w:t>医疗文书管理</w:t>
            </w:r>
          </w:p>
        </w:tc>
        <w:tc>
          <w:tcPr>
            <w:tcW w:w="1180" w:type="dxa"/>
            <w:gridSpan w:val="3"/>
          </w:tcPr>
          <w:p w14:paraId="6BF1E5C7">
            <w:pPr>
              <w:spacing w:before="156" w:line="220" w:lineRule="auto"/>
              <w:ind w:left="277"/>
              <w:rPr>
                <w:rFonts w:ascii="宋体" w:hAnsi="宋体" w:eastAsia="宋体" w:cs="宋体"/>
                <w:sz w:val="15"/>
                <w:szCs w:val="15"/>
              </w:rPr>
            </w:pPr>
            <w:r>
              <w:rPr>
                <w:rFonts w:ascii="宋体" w:hAnsi="宋体" w:eastAsia="宋体" w:cs="宋体"/>
                <w:spacing w:val="-2"/>
                <w:sz w:val="15"/>
                <w:szCs w:val="15"/>
              </w:rPr>
              <w:t>政策落实</w:t>
            </w:r>
          </w:p>
        </w:tc>
        <w:tc>
          <w:tcPr>
            <w:tcW w:w="1978" w:type="dxa"/>
            <w:gridSpan w:val="5"/>
          </w:tcPr>
          <w:p w14:paraId="083ED416">
            <w:pPr>
              <w:spacing w:before="155" w:line="219" w:lineRule="auto"/>
              <w:ind w:left="528"/>
              <w:rPr>
                <w:rFonts w:ascii="宋体" w:hAnsi="宋体" w:eastAsia="宋体" w:cs="宋体"/>
                <w:sz w:val="15"/>
                <w:szCs w:val="15"/>
              </w:rPr>
            </w:pPr>
            <w:r>
              <w:rPr>
                <w:rFonts w:ascii="宋体" w:hAnsi="宋体" w:eastAsia="宋体" w:cs="宋体"/>
                <w:spacing w:val="-1"/>
                <w:sz w:val="15"/>
                <w:szCs w:val="15"/>
              </w:rPr>
              <w:t>重点领域执法</w:t>
            </w:r>
          </w:p>
        </w:tc>
        <w:tc>
          <w:tcPr>
            <w:tcW w:w="2138" w:type="dxa"/>
            <w:gridSpan w:val="5"/>
            <w:vMerge w:val="continue"/>
            <w:tcBorders>
              <w:top w:val="nil"/>
            </w:tcBorders>
          </w:tcPr>
          <w:p w14:paraId="3DE28E96">
            <w:pPr>
              <w:rPr>
                <w:rFonts w:ascii="Arial"/>
                <w:sz w:val="15"/>
                <w:szCs w:val="15"/>
              </w:rPr>
            </w:pPr>
          </w:p>
        </w:tc>
      </w:tr>
      <w:tr w14:paraId="1C738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3" w:hRule="atLeast"/>
        </w:trPr>
        <w:tc>
          <w:tcPr>
            <w:tcW w:w="715" w:type="dxa"/>
            <w:gridSpan w:val="2"/>
            <w:vMerge w:val="continue"/>
            <w:tcBorders>
              <w:top w:val="nil"/>
            </w:tcBorders>
          </w:tcPr>
          <w:p w14:paraId="375048CA">
            <w:pPr>
              <w:rPr>
                <w:rFonts w:ascii="Arial"/>
                <w:sz w:val="15"/>
                <w:szCs w:val="15"/>
              </w:rPr>
            </w:pPr>
          </w:p>
        </w:tc>
        <w:tc>
          <w:tcPr>
            <w:tcW w:w="489" w:type="dxa"/>
          </w:tcPr>
          <w:p w14:paraId="69168C20">
            <w:pPr>
              <w:spacing w:line="313" w:lineRule="auto"/>
              <w:rPr>
                <w:rFonts w:ascii="Arial"/>
                <w:sz w:val="15"/>
                <w:szCs w:val="15"/>
              </w:rPr>
            </w:pPr>
          </w:p>
          <w:p w14:paraId="611037B2">
            <w:pPr>
              <w:spacing w:before="52" w:line="246" w:lineRule="auto"/>
              <w:ind w:left="9" w:firstLine="52"/>
              <w:rPr>
                <w:rFonts w:ascii="宋体" w:hAnsi="宋体" w:eastAsia="宋体" w:cs="宋体"/>
                <w:sz w:val="15"/>
                <w:szCs w:val="15"/>
              </w:rPr>
            </w:pPr>
            <w:r>
              <w:rPr>
                <w:rFonts w:ascii="宋体" w:hAnsi="宋体" w:eastAsia="宋体" w:cs="宋体"/>
                <w:spacing w:val="-11"/>
                <w:w w:val="92"/>
                <w:sz w:val="15"/>
                <w:szCs w:val="15"/>
              </w:rPr>
              <w:t>执业</w:t>
            </w:r>
            <w:r>
              <w:rPr>
                <w:rFonts w:ascii="宋体" w:hAnsi="宋体" w:eastAsia="宋体" w:cs="宋体"/>
                <w:sz w:val="15"/>
                <w:szCs w:val="15"/>
              </w:rPr>
              <w:t xml:space="preserve">   </w:t>
            </w:r>
            <w:r>
              <w:rPr>
                <w:rFonts w:ascii="宋体" w:hAnsi="宋体" w:eastAsia="宋体" w:cs="宋体"/>
                <w:spacing w:val="1"/>
                <w:sz w:val="15"/>
                <w:szCs w:val="15"/>
              </w:rPr>
              <w:t>许可</w:t>
            </w:r>
            <w:r>
              <w:rPr>
                <w:rFonts w:ascii="宋体" w:hAnsi="宋体" w:eastAsia="宋体" w:cs="宋体"/>
                <w:sz w:val="15"/>
                <w:szCs w:val="15"/>
              </w:rPr>
              <w:t xml:space="preserve">   </w:t>
            </w:r>
            <w:r>
              <w:rPr>
                <w:rFonts w:ascii="宋体" w:hAnsi="宋体" w:eastAsia="宋体" w:cs="宋体"/>
                <w:spacing w:val="-14"/>
                <w:sz w:val="15"/>
                <w:szCs w:val="15"/>
              </w:rPr>
              <w:t>证(备</w:t>
            </w:r>
            <w:r>
              <w:rPr>
                <w:rFonts w:ascii="宋体" w:hAnsi="宋体" w:eastAsia="宋体" w:cs="宋体"/>
                <w:sz w:val="15"/>
                <w:szCs w:val="15"/>
              </w:rPr>
              <w:t xml:space="preserve">  </w:t>
            </w:r>
            <w:r>
              <w:rPr>
                <w:rFonts w:ascii="宋体" w:hAnsi="宋体" w:eastAsia="宋体" w:cs="宋体"/>
                <w:spacing w:val="-17"/>
                <w:sz w:val="15"/>
                <w:szCs w:val="15"/>
              </w:rPr>
              <w:t>案证</w:t>
            </w:r>
            <w:r>
              <w:rPr>
                <w:rFonts w:ascii="宋体" w:hAnsi="宋体" w:eastAsia="宋体" w:cs="宋体"/>
                <w:spacing w:val="-41"/>
                <w:sz w:val="15"/>
                <w:szCs w:val="15"/>
              </w:rPr>
              <w:t xml:space="preserve"> </w:t>
            </w:r>
            <w:r>
              <w:rPr>
                <w:rFonts w:ascii="宋体" w:hAnsi="宋体" w:eastAsia="宋体" w:cs="宋体"/>
                <w:spacing w:val="-17"/>
                <w:sz w:val="15"/>
                <w:szCs w:val="15"/>
              </w:rPr>
              <w:t>、</w:t>
            </w:r>
            <w:r>
              <w:rPr>
                <w:rFonts w:ascii="宋体" w:hAnsi="宋体" w:eastAsia="宋体" w:cs="宋体"/>
                <w:sz w:val="15"/>
                <w:szCs w:val="15"/>
              </w:rPr>
              <w:t xml:space="preserve"> </w:t>
            </w:r>
            <w:r>
              <w:rPr>
                <w:rFonts w:ascii="宋体" w:hAnsi="宋体" w:eastAsia="宋体" w:cs="宋体"/>
                <w:spacing w:val="1"/>
                <w:sz w:val="15"/>
                <w:szCs w:val="15"/>
              </w:rPr>
              <w:t>备案</w:t>
            </w:r>
            <w:r>
              <w:rPr>
                <w:rFonts w:ascii="宋体" w:hAnsi="宋体" w:eastAsia="宋体" w:cs="宋体"/>
                <w:sz w:val="15"/>
                <w:szCs w:val="15"/>
              </w:rPr>
              <w:t xml:space="preserve">   </w:t>
            </w:r>
            <w:r>
              <w:rPr>
                <w:rFonts w:ascii="宋体" w:hAnsi="宋体" w:eastAsia="宋体" w:cs="宋体"/>
                <w:spacing w:val="-2"/>
                <w:sz w:val="15"/>
                <w:szCs w:val="15"/>
              </w:rPr>
              <w:t>凭证)</w:t>
            </w:r>
            <w:r>
              <w:rPr>
                <w:rFonts w:ascii="宋体" w:hAnsi="宋体" w:eastAsia="宋体" w:cs="宋体"/>
                <w:sz w:val="15"/>
                <w:szCs w:val="15"/>
              </w:rPr>
              <w:t xml:space="preserve">  管理   </w:t>
            </w:r>
            <w:r>
              <w:rPr>
                <w:rFonts w:ascii="宋体" w:hAnsi="宋体" w:eastAsia="宋体" w:cs="宋体"/>
                <w:spacing w:val="1"/>
                <w:sz w:val="15"/>
                <w:szCs w:val="15"/>
              </w:rPr>
              <w:t>不符</w:t>
            </w:r>
            <w:r>
              <w:rPr>
                <w:rFonts w:ascii="宋体" w:hAnsi="宋体" w:eastAsia="宋体" w:cs="宋体"/>
                <w:sz w:val="15"/>
                <w:szCs w:val="15"/>
              </w:rPr>
              <w:t xml:space="preserve">   </w:t>
            </w:r>
            <w:r>
              <w:rPr>
                <w:rFonts w:ascii="宋体" w:hAnsi="宋体" w:eastAsia="宋体" w:cs="宋体"/>
                <w:spacing w:val="1"/>
                <w:sz w:val="15"/>
                <w:szCs w:val="15"/>
              </w:rPr>
              <w:t>合要</w:t>
            </w:r>
            <w:r>
              <w:rPr>
                <w:rFonts w:ascii="宋体" w:hAnsi="宋体" w:eastAsia="宋体" w:cs="宋体"/>
                <w:sz w:val="15"/>
                <w:szCs w:val="15"/>
              </w:rPr>
              <w:t xml:space="preserve">   </w:t>
            </w:r>
            <w:r>
              <w:rPr>
                <w:rFonts w:ascii="宋体" w:hAnsi="宋体" w:eastAsia="宋体" w:cs="宋体"/>
                <w:spacing w:val="1"/>
                <w:sz w:val="15"/>
                <w:szCs w:val="15"/>
              </w:rPr>
              <w:t>求单</w:t>
            </w:r>
            <w:r>
              <w:rPr>
                <w:rFonts w:ascii="宋体" w:hAnsi="宋体" w:eastAsia="宋体" w:cs="宋体"/>
                <w:sz w:val="15"/>
                <w:szCs w:val="15"/>
              </w:rPr>
              <w:t xml:space="preserve">   </w:t>
            </w:r>
            <w:r>
              <w:rPr>
                <w:rFonts w:ascii="宋体" w:hAnsi="宋体" w:eastAsia="宋体" w:cs="宋体"/>
                <w:spacing w:val="2"/>
                <w:sz w:val="15"/>
                <w:szCs w:val="15"/>
              </w:rPr>
              <w:t>位数</w:t>
            </w:r>
          </w:p>
        </w:tc>
        <w:tc>
          <w:tcPr>
            <w:tcW w:w="399" w:type="dxa"/>
          </w:tcPr>
          <w:p w14:paraId="3AFA1AFF">
            <w:pPr>
              <w:spacing w:line="262" w:lineRule="auto"/>
              <w:rPr>
                <w:rFonts w:ascii="Arial"/>
                <w:sz w:val="15"/>
                <w:szCs w:val="15"/>
              </w:rPr>
            </w:pPr>
          </w:p>
          <w:p w14:paraId="33CBBE28">
            <w:pPr>
              <w:spacing w:line="262" w:lineRule="auto"/>
              <w:rPr>
                <w:rFonts w:ascii="Arial"/>
                <w:sz w:val="15"/>
                <w:szCs w:val="15"/>
              </w:rPr>
            </w:pPr>
          </w:p>
          <w:p w14:paraId="3622644A">
            <w:pPr>
              <w:spacing w:before="52" w:line="248" w:lineRule="auto"/>
              <w:ind w:left="31" w:right="1" w:firstLine="29"/>
              <w:rPr>
                <w:rFonts w:ascii="宋体" w:hAnsi="宋体" w:eastAsia="宋体" w:cs="宋体"/>
                <w:sz w:val="15"/>
                <w:szCs w:val="15"/>
              </w:rPr>
            </w:pPr>
            <w:r>
              <w:rPr>
                <w:rFonts w:ascii="宋体" w:hAnsi="宋体" w:eastAsia="宋体" w:cs="宋体"/>
                <w:spacing w:val="3"/>
                <w:sz w:val="15"/>
                <w:szCs w:val="15"/>
              </w:rPr>
              <w:t>医疗</w:t>
            </w:r>
            <w:r>
              <w:rPr>
                <w:rFonts w:ascii="宋体" w:hAnsi="宋体" w:eastAsia="宋体" w:cs="宋体"/>
                <w:sz w:val="15"/>
                <w:szCs w:val="15"/>
              </w:rPr>
              <w:t xml:space="preserve"> </w:t>
            </w:r>
            <w:r>
              <w:rPr>
                <w:rFonts w:ascii="宋体" w:hAnsi="宋体" w:eastAsia="宋体" w:cs="宋体"/>
                <w:spacing w:val="-3"/>
                <w:sz w:val="15"/>
                <w:szCs w:val="15"/>
              </w:rPr>
              <w:t>机构</w:t>
            </w:r>
            <w:r>
              <w:rPr>
                <w:rFonts w:ascii="宋体" w:hAnsi="宋体" w:eastAsia="宋体" w:cs="宋体"/>
                <w:sz w:val="15"/>
                <w:szCs w:val="15"/>
              </w:rPr>
              <w:t xml:space="preserve"> </w:t>
            </w:r>
            <w:r>
              <w:rPr>
                <w:rFonts w:ascii="宋体" w:hAnsi="宋体" w:eastAsia="宋体" w:cs="宋体"/>
                <w:spacing w:val="11"/>
                <w:sz w:val="15"/>
                <w:szCs w:val="15"/>
              </w:rPr>
              <w:t>诊疗</w:t>
            </w:r>
            <w:r>
              <w:rPr>
                <w:rFonts w:ascii="宋体" w:hAnsi="宋体" w:eastAsia="宋体" w:cs="宋体"/>
                <w:sz w:val="15"/>
                <w:szCs w:val="15"/>
              </w:rPr>
              <w:t xml:space="preserve"> </w:t>
            </w:r>
            <w:r>
              <w:rPr>
                <w:rFonts w:ascii="宋体" w:hAnsi="宋体" w:eastAsia="宋体" w:cs="宋体"/>
                <w:spacing w:val="-5"/>
                <w:sz w:val="15"/>
                <w:szCs w:val="15"/>
              </w:rPr>
              <w:t>活动</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10"/>
                <w:sz w:val="15"/>
                <w:szCs w:val="15"/>
              </w:rPr>
              <w:t>不符</w:t>
            </w:r>
          </w:p>
          <w:p w14:paraId="032FFF4F">
            <w:pPr>
              <w:spacing w:line="222" w:lineRule="auto"/>
              <w:ind w:left="60"/>
              <w:rPr>
                <w:rFonts w:ascii="宋体" w:hAnsi="宋体" w:eastAsia="宋体" w:cs="宋体"/>
                <w:sz w:val="15"/>
                <w:szCs w:val="15"/>
              </w:rPr>
            </w:pPr>
            <w:r>
              <w:rPr>
                <w:rFonts w:ascii="宋体" w:hAnsi="宋体" w:eastAsia="宋体" w:cs="宋体"/>
                <w:spacing w:val="-2"/>
                <w:sz w:val="15"/>
                <w:szCs w:val="15"/>
              </w:rPr>
              <w:t>合要</w:t>
            </w:r>
          </w:p>
          <w:p w14:paraId="7E467EF8">
            <w:pPr>
              <w:spacing w:before="25" w:line="220" w:lineRule="auto"/>
              <w:ind w:left="60"/>
              <w:rPr>
                <w:rFonts w:ascii="宋体" w:hAnsi="宋体" w:eastAsia="宋体" w:cs="宋体"/>
                <w:sz w:val="15"/>
                <w:szCs w:val="15"/>
              </w:rPr>
            </w:pPr>
            <w:r>
              <w:rPr>
                <w:rFonts w:ascii="宋体" w:hAnsi="宋体" w:eastAsia="宋体" w:cs="宋体"/>
                <w:spacing w:val="-2"/>
                <w:sz w:val="15"/>
                <w:szCs w:val="15"/>
              </w:rPr>
              <w:t>求单</w:t>
            </w:r>
          </w:p>
          <w:p w14:paraId="13ACB3A6">
            <w:pPr>
              <w:spacing w:before="8" w:line="219" w:lineRule="auto"/>
              <w:ind w:left="60"/>
              <w:rPr>
                <w:rFonts w:ascii="宋体" w:hAnsi="宋体" w:eastAsia="宋体" w:cs="宋体"/>
                <w:sz w:val="15"/>
                <w:szCs w:val="15"/>
              </w:rPr>
            </w:pPr>
            <w:r>
              <w:rPr>
                <w:rFonts w:ascii="宋体" w:hAnsi="宋体" w:eastAsia="宋体" w:cs="宋体"/>
                <w:spacing w:val="-2"/>
                <w:sz w:val="15"/>
                <w:szCs w:val="15"/>
              </w:rPr>
              <w:t>位数</w:t>
            </w:r>
          </w:p>
        </w:tc>
        <w:tc>
          <w:tcPr>
            <w:tcW w:w="470" w:type="dxa"/>
          </w:tcPr>
          <w:p w14:paraId="1F9ECAA5">
            <w:pPr>
              <w:spacing w:line="402" w:lineRule="auto"/>
              <w:rPr>
                <w:rFonts w:ascii="Arial"/>
                <w:sz w:val="15"/>
                <w:szCs w:val="15"/>
              </w:rPr>
            </w:pPr>
          </w:p>
          <w:p w14:paraId="7B3E9959">
            <w:pPr>
              <w:spacing w:before="52" w:line="250" w:lineRule="auto"/>
              <w:ind w:left="62" w:right="60"/>
              <w:rPr>
                <w:rFonts w:ascii="宋体" w:hAnsi="宋体" w:eastAsia="宋体" w:cs="宋体"/>
                <w:sz w:val="15"/>
                <w:szCs w:val="15"/>
              </w:rPr>
            </w:pPr>
            <w:r>
              <w:rPr>
                <w:rFonts w:ascii="宋体" w:hAnsi="宋体" w:eastAsia="宋体" w:cs="宋体"/>
                <w:spacing w:val="4"/>
                <w:sz w:val="15"/>
                <w:szCs w:val="15"/>
              </w:rPr>
              <w:t>医师</w:t>
            </w:r>
            <w:r>
              <w:rPr>
                <w:rFonts w:ascii="宋体" w:hAnsi="宋体" w:eastAsia="宋体" w:cs="宋体"/>
                <w:sz w:val="15"/>
                <w:szCs w:val="15"/>
              </w:rPr>
              <w:t xml:space="preserve"> </w:t>
            </w:r>
            <w:r>
              <w:rPr>
                <w:rFonts w:ascii="宋体" w:hAnsi="宋体" w:eastAsia="宋体" w:cs="宋体"/>
                <w:spacing w:val="-1"/>
                <w:sz w:val="15"/>
                <w:szCs w:val="15"/>
              </w:rPr>
              <w:t>(</w:t>
            </w:r>
            <w:r>
              <w:rPr>
                <w:rFonts w:ascii="宋体" w:hAnsi="宋体" w:eastAsia="宋体" w:cs="宋体"/>
                <w:spacing w:val="-32"/>
                <w:sz w:val="15"/>
                <w:szCs w:val="15"/>
              </w:rPr>
              <w:t xml:space="preserve"> </w:t>
            </w:r>
            <w:r>
              <w:rPr>
                <w:rFonts w:ascii="宋体" w:hAnsi="宋体" w:eastAsia="宋体" w:cs="宋体"/>
                <w:spacing w:val="-1"/>
                <w:sz w:val="15"/>
                <w:szCs w:val="15"/>
              </w:rPr>
              <w:t>其</w:t>
            </w:r>
            <w:r>
              <w:rPr>
                <w:rFonts w:ascii="宋体" w:hAnsi="宋体" w:eastAsia="宋体" w:cs="宋体"/>
                <w:sz w:val="15"/>
                <w:szCs w:val="15"/>
              </w:rPr>
              <w:t xml:space="preserve"> </w:t>
            </w:r>
            <w:r>
              <w:rPr>
                <w:rFonts w:ascii="宋体" w:hAnsi="宋体" w:eastAsia="宋体" w:cs="宋体"/>
                <w:spacing w:val="8"/>
                <w:sz w:val="15"/>
                <w:szCs w:val="15"/>
              </w:rPr>
              <w:t>中中</w:t>
            </w:r>
          </w:p>
          <w:p w14:paraId="5DCF41E6">
            <w:pPr>
              <w:spacing w:before="13" w:line="248" w:lineRule="auto"/>
              <w:ind w:left="62" w:right="68"/>
              <w:rPr>
                <w:rFonts w:ascii="宋体" w:hAnsi="宋体" w:eastAsia="宋体" w:cs="宋体"/>
                <w:sz w:val="15"/>
                <w:szCs w:val="15"/>
              </w:rPr>
            </w:pPr>
            <w:r>
              <w:rPr>
                <w:rFonts w:ascii="宋体" w:hAnsi="宋体" w:eastAsia="宋体" w:cs="宋体"/>
                <w:spacing w:val="4"/>
                <w:sz w:val="15"/>
                <w:szCs w:val="15"/>
              </w:rPr>
              <w:t>医医</w:t>
            </w:r>
            <w:r>
              <w:rPr>
                <w:rFonts w:ascii="宋体" w:hAnsi="宋体" w:eastAsia="宋体" w:cs="宋体"/>
                <w:sz w:val="15"/>
                <w:szCs w:val="15"/>
              </w:rPr>
              <w:t xml:space="preserve"> </w:t>
            </w:r>
            <w:r>
              <w:rPr>
                <w:rFonts w:ascii="宋体" w:hAnsi="宋体" w:eastAsia="宋体" w:cs="宋体"/>
                <w:spacing w:val="12"/>
                <w:sz w:val="15"/>
                <w:szCs w:val="15"/>
              </w:rPr>
              <w:t>师</w:t>
            </w:r>
            <w:r>
              <w:rPr>
                <w:rFonts w:ascii="宋体" w:hAnsi="宋体" w:eastAsia="宋体" w:cs="宋体"/>
                <w:spacing w:val="-30"/>
                <w:sz w:val="15"/>
                <w:szCs w:val="15"/>
              </w:rPr>
              <w:t xml:space="preserve"> </w:t>
            </w:r>
            <w:r>
              <w:rPr>
                <w:rFonts w:ascii="宋体" w:hAnsi="宋体" w:eastAsia="宋体" w:cs="宋体"/>
                <w:spacing w:val="12"/>
                <w:sz w:val="15"/>
                <w:szCs w:val="15"/>
              </w:rPr>
              <w:t>)</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5"/>
                <w:sz w:val="15"/>
                <w:szCs w:val="15"/>
              </w:rPr>
              <w:t>不符</w:t>
            </w:r>
            <w:r>
              <w:rPr>
                <w:rFonts w:ascii="宋体" w:hAnsi="宋体" w:eastAsia="宋体" w:cs="宋体"/>
                <w:sz w:val="15"/>
                <w:szCs w:val="15"/>
              </w:rPr>
              <w:t xml:space="preserve"> </w:t>
            </w:r>
            <w:r>
              <w:rPr>
                <w:rFonts w:ascii="宋体" w:hAnsi="宋体" w:eastAsia="宋体" w:cs="宋体"/>
                <w:spacing w:val="-4"/>
                <w:sz w:val="15"/>
                <w:szCs w:val="15"/>
              </w:rPr>
              <w:t>合要</w:t>
            </w:r>
            <w:r>
              <w:rPr>
                <w:rFonts w:ascii="宋体" w:hAnsi="宋体" w:eastAsia="宋体" w:cs="宋体"/>
                <w:sz w:val="15"/>
                <w:szCs w:val="15"/>
              </w:rPr>
              <w:t xml:space="preserve"> </w:t>
            </w:r>
            <w:r>
              <w:rPr>
                <w:rFonts w:ascii="宋体" w:hAnsi="宋体" w:eastAsia="宋体" w:cs="宋体"/>
                <w:spacing w:val="-4"/>
                <w:sz w:val="15"/>
                <w:szCs w:val="15"/>
              </w:rPr>
              <w:t>求单</w:t>
            </w:r>
            <w:r>
              <w:rPr>
                <w:rFonts w:ascii="宋体" w:hAnsi="宋体" w:eastAsia="宋体" w:cs="宋体"/>
                <w:sz w:val="15"/>
                <w:szCs w:val="15"/>
              </w:rPr>
              <w:t xml:space="preserve"> </w:t>
            </w:r>
            <w:r>
              <w:rPr>
                <w:rFonts w:ascii="宋体" w:hAnsi="宋体" w:eastAsia="宋体" w:cs="宋体"/>
                <w:spacing w:val="-2"/>
                <w:sz w:val="15"/>
                <w:szCs w:val="15"/>
              </w:rPr>
              <w:t>位数</w:t>
            </w:r>
          </w:p>
        </w:tc>
        <w:tc>
          <w:tcPr>
            <w:tcW w:w="479" w:type="dxa"/>
          </w:tcPr>
          <w:p w14:paraId="2C38D6E7">
            <w:pPr>
              <w:spacing w:line="262" w:lineRule="auto"/>
              <w:rPr>
                <w:rFonts w:ascii="Arial"/>
                <w:sz w:val="15"/>
                <w:szCs w:val="15"/>
              </w:rPr>
            </w:pPr>
          </w:p>
          <w:p w14:paraId="303DFB22">
            <w:pPr>
              <w:spacing w:line="262" w:lineRule="auto"/>
              <w:rPr>
                <w:rFonts w:ascii="Arial"/>
                <w:sz w:val="15"/>
                <w:szCs w:val="15"/>
              </w:rPr>
            </w:pPr>
          </w:p>
          <w:p w14:paraId="0FE114FD">
            <w:pPr>
              <w:spacing w:before="52" w:line="248" w:lineRule="auto"/>
              <w:ind w:left="71" w:right="67"/>
              <w:rPr>
                <w:rFonts w:ascii="宋体" w:hAnsi="宋体" w:eastAsia="宋体" w:cs="宋体"/>
                <w:sz w:val="15"/>
                <w:szCs w:val="15"/>
              </w:rPr>
            </w:pPr>
            <w:r>
              <w:rPr>
                <w:rFonts w:ascii="宋体" w:hAnsi="宋体" w:eastAsia="宋体" w:cs="宋体"/>
                <w:spacing w:val="4"/>
                <w:sz w:val="15"/>
                <w:szCs w:val="15"/>
              </w:rPr>
              <w:t>中医</w:t>
            </w:r>
            <w:r>
              <w:rPr>
                <w:rFonts w:ascii="宋体" w:hAnsi="宋体" w:eastAsia="宋体" w:cs="宋体"/>
                <w:sz w:val="15"/>
                <w:szCs w:val="15"/>
              </w:rPr>
              <w:t xml:space="preserve"> </w:t>
            </w:r>
            <w:r>
              <w:rPr>
                <w:rFonts w:ascii="宋体" w:hAnsi="宋体" w:eastAsia="宋体" w:cs="宋体"/>
                <w:spacing w:val="-1"/>
                <w:sz w:val="15"/>
                <w:szCs w:val="15"/>
              </w:rPr>
              <w:t>(</w:t>
            </w:r>
            <w:r>
              <w:rPr>
                <w:rFonts w:ascii="宋体" w:hAnsi="宋体" w:eastAsia="宋体" w:cs="宋体"/>
                <w:spacing w:val="-30"/>
                <w:sz w:val="15"/>
                <w:szCs w:val="15"/>
              </w:rPr>
              <w:t xml:space="preserve"> </w:t>
            </w:r>
            <w:r>
              <w:rPr>
                <w:rFonts w:ascii="宋体" w:hAnsi="宋体" w:eastAsia="宋体" w:cs="宋体"/>
                <w:spacing w:val="-1"/>
                <w:sz w:val="15"/>
                <w:szCs w:val="15"/>
              </w:rPr>
              <w:t>专</w:t>
            </w:r>
            <w:r>
              <w:rPr>
                <w:rFonts w:ascii="宋体" w:hAnsi="宋体" w:eastAsia="宋体" w:cs="宋体"/>
                <w:sz w:val="15"/>
                <w:szCs w:val="15"/>
              </w:rPr>
              <w:t xml:space="preserve"> </w:t>
            </w:r>
            <w:r>
              <w:rPr>
                <w:rFonts w:ascii="宋体" w:hAnsi="宋体" w:eastAsia="宋体" w:cs="宋体"/>
                <w:spacing w:val="13"/>
                <w:sz w:val="15"/>
                <w:szCs w:val="15"/>
              </w:rPr>
              <w:t>长</w:t>
            </w:r>
            <w:r>
              <w:rPr>
                <w:rFonts w:ascii="宋体" w:hAnsi="宋体" w:eastAsia="宋体" w:cs="宋体"/>
                <w:spacing w:val="-32"/>
                <w:sz w:val="15"/>
                <w:szCs w:val="15"/>
              </w:rPr>
              <w:t xml:space="preserve"> </w:t>
            </w:r>
            <w:r>
              <w:rPr>
                <w:rFonts w:ascii="宋体" w:hAnsi="宋体" w:eastAsia="宋体" w:cs="宋体"/>
                <w:spacing w:val="13"/>
                <w:sz w:val="15"/>
                <w:szCs w:val="15"/>
              </w:rPr>
              <w:t>)</w:t>
            </w:r>
            <w:r>
              <w:rPr>
                <w:rFonts w:ascii="宋体" w:hAnsi="宋体" w:eastAsia="宋体" w:cs="宋体"/>
                <w:sz w:val="15"/>
                <w:szCs w:val="15"/>
              </w:rPr>
              <w:t xml:space="preserve"> </w:t>
            </w:r>
            <w:r>
              <w:rPr>
                <w:rFonts w:ascii="宋体" w:hAnsi="宋体" w:eastAsia="宋体" w:cs="宋体"/>
                <w:spacing w:val="4"/>
                <w:sz w:val="15"/>
                <w:szCs w:val="15"/>
              </w:rPr>
              <w:t>医师</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3"/>
                <w:sz w:val="15"/>
                <w:szCs w:val="15"/>
              </w:rPr>
              <w:t>不符</w:t>
            </w:r>
          </w:p>
          <w:p w14:paraId="3B6C6BC2">
            <w:pPr>
              <w:spacing w:line="222" w:lineRule="auto"/>
              <w:ind w:left="71"/>
              <w:rPr>
                <w:rFonts w:ascii="宋体" w:hAnsi="宋体" w:eastAsia="宋体" w:cs="宋体"/>
                <w:sz w:val="15"/>
                <w:szCs w:val="15"/>
              </w:rPr>
            </w:pPr>
            <w:r>
              <w:rPr>
                <w:rFonts w:ascii="宋体" w:hAnsi="宋体" w:eastAsia="宋体" w:cs="宋体"/>
                <w:spacing w:val="-2"/>
                <w:sz w:val="15"/>
                <w:szCs w:val="15"/>
              </w:rPr>
              <w:t>合要</w:t>
            </w:r>
          </w:p>
          <w:p w14:paraId="3E72924F">
            <w:pPr>
              <w:spacing w:before="15" w:line="220" w:lineRule="auto"/>
              <w:ind w:left="71"/>
              <w:rPr>
                <w:rFonts w:ascii="宋体" w:hAnsi="宋体" w:eastAsia="宋体" w:cs="宋体"/>
                <w:sz w:val="15"/>
                <w:szCs w:val="15"/>
              </w:rPr>
            </w:pPr>
            <w:r>
              <w:rPr>
                <w:rFonts w:ascii="宋体" w:hAnsi="宋体" w:eastAsia="宋体" w:cs="宋体"/>
                <w:spacing w:val="-2"/>
                <w:sz w:val="15"/>
                <w:szCs w:val="15"/>
              </w:rPr>
              <w:t>求单</w:t>
            </w:r>
          </w:p>
          <w:p w14:paraId="62F0B8AA">
            <w:pPr>
              <w:spacing w:before="18" w:line="219" w:lineRule="auto"/>
              <w:ind w:left="71"/>
              <w:rPr>
                <w:rFonts w:ascii="宋体" w:hAnsi="宋体" w:eastAsia="宋体" w:cs="宋体"/>
                <w:sz w:val="15"/>
                <w:szCs w:val="15"/>
              </w:rPr>
            </w:pPr>
            <w:r>
              <w:rPr>
                <w:rFonts w:ascii="宋体" w:hAnsi="宋体" w:eastAsia="宋体" w:cs="宋体"/>
                <w:spacing w:val="-2"/>
                <w:sz w:val="15"/>
                <w:szCs w:val="15"/>
              </w:rPr>
              <w:t>位数</w:t>
            </w:r>
          </w:p>
        </w:tc>
        <w:tc>
          <w:tcPr>
            <w:tcW w:w="480" w:type="dxa"/>
          </w:tcPr>
          <w:p w14:paraId="5DF15C16">
            <w:pPr>
              <w:spacing w:line="276" w:lineRule="auto"/>
              <w:rPr>
                <w:rFonts w:ascii="Arial"/>
                <w:sz w:val="15"/>
                <w:szCs w:val="15"/>
              </w:rPr>
            </w:pPr>
          </w:p>
          <w:p w14:paraId="44EC93EE">
            <w:pPr>
              <w:spacing w:line="276" w:lineRule="auto"/>
              <w:rPr>
                <w:rFonts w:ascii="Arial"/>
                <w:sz w:val="15"/>
                <w:szCs w:val="15"/>
              </w:rPr>
            </w:pPr>
          </w:p>
          <w:p w14:paraId="1A6AE516">
            <w:pPr>
              <w:spacing w:line="277" w:lineRule="auto"/>
              <w:rPr>
                <w:rFonts w:ascii="Arial"/>
                <w:sz w:val="15"/>
                <w:szCs w:val="15"/>
              </w:rPr>
            </w:pPr>
          </w:p>
          <w:p w14:paraId="4FFB322B">
            <w:pPr>
              <w:spacing w:before="52" w:line="220" w:lineRule="auto"/>
              <w:ind w:left="72"/>
              <w:rPr>
                <w:rFonts w:ascii="宋体" w:hAnsi="宋体" w:eastAsia="宋体" w:cs="宋体"/>
                <w:sz w:val="15"/>
                <w:szCs w:val="15"/>
              </w:rPr>
            </w:pPr>
            <w:r>
              <w:rPr>
                <w:rFonts w:ascii="宋体" w:hAnsi="宋体" w:eastAsia="宋体" w:cs="宋体"/>
                <w:spacing w:val="-2"/>
                <w:sz w:val="15"/>
                <w:szCs w:val="15"/>
              </w:rPr>
              <w:t>护士</w:t>
            </w:r>
          </w:p>
          <w:p w14:paraId="41422529">
            <w:pPr>
              <w:spacing w:before="38" w:line="219" w:lineRule="auto"/>
              <w:ind w:left="72"/>
              <w:rPr>
                <w:rFonts w:ascii="宋体" w:hAnsi="宋体" w:eastAsia="宋体" w:cs="宋体"/>
                <w:sz w:val="15"/>
                <w:szCs w:val="15"/>
              </w:rPr>
            </w:pPr>
            <w:r>
              <w:rPr>
                <w:rFonts w:ascii="宋体" w:hAnsi="宋体" w:eastAsia="宋体" w:cs="宋体"/>
                <w:spacing w:val="-3"/>
                <w:sz w:val="15"/>
                <w:szCs w:val="15"/>
              </w:rPr>
              <w:t>管理</w:t>
            </w:r>
          </w:p>
          <w:p w14:paraId="00F6B6AA">
            <w:pPr>
              <w:spacing w:before="20" w:line="219" w:lineRule="auto"/>
              <w:ind w:left="72"/>
              <w:rPr>
                <w:rFonts w:ascii="宋体" w:hAnsi="宋体" w:eastAsia="宋体" w:cs="宋体"/>
                <w:sz w:val="15"/>
                <w:szCs w:val="15"/>
              </w:rPr>
            </w:pPr>
            <w:r>
              <w:rPr>
                <w:rFonts w:ascii="宋体" w:hAnsi="宋体" w:eastAsia="宋体" w:cs="宋体"/>
                <w:spacing w:val="-3"/>
                <w:sz w:val="15"/>
                <w:szCs w:val="15"/>
              </w:rPr>
              <w:t>不符</w:t>
            </w:r>
          </w:p>
          <w:p w14:paraId="7AC5EFCC">
            <w:pPr>
              <w:spacing w:before="22" w:line="222" w:lineRule="auto"/>
              <w:ind w:left="72"/>
              <w:rPr>
                <w:rFonts w:ascii="宋体" w:hAnsi="宋体" w:eastAsia="宋体" w:cs="宋体"/>
                <w:sz w:val="15"/>
                <w:szCs w:val="15"/>
              </w:rPr>
            </w:pPr>
            <w:r>
              <w:rPr>
                <w:rFonts w:ascii="宋体" w:hAnsi="宋体" w:eastAsia="宋体" w:cs="宋体"/>
                <w:spacing w:val="-2"/>
                <w:sz w:val="15"/>
                <w:szCs w:val="15"/>
              </w:rPr>
              <w:t>合要</w:t>
            </w:r>
          </w:p>
          <w:p w14:paraId="4A2FC537">
            <w:pPr>
              <w:spacing w:before="16" w:line="220" w:lineRule="auto"/>
              <w:ind w:left="72"/>
              <w:rPr>
                <w:rFonts w:ascii="宋体" w:hAnsi="宋体" w:eastAsia="宋体" w:cs="宋体"/>
                <w:sz w:val="15"/>
                <w:szCs w:val="15"/>
              </w:rPr>
            </w:pPr>
            <w:r>
              <w:rPr>
                <w:rFonts w:ascii="宋体" w:hAnsi="宋体" w:eastAsia="宋体" w:cs="宋体"/>
                <w:spacing w:val="-2"/>
                <w:sz w:val="15"/>
                <w:szCs w:val="15"/>
              </w:rPr>
              <w:t>求单</w:t>
            </w:r>
          </w:p>
          <w:p w14:paraId="3E540A3A">
            <w:pPr>
              <w:spacing w:before="39" w:line="219" w:lineRule="auto"/>
              <w:ind w:left="72"/>
              <w:rPr>
                <w:rFonts w:ascii="宋体" w:hAnsi="宋体" w:eastAsia="宋体" w:cs="宋体"/>
                <w:sz w:val="15"/>
                <w:szCs w:val="15"/>
              </w:rPr>
            </w:pPr>
            <w:r>
              <w:rPr>
                <w:rFonts w:ascii="宋体" w:hAnsi="宋体" w:eastAsia="宋体" w:cs="宋体"/>
                <w:spacing w:val="-2"/>
                <w:sz w:val="15"/>
                <w:szCs w:val="15"/>
              </w:rPr>
              <w:t>位数</w:t>
            </w:r>
          </w:p>
        </w:tc>
        <w:tc>
          <w:tcPr>
            <w:tcW w:w="480" w:type="dxa"/>
          </w:tcPr>
          <w:p w14:paraId="4236916D">
            <w:pPr>
              <w:spacing w:line="243" w:lineRule="auto"/>
              <w:rPr>
                <w:rFonts w:ascii="Arial"/>
                <w:sz w:val="15"/>
                <w:szCs w:val="15"/>
              </w:rPr>
            </w:pPr>
          </w:p>
          <w:p w14:paraId="1FCD3E9A">
            <w:pPr>
              <w:spacing w:line="243" w:lineRule="auto"/>
              <w:rPr>
                <w:rFonts w:ascii="Arial"/>
                <w:sz w:val="15"/>
                <w:szCs w:val="15"/>
              </w:rPr>
            </w:pPr>
          </w:p>
          <w:p w14:paraId="651585C6">
            <w:pPr>
              <w:spacing w:line="244" w:lineRule="auto"/>
              <w:rPr>
                <w:rFonts w:ascii="Arial"/>
                <w:sz w:val="15"/>
                <w:szCs w:val="15"/>
              </w:rPr>
            </w:pPr>
          </w:p>
          <w:p w14:paraId="491BB1E6">
            <w:pPr>
              <w:spacing w:before="52" w:line="221" w:lineRule="auto"/>
              <w:ind w:left="72"/>
              <w:rPr>
                <w:rFonts w:ascii="宋体" w:hAnsi="宋体" w:eastAsia="宋体" w:cs="宋体"/>
                <w:sz w:val="15"/>
                <w:szCs w:val="15"/>
              </w:rPr>
            </w:pPr>
            <w:r>
              <w:rPr>
                <w:rFonts w:ascii="宋体" w:hAnsi="宋体" w:eastAsia="宋体" w:cs="宋体"/>
                <w:spacing w:val="3"/>
                <w:sz w:val="15"/>
                <w:szCs w:val="15"/>
              </w:rPr>
              <w:t>医技</w:t>
            </w:r>
          </w:p>
          <w:p w14:paraId="47F12A01">
            <w:pPr>
              <w:spacing w:before="16" w:line="250" w:lineRule="auto"/>
              <w:ind w:left="72" w:right="55"/>
              <w:rPr>
                <w:rFonts w:ascii="宋体" w:hAnsi="宋体" w:eastAsia="宋体" w:cs="宋体"/>
                <w:sz w:val="15"/>
                <w:szCs w:val="15"/>
              </w:rPr>
            </w:pPr>
            <w:r>
              <w:rPr>
                <w:rFonts w:ascii="宋体" w:hAnsi="宋体" w:eastAsia="宋体" w:cs="宋体"/>
                <w:spacing w:val="10"/>
                <w:sz w:val="15"/>
                <w:szCs w:val="15"/>
              </w:rPr>
              <w:t>人员</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5"/>
                <w:sz w:val="15"/>
                <w:szCs w:val="15"/>
              </w:rPr>
              <w:t>不符</w:t>
            </w:r>
            <w:r>
              <w:rPr>
                <w:rFonts w:ascii="宋体" w:hAnsi="宋体" w:eastAsia="宋体" w:cs="宋体"/>
                <w:sz w:val="15"/>
                <w:szCs w:val="15"/>
              </w:rPr>
              <w:t xml:space="preserve"> </w:t>
            </w:r>
            <w:r>
              <w:rPr>
                <w:rFonts w:ascii="宋体" w:hAnsi="宋体" w:eastAsia="宋体" w:cs="宋体"/>
                <w:spacing w:val="-4"/>
                <w:sz w:val="15"/>
                <w:szCs w:val="15"/>
              </w:rPr>
              <w:t>合要</w:t>
            </w:r>
            <w:r>
              <w:rPr>
                <w:rFonts w:ascii="宋体" w:hAnsi="宋体" w:eastAsia="宋体" w:cs="宋体"/>
                <w:sz w:val="15"/>
                <w:szCs w:val="15"/>
              </w:rPr>
              <w:t xml:space="preserve"> </w:t>
            </w:r>
            <w:r>
              <w:rPr>
                <w:rFonts w:ascii="宋体" w:hAnsi="宋体" w:eastAsia="宋体" w:cs="宋体"/>
                <w:spacing w:val="-4"/>
                <w:sz w:val="15"/>
                <w:szCs w:val="15"/>
              </w:rPr>
              <w:t>求单</w:t>
            </w:r>
            <w:r>
              <w:rPr>
                <w:rFonts w:ascii="宋体" w:hAnsi="宋体" w:eastAsia="宋体" w:cs="宋体"/>
                <w:sz w:val="15"/>
                <w:szCs w:val="15"/>
              </w:rPr>
              <w:t xml:space="preserve"> </w:t>
            </w:r>
            <w:r>
              <w:rPr>
                <w:rFonts w:ascii="宋体" w:hAnsi="宋体" w:eastAsia="宋体" w:cs="宋体"/>
                <w:spacing w:val="-2"/>
                <w:sz w:val="15"/>
                <w:szCs w:val="15"/>
              </w:rPr>
              <w:t>位数</w:t>
            </w:r>
          </w:p>
        </w:tc>
        <w:tc>
          <w:tcPr>
            <w:tcW w:w="469" w:type="dxa"/>
          </w:tcPr>
          <w:p w14:paraId="74688D44">
            <w:pPr>
              <w:spacing w:line="243" w:lineRule="auto"/>
              <w:rPr>
                <w:rFonts w:ascii="Arial"/>
                <w:sz w:val="15"/>
                <w:szCs w:val="15"/>
              </w:rPr>
            </w:pPr>
          </w:p>
          <w:p w14:paraId="1F5BE345">
            <w:pPr>
              <w:spacing w:line="243" w:lineRule="auto"/>
              <w:rPr>
                <w:rFonts w:ascii="Arial"/>
                <w:sz w:val="15"/>
                <w:szCs w:val="15"/>
              </w:rPr>
            </w:pPr>
          </w:p>
          <w:p w14:paraId="5FD976CA">
            <w:pPr>
              <w:spacing w:line="244" w:lineRule="auto"/>
              <w:rPr>
                <w:rFonts w:ascii="Arial"/>
                <w:sz w:val="15"/>
                <w:szCs w:val="15"/>
              </w:rPr>
            </w:pPr>
          </w:p>
          <w:p w14:paraId="13DCE188">
            <w:pPr>
              <w:spacing w:before="52" w:line="220" w:lineRule="auto"/>
              <w:ind w:left="63"/>
              <w:rPr>
                <w:rFonts w:ascii="宋体" w:hAnsi="宋体" w:eastAsia="宋体" w:cs="宋体"/>
                <w:sz w:val="15"/>
                <w:szCs w:val="15"/>
              </w:rPr>
            </w:pPr>
            <w:r>
              <w:rPr>
                <w:rFonts w:ascii="宋体" w:hAnsi="宋体" w:eastAsia="宋体" w:cs="宋体"/>
                <w:spacing w:val="3"/>
                <w:sz w:val="15"/>
                <w:szCs w:val="15"/>
              </w:rPr>
              <w:t>中药</w:t>
            </w:r>
          </w:p>
          <w:p w14:paraId="4F95096D">
            <w:pPr>
              <w:spacing w:before="18" w:line="219" w:lineRule="auto"/>
              <w:ind w:left="63"/>
              <w:rPr>
                <w:rFonts w:ascii="宋体" w:hAnsi="宋体" w:eastAsia="宋体" w:cs="宋体"/>
                <w:sz w:val="15"/>
                <w:szCs w:val="15"/>
              </w:rPr>
            </w:pPr>
            <w:r>
              <w:rPr>
                <w:rFonts w:ascii="宋体" w:hAnsi="宋体" w:eastAsia="宋体" w:cs="宋体"/>
                <w:spacing w:val="-3"/>
                <w:sz w:val="15"/>
                <w:szCs w:val="15"/>
              </w:rPr>
              <w:t>师管</w:t>
            </w:r>
          </w:p>
          <w:p w14:paraId="7D6363B6">
            <w:pPr>
              <w:spacing w:before="22" w:line="222" w:lineRule="auto"/>
              <w:ind w:left="63"/>
              <w:rPr>
                <w:rFonts w:ascii="宋体" w:hAnsi="宋体" w:eastAsia="宋体" w:cs="宋体"/>
                <w:sz w:val="15"/>
                <w:szCs w:val="15"/>
              </w:rPr>
            </w:pPr>
            <w:r>
              <w:rPr>
                <w:rFonts w:ascii="宋体" w:hAnsi="宋体" w:eastAsia="宋体" w:cs="宋体"/>
                <w:spacing w:val="-3"/>
                <w:sz w:val="15"/>
                <w:szCs w:val="15"/>
              </w:rPr>
              <w:t>理不</w:t>
            </w:r>
          </w:p>
          <w:p w14:paraId="5CDDD446">
            <w:pPr>
              <w:spacing w:before="45" w:line="219" w:lineRule="auto"/>
              <w:ind w:left="63"/>
              <w:rPr>
                <w:rFonts w:ascii="宋体" w:hAnsi="宋体" w:eastAsia="宋体" w:cs="宋体"/>
                <w:sz w:val="15"/>
                <w:szCs w:val="15"/>
              </w:rPr>
            </w:pPr>
            <w:r>
              <w:rPr>
                <w:rFonts w:ascii="宋体" w:hAnsi="宋体" w:eastAsia="宋体" w:cs="宋体"/>
                <w:spacing w:val="-2"/>
                <w:sz w:val="15"/>
                <w:szCs w:val="15"/>
              </w:rPr>
              <w:t>符合</w:t>
            </w:r>
          </w:p>
          <w:p w14:paraId="56F7A712">
            <w:pPr>
              <w:spacing w:before="21" w:line="221" w:lineRule="auto"/>
              <w:ind w:left="63"/>
              <w:rPr>
                <w:rFonts w:ascii="宋体" w:hAnsi="宋体" w:eastAsia="宋体" w:cs="宋体"/>
                <w:sz w:val="15"/>
                <w:szCs w:val="15"/>
              </w:rPr>
            </w:pPr>
            <w:r>
              <w:rPr>
                <w:rFonts w:ascii="宋体" w:hAnsi="宋体" w:eastAsia="宋体" w:cs="宋体"/>
                <w:spacing w:val="-2"/>
                <w:sz w:val="15"/>
                <w:szCs w:val="15"/>
              </w:rPr>
              <w:t>要求</w:t>
            </w:r>
          </w:p>
          <w:p w14:paraId="4D83A31F">
            <w:pPr>
              <w:spacing w:before="17" w:line="244" w:lineRule="auto"/>
              <w:ind w:left="143" w:right="83" w:hanging="80"/>
              <w:rPr>
                <w:rFonts w:ascii="宋体" w:hAnsi="宋体" w:eastAsia="宋体" w:cs="宋体"/>
                <w:sz w:val="15"/>
                <w:szCs w:val="15"/>
              </w:rPr>
            </w:pPr>
            <w:r>
              <w:rPr>
                <w:rFonts w:ascii="宋体" w:hAnsi="宋体" w:eastAsia="宋体" w:cs="宋体"/>
                <w:spacing w:val="-4"/>
                <w:sz w:val="15"/>
                <w:szCs w:val="15"/>
              </w:rPr>
              <w:t>单位</w:t>
            </w:r>
            <w:r>
              <w:rPr>
                <w:rFonts w:ascii="宋体" w:hAnsi="宋体" w:eastAsia="宋体" w:cs="宋体"/>
                <w:sz w:val="15"/>
                <w:szCs w:val="15"/>
              </w:rPr>
              <w:t xml:space="preserve"> 数</w:t>
            </w:r>
          </w:p>
        </w:tc>
        <w:tc>
          <w:tcPr>
            <w:tcW w:w="480" w:type="dxa"/>
          </w:tcPr>
          <w:p w14:paraId="3F22EE3B">
            <w:pPr>
              <w:spacing w:before="127" w:line="220" w:lineRule="auto"/>
              <w:ind w:left="74"/>
              <w:rPr>
                <w:rFonts w:ascii="宋体" w:hAnsi="宋体" w:eastAsia="宋体" w:cs="宋体"/>
                <w:sz w:val="15"/>
                <w:szCs w:val="15"/>
              </w:rPr>
            </w:pPr>
            <w:r>
              <w:rPr>
                <w:rFonts w:ascii="宋体" w:hAnsi="宋体" w:eastAsia="宋体" w:cs="宋体"/>
                <w:spacing w:val="3"/>
                <w:sz w:val="15"/>
                <w:szCs w:val="15"/>
              </w:rPr>
              <w:t>医疗</w:t>
            </w:r>
          </w:p>
          <w:p w14:paraId="7895C368">
            <w:pPr>
              <w:spacing w:before="28" w:line="219" w:lineRule="auto"/>
              <w:ind w:left="74"/>
              <w:rPr>
                <w:rFonts w:ascii="宋体" w:hAnsi="宋体" w:eastAsia="宋体" w:cs="宋体"/>
                <w:sz w:val="15"/>
                <w:szCs w:val="15"/>
              </w:rPr>
            </w:pPr>
            <w:r>
              <w:rPr>
                <w:rFonts w:ascii="宋体" w:hAnsi="宋体" w:eastAsia="宋体" w:cs="宋体"/>
                <w:spacing w:val="-2"/>
                <w:sz w:val="15"/>
                <w:szCs w:val="15"/>
              </w:rPr>
              <w:t>用毒</w:t>
            </w:r>
          </w:p>
          <w:p w14:paraId="57A57AF9">
            <w:pPr>
              <w:spacing w:before="30" w:line="220" w:lineRule="auto"/>
              <w:ind w:left="74"/>
              <w:rPr>
                <w:rFonts w:ascii="宋体" w:hAnsi="宋体" w:eastAsia="宋体" w:cs="宋体"/>
                <w:sz w:val="15"/>
                <w:szCs w:val="15"/>
              </w:rPr>
            </w:pPr>
            <w:r>
              <w:rPr>
                <w:rFonts w:ascii="宋体" w:hAnsi="宋体" w:eastAsia="宋体" w:cs="宋体"/>
                <w:spacing w:val="-3"/>
                <w:sz w:val="15"/>
                <w:szCs w:val="15"/>
              </w:rPr>
              <w:t>性药</w:t>
            </w:r>
          </w:p>
          <w:p w14:paraId="3584EA37">
            <w:pPr>
              <w:spacing w:before="22" w:line="224" w:lineRule="auto"/>
              <w:jc w:val="right"/>
              <w:rPr>
                <w:rFonts w:ascii="宋体" w:hAnsi="宋体" w:eastAsia="宋体" w:cs="宋体"/>
                <w:sz w:val="15"/>
                <w:szCs w:val="15"/>
              </w:rPr>
            </w:pPr>
            <w:r>
              <w:rPr>
                <w:rFonts w:ascii="宋体" w:hAnsi="宋体" w:eastAsia="宋体" w:cs="宋体"/>
                <w:spacing w:val="-23"/>
                <w:sz w:val="15"/>
                <w:szCs w:val="15"/>
              </w:rPr>
              <w:t>品</w:t>
            </w:r>
            <w:r>
              <w:rPr>
                <w:rFonts w:ascii="宋体" w:hAnsi="宋体" w:eastAsia="宋体" w:cs="宋体"/>
                <w:spacing w:val="41"/>
                <w:sz w:val="15"/>
                <w:szCs w:val="15"/>
              </w:rPr>
              <w:t xml:space="preserve"> </w:t>
            </w:r>
            <w:r>
              <w:rPr>
                <w:rFonts w:ascii="宋体" w:hAnsi="宋体" w:eastAsia="宋体" w:cs="宋体"/>
                <w:spacing w:val="-23"/>
                <w:sz w:val="15"/>
                <w:szCs w:val="15"/>
              </w:rPr>
              <w:t>、</w:t>
            </w:r>
          </w:p>
          <w:p w14:paraId="6A0FB53A">
            <w:pPr>
              <w:spacing w:before="13" w:line="220" w:lineRule="auto"/>
              <w:ind w:left="74"/>
              <w:rPr>
                <w:rFonts w:ascii="宋体" w:hAnsi="宋体" w:eastAsia="宋体" w:cs="宋体"/>
                <w:sz w:val="15"/>
                <w:szCs w:val="15"/>
              </w:rPr>
            </w:pPr>
            <w:r>
              <w:rPr>
                <w:rFonts w:ascii="宋体" w:hAnsi="宋体" w:eastAsia="宋体" w:cs="宋体"/>
                <w:spacing w:val="-2"/>
                <w:sz w:val="15"/>
                <w:szCs w:val="15"/>
              </w:rPr>
              <w:t>麻醉</w:t>
            </w:r>
          </w:p>
          <w:p w14:paraId="6F519752">
            <w:pPr>
              <w:spacing w:before="37" w:line="219" w:lineRule="auto"/>
              <w:ind w:left="74"/>
              <w:rPr>
                <w:rFonts w:ascii="宋体" w:hAnsi="宋体" w:eastAsia="宋体" w:cs="宋体"/>
                <w:sz w:val="15"/>
                <w:szCs w:val="15"/>
              </w:rPr>
            </w:pPr>
            <w:r>
              <w:rPr>
                <w:rFonts w:ascii="宋体" w:hAnsi="宋体" w:eastAsia="宋体" w:cs="宋体"/>
                <w:spacing w:val="-2"/>
                <w:sz w:val="15"/>
                <w:szCs w:val="15"/>
              </w:rPr>
              <w:t>和精</w:t>
            </w:r>
          </w:p>
          <w:p w14:paraId="39E55055">
            <w:pPr>
              <w:spacing w:before="21" w:line="219" w:lineRule="auto"/>
              <w:ind w:left="74"/>
              <w:rPr>
                <w:rFonts w:ascii="宋体" w:hAnsi="宋体" w:eastAsia="宋体" w:cs="宋体"/>
                <w:sz w:val="15"/>
                <w:szCs w:val="15"/>
              </w:rPr>
            </w:pPr>
            <w:r>
              <w:rPr>
                <w:rFonts w:ascii="宋体" w:hAnsi="宋体" w:eastAsia="宋体" w:cs="宋体"/>
                <w:spacing w:val="-2"/>
                <w:sz w:val="15"/>
                <w:szCs w:val="15"/>
              </w:rPr>
              <w:t>神药</w:t>
            </w:r>
          </w:p>
          <w:p w14:paraId="5678843D">
            <w:pPr>
              <w:spacing w:before="31" w:line="219" w:lineRule="auto"/>
              <w:ind w:left="74"/>
              <w:rPr>
                <w:rFonts w:ascii="宋体" w:hAnsi="宋体" w:eastAsia="宋体" w:cs="宋体"/>
                <w:sz w:val="15"/>
                <w:szCs w:val="15"/>
              </w:rPr>
            </w:pPr>
            <w:r>
              <w:rPr>
                <w:rFonts w:ascii="宋体" w:hAnsi="宋体" w:eastAsia="宋体" w:cs="宋体"/>
                <w:spacing w:val="4"/>
                <w:sz w:val="15"/>
                <w:szCs w:val="15"/>
              </w:rPr>
              <w:t>品管</w:t>
            </w:r>
          </w:p>
          <w:p w14:paraId="548A917C">
            <w:pPr>
              <w:spacing w:before="32" w:line="222" w:lineRule="auto"/>
              <w:ind w:left="74"/>
              <w:rPr>
                <w:rFonts w:ascii="宋体" w:hAnsi="宋体" w:eastAsia="宋体" w:cs="宋体"/>
                <w:sz w:val="15"/>
                <w:szCs w:val="15"/>
              </w:rPr>
            </w:pPr>
            <w:r>
              <w:rPr>
                <w:rFonts w:ascii="宋体" w:hAnsi="宋体" w:eastAsia="宋体" w:cs="宋体"/>
                <w:spacing w:val="-3"/>
                <w:sz w:val="15"/>
                <w:szCs w:val="15"/>
              </w:rPr>
              <w:t>理不</w:t>
            </w:r>
          </w:p>
          <w:p w14:paraId="34E9E9A3">
            <w:pPr>
              <w:spacing w:before="15" w:line="219" w:lineRule="auto"/>
              <w:ind w:left="74"/>
              <w:rPr>
                <w:rFonts w:ascii="宋体" w:hAnsi="宋体" w:eastAsia="宋体" w:cs="宋体"/>
                <w:sz w:val="15"/>
                <w:szCs w:val="15"/>
              </w:rPr>
            </w:pPr>
            <w:r>
              <w:rPr>
                <w:rFonts w:ascii="宋体" w:hAnsi="宋体" w:eastAsia="宋体" w:cs="宋体"/>
                <w:spacing w:val="-2"/>
                <w:sz w:val="15"/>
                <w:szCs w:val="15"/>
              </w:rPr>
              <w:t>符合</w:t>
            </w:r>
          </w:p>
          <w:p w14:paraId="0AAAE45A">
            <w:pPr>
              <w:spacing w:before="31" w:line="221" w:lineRule="auto"/>
              <w:ind w:left="74"/>
              <w:rPr>
                <w:rFonts w:ascii="宋体" w:hAnsi="宋体" w:eastAsia="宋体" w:cs="宋体"/>
                <w:sz w:val="15"/>
                <w:szCs w:val="15"/>
              </w:rPr>
            </w:pPr>
            <w:r>
              <w:rPr>
                <w:rFonts w:ascii="宋体" w:hAnsi="宋体" w:eastAsia="宋体" w:cs="宋体"/>
                <w:spacing w:val="-2"/>
                <w:sz w:val="15"/>
                <w:szCs w:val="15"/>
              </w:rPr>
              <w:t>要求</w:t>
            </w:r>
          </w:p>
          <w:p w14:paraId="4CA08FB0">
            <w:pPr>
              <w:spacing w:before="9" w:line="255" w:lineRule="auto"/>
              <w:ind w:left="154" w:right="83" w:hanging="80"/>
              <w:rPr>
                <w:rFonts w:ascii="宋体" w:hAnsi="宋体" w:eastAsia="宋体" w:cs="宋体"/>
                <w:sz w:val="15"/>
                <w:szCs w:val="15"/>
              </w:rPr>
            </w:pPr>
            <w:r>
              <w:rPr>
                <w:rFonts w:ascii="宋体" w:hAnsi="宋体" w:eastAsia="宋体" w:cs="宋体"/>
                <w:spacing w:val="-4"/>
                <w:sz w:val="15"/>
                <w:szCs w:val="15"/>
              </w:rPr>
              <w:t>单位</w:t>
            </w:r>
            <w:r>
              <w:rPr>
                <w:rFonts w:ascii="宋体" w:hAnsi="宋体" w:eastAsia="宋体" w:cs="宋体"/>
                <w:sz w:val="15"/>
                <w:szCs w:val="15"/>
              </w:rPr>
              <w:t xml:space="preserve"> 数</w:t>
            </w:r>
          </w:p>
        </w:tc>
        <w:tc>
          <w:tcPr>
            <w:tcW w:w="470" w:type="dxa"/>
          </w:tcPr>
          <w:p w14:paraId="143D8A56">
            <w:pPr>
              <w:rPr>
                <w:rFonts w:ascii="Arial"/>
                <w:sz w:val="15"/>
                <w:szCs w:val="15"/>
              </w:rPr>
            </w:pPr>
          </w:p>
          <w:p w14:paraId="6F18E51C">
            <w:pPr>
              <w:rPr>
                <w:rFonts w:ascii="Arial"/>
                <w:sz w:val="15"/>
                <w:szCs w:val="15"/>
              </w:rPr>
            </w:pPr>
          </w:p>
          <w:p w14:paraId="7D9AB530">
            <w:pPr>
              <w:rPr>
                <w:rFonts w:ascii="Arial"/>
                <w:sz w:val="15"/>
                <w:szCs w:val="15"/>
              </w:rPr>
            </w:pPr>
          </w:p>
          <w:p w14:paraId="4BA37A85">
            <w:pPr>
              <w:spacing w:before="52" w:line="219" w:lineRule="auto"/>
              <w:ind w:left="64"/>
              <w:rPr>
                <w:rFonts w:ascii="宋体" w:hAnsi="宋体" w:eastAsia="宋体" w:cs="宋体"/>
                <w:sz w:val="15"/>
                <w:szCs w:val="15"/>
              </w:rPr>
            </w:pPr>
            <w:r>
              <w:rPr>
                <w:rFonts w:ascii="宋体" w:hAnsi="宋体" w:eastAsia="宋体" w:cs="宋体"/>
                <w:spacing w:val="-2"/>
                <w:sz w:val="15"/>
                <w:szCs w:val="15"/>
              </w:rPr>
              <w:t>抗菌</w:t>
            </w:r>
          </w:p>
          <w:p w14:paraId="33887142">
            <w:pPr>
              <w:spacing w:before="20" w:line="220" w:lineRule="auto"/>
              <w:ind w:left="64"/>
              <w:rPr>
                <w:rFonts w:ascii="宋体" w:hAnsi="宋体" w:eastAsia="宋体" w:cs="宋体"/>
                <w:sz w:val="15"/>
                <w:szCs w:val="15"/>
              </w:rPr>
            </w:pPr>
            <w:r>
              <w:rPr>
                <w:rFonts w:ascii="宋体" w:hAnsi="宋体" w:eastAsia="宋体" w:cs="宋体"/>
                <w:spacing w:val="-3"/>
                <w:sz w:val="15"/>
                <w:szCs w:val="15"/>
              </w:rPr>
              <w:t>药物</w:t>
            </w:r>
          </w:p>
          <w:p w14:paraId="24C1B099">
            <w:pPr>
              <w:spacing w:before="28" w:line="219" w:lineRule="auto"/>
              <w:ind w:left="64"/>
              <w:rPr>
                <w:rFonts w:ascii="宋体" w:hAnsi="宋体" w:eastAsia="宋体" w:cs="宋体"/>
                <w:sz w:val="15"/>
                <w:szCs w:val="15"/>
              </w:rPr>
            </w:pPr>
            <w:r>
              <w:rPr>
                <w:rFonts w:ascii="宋体" w:hAnsi="宋体" w:eastAsia="宋体" w:cs="宋体"/>
                <w:spacing w:val="-3"/>
                <w:sz w:val="15"/>
                <w:szCs w:val="15"/>
              </w:rPr>
              <w:t>管理</w:t>
            </w:r>
          </w:p>
          <w:p w14:paraId="1C11C420">
            <w:pPr>
              <w:spacing w:before="20" w:line="219" w:lineRule="auto"/>
              <w:ind w:left="64"/>
              <w:rPr>
                <w:rFonts w:ascii="宋体" w:hAnsi="宋体" w:eastAsia="宋体" w:cs="宋体"/>
                <w:sz w:val="15"/>
                <w:szCs w:val="15"/>
              </w:rPr>
            </w:pPr>
            <w:r>
              <w:rPr>
                <w:rFonts w:ascii="宋体" w:hAnsi="宋体" w:eastAsia="宋体" w:cs="宋体"/>
                <w:spacing w:val="-3"/>
                <w:sz w:val="15"/>
                <w:szCs w:val="15"/>
              </w:rPr>
              <w:t>不符</w:t>
            </w:r>
          </w:p>
          <w:p w14:paraId="529E2A05">
            <w:pPr>
              <w:spacing w:before="32" w:line="222" w:lineRule="auto"/>
              <w:ind w:left="64"/>
              <w:rPr>
                <w:rFonts w:ascii="宋体" w:hAnsi="宋体" w:eastAsia="宋体" w:cs="宋体"/>
                <w:sz w:val="15"/>
                <w:szCs w:val="15"/>
              </w:rPr>
            </w:pPr>
            <w:r>
              <w:rPr>
                <w:rFonts w:ascii="宋体" w:hAnsi="宋体" w:eastAsia="宋体" w:cs="宋体"/>
                <w:spacing w:val="-2"/>
                <w:sz w:val="15"/>
                <w:szCs w:val="15"/>
              </w:rPr>
              <w:t>合要</w:t>
            </w:r>
          </w:p>
          <w:p w14:paraId="45BB632A">
            <w:pPr>
              <w:spacing w:before="26" w:line="220" w:lineRule="auto"/>
              <w:ind w:left="64"/>
              <w:rPr>
                <w:rFonts w:ascii="宋体" w:hAnsi="宋体" w:eastAsia="宋体" w:cs="宋体"/>
                <w:sz w:val="15"/>
                <w:szCs w:val="15"/>
              </w:rPr>
            </w:pPr>
            <w:r>
              <w:rPr>
                <w:rFonts w:ascii="宋体" w:hAnsi="宋体" w:eastAsia="宋体" w:cs="宋体"/>
                <w:spacing w:val="-2"/>
                <w:sz w:val="15"/>
                <w:szCs w:val="15"/>
              </w:rPr>
              <w:t>求单</w:t>
            </w:r>
          </w:p>
          <w:p w14:paraId="3BEEE1EA">
            <w:pPr>
              <w:spacing w:before="19" w:line="219" w:lineRule="auto"/>
              <w:ind w:left="64"/>
              <w:rPr>
                <w:rFonts w:ascii="宋体" w:hAnsi="宋体" w:eastAsia="宋体" w:cs="宋体"/>
                <w:sz w:val="15"/>
                <w:szCs w:val="15"/>
              </w:rPr>
            </w:pPr>
            <w:r>
              <w:rPr>
                <w:rFonts w:ascii="宋体" w:hAnsi="宋体" w:eastAsia="宋体" w:cs="宋体"/>
                <w:spacing w:val="-2"/>
                <w:sz w:val="15"/>
                <w:szCs w:val="15"/>
              </w:rPr>
              <w:t>位数</w:t>
            </w:r>
          </w:p>
        </w:tc>
        <w:tc>
          <w:tcPr>
            <w:tcW w:w="480" w:type="dxa"/>
          </w:tcPr>
          <w:p w14:paraId="0F7AB5B5">
            <w:pPr>
              <w:rPr>
                <w:rFonts w:ascii="Arial"/>
                <w:sz w:val="15"/>
                <w:szCs w:val="15"/>
              </w:rPr>
            </w:pPr>
          </w:p>
          <w:p w14:paraId="2243B367">
            <w:pPr>
              <w:rPr>
                <w:rFonts w:ascii="Arial"/>
                <w:sz w:val="15"/>
                <w:szCs w:val="15"/>
              </w:rPr>
            </w:pPr>
          </w:p>
          <w:p w14:paraId="699314FA">
            <w:pPr>
              <w:rPr>
                <w:rFonts w:ascii="Arial"/>
                <w:sz w:val="15"/>
                <w:szCs w:val="15"/>
              </w:rPr>
            </w:pPr>
          </w:p>
          <w:p w14:paraId="336EC36D">
            <w:pPr>
              <w:spacing w:before="52" w:line="220" w:lineRule="auto"/>
              <w:ind w:left="74"/>
              <w:rPr>
                <w:rFonts w:ascii="宋体" w:hAnsi="宋体" w:eastAsia="宋体" w:cs="宋体"/>
                <w:sz w:val="15"/>
                <w:szCs w:val="15"/>
              </w:rPr>
            </w:pPr>
            <w:r>
              <w:rPr>
                <w:rFonts w:ascii="宋体" w:hAnsi="宋体" w:eastAsia="宋体" w:cs="宋体"/>
                <w:spacing w:val="3"/>
                <w:sz w:val="15"/>
                <w:szCs w:val="15"/>
              </w:rPr>
              <w:t>中药</w:t>
            </w:r>
          </w:p>
          <w:p w14:paraId="154F41AB">
            <w:pPr>
              <w:spacing w:before="19" w:line="220" w:lineRule="auto"/>
              <w:ind w:left="74"/>
              <w:rPr>
                <w:rFonts w:ascii="宋体" w:hAnsi="宋体" w:eastAsia="宋体" w:cs="宋体"/>
                <w:sz w:val="15"/>
                <w:szCs w:val="15"/>
              </w:rPr>
            </w:pPr>
            <w:r>
              <w:rPr>
                <w:rFonts w:ascii="宋体" w:hAnsi="宋体" w:eastAsia="宋体" w:cs="宋体"/>
                <w:spacing w:val="-2"/>
                <w:sz w:val="15"/>
                <w:szCs w:val="15"/>
              </w:rPr>
              <w:t>饮片</w:t>
            </w:r>
          </w:p>
          <w:p w14:paraId="10E8046D">
            <w:pPr>
              <w:spacing w:before="48" w:line="219" w:lineRule="auto"/>
              <w:ind w:left="74"/>
              <w:rPr>
                <w:rFonts w:ascii="宋体" w:hAnsi="宋体" w:eastAsia="宋体" w:cs="宋体"/>
                <w:sz w:val="15"/>
                <w:szCs w:val="15"/>
              </w:rPr>
            </w:pPr>
            <w:r>
              <w:rPr>
                <w:rFonts w:ascii="宋体" w:hAnsi="宋体" w:eastAsia="宋体" w:cs="宋体"/>
                <w:spacing w:val="-3"/>
                <w:sz w:val="15"/>
                <w:szCs w:val="15"/>
              </w:rPr>
              <w:t>管理</w:t>
            </w:r>
          </w:p>
          <w:p w14:paraId="54DE03D0">
            <w:pPr>
              <w:spacing w:before="20" w:line="219" w:lineRule="auto"/>
              <w:ind w:left="74"/>
              <w:rPr>
                <w:rFonts w:ascii="宋体" w:hAnsi="宋体" w:eastAsia="宋体" w:cs="宋体"/>
                <w:sz w:val="15"/>
                <w:szCs w:val="15"/>
              </w:rPr>
            </w:pPr>
            <w:r>
              <w:rPr>
                <w:rFonts w:ascii="宋体" w:hAnsi="宋体" w:eastAsia="宋体" w:cs="宋体"/>
                <w:spacing w:val="-3"/>
                <w:sz w:val="15"/>
                <w:szCs w:val="15"/>
              </w:rPr>
              <w:t>不符</w:t>
            </w:r>
          </w:p>
          <w:p w14:paraId="7597E7A7">
            <w:pPr>
              <w:spacing w:before="22" w:line="222" w:lineRule="auto"/>
              <w:ind w:left="74"/>
              <w:rPr>
                <w:rFonts w:ascii="宋体" w:hAnsi="宋体" w:eastAsia="宋体" w:cs="宋体"/>
                <w:sz w:val="15"/>
                <w:szCs w:val="15"/>
              </w:rPr>
            </w:pPr>
            <w:r>
              <w:rPr>
                <w:rFonts w:ascii="宋体" w:hAnsi="宋体" w:eastAsia="宋体" w:cs="宋体"/>
                <w:spacing w:val="-2"/>
                <w:sz w:val="15"/>
                <w:szCs w:val="15"/>
              </w:rPr>
              <w:t>合要</w:t>
            </w:r>
          </w:p>
          <w:p w14:paraId="670192E7">
            <w:pPr>
              <w:spacing w:before="16" w:line="220" w:lineRule="auto"/>
              <w:ind w:left="74"/>
              <w:rPr>
                <w:rFonts w:ascii="宋体" w:hAnsi="宋体" w:eastAsia="宋体" w:cs="宋体"/>
                <w:sz w:val="15"/>
                <w:szCs w:val="15"/>
              </w:rPr>
            </w:pPr>
            <w:r>
              <w:rPr>
                <w:rFonts w:ascii="宋体" w:hAnsi="宋体" w:eastAsia="宋体" w:cs="宋体"/>
                <w:spacing w:val="-2"/>
                <w:sz w:val="15"/>
                <w:szCs w:val="15"/>
              </w:rPr>
              <w:t>求单</w:t>
            </w:r>
          </w:p>
          <w:p w14:paraId="54B89A0A">
            <w:pPr>
              <w:spacing w:before="19" w:line="219" w:lineRule="auto"/>
              <w:ind w:left="74"/>
              <w:rPr>
                <w:rFonts w:ascii="宋体" w:hAnsi="宋体" w:eastAsia="宋体" w:cs="宋体"/>
                <w:sz w:val="15"/>
                <w:szCs w:val="15"/>
              </w:rPr>
            </w:pPr>
            <w:r>
              <w:rPr>
                <w:rFonts w:ascii="宋体" w:hAnsi="宋体" w:eastAsia="宋体" w:cs="宋体"/>
                <w:spacing w:val="-2"/>
                <w:sz w:val="15"/>
                <w:szCs w:val="15"/>
              </w:rPr>
              <w:t>位数</w:t>
            </w:r>
          </w:p>
        </w:tc>
        <w:tc>
          <w:tcPr>
            <w:tcW w:w="480" w:type="dxa"/>
          </w:tcPr>
          <w:p w14:paraId="1023BF06">
            <w:pPr>
              <w:rPr>
                <w:rFonts w:ascii="Arial"/>
                <w:sz w:val="15"/>
                <w:szCs w:val="15"/>
              </w:rPr>
            </w:pPr>
          </w:p>
          <w:p w14:paraId="66958150">
            <w:pPr>
              <w:rPr>
                <w:rFonts w:ascii="Arial"/>
                <w:sz w:val="15"/>
                <w:szCs w:val="15"/>
              </w:rPr>
            </w:pPr>
          </w:p>
          <w:p w14:paraId="50D652FE">
            <w:pPr>
              <w:rPr>
                <w:rFonts w:ascii="Arial"/>
                <w:sz w:val="15"/>
                <w:szCs w:val="15"/>
              </w:rPr>
            </w:pPr>
          </w:p>
          <w:p w14:paraId="262DE10A">
            <w:pPr>
              <w:spacing w:before="52" w:line="220" w:lineRule="auto"/>
              <w:ind w:left="73"/>
              <w:rPr>
                <w:rFonts w:ascii="宋体" w:hAnsi="宋体" w:eastAsia="宋体" w:cs="宋体"/>
                <w:sz w:val="15"/>
                <w:szCs w:val="15"/>
              </w:rPr>
            </w:pPr>
            <w:r>
              <w:rPr>
                <w:rFonts w:ascii="宋体" w:hAnsi="宋体" w:eastAsia="宋体" w:cs="宋体"/>
                <w:spacing w:val="3"/>
                <w:sz w:val="15"/>
                <w:szCs w:val="15"/>
              </w:rPr>
              <w:t>医疗</w:t>
            </w:r>
          </w:p>
          <w:p w14:paraId="17AA8E7B">
            <w:pPr>
              <w:spacing w:before="18" w:line="219" w:lineRule="auto"/>
              <w:ind w:left="73"/>
              <w:rPr>
                <w:rFonts w:ascii="宋体" w:hAnsi="宋体" w:eastAsia="宋体" w:cs="宋体"/>
                <w:sz w:val="15"/>
                <w:szCs w:val="15"/>
              </w:rPr>
            </w:pPr>
            <w:r>
              <w:rPr>
                <w:rFonts w:ascii="宋体" w:hAnsi="宋体" w:eastAsia="宋体" w:cs="宋体"/>
                <w:spacing w:val="-2"/>
                <w:sz w:val="15"/>
                <w:szCs w:val="15"/>
              </w:rPr>
              <w:t>器械</w:t>
            </w:r>
          </w:p>
          <w:p w14:paraId="00FD018E">
            <w:pPr>
              <w:spacing w:before="50" w:line="219" w:lineRule="auto"/>
              <w:ind w:left="73"/>
              <w:rPr>
                <w:rFonts w:ascii="宋体" w:hAnsi="宋体" w:eastAsia="宋体" w:cs="宋体"/>
                <w:sz w:val="15"/>
                <w:szCs w:val="15"/>
              </w:rPr>
            </w:pPr>
            <w:r>
              <w:rPr>
                <w:rFonts w:ascii="宋体" w:hAnsi="宋体" w:eastAsia="宋体" w:cs="宋体"/>
                <w:spacing w:val="-3"/>
                <w:sz w:val="15"/>
                <w:szCs w:val="15"/>
              </w:rPr>
              <w:t>管理</w:t>
            </w:r>
          </w:p>
          <w:p w14:paraId="1D7CF4AF">
            <w:pPr>
              <w:spacing w:before="20" w:line="219" w:lineRule="auto"/>
              <w:ind w:left="73"/>
              <w:rPr>
                <w:rFonts w:ascii="宋体" w:hAnsi="宋体" w:eastAsia="宋体" w:cs="宋体"/>
                <w:sz w:val="15"/>
                <w:szCs w:val="15"/>
              </w:rPr>
            </w:pPr>
            <w:r>
              <w:rPr>
                <w:rFonts w:ascii="宋体" w:hAnsi="宋体" w:eastAsia="宋体" w:cs="宋体"/>
                <w:spacing w:val="-3"/>
                <w:sz w:val="15"/>
                <w:szCs w:val="15"/>
              </w:rPr>
              <w:t>不符</w:t>
            </w:r>
          </w:p>
          <w:p w14:paraId="46AE589C">
            <w:pPr>
              <w:spacing w:before="22" w:line="222" w:lineRule="auto"/>
              <w:ind w:left="73"/>
              <w:rPr>
                <w:rFonts w:ascii="宋体" w:hAnsi="宋体" w:eastAsia="宋体" w:cs="宋体"/>
                <w:sz w:val="15"/>
                <w:szCs w:val="15"/>
              </w:rPr>
            </w:pPr>
            <w:r>
              <w:rPr>
                <w:rFonts w:ascii="宋体" w:hAnsi="宋体" w:eastAsia="宋体" w:cs="宋体"/>
                <w:spacing w:val="-2"/>
                <w:sz w:val="15"/>
                <w:szCs w:val="15"/>
              </w:rPr>
              <w:t>合要</w:t>
            </w:r>
          </w:p>
          <w:p w14:paraId="347C5597">
            <w:pPr>
              <w:spacing w:before="16" w:line="220" w:lineRule="auto"/>
              <w:ind w:left="73"/>
              <w:rPr>
                <w:rFonts w:ascii="宋体" w:hAnsi="宋体" w:eastAsia="宋体" w:cs="宋体"/>
                <w:sz w:val="15"/>
                <w:szCs w:val="15"/>
              </w:rPr>
            </w:pPr>
            <w:r>
              <w:rPr>
                <w:rFonts w:ascii="宋体" w:hAnsi="宋体" w:eastAsia="宋体" w:cs="宋体"/>
                <w:spacing w:val="-2"/>
                <w:sz w:val="15"/>
                <w:szCs w:val="15"/>
              </w:rPr>
              <w:t>求单</w:t>
            </w:r>
          </w:p>
          <w:p w14:paraId="17768E75">
            <w:pPr>
              <w:spacing w:before="29" w:line="219" w:lineRule="auto"/>
              <w:ind w:left="73"/>
              <w:rPr>
                <w:rFonts w:ascii="宋体" w:hAnsi="宋体" w:eastAsia="宋体" w:cs="宋体"/>
                <w:sz w:val="15"/>
                <w:szCs w:val="15"/>
              </w:rPr>
            </w:pPr>
            <w:r>
              <w:rPr>
                <w:rFonts w:ascii="宋体" w:hAnsi="宋体" w:eastAsia="宋体" w:cs="宋体"/>
                <w:spacing w:val="-2"/>
                <w:sz w:val="15"/>
                <w:szCs w:val="15"/>
              </w:rPr>
              <w:t>位数</w:t>
            </w:r>
          </w:p>
        </w:tc>
        <w:tc>
          <w:tcPr>
            <w:tcW w:w="469" w:type="dxa"/>
          </w:tcPr>
          <w:p w14:paraId="558210DF">
            <w:pPr>
              <w:spacing w:line="315" w:lineRule="auto"/>
              <w:rPr>
                <w:rFonts w:ascii="Arial"/>
                <w:sz w:val="15"/>
                <w:szCs w:val="15"/>
              </w:rPr>
            </w:pPr>
          </w:p>
          <w:p w14:paraId="596DDF41">
            <w:pPr>
              <w:spacing w:line="315" w:lineRule="auto"/>
              <w:rPr>
                <w:rFonts w:ascii="Arial"/>
                <w:sz w:val="15"/>
                <w:szCs w:val="15"/>
              </w:rPr>
            </w:pPr>
          </w:p>
          <w:p w14:paraId="4DDD9913">
            <w:pPr>
              <w:spacing w:before="52" w:line="219" w:lineRule="auto"/>
              <w:ind w:left="63"/>
              <w:rPr>
                <w:rFonts w:ascii="宋体" w:hAnsi="宋体" w:eastAsia="宋体" w:cs="宋体"/>
                <w:sz w:val="15"/>
                <w:szCs w:val="15"/>
              </w:rPr>
            </w:pPr>
            <w:r>
              <w:rPr>
                <w:rFonts w:ascii="宋体" w:hAnsi="宋体" w:eastAsia="宋体" w:cs="宋体"/>
                <w:spacing w:val="-2"/>
                <w:sz w:val="15"/>
                <w:szCs w:val="15"/>
              </w:rPr>
              <w:t>禁止</w:t>
            </w:r>
          </w:p>
          <w:p w14:paraId="29D7320A">
            <w:pPr>
              <w:spacing w:before="20" w:line="219" w:lineRule="auto"/>
              <w:ind w:left="63"/>
              <w:rPr>
                <w:rFonts w:ascii="宋体" w:hAnsi="宋体" w:eastAsia="宋体" w:cs="宋体"/>
                <w:sz w:val="15"/>
                <w:szCs w:val="15"/>
              </w:rPr>
            </w:pPr>
            <w:r>
              <w:rPr>
                <w:rFonts w:ascii="宋体" w:hAnsi="宋体" w:eastAsia="宋体" w:cs="宋体"/>
                <w:spacing w:val="-2"/>
                <w:sz w:val="15"/>
                <w:szCs w:val="15"/>
              </w:rPr>
              <w:t>类技</w:t>
            </w:r>
          </w:p>
          <w:p w14:paraId="72376091">
            <w:pPr>
              <w:spacing w:before="20" w:line="219" w:lineRule="auto"/>
              <w:ind w:left="63"/>
              <w:rPr>
                <w:rFonts w:ascii="宋体" w:hAnsi="宋体" w:eastAsia="宋体" w:cs="宋体"/>
                <w:sz w:val="15"/>
                <w:szCs w:val="15"/>
              </w:rPr>
            </w:pPr>
            <w:r>
              <w:rPr>
                <w:rFonts w:ascii="宋体" w:hAnsi="宋体" w:eastAsia="宋体" w:cs="宋体"/>
                <w:spacing w:val="-2"/>
                <w:sz w:val="15"/>
                <w:szCs w:val="15"/>
              </w:rPr>
              <w:t>术管</w:t>
            </w:r>
          </w:p>
          <w:p w14:paraId="6D18D718">
            <w:pPr>
              <w:spacing w:before="22" w:line="222" w:lineRule="auto"/>
              <w:ind w:left="63"/>
              <w:rPr>
                <w:rFonts w:ascii="宋体" w:hAnsi="宋体" w:eastAsia="宋体" w:cs="宋体"/>
                <w:sz w:val="15"/>
                <w:szCs w:val="15"/>
              </w:rPr>
            </w:pPr>
            <w:r>
              <w:rPr>
                <w:rFonts w:ascii="宋体" w:hAnsi="宋体" w:eastAsia="宋体" w:cs="宋体"/>
                <w:spacing w:val="-3"/>
                <w:sz w:val="15"/>
                <w:szCs w:val="15"/>
              </w:rPr>
              <w:t>理不</w:t>
            </w:r>
          </w:p>
          <w:p w14:paraId="3C7CAF4C">
            <w:pPr>
              <w:spacing w:before="15" w:line="219" w:lineRule="auto"/>
              <w:ind w:left="63"/>
              <w:rPr>
                <w:rFonts w:ascii="宋体" w:hAnsi="宋体" w:eastAsia="宋体" w:cs="宋体"/>
                <w:sz w:val="15"/>
                <w:szCs w:val="15"/>
              </w:rPr>
            </w:pPr>
            <w:r>
              <w:rPr>
                <w:rFonts w:ascii="宋体" w:hAnsi="宋体" w:eastAsia="宋体" w:cs="宋体"/>
                <w:spacing w:val="-2"/>
                <w:sz w:val="15"/>
                <w:szCs w:val="15"/>
              </w:rPr>
              <w:t>符合</w:t>
            </w:r>
          </w:p>
          <w:p w14:paraId="1BEEBC72">
            <w:pPr>
              <w:spacing w:before="30" w:line="221" w:lineRule="auto"/>
              <w:ind w:left="63"/>
              <w:rPr>
                <w:rFonts w:ascii="宋体" w:hAnsi="宋体" w:eastAsia="宋体" w:cs="宋体"/>
                <w:sz w:val="15"/>
                <w:szCs w:val="15"/>
              </w:rPr>
            </w:pPr>
            <w:r>
              <w:rPr>
                <w:rFonts w:ascii="宋体" w:hAnsi="宋体" w:eastAsia="宋体" w:cs="宋体"/>
                <w:spacing w:val="-2"/>
                <w:sz w:val="15"/>
                <w:szCs w:val="15"/>
              </w:rPr>
              <w:t>要求</w:t>
            </w:r>
          </w:p>
          <w:p w14:paraId="6E58605A">
            <w:pPr>
              <w:spacing w:before="39" w:line="232" w:lineRule="auto"/>
              <w:ind w:left="143" w:right="82" w:hanging="80"/>
              <w:rPr>
                <w:rFonts w:ascii="宋体" w:hAnsi="宋体" w:eastAsia="宋体" w:cs="宋体"/>
                <w:sz w:val="15"/>
                <w:szCs w:val="15"/>
              </w:rPr>
            </w:pPr>
            <w:r>
              <w:rPr>
                <w:rFonts w:ascii="宋体" w:hAnsi="宋体" w:eastAsia="宋体" w:cs="宋体"/>
                <w:spacing w:val="-4"/>
                <w:sz w:val="15"/>
                <w:szCs w:val="15"/>
              </w:rPr>
              <w:t>单位</w:t>
            </w:r>
            <w:r>
              <w:rPr>
                <w:rFonts w:ascii="宋体" w:hAnsi="宋体" w:eastAsia="宋体" w:cs="宋体"/>
                <w:sz w:val="15"/>
                <w:szCs w:val="15"/>
              </w:rPr>
              <w:t xml:space="preserve"> 数</w:t>
            </w:r>
          </w:p>
        </w:tc>
        <w:tc>
          <w:tcPr>
            <w:tcW w:w="480" w:type="dxa"/>
          </w:tcPr>
          <w:p w14:paraId="36B2ABFC">
            <w:pPr>
              <w:spacing w:line="300" w:lineRule="auto"/>
              <w:rPr>
                <w:rFonts w:ascii="Arial"/>
                <w:sz w:val="15"/>
                <w:szCs w:val="15"/>
              </w:rPr>
            </w:pPr>
          </w:p>
          <w:p w14:paraId="0B5AA957">
            <w:pPr>
              <w:spacing w:line="301" w:lineRule="auto"/>
              <w:rPr>
                <w:rFonts w:ascii="Arial"/>
                <w:sz w:val="15"/>
                <w:szCs w:val="15"/>
              </w:rPr>
            </w:pPr>
          </w:p>
          <w:p w14:paraId="08581B11">
            <w:pPr>
              <w:spacing w:before="52" w:line="220" w:lineRule="auto"/>
              <w:ind w:left="74"/>
              <w:rPr>
                <w:rFonts w:ascii="宋体" w:hAnsi="宋体" w:eastAsia="宋体" w:cs="宋体"/>
                <w:sz w:val="15"/>
                <w:szCs w:val="15"/>
              </w:rPr>
            </w:pPr>
            <w:r>
              <w:rPr>
                <w:rFonts w:ascii="宋体" w:hAnsi="宋体" w:eastAsia="宋体" w:cs="宋体"/>
                <w:spacing w:val="6"/>
                <w:sz w:val="15"/>
                <w:szCs w:val="15"/>
              </w:rPr>
              <w:t>限制</w:t>
            </w:r>
          </w:p>
          <w:p w14:paraId="7A2448A0">
            <w:pPr>
              <w:spacing w:before="38" w:line="219" w:lineRule="auto"/>
              <w:ind w:left="74"/>
              <w:rPr>
                <w:rFonts w:ascii="宋体" w:hAnsi="宋体" w:eastAsia="宋体" w:cs="宋体"/>
                <w:sz w:val="15"/>
                <w:szCs w:val="15"/>
              </w:rPr>
            </w:pPr>
            <w:r>
              <w:rPr>
                <w:rFonts w:ascii="宋体" w:hAnsi="宋体" w:eastAsia="宋体" w:cs="宋体"/>
                <w:spacing w:val="-2"/>
                <w:sz w:val="15"/>
                <w:szCs w:val="15"/>
              </w:rPr>
              <w:t>类技</w:t>
            </w:r>
          </w:p>
          <w:p w14:paraId="1C2CEDD7">
            <w:pPr>
              <w:spacing w:before="20" w:line="219" w:lineRule="auto"/>
              <w:ind w:left="74"/>
              <w:rPr>
                <w:rFonts w:ascii="宋体" w:hAnsi="宋体" w:eastAsia="宋体" w:cs="宋体"/>
                <w:sz w:val="15"/>
                <w:szCs w:val="15"/>
              </w:rPr>
            </w:pPr>
            <w:r>
              <w:rPr>
                <w:rFonts w:ascii="宋体" w:hAnsi="宋体" w:eastAsia="宋体" w:cs="宋体"/>
                <w:spacing w:val="-2"/>
                <w:sz w:val="15"/>
                <w:szCs w:val="15"/>
              </w:rPr>
              <w:t>术管</w:t>
            </w:r>
          </w:p>
          <w:p w14:paraId="764CFB21">
            <w:pPr>
              <w:spacing w:before="22" w:line="222" w:lineRule="auto"/>
              <w:ind w:left="74"/>
              <w:rPr>
                <w:rFonts w:ascii="宋体" w:hAnsi="宋体" w:eastAsia="宋体" w:cs="宋体"/>
                <w:sz w:val="15"/>
                <w:szCs w:val="15"/>
              </w:rPr>
            </w:pPr>
            <w:r>
              <w:rPr>
                <w:rFonts w:ascii="宋体" w:hAnsi="宋体" w:eastAsia="宋体" w:cs="宋体"/>
                <w:spacing w:val="-3"/>
                <w:sz w:val="15"/>
                <w:szCs w:val="15"/>
              </w:rPr>
              <w:t>理不</w:t>
            </w:r>
          </w:p>
          <w:p w14:paraId="25F21ABE">
            <w:pPr>
              <w:spacing w:before="35" w:line="219" w:lineRule="auto"/>
              <w:ind w:left="74"/>
              <w:rPr>
                <w:rFonts w:ascii="宋体" w:hAnsi="宋体" w:eastAsia="宋体" w:cs="宋体"/>
                <w:sz w:val="15"/>
                <w:szCs w:val="15"/>
              </w:rPr>
            </w:pPr>
            <w:r>
              <w:rPr>
                <w:rFonts w:ascii="宋体" w:hAnsi="宋体" w:eastAsia="宋体" w:cs="宋体"/>
                <w:spacing w:val="-2"/>
                <w:sz w:val="15"/>
                <w:szCs w:val="15"/>
              </w:rPr>
              <w:t>符合</w:t>
            </w:r>
          </w:p>
          <w:p w14:paraId="16C822C3">
            <w:pPr>
              <w:spacing w:before="21" w:line="221" w:lineRule="auto"/>
              <w:ind w:left="74"/>
              <w:rPr>
                <w:rFonts w:ascii="宋体" w:hAnsi="宋体" w:eastAsia="宋体" w:cs="宋体"/>
                <w:sz w:val="15"/>
                <w:szCs w:val="15"/>
              </w:rPr>
            </w:pPr>
            <w:r>
              <w:rPr>
                <w:rFonts w:ascii="宋体" w:hAnsi="宋体" w:eastAsia="宋体" w:cs="宋体"/>
                <w:spacing w:val="-2"/>
                <w:sz w:val="15"/>
                <w:szCs w:val="15"/>
              </w:rPr>
              <w:t>要求</w:t>
            </w:r>
          </w:p>
          <w:p w14:paraId="7391E157">
            <w:pPr>
              <w:spacing w:before="28" w:line="220" w:lineRule="auto"/>
              <w:ind w:left="74"/>
              <w:rPr>
                <w:rFonts w:ascii="宋体" w:hAnsi="宋体" w:eastAsia="宋体" w:cs="宋体"/>
                <w:sz w:val="15"/>
                <w:szCs w:val="15"/>
              </w:rPr>
            </w:pPr>
            <w:r>
              <w:rPr>
                <w:rFonts w:ascii="宋体" w:hAnsi="宋体" w:eastAsia="宋体" w:cs="宋体"/>
                <w:spacing w:val="-2"/>
                <w:sz w:val="15"/>
                <w:szCs w:val="15"/>
              </w:rPr>
              <w:t>单位</w:t>
            </w:r>
          </w:p>
          <w:p w14:paraId="1AAD8BF3">
            <w:pPr>
              <w:spacing w:before="9" w:line="219" w:lineRule="auto"/>
              <w:ind w:left="155"/>
              <w:rPr>
                <w:rFonts w:ascii="宋体" w:hAnsi="宋体" w:eastAsia="宋体" w:cs="宋体"/>
                <w:sz w:val="15"/>
                <w:szCs w:val="15"/>
              </w:rPr>
            </w:pPr>
            <w:r>
              <w:rPr>
                <w:rFonts w:ascii="宋体" w:hAnsi="宋体" w:eastAsia="宋体" w:cs="宋体"/>
                <w:sz w:val="15"/>
                <w:szCs w:val="15"/>
              </w:rPr>
              <w:t>数</w:t>
            </w:r>
          </w:p>
        </w:tc>
        <w:tc>
          <w:tcPr>
            <w:tcW w:w="470" w:type="dxa"/>
          </w:tcPr>
          <w:p w14:paraId="50F470FF">
            <w:pPr>
              <w:spacing w:line="355" w:lineRule="auto"/>
              <w:rPr>
                <w:rFonts w:ascii="Arial"/>
                <w:sz w:val="15"/>
                <w:szCs w:val="15"/>
              </w:rPr>
            </w:pPr>
          </w:p>
          <w:p w14:paraId="604C3EFC">
            <w:pPr>
              <w:spacing w:line="355" w:lineRule="auto"/>
              <w:rPr>
                <w:rFonts w:ascii="Arial"/>
                <w:sz w:val="15"/>
                <w:szCs w:val="15"/>
              </w:rPr>
            </w:pPr>
          </w:p>
          <w:p w14:paraId="2CF4827B">
            <w:pPr>
              <w:spacing w:before="52" w:line="220" w:lineRule="auto"/>
              <w:ind w:left="65"/>
              <w:rPr>
                <w:rFonts w:ascii="宋体" w:hAnsi="宋体" w:eastAsia="宋体" w:cs="宋体"/>
                <w:sz w:val="15"/>
                <w:szCs w:val="15"/>
              </w:rPr>
            </w:pPr>
            <w:r>
              <w:rPr>
                <w:rFonts w:ascii="宋体" w:hAnsi="宋体" w:eastAsia="宋体" w:cs="宋体"/>
                <w:spacing w:val="3"/>
                <w:sz w:val="15"/>
                <w:szCs w:val="15"/>
              </w:rPr>
              <w:t>医疗</w:t>
            </w:r>
          </w:p>
          <w:p w14:paraId="3C709DBD">
            <w:pPr>
              <w:spacing w:before="19" w:line="220" w:lineRule="auto"/>
              <w:ind w:left="65"/>
              <w:rPr>
                <w:rFonts w:ascii="宋体" w:hAnsi="宋体" w:eastAsia="宋体" w:cs="宋体"/>
                <w:sz w:val="15"/>
                <w:szCs w:val="15"/>
              </w:rPr>
            </w:pPr>
            <w:r>
              <w:rPr>
                <w:rFonts w:ascii="宋体" w:hAnsi="宋体" w:eastAsia="宋体" w:cs="宋体"/>
                <w:spacing w:val="-2"/>
                <w:sz w:val="15"/>
                <w:szCs w:val="15"/>
              </w:rPr>
              <w:t>美容</w:t>
            </w:r>
          </w:p>
          <w:p w14:paraId="7D1F40C2">
            <w:pPr>
              <w:spacing w:before="18" w:line="219" w:lineRule="auto"/>
              <w:ind w:left="65"/>
              <w:rPr>
                <w:rFonts w:ascii="宋体" w:hAnsi="宋体" w:eastAsia="宋体" w:cs="宋体"/>
                <w:sz w:val="15"/>
                <w:szCs w:val="15"/>
              </w:rPr>
            </w:pPr>
            <w:r>
              <w:rPr>
                <w:rFonts w:ascii="宋体" w:hAnsi="宋体" w:eastAsia="宋体" w:cs="宋体"/>
                <w:spacing w:val="-3"/>
                <w:sz w:val="15"/>
                <w:szCs w:val="15"/>
              </w:rPr>
              <w:t>管理</w:t>
            </w:r>
          </w:p>
          <w:p w14:paraId="3073527D">
            <w:pPr>
              <w:spacing w:before="50" w:line="219" w:lineRule="auto"/>
              <w:ind w:left="65"/>
              <w:rPr>
                <w:rFonts w:ascii="宋体" w:hAnsi="宋体" w:eastAsia="宋体" w:cs="宋体"/>
                <w:sz w:val="15"/>
                <w:szCs w:val="15"/>
              </w:rPr>
            </w:pPr>
            <w:r>
              <w:rPr>
                <w:rFonts w:ascii="宋体" w:hAnsi="宋体" w:eastAsia="宋体" w:cs="宋体"/>
                <w:spacing w:val="-3"/>
                <w:sz w:val="15"/>
                <w:szCs w:val="15"/>
              </w:rPr>
              <w:t>不符</w:t>
            </w:r>
          </w:p>
          <w:p w14:paraId="6D12438E">
            <w:pPr>
              <w:spacing w:before="22" w:line="222" w:lineRule="auto"/>
              <w:ind w:left="65"/>
              <w:rPr>
                <w:rFonts w:ascii="宋体" w:hAnsi="宋体" w:eastAsia="宋体" w:cs="宋体"/>
                <w:sz w:val="15"/>
                <w:szCs w:val="15"/>
              </w:rPr>
            </w:pPr>
            <w:r>
              <w:rPr>
                <w:rFonts w:ascii="宋体" w:hAnsi="宋体" w:eastAsia="宋体" w:cs="宋体"/>
                <w:spacing w:val="-2"/>
                <w:sz w:val="15"/>
                <w:szCs w:val="15"/>
              </w:rPr>
              <w:t>合要</w:t>
            </w:r>
          </w:p>
          <w:p w14:paraId="6D1A3E46">
            <w:pPr>
              <w:spacing w:before="16" w:line="220" w:lineRule="auto"/>
              <w:ind w:left="65"/>
              <w:rPr>
                <w:rFonts w:ascii="宋体" w:hAnsi="宋体" w:eastAsia="宋体" w:cs="宋体"/>
                <w:sz w:val="15"/>
                <w:szCs w:val="15"/>
              </w:rPr>
            </w:pPr>
            <w:r>
              <w:rPr>
                <w:rFonts w:ascii="宋体" w:hAnsi="宋体" w:eastAsia="宋体" w:cs="宋体"/>
                <w:spacing w:val="-2"/>
                <w:sz w:val="15"/>
                <w:szCs w:val="15"/>
              </w:rPr>
              <w:t>求单</w:t>
            </w:r>
          </w:p>
          <w:p w14:paraId="75FDD3DA">
            <w:pPr>
              <w:spacing w:before="19" w:line="219" w:lineRule="auto"/>
              <w:ind w:left="65"/>
              <w:rPr>
                <w:rFonts w:ascii="宋体" w:hAnsi="宋体" w:eastAsia="宋体" w:cs="宋体"/>
                <w:sz w:val="15"/>
                <w:szCs w:val="15"/>
              </w:rPr>
            </w:pPr>
            <w:r>
              <w:rPr>
                <w:rFonts w:ascii="宋体" w:hAnsi="宋体" w:eastAsia="宋体" w:cs="宋体"/>
                <w:spacing w:val="-2"/>
                <w:sz w:val="15"/>
                <w:szCs w:val="15"/>
              </w:rPr>
              <w:t>位数</w:t>
            </w:r>
          </w:p>
        </w:tc>
        <w:tc>
          <w:tcPr>
            <w:tcW w:w="470" w:type="dxa"/>
          </w:tcPr>
          <w:p w14:paraId="62A04A7C">
            <w:pPr>
              <w:spacing w:line="300" w:lineRule="auto"/>
              <w:rPr>
                <w:rFonts w:ascii="Arial"/>
                <w:sz w:val="15"/>
                <w:szCs w:val="15"/>
              </w:rPr>
            </w:pPr>
          </w:p>
          <w:p w14:paraId="777E7C6D">
            <w:pPr>
              <w:spacing w:line="300" w:lineRule="auto"/>
              <w:rPr>
                <w:rFonts w:ascii="Arial"/>
                <w:sz w:val="15"/>
                <w:szCs w:val="15"/>
              </w:rPr>
            </w:pPr>
          </w:p>
          <w:p w14:paraId="5E9341FE">
            <w:pPr>
              <w:spacing w:before="52" w:line="219" w:lineRule="auto"/>
              <w:ind w:left="65"/>
              <w:rPr>
                <w:rFonts w:ascii="宋体" w:hAnsi="宋体" w:eastAsia="宋体" w:cs="宋体"/>
                <w:sz w:val="15"/>
                <w:szCs w:val="15"/>
              </w:rPr>
            </w:pPr>
            <w:r>
              <w:rPr>
                <w:rFonts w:ascii="宋体" w:hAnsi="宋体" w:eastAsia="宋体" w:cs="宋体"/>
                <w:spacing w:val="3"/>
                <w:sz w:val="15"/>
                <w:szCs w:val="15"/>
              </w:rPr>
              <w:t>临床</w:t>
            </w:r>
          </w:p>
          <w:p w14:paraId="0AAB2497">
            <w:pPr>
              <w:spacing w:before="43" w:line="248" w:lineRule="auto"/>
              <w:ind w:left="65" w:right="58"/>
              <w:rPr>
                <w:rFonts w:ascii="宋体" w:hAnsi="宋体" w:eastAsia="宋体" w:cs="宋体"/>
                <w:sz w:val="15"/>
                <w:szCs w:val="15"/>
              </w:rPr>
            </w:pPr>
            <w:r>
              <w:rPr>
                <w:rFonts w:ascii="宋体" w:hAnsi="宋体" w:eastAsia="宋体" w:cs="宋体"/>
                <w:spacing w:val="8"/>
                <w:sz w:val="15"/>
                <w:szCs w:val="15"/>
              </w:rPr>
              <w:t>基因</w:t>
            </w:r>
            <w:r>
              <w:rPr>
                <w:rFonts w:ascii="宋体" w:hAnsi="宋体" w:eastAsia="宋体" w:cs="宋体"/>
                <w:sz w:val="15"/>
                <w:szCs w:val="15"/>
              </w:rPr>
              <w:t xml:space="preserve"> </w:t>
            </w:r>
            <w:r>
              <w:rPr>
                <w:rFonts w:ascii="宋体" w:hAnsi="宋体" w:eastAsia="宋体" w:cs="宋体"/>
                <w:spacing w:val="-4"/>
                <w:sz w:val="15"/>
                <w:szCs w:val="15"/>
              </w:rPr>
              <w:t>扩增</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5"/>
                <w:sz w:val="15"/>
                <w:szCs w:val="15"/>
              </w:rPr>
              <w:t>不符</w:t>
            </w:r>
            <w:r>
              <w:rPr>
                <w:rFonts w:ascii="宋体" w:hAnsi="宋体" w:eastAsia="宋体" w:cs="宋体"/>
                <w:sz w:val="15"/>
                <w:szCs w:val="15"/>
              </w:rPr>
              <w:t xml:space="preserve"> </w:t>
            </w:r>
            <w:r>
              <w:rPr>
                <w:rFonts w:ascii="宋体" w:hAnsi="宋体" w:eastAsia="宋体" w:cs="宋体"/>
                <w:spacing w:val="-4"/>
                <w:sz w:val="15"/>
                <w:szCs w:val="15"/>
              </w:rPr>
              <w:t>合要</w:t>
            </w:r>
            <w:r>
              <w:rPr>
                <w:rFonts w:ascii="宋体" w:hAnsi="宋体" w:eastAsia="宋体" w:cs="宋体"/>
                <w:sz w:val="15"/>
                <w:szCs w:val="15"/>
              </w:rPr>
              <w:t xml:space="preserve"> </w:t>
            </w:r>
            <w:r>
              <w:rPr>
                <w:rFonts w:ascii="宋体" w:hAnsi="宋体" w:eastAsia="宋体" w:cs="宋体"/>
                <w:spacing w:val="-4"/>
                <w:sz w:val="15"/>
                <w:szCs w:val="15"/>
              </w:rPr>
              <w:t>求单</w:t>
            </w:r>
            <w:r>
              <w:rPr>
                <w:rFonts w:ascii="宋体" w:hAnsi="宋体" w:eastAsia="宋体" w:cs="宋体"/>
                <w:sz w:val="15"/>
                <w:szCs w:val="15"/>
              </w:rPr>
              <w:t xml:space="preserve"> </w:t>
            </w:r>
            <w:r>
              <w:rPr>
                <w:rFonts w:ascii="宋体" w:hAnsi="宋体" w:eastAsia="宋体" w:cs="宋体"/>
                <w:spacing w:val="-2"/>
                <w:sz w:val="15"/>
                <w:szCs w:val="15"/>
              </w:rPr>
              <w:t>位数</w:t>
            </w:r>
          </w:p>
        </w:tc>
        <w:tc>
          <w:tcPr>
            <w:tcW w:w="479" w:type="dxa"/>
          </w:tcPr>
          <w:p w14:paraId="339B2865">
            <w:pPr>
              <w:spacing w:line="300" w:lineRule="auto"/>
              <w:rPr>
                <w:rFonts w:ascii="Arial"/>
                <w:sz w:val="15"/>
                <w:szCs w:val="15"/>
              </w:rPr>
            </w:pPr>
          </w:p>
          <w:p w14:paraId="7C6EE1EE">
            <w:pPr>
              <w:spacing w:line="301" w:lineRule="auto"/>
              <w:rPr>
                <w:rFonts w:ascii="Arial"/>
                <w:sz w:val="15"/>
                <w:szCs w:val="15"/>
              </w:rPr>
            </w:pPr>
          </w:p>
          <w:p w14:paraId="41C06920">
            <w:pPr>
              <w:spacing w:before="52" w:line="221" w:lineRule="auto"/>
              <w:ind w:left="74"/>
              <w:rPr>
                <w:rFonts w:ascii="宋体" w:hAnsi="宋体" w:eastAsia="宋体" w:cs="宋体"/>
                <w:sz w:val="15"/>
                <w:szCs w:val="15"/>
              </w:rPr>
            </w:pPr>
            <w:r>
              <w:rPr>
                <w:rFonts w:ascii="宋体" w:hAnsi="宋体" w:eastAsia="宋体" w:cs="宋体"/>
                <w:spacing w:val="-2"/>
                <w:sz w:val="15"/>
                <w:szCs w:val="15"/>
              </w:rPr>
              <w:t>生物</w:t>
            </w:r>
          </w:p>
          <w:p w14:paraId="364504C1">
            <w:pPr>
              <w:spacing w:before="38" w:line="221" w:lineRule="auto"/>
              <w:ind w:left="74"/>
              <w:rPr>
                <w:rFonts w:ascii="宋体" w:hAnsi="宋体" w:eastAsia="宋体" w:cs="宋体"/>
                <w:sz w:val="15"/>
                <w:szCs w:val="15"/>
              </w:rPr>
            </w:pPr>
            <w:r>
              <w:rPr>
                <w:rFonts w:ascii="宋体" w:hAnsi="宋体" w:eastAsia="宋体" w:cs="宋体"/>
                <w:spacing w:val="4"/>
                <w:sz w:val="15"/>
                <w:szCs w:val="15"/>
              </w:rPr>
              <w:t>医学</w:t>
            </w:r>
          </w:p>
          <w:p w14:paraId="27DB4C57">
            <w:pPr>
              <w:spacing w:before="16" w:line="219" w:lineRule="auto"/>
              <w:ind w:left="74"/>
              <w:rPr>
                <w:rFonts w:ascii="宋体" w:hAnsi="宋体" w:eastAsia="宋体" w:cs="宋体"/>
                <w:sz w:val="15"/>
                <w:szCs w:val="15"/>
              </w:rPr>
            </w:pPr>
            <w:r>
              <w:rPr>
                <w:rFonts w:ascii="宋体" w:hAnsi="宋体" w:eastAsia="宋体" w:cs="宋体"/>
                <w:spacing w:val="-2"/>
                <w:sz w:val="15"/>
                <w:szCs w:val="15"/>
              </w:rPr>
              <w:t>研究</w:t>
            </w:r>
          </w:p>
          <w:p w14:paraId="23397CFD">
            <w:pPr>
              <w:spacing w:before="21" w:line="219" w:lineRule="auto"/>
              <w:ind w:left="74"/>
              <w:rPr>
                <w:rFonts w:ascii="宋体" w:hAnsi="宋体" w:eastAsia="宋体" w:cs="宋体"/>
                <w:sz w:val="15"/>
                <w:szCs w:val="15"/>
              </w:rPr>
            </w:pPr>
            <w:r>
              <w:rPr>
                <w:rFonts w:ascii="宋体" w:hAnsi="宋体" w:eastAsia="宋体" w:cs="宋体"/>
                <w:spacing w:val="-3"/>
                <w:sz w:val="15"/>
                <w:szCs w:val="15"/>
              </w:rPr>
              <w:t>管理</w:t>
            </w:r>
          </w:p>
          <w:p w14:paraId="4268EFF4">
            <w:pPr>
              <w:spacing w:before="20" w:line="219" w:lineRule="auto"/>
              <w:ind w:left="74"/>
              <w:rPr>
                <w:rFonts w:ascii="宋体" w:hAnsi="宋体" w:eastAsia="宋体" w:cs="宋体"/>
                <w:sz w:val="15"/>
                <w:szCs w:val="15"/>
              </w:rPr>
            </w:pPr>
            <w:r>
              <w:rPr>
                <w:rFonts w:ascii="宋体" w:hAnsi="宋体" w:eastAsia="宋体" w:cs="宋体"/>
                <w:spacing w:val="-3"/>
                <w:sz w:val="15"/>
                <w:szCs w:val="15"/>
              </w:rPr>
              <w:t>不符</w:t>
            </w:r>
          </w:p>
          <w:p w14:paraId="4130C565">
            <w:pPr>
              <w:spacing w:before="32" w:line="222" w:lineRule="auto"/>
              <w:ind w:left="74"/>
              <w:rPr>
                <w:rFonts w:ascii="宋体" w:hAnsi="宋体" w:eastAsia="宋体" w:cs="宋体"/>
                <w:sz w:val="15"/>
                <w:szCs w:val="15"/>
              </w:rPr>
            </w:pPr>
            <w:r>
              <w:rPr>
                <w:rFonts w:ascii="宋体" w:hAnsi="宋体" w:eastAsia="宋体" w:cs="宋体"/>
                <w:spacing w:val="-2"/>
                <w:sz w:val="15"/>
                <w:szCs w:val="15"/>
              </w:rPr>
              <w:t>合要</w:t>
            </w:r>
          </w:p>
          <w:p w14:paraId="31919D49">
            <w:pPr>
              <w:spacing w:before="16" w:line="220" w:lineRule="auto"/>
              <w:ind w:left="74"/>
              <w:rPr>
                <w:rFonts w:ascii="宋体" w:hAnsi="宋体" w:eastAsia="宋体" w:cs="宋体"/>
                <w:sz w:val="15"/>
                <w:szCs w:val="15"/>
              </w:rPr>
            </w:pPr>
            <w:r>
              <w:rPr>
                <w:rFonts w:ascii="宋体" w:hAnsi="宋体" w:eastAsia="宋体" w:cs="宋体"/>
                <w:spacing w:val="-2"/>
                <w:sz w:val="15"/>
                <w:szCs w:val="15"/>
              </w:rPr>
              <w:t>求单</w:t>
            </w:r>
          </w:p>
          <w:p w14:paraId="73D5CCD6">
            <w:pPr>
              <w:spacing w:before="39" w:line="219" w:lineRule="auto"/>
              <w:ind w:left="74"/>
              <w:rPr>
                <w:rFonts w:ascii="宋体" w:hAnsi="宋体" w:eastAsia="宋体" w:cs="宋体"/>
                <w:sz w:val="15"/>
                <w:szCs w:val="15"/>
              </w:rPr>
            </w:pPr>
            <w:r>
              <w:rPr>
                <w:rFonts w:ascii="宋体" w:hAnsi="宋体" w:eastAsia="宋体" w:cs="宋体"/>
                <w:spacing w:val="-2"/>
                <w:sz w:val="15"/>
                <w:szCs w:val="15"/>
              </w:rPr>
              <w:t>位数</w:t>
            </w:r>
          </w:p>
        </w:tc>
        <w:tc>
          <w:tcPr>
            <w:tcW w:w="390" w:type="dxa"/>
          </w:tcPr>
          <w:p w14:paraId="6ED77C79">
            <w:pPr>
              <w:spacing w:line="276" w:lineRule="auto"/>
              <w:rPr>
                <w:rFonts w:ascii="Arial"/>
                <w:sz w:val="15"/>
                <w:szCs w:val="15"/>
              </w:rPr>
            </w:pPr>
          </w:p>
          <w:p w14:paraId="461FA733">
            <w:pPr>
              <w:spacing w:line="277" w:lineRule="auto"/>
              <w:rPr>
                <w:rFonts w:ascii="Arial"/>
                <w:sz w:val="15"/>
                <w:szCs w:val="15"/>
              </w:rPr>
            </w:pPr>
          </w:p>
          <w:p w14:paraId="496C4146">
            <w:pPr>
              <w:spacing w:line="277" w:lineRule="auto"/>
              <w:rPr>
                <w:rFonts w:ascii="Arial"/>
                <w:sz w:val="15"/>
                <w:szCs w:val="15"/>
              </w:rPr>
            </w:pPr>
          </w:p>
          <w:p w14:paraId="647B5AAD">
            <w:pPr>
              <w:spacing w:before="52" w:line="221" w:lineRule="auto"/>
              <w:ind w:left="25"/>
              <w:rPr>
                <w:rFonts w:ascii="宋体" w:hAnsi="宋体" w:eastAsia="宋体" w:cs="宋体"/>
                <w:sz w:val="15"/>
                <w:szCs w:val="15"/>
              </w:rPr>
            </w:pPr>
            <w:r>
              <w:rPr>
                <w:rFonts w:ascii="宋体" w:hAnsi="宋体" w:eastAsia="宋体" w:cs="宋体"/>
                <w:spacing w:val="-3"/>
                <w:sz w:val="15"/>
                <w:szCs w:val="15"/>
              </w:rPr>
              <w:t>处方</w:t>
            </w:r>
          </w:p>
          <w:p w14:paraId="0946DA52">
            <w:pPr>
              <w:spacing w:before="17" w:line="219" w:lineRule="auto"/>
              <w:ind w:left="25"/>
              <w:rPr>
                <w:rFonts w:ascii="宋体" w:hAnsi="宋体" w:eastAsia="宋体" w:cs="宋体"/>
                <w:sz w:val="15"/>
                <w:szCs w:val="15"/>
              </w:rPr>
            </w:pPr>
            <w:r>
              <w:rPr>
                <w:rFonts w:ascii="宋体" w:hAnsi="宋体" w:eastAsia="宋体" w:cs="宋体"/>
                <w:spacing w:val="-3"/>
                <w:sz w:val="15"/>
                <w:szCs w:val="15"/>
              </w:rPr>
              <w:t>管理</w:t>
            </w:r>
          </w:p>
          <w:p w14:paraId="7531FC9C">
            <w:pPr>
              <w:spacing w:before="20" w:line="219" w:lineRule="auto"/>
              <w:ind w:left="25"/>
              <w:rPr>
                <w:rFonts w:ascii="宋体" w:hAnsi="宋体" w:eastAsia="宋体" w:cs="宋体"/>
                <w:sz w:val="15"/>
                <w:szCs w:val="15"/>
              </w:rPr>
            </w:pPr>
            <w:r>
              <w:rPr>
                <w:rFonts w:ascii="宋体" w:hAnsi="宋体" w:eastAsia="宋体" w:cs="宋体"/>
                <w:spacing w:val="-3"/>
                <w:sz w:val="15"/>
                <w:szCs w:val="15"/>
              </w:rPr>
              <w:t>不符</w:t>
            </w:r>
          </w:p>
          <w:p w14:paraId="5FCF8A7E">
            <w:pPr>
              <w:spacing w:before="22" w:line="222" w:lineRule="auto"/>
              <w:ind w:left="25"/>
              <w:rPr>
                <w:rFonts w:ascii="宋体" w:hAnsi="宋体" w:eastAsia="宋体" w:cs="宋体"/>
                <w:sz w:val="15"/>
                <w:szCs w:val="15"/>
              </w:rPr>
            </w:pPr>
            <w:r>
              <w:rPr>
                <w:rFonts w:ascii="宋体" w:hAnsi="宋体" w:eastAsia="宋体" w:cs="宋体"/>
                <w:spacing w:val="-2"/>
                <w:sz w:val="15"/>
                <w:szCs w:val="15"/>
              </w:rPr>
              <w:t>合要</w:t>
            </w:r>
          </w:p>
          <w:p w14:paraId="3EED5D97">
            <w:pPr>
              <w:spacing w:before="25" w:line="220" w:lineRule="auto"/>
              <w:ind w:left="25"/>
              <w:rPr>
                <w:rFonts w:ascii="宋体" w:hAnsi="宋体" w:eastAsia="宋体" w:cs="宋体"/>
                <w:sz w:val="15"/>
                <w:szCs w:val="15"/>
              </w:rPr>
            </w:pPr>
            <w:r>
              <w:rPr>
                <w:rFonts w:ascii="宋体" w:hAnsi="宋体" w:eastAsia="宋体" w:cs="宋体"/>
                <w:spacing w:val="-2"/>
                <w:sz w:val="15"/>
                <w:szCs w:val="15"/>
              </w:rPr>
              <w:t>求单</w:t>
            </w:r>
          </w:p>
          <w:p w14:paraId="25D6C56E">
            <w:pPr>
              <w:spacing w:before="39" w:line="219" w:lineRule="auto"/>
              <w:ind w:left="25"/>
              <w:rPr>
                <w:rFonts w:ascii="宋体" w:hAnsi="宋体" w:eastAsia="宋体" w:cs="宋体"/>
                <w:sz w:val="15"/>
                <w:szCs w:val="15"/>
              </w:rPr>
            </w:pPr>
            <w:r>
              <w:rPr>
                <w:rFonts w:ascii="宋体" w:hAnsi="宋体" w:eastAsia="宋体" w:cs="宋体"/>
                <w:spacing w:val="-2"/>
                <w:sz w:val="15"/>
                <w:szCs w:val="15"/>
              </w:rPr>
              <w:t>位数</w:t>
            </w:r>
          </w:p>
        </w:tc>
        <w:tc>
          <w:tcPr>
            <w:tcW w:w="399" w:type="dxa"/>
          </w:tcPr>
          <w:p w14:paraId="72CAC908">
            <w:pPr>
              <w:spacing w:line="276" w:lineRule="auto"/>
              <w:rPr>
                <w:rFonts w:ascii="Arial"/>
                <w:sz w:val="15"/>
                <w:szCs w:val="15"/>
              </w:rPr>
            </w:pPr>
          </w:p>
          <w:p w14:paraId="49C6CFF4">
            <w:pPr>
              <w:spacing w:line="276" w:lineRule="auto"/>
              <w:rPr>
                <w:rFonts w:ascii="Arial"/>
                <w:sz w:val="15"/>
                <w:szCs w:val="15"/>
              </w:rPr>
            </w:pPr>
          </w:p>
          <w:p w14:paraId="46B93F65">
            <w:pPr>
              <w:spacing w:line="276" w:lineRule="auto"/>
              <w:rPr>
                <w:rFonts w:ascii="Arial"/>
                <w:sz w:val="15"/>
                <w:szCs w:val="15"/>
              </w:rPr>
            </w:pPr>
          </w:p>
          <w:p w14:paraId="301D09FC">
            <w:pPr>
              <w:spacing w:before="52" w:line="250" w:lineRule="auto"/>
              <w:ind w:left="64" w:right="9" w:hanging="49"/>
              <w:rPr>
                <w:rFonts w:ascii="宋体" w:hAnsi="宋体" w:eastAsia="宋体" w:cs="宋体"/>
                <w:sz w:val="15"/>
                <w:szCs w:val="15"/>
              </w:rPr>
            </w:pPr>
            <w:r>
              <w:rPr>
                <w:rFonts w:ascii="宋体" w:hAnsi="宋体" w:eastAsia="宋体" w:cs="宋体"/>
                <w:spacing w:val="-3"/>
                <w:sz w:val="15"/>
                <w:szCs w:val="15"/>
              </w:rPr>
              <w:t>病历</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5"/>
                <w:sz w:val="15"/>
                <w:szCs w:val="15"/>
              </w:rPr>
              <w:t>不符</w:t>
            </w:r>
            <w:r>
              <w:rPr>
                <w:rFonts w:ascii="宋体" w:hAnsi="宋体" w:eastAsia="宋体" w:cs="宋体"/>
                <w:sz w:val="15"/>
                <w:szCs w:val="15"/>
              </w:rPr>
              <w:t xml:space="preserve"> </w:t>
            </w:r>
            <w:r>
              <w:rPr>
                <w:rFonts w:ascii="宋体" w:hAnsi="宋体" w:eastAsia="宋体" w:cs="宋体"/>
                <w:spacing w:val="-4"/>
                <w:sz w:val="15"/>
                <w:szCs w:val="15"/>
              </w:rPr>
              <w:t>合要</w:t>
            </w:r>
            <w:r>
              <w:rPr>
                <w:rFonts w:ascii="宋体" w:hAnsi="宋体" w:eastAsia="宋体" w:cs="宋体"/>
                <w:sz w:val="15"/>
                <w:szCs w:val="15"/>
              </w:rPr>
              <w:t xml:space="preserve"> </w:t>
            </w:r>
            <w:r>
              <w:rPr>
                <w:rFonts w:ascii="宋体" w:hAnsi="宋体" w:eastAsia="宋体" w:cs="宋体"/>
                <w:spacing w:val="-4"/>
                <w:sz w:val="15"/>
                <w:szCs w:val="15"/>
              </w:rPr>
              <w:t>求单</w:t>
            </w:r>
            <w:r>
              <w:rPr>
                <w:rFonts w:ascii="宋体" w:hAnsi="宋体" w:eastAsia="宋体" w:cs="宋体"/>
                <w:sz w:val="15"/>
                <w:szCs w:val="15"/>
              </w:rPr>
              <w:t xml:space="preserve"> </w:t>
            </w:r>
            <w:r>
              <w:rPr>
                <w:rFonts w:ascii="宋体" w:hAnsi="宋体" w:eastAsia="宋体" w:cs="宋体"/>
                <w:spacing w:val="-4"/>
                <w:sz w:val="15"/>
                <w:szCs w:val="15"/>
              </w:rPr>
              <w:t>位数</w:t>
            </w:r>
          </w:p>
        </w:tc>
        <w:tc>
          <w:tcPr>
            <w:tcW w:w="390" w:type="dxa"/>
          </w:tcPr>
          <w:p w14:paraId="36F9D2F0">
            <w:pPr>
              <w:spacing w:line="300" w:lineRule="auto"/>
              <w:rPr>
                <w:rFonts w:ascii="Arial"/>
                <w:sz w:val="15"/>
                <w:szCs w:val="15"/>
              </w:rPr>
            </w:pPr>
          </w:p>
          <w:p w14:paraId="78264E61">
            <w:pPr>
              <w:spacing w:line="301" w:lineRule="auto"/>
              <w:rPr>
                <w:rFonts w:ascii="Arial"/>
                <w:sz w:val="15"/>
                <w:szCs w:val="15"/>
              </w:rPr>
            </w:pPr>
          </w:p>
          <w:p w14:paraId="7D37CB1E">
            <w:pPr>
              <w:spacing w:before="52" w:line="221" w:lineRule="auto"/>
              <w:ind w:left="27"/>
              <w:rPr>
                <w:rFonts w:ascii="宋体" w:hAnsi="宋体" w:eastAsia="宋体" w:cs="宋体"/>
                <w:sz w:val="15"/>
                <w:szCs w:val="15"/>
              </w:rPr>
            </w:pPr>
            <w:r>
              <w:rPr>
                <w:rFonts w:ascii="宋体" w:hAnsi="宋体" w:eastAsia="宋体" w:cs="宋体"/>
                <w:spacing w:val="4"/>
                <w:sz w:val="15"/>
                <w:szCs w:val="15"/>
              </w:rPr>
              <w:t>医学</w:t>
            </w:r>
          </w:p>
          <w:p w14:paraId="4769695F">
            <w:pPr>
              <w:spacing w:before="35" w:line="249" w:lineRule="auto"/>
              <w:ind w:left="27" w:right="15"/>
              <w:rPr>
                <w:rFonts w:ascii="宋体" w:hAnsi="宋体" w:eastAsia="宋体" w:cs="宋体"/>
                <w:sz w:val="15"/>
                <w:szCs w:val="15"/>
              </w:rPr>
            </w:pPr>
            <w:r>
              <w:rPr>
                <w:rFonts w:ascii="宋体" w:hAnsi="宋体" w:eastAsia="宋体" w:cs="宋体"/>
                <w:spacing w:val="8"/>
                <w:sz w:val="15"/>
                <w:szCs w:val="15"/>
              </w:rPr>
              <w:t>证明</w:t>
            </w:r>
            <w:r>
              <w:rPr>
                <w:rFonts w:ascii="宋体" w:hAnsi="宋体" w:eastAsia="宋体" w:cs="宋体"/>
                <w:sz w:val="15"/>
                <w:szCs w:val="15"/>
              </w:rPr>
              <w:t xml:space="preserve"> </w:t>
            </w:r>
            <w:r>
              <w:rPr>
                <w:rFonts w:ascii="宋体" w:hAnsi="宋体" w:eastAsia="宋体" w:cs="宋体"/>
                <w:spacing w:val="-4"/>
                <w:sz w:val="15"/>
                <w:szCs w:val="15"/>
              </w:rPr>
              <w:t>文件</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5"/>
                <w:sz w:val="15"/>
                <w:szCs w:val="15"/>
              </w:rPr>
              <w:t>不符</w:t>
            </w:r>
            <w:r>
              <w:rPr>
                <w:rFonts w:ascii="宋体" w:hAnsi="宋体" w:eastAsia="宋体" w:cs="宋体"/>
                <w:sz w:val="15"/>
                <w:szCs w:val="15"/>
              </w:rPr>
              <w:t xml:space="preserve"> </w:t>
            </w:r>
            <w:r>
              <w:rPr>
                <w:rFonts w:ascii="宋体" w:hAnsi="宋体" w:eastAsia="宋体" w:cs="宋体"/>
                <w:spacing w:val="-4"/>
                <w:sz w:val="15"/>
                <w:szCs w:val="15"/>
              </w:rPr>
              <w:t>合要</w:t>
            </w:r>
            <w:r>
              <w:rPr>
                <w:rFonts w:ascii="宋体" w:hAnsi="宋体" w:eastAsia="宋体" w:cs="宋体"/>
                <w:sz w:val="15"/>
                <w:szCs w:val="15"/>
              </w:rPr>
              <w:t xml:space="preserve"> </w:t>
            </w:r>
            <w:r>
              <w:rPr>
                <w:rFonts w:ascii="宋体" w:hAnsi="宋体" w:eastAsia="宋体" w:cs="宋体"/>
                <w:spacing w:val="-4"/>
                <w:sz w:val="15"/>
                <w:szCs w:val="15"/>
              </w:rPr>
              <w:t>求单</w:t>
            </w:r>
            <w:r>
              <w:rPr>
                <w:rFonts w:ascii="宋体" w:hAnsi="宋体" w:eastAsia="宋体" w:cs="宋体"/>
                <w:sz w:val="15"/>
                <w:szCs w:val="15"/>
              </w:rPr>
              <w:t xml:space="preserve"> </w:t>
            </w:r>
            <w:r>
              <w:rPr>
                <w:rFonts w:ascii="宋体" w:hAnsi="宋体" w:eastAsia="宋体" w:cs="宋体"/>
                <w:spacing w:val="-2"/>
                <w:sz w:val="15"/>
                <w:szCs w:val="15"/>
              </w:rPr>
              <w:t>位数</w:t>
            </w:r>
          </w:p>
        </w:tc>
        <w:tc>
          <w:tcPr>
            <w:tcW w:w="399" w:type="dxa"/>
          </w:tcPr>
          <w:p w14:paraId="472AF1D0">
            <w:pPr>
              <w:spacing w:line="276" w:lineRule="auto"/>
              <w:rPr>
                <w:rFonts w:ascii="Arial"/>
                <w:sz w:val="15"/>
                <w:szCs w:val="15"/>
              </w:rPr>
            </w:pPr>
          </w:p>
          <w:p w14:paraId="5FAF49F3">
            <w:pPr>
              <w:spacing w:line="276" w:lineRule="auto"/>
              <w:rPr>
                <w:rFonts w:ascii="Arial"/>
                <w:sz w:val="15"/>
                <w:szCs w:val="15"/>
              </w:rPr>
            </w:pPr>
          </w:p>
          <w:p w14:paraId="580D8C44">
            <w:pPr>
              <w:spacing w:line="276" w:lineRule="auto"/>
              <w:rPr>
                <w:rFonts w:ascii="Arial"/>
                <w:sz w:val="15"/>
                <w:szCs w:val="15"/>
              </w:rPr>
            </w:pPr>
          </w:p>
          <w:p w14:paraId="46F20932">
            <w:pPr>
              <w:spacing w:before="52" w:line="250" w:lineRule="auto"/>
              <w:ind w:left="37" w:right="17"/>
              <w:rPr>
                <w:rFonts w:ascii="宋体" w:hAnsi="宋体" w:eastAsia="宋体" w:cs="宋体"/>
                <w:sz w:val="15"/>
                <w:szCs w:val="15"/>
              </w:rPr>
            </w:pPr>
            <w:r>
              <w:rPr>
                <w:rFonts w:ascii="宋体" w:hAnsi="宋体" w:eastAsia="宋体" w:cs="宋体"/>
                <w:spacing w:val="-3"/>
                <w:sz w:val="15"/>
                <w:szCs w:val="15"/>
              </w:rPr>
              <w:t>抽查</w:t>
            </w:r>
            <w:r>
              <w:rPr>
                <w:rFonts w:ascii="宋体" w:hAnsi="宋体" w:eastAsia="宋体" w:cs="宋体"/>
                <w:sz w:val="15"/>
                <w:szCs w:val="15"/>
              </w:rPr>
              <w:t xml:space="preserve"> </w:t>
            </w:r>
            <w:r>
              <w:rPr>
                <w:rFonts w:ascii="宋体" w:hAnsi="宋体" w:eastAsia="宋体" w:cs="宋体"/>
                <w:spacing w:val="7"/>
                <w:sz w:val="15"/>
                <w:szCs w:val="15"/>
              </w:rPr>
              <w:t>重点</w:t>
            </w:r>
            <w:r>
              <w:rPr>
                <w:rFonts w:ascii="宋体" w:hAnsi="宋体" w:eastAsia="宋体" w:cs="宋体"/>
                <w:sz w:val="15"/>
                <w:szCs w:val="15"/>
              </w:rPr>
              <w:t xml:space="preserve"> </w:t>
            </w:r>
            <w:r>
              <w:rPr>
                <w:rFonts w:ascii="宋体" w:hAnsi="宋体" w:eastAsia="宋体" w:cs="宋体"/>
                <w:spacing w:val="-3"/>
                <w:sz w:val="15"/>
                <w:szCs w:val="15"/>
              </w:rPr>
              <w:t>病历</w:t>
            </w:r>
            <w:r>
              <w:rPr>
                <w:rFonts w:ascii="宋体" w:hAnsi="宋体" w:eastAsia="宋体" w:cs="宋体"/>
                <w:sz w:val="15"/>
                <w:szCs w:val="15"/>
              </w:rPr>
              <w:t xml:space="preserve"> </w:t>
            </w:r>
            <w:r>
              <w:rPr>
                <w:rFonts w:ascii="宋体" w:hAnsi="宋体" w:eastAsia="宋体" w:cs="宋体"/>
                <w:spacing w:val="-5"/>
                <w:sz w:val="15"/>
                <w:szCs w:val="15"/>
              </w:rPr>
              <w:t>不合</w:t>
            </w:r>
            <w:r>
              <w:rPr>
                <w:rFonts w:ascii="宋体" w:hAnsi="宋体" w:eastAsia="宋体" w:cs="宋体"/>
                <w:sz w:val="15"/>
                <w:szCs w:val="15"/>
              </w:rPr>
              <w:t xml:space="preserve"> </w:t>
            </w:r>
            <w:r>
              <w:rPr>
                <w:rFonts w:ascii="宋体" w:hAnsi="宋体" w:eastAsia="宋体" w:cs="宋体"/>
                <w:spacing w:val="-4"/>
                <w:sz w:val="15"/>
                <w:szCs w:val="15"/>
              </w:rPr>
              <w:t>格单</w:t>
            </w:r>
            <w:r>
              <w:rPr>
                <w:rFonts w:ascii="宋体" w:hAnsi="宋体" w:eastAsia="宋体" w:cs="宋体"/>
                <w:sz w:val="15"/>
                <w:szCs w:val="15"/>
              </w:rPr>
              <w:t xml:space="preserve"> </w:t>
            </w:r>
            <w:r>
              <w:rPr>
                <w:rFonts w:ascii="宋体" w:hAnsi="宋体" w:eastAsia="宋体" w:cs="宋体"/>
                <w:spacing w:val="-2"/>
                <w:sz w:val="15"/>
                <w:szCs w:val="15"/>
              </w:rPr>
              <w:t>位数</w:t>
            </w:r>
          </w:p>
        </w:tc>
        <w:tc>
          <w:tcPr>
            <w:tcW w:w="390" w:type="dxa"/>
          </w:tcPr>
          <w:p w14:paraId="2A8AE213">
            <w:pPr>
              <w:spacing w:line="311" w:lineRule="auto"/>
              <w:rPr>
                <w:rFonts w:ascii="Arial"/>
                <w:sz w:val="15"/>
                <w:szCs w:val="15"/>
              </w:rPr>
            </w:pPr>
          </w:p>
          <w:p w14:paraId="2A8F2651">
            <w:pPr>
              <w:spacing w:line="311" w:lineRule="auto"/>
              <w:rPr>
                <w:rFonts w:ascii="Arial"/>
                <w:sz w:val="15"/>
                <w:szCs w:val="15"/>
              </w:rPr>
            </w:pPr>
          </w:p>
          <w:p w14:paraId="2616B6BC">
            <w:pPr>
              <w:spacing w:before="52" w:line="241" w:lineRule="auto"/>
              <w:ind w:left="28" w:right="25"/>
              <w:rPr>
                <w:rFonts w:ascii="宋体" w:hAnsi="宋体" w:eastAsia="宋体" w:cs="宋体"/>
                <w:sz w:val="15"/>
                <w:szCs w:val="15"/>
              </w:rPr>
            </w:pPr>
            <w:r>
              <w:rPr>
                <w:rFonts w:ascii="宋体" w:hAnsi="宋体" w:eastAsia="宋体" w:cs="宋体"/>
                <w:spacing w:val="-6"/>
                <w:sz w:val="15"/>
                <w:szCs w:val="15"/>
              </w:rPr>
              <w:t>公立</w:t>
            </w:r>
            <w:r>
              <w:rPr>
                <w:rFonts w:ascii="宋体" w:hAnsi="宋体" w:eastAsia="宋体" w:cs="宋体"/>
                <w:sz w:val="15"/>
                <w:szCs w:val="15"/>
              </w:rPr>
              <w:t xml:space="preserve"> </w:t>
            </w:r>
            <w:r>
              <w:rPr>
                <w:rFonts w:ascii="宋体" w:hAnsi="宋体" w:eastAsia="宋体" w:cs="宋体"/>
                <w:spacing w:val="3"/>
                <w:sz w:val="15"/>
                <w:szCs w:val="15"/>
              </w:rPr>
              <w:t>医疗</w:t>
            </w:r>
          </w:p>
          <w:p w14:paraId="637F10ED">
            <w:pPr>
              <w:spacing w:line="218" w:lineRule="auto"/>
              <w:ind w:left="28"/>
              <w:rPr>
                <w:rFonts w:ascii="宋体" w:hAnsi="宋体" w:eastAsia="宋体" w:cs="宋体"/>
                <w:sz w:val="15"/>
                <w:szCs w:val="15"/>
              </w:rPr>
            </w:pPr>
            <w:r>
              <w:rPr>
                <w:rFonts w:ascii="宋体" w:hAnsi="宋体" w:eastAsia="宋体" w:cs="宋体"/>
                <w:spacing w:val="-2"/>
                <w:sz w:val="15"/>
                <w:szCs w:val="15"/>
              </w:rPr>
              <w:t>机构</w:t>
            </w:r>
          </w:p>
          <w:p w14:paraId="5698B69E">
            <w:pPr>
              <w:spacing w:before="22" w:line="221" w:lineRule="auto"/>
              <w:ind w:left="28"/>
              <w:rPr>
                <w:rFonts w:ascii="宋体" w:hAnsi="宋体" w:eastAsia="宋体" w:cs="宋体"/>
                <w:sz w:val="15"/>
                <w:szCs w:val="15"/>
              </w:rPr>
            </w:pPr>
            <w:r>
              <w:rPr>
                <w:rFonts w:ascii="宋体" w:hAnsi="宋体" w:eastAsia="宋体" w:cs="宋体"/>
                <w:spacing w:val="-2"/>
                <w:sz w:val="15"/>
                <w:szCs w:val="15"/>
              </w:rPr>
              <w:t>开设</w:t>
            </w:r>
          </w:p>
          <w:p w14:paraId="32A962A6">
            <w:pPr>
              <w:spacing w:before="16" w:line="254" w:lineRule="auto"/>
              <w:ind w:left="28" w:right="20"/>
              <w:rPr>
                <w:rFonts w:ascii="宋体" w:hAnsi="宋体" w:eastAsia="宋体" w:cs="宋体"/>
                <w:sz w:val="15"/>
                <w:szCs w:val="15"/>
              </w:rPr>
            </w:pPr>
            <w:r>
              <w:rPr>
                <w:rFonts w:ascii="宋体" w:hAnsi="宋体" w:eastAsia="宋体" w:cs="宋体"/>
                <w:spacing w:val="5"/>
                <w:sz w:val="15"/>
                <w:szCs w:val="15"/>
              </w:rPr>
              <w:t>营利</w:t>
            </w:r>
            <w:r>
              <w:rPr>
                <w:rFonts w:ascii="宋体" w:hAnsi="宋体" w:eastAsia="宋体" w:cs="宋体"/>
                <w:sz w:val="15"/>
                <w:szCs w:val="15"/>
              </w:rPr>
              <w:t xml:space="preserve"> </w:t>
            </w:r>
            <w:r>
              <w:rPr>
                <w:rFonts w:ascii="宋体" w:hAnsi="宋体" w:eastAsia="宋体" w:cs="宋体"/>
                <w:spacing w:val="-5"/>
                <w:sz w:val="15"/>
                <w:szCs w:val="15"/>
              </w:rPr>
              <w:t>性药</w:t>
            </w:r>
            <w:r>
              <w:rPr>
                <w:rFonts w:ascii="宋体" w:hAnsi="宋体" w:eastAsia="宋体" w:cs="宋体"/>
                <w:sz w:val="15"/>
                <w:szCs w:val="15"/>
              </w:rPr>
              <w:t xml:space="preserve"> </w:t>
            </w:r>
            <w:r>
              <w:rPr>
                <w:rFonts w:ascii="宋体" w:hAnsi="宋体" w:eastAsia="宋体" w:cs="宋体"/>
                <w:spacing w:val="-2"/>
                <w:sz w:val="15"/>
                <w:szCs w:val="15"/>
              </w:rPr>
              <w:t>店单</w:t>
            </w:r>
          </w:p>
          <w:p w14:paraId="1A5DA792">
            <w:pPr>
              <w:spacing w:line="219" w:lineRule="auto"/>
              <w:ind w:left="28"/>
              <w:rPr>
                <w:rFonts w:ascii="宋体" w:hAnsi="宋体" w:eastAsia="宋体" w:cs="宋体"/>
                <w:sz w:val="15"/>
                <w:szCs w:val="15"/>
              </w:rPr>
            </w:pPr>
            <w:r>
              <w:rPr>
                <w:rFonts w:ascii="宋体" w:hAnsi="宋体" w:eastAsia="宋体" w:cs="宋体"/>
                <w:spacing w:val="-2"/>
                <w:sz w:val="15"/>
                <w:szCs w:val="15"/>
              </w:rPr>
              <w:t>位数</w:t>
            </w:r>
          </w:p>
        </w:tc>
        <w:tc>
          <w:tcPr>
            <w:tcW w:w="400" w:type="dxa"/>
          </w:tcPr>
          <w:p w14:paraId="1D61C43D">
            <w:pPr>
              <w:spacing w:line="252" w:lineRule="auto"/>
              <w:rPr>
                <w:rFonts w:ascii="Arial"/>
                <w:sz w:val="15"/>
                <w:szCs w:val="15"/>
              </w:rPr>
            </w:pPr>
          </w:p>
          <w:p w14:paraId="5F974748">
            <w:pPr>
              <w:spacing w:line="253" w:lineRule="auto"/>
              <w:rPr>
                <w:rFonts w:ascii="Arial"/>
                <w:sz w:val="15"/>
                <w:szCs w:val="15"/>
              </w:rPr>
            </w:pPr>
          </w:p>
          <w:p w14:paraId="102BD519">
            <w:pPr>
              <w:spacing w:before="52" w:line="248" w:lineRule="auto"/>
              <w:ind w:left="77"/>
              <w:rPr>
                <w:rFonts w:ascii="宋体" w:hAnsi="宋体" w:eastAsia="宋体" w:cs="宋体"/>
                <w:sz w:val="15"/>
                <w:szCs w:val="15"/>
              </w:rPr>
            </w:pPr>
            <w:r>
              <w:rPr>
                <w:rFonts w:ascii="宋体" w:hAnsi="宋体" w:eastAsia="宋体" w:cs="宋体"/>
                <w:spacing w:val="-14"/>
                <w:w w:val="97"/>
                <w:sz w:val="15"/>
                <w:szCs w:val="15"/>
              </w:rPr>
              <w:t>公立</w:t>
            </w:r>
            <w:r>
              <w:rPr>
                <w:rFonts w:ascii="宋体" w:hAnsi="宋体" w:eastAsia="宋体" w:cs="宋体"/>
                <w:sz w:val="15"/>
                <w:szCs w:val="15"/>
              </w:rPr>
              <w:t xml:space="preserve"> </w:t>
            </w:r>
            <w:r>
              <w:rPr>
                <w:rFonts w:ascii="宋体" w:hAnsi="宋体" w:eastAsia="宋体" w:cs="宋体"/>
                <w:spacing w:val="-10"/>
                <w:sz w:val="15"/>
                <w:szCs w:val="15"/>
              </w:rPr>
              <w:t>医疗</w:t>
            </w:r>
            <w:r>
              <w:rPr>
                <w:rFonts w:ascii="宋体" w:hAnsi="宋体" w:eastAsia="宋体" w:cs="宋体"/>
                <w:sz w:val="15"/>
                <w:szCs w:val="15"/>
              </w:rPr>
              <w:t xml:space="preserve"> </w:t>
            </w:r>
            <w:r>
              <w:rPr>
                <w:rFonts w:ascii="宋体" w:hAnsi="宋体" w:eastAsia="宋体" w:cs="宋体"/>
                <w:spacing w:val="-12"/>
                <w:w w:val="97"/>
                <w:sz w:val="15"/>
                <w:szCs w:val="15"/>
              </w:rPr>
              <w:t>机构</w:t>
            </w:r>
            <w:r>
              <w:rPr>
                <w:rFonts w:ascii="宋体" w:hAnsi="宋体" w:eastAsia="宋体" w:cs="宋体"/>
                <w:spacing w:val="1"/>
                <w:sz w:val="15"/>
                <w:szCs w:val="15"/>
              </w:rPr>
              <w:t xml:space="preserve"> </w:t>
            </w:r>
            <w:r>
              <w:rPr>
                <w:rFonts w:ascii="宋体" w:hAnsi="宋体" w:eastAsia="宋体" w:cs="宋体"/>
                <w:spacing w:val="-12"/>
                <w:w w:val="97"/>
                <w:sz w:val="15"/>
                <w:szCs w:val="15"/>
              </w:rPr>
              <w:t>加价</w:t>
            </w:r>
            <w:r>
              <w:rPr>
                <w:rFonts w:ascii="宋体" w:hAnsi="宋体" w:eastAsia="宋体" w:cs="宋体"/>
                <w:spacing w:val="1"/>
                <w:sz w:val="15"/>
                <w:szCs w:val="15"/>
              </w:rPr>
              <w:t xml:space="preserve"> </w:t>
            </w:r>
            <w:r>
              <w:rPr>
                <w:rFonts w:ascii="宋体" w:hAnsi="宋体" w:eastAsia="宋体" w:cs="宋体"/>
                <w:spacing w:val="-12"/>
                <w:w w:val="97"/>
                <w:sz w:val="15"/>
                <w:szCs w:val="15"/>
              </w:rPr>
              <w:t>销售</w:t>
            </w:r>
            <w:r>
              <w:rPr>
                <w:rFonts w:ascii="宋体" w:hAnsi="宋体" w:eastAsia="宋体" w:cs="宋体"/>
                <w:sz w:val="15"/>
                <w:szCs w:val="15"/>
              </w:rPr>
              <w:t xml:space="preserve"> </w:t>
            </w:r>
            <w:r>
              <w:rPr>
                <w:rFonts w:ascii="宋体" w:hAnsi="宋体" w:eastAsia="宋体" w:cs="宋体"/>
                <w:spacing w:val="-4"/>
                <w:sz w:val="15"/>
                <w:szCs w:val="15"/>
              </w:rPr>
              <w:t>医用</w:t>
            </w:r>
            <w:r>
              <w:rPr>
                <w:rFonts w:ascii="宋体" w:hAnsi="宋体" w:eastAsia="宋体" w:cs="宋体"/>
                <w:sz w:val="15"/>
                <w:szCs w:val="15"/>
              </w:rPr>
              <w:t xml:space="preserve"> </w:t>
            </w:r>
            <w:r>
              <w:rPr>
                <w:rFonts w:ascii="宋体" w:hAnsi="宋体" w:eastAsia="宋体" w:cs="宋体"/>
                <w:spacing w:val="-11"/>
                <w:w w:val="96"/>
                <w:sz w:val="15"/>
                <w:szCs w:val="15"/>
              </w:rPr>
              <w:t>耗材</w:t>
            </w:r>
            <w:r>
              <w:rPr>
                <w:rFonts w:ascii="宋体" w:hAnsi="宋体" w:eastAsia="宋体" w:cs="宋体"/>
                <w:spacing w:val="1"/>
                <w:sz w:val="15"/>
                <w:szCs w:val="15"/>
              </w:rPr>
              <w:t xml:space="preserve"> </w:t>
            </w:r>
            <w:r>
              <w:rPr>
                <w:rFonts w:ascii="宋体" w:hAnsi="宋体" w:eastAsia="宋体" w:cs="宋体"/>
                <w:spacing w:val="-12"/>
                <w:w w:val="97"/>
                <w:sz w:val="15"/>
                <w:szCs w:val="15"/>
              </w:rPr>
              <w:t>单位</w:t>
            </w:r>
            <w:r>
              <w:rPr>
                <w:rFonts w:ascii="宋体" w:hAnsi="宋体" w:eastAsia="宋体" w:cs="宋体"/>
                <w:sz w:val="15"/>
                <w:szCs w:val="15"/>
              </w:rPr>
              <w:t xml:space="preserve"> 数</w:t>
            </w:r>
          </w:p>
        </w:tc>
        <w:tc>
          <w:tcPr>
            <w:tcW w:w="390" w:type="dxa"/>
          </w:tcPr>
          <w:p w14:paraId="653EC3C2">
            <w:pPr>
              <w:spacing w:line="251" w:lineRule="auto"/>
              <w:rPr>
                <w:rFonts w:ascii="Arial"/>
                <w:sz w:val="15"/>
                <w:szCs w:val="15"/>
              </w:rPr>
            </w:pPr>
          </w:p>
          <w:p w14:paraId="06CCD907">
            <w:pPr>
              <w:spacing w:line="252" w:lineRule="auto"/>
              <w:rPr>
                <w:rFonts w:ascii="Arial"/>
                <w:sz w:val="15"/>
                <w:szCs w:val="15"/>
              </w:rPr>
            </w:pPr>
          </w:p>
          <w:p w14:paraId="4CA5C94F">
            <w:pPr>
              <w:spacing w:before="52" w:line="241" w:lineRule="auto"/>
              <w:ind w:left="27" w:right="25"/>
              <w:rPr>
                <w:rFonts w:ascii="宋体" w:hAnsi="宋体" w:eastAsia="宋体" w:cs="宋体"/>
                <w:sz w:val="15"/>
                <w:szCs w:val="15"/>
              </w:rPr>
            </w:pPr>
            <w:r>
              <w:rPr>
                <w:rFonts w:ascii="宋体" w:hAnsi="宋体" w:eastAsia="宋体" w:cs="宋体"/>
                <w:spacing w:val="-6"/>
                <w:sz w:val="15"/>
                <w:szCs w:val="15"/>
              </w:rPr>
              <w:t>公立</w:t>
            </w:r>
            <w:r>
              <w:rPr>
                <w:rFonts w:ascii="宋体" w:hAnsi="宋体" w:eastAsia="宋体" w:cs="宋体"/>
                <w:sz w:val="15"/>
                <w:szCs w:val="15"/>
              </w:rPr>
              <w:t xml:space="preserve"> </w:t>
            </w:r>
            <w:r>
              <w:rPr>
                <w:rFonts w:ascii="宋体" w:hAnsi="宋体" w:eastAsia="宋体" w:cs="宋体"/>
                <w:spacing w:val="3"/>
                <w:sz w:val="15"/>
                <w:szCs w:val="15"/>
              </w:rPr>
              <w:t>医疗</w:t>
            </w:r>
          </w:p>
          <w:p w14:paraId="5C452B14">
            <w:pPr>
              <w:spacing w:line="218" w:lineRule="auto"/>
              <w:ind w:left="27"/>
              <w:rPr>
                <w:rFonts w:ascii="宋体" w:hAnsi="宋体" w:eastAsia="宋体" w:cs="宋体"/>
                <w:sz w:val="15"/>
                <w:szCs w:val="15"/>
              </w:rPr>
            </w:pPr>
            <w:r>
              <w:rPr>
                <w:rFonts w:ascii="宋体" w:hAnsi="宋体" w:eastAsia="宋体" w:cs="宋体"/>
                <w:spacing w:val="-2"/>
                <w:sz w:val="15"/>
                <w:szCs w:val="15"/>
              </w:rPr>
              <w:t>机构</w:t>
            </w:r>
          </w:p>
          <w:p w14:paraId="760620CE">
            <w:pPr>
              <w:spacing w:before="51" w:line="243" w:lineRule="auto"/>
              <w:ind w:left="27" w:right="21"/>
              <w:rPr>
                <w:rFonts w:ascii="宋体" w:hAnsi="宋体" w:eastAsia="宋体" w:cs="宋体"/>
                <w:sz w:val="15"/>
                <w:szCs w:val="15"/>
              </w:rPr>
            </w:pPr>
            <w:r>
              <w:rPr>
                <w:rFonts w:ascii="宋体" w:hAnsi="宋体" w:eastAsia="宋体" w:cs="宋体"/>
                <w:spacing w:val="5"/>
                <w:sz w:val="15"/>
                <w:szCs w:val="15"/>
              </w:rPr>
              <w:t>薪酬</w:t>
            </w:r>
            <w:r>
              <w:rPr>
                <w:rFonts w:ascii="宋体" w:hAnsi="宋体" w:eastAsia="宋体" w:cs="宋体"/>
                <w:sz w:val="15"/>
                <w:szCs w:val="15"/>
              </w:rPr>
              <w:t xml:space="preserve"> </w:t>
            </w:r>
            <w:r>
              <w:rPr>
                <w:rFonts w:ascii="宋体" w:hAnsi="宋体" w:eastAsia="宋体" w:cs="宋体"/>
                <w:spacing w:val="-5"/>
                <w:sz w:val="15"/>
                <w:szCs w:val="15"/>
              </w:rPr>
              <w:t>与业</w:t>
            </w:r>
            <w:r>
              <w:rPr>
                <w:rFonts w:ascii="宋体" w:hAnsi="宋体" w:eastAsia="宋体" w:cs="宋体"/>
                <w:sz w:val="15"/>
                <w:szCs w:val="15"/>
              </w:rPr>
              <w:t xml:space="preserve"> </w:t>
            </w:r>
            <w:r>
              <w:rPr>
                <w:rFonts w:ascii="宋体" w:hAnsi="宋体" w:eastAsia="宋体" w:cs="宋体"/>
                <w:spacing w:val="-2"/>
                <w:sz w:val="15"/>
                <w:szCs w:val="15"/>
              </w:rPr>
              <w:t>务收</w:t>
            </w:r>
          </w:p>
          <w:p w14:paraId="5439070E">
            <w:pPr>
              <w:spacing w:line="221" w:lineRule="auto"/>
              <w:ind w:left="27"/>
              <w:rPr>
                <w:rFonts w:ascii="宋体" w:hAnsi="宋体" w:eastAsia="宋体" w:cs="宋体"/>
                <w:sz w:val="15"/>
                <w:szCs w:val="15"/>
              </w:rPr>
            </w:pPr>
            <w:r>
              <w:rPr>
                <w:rFonts w:ascii="宋体" w:hAnsi="宋体" w:eastAsia="宋体" w:cs="宋体"/>
                <w:spacing w:val="-2"/>
                <w:sz w:val="15"/>
                <w:szCs w:val="15"/>
              </w:rPr>
              <w:t>入挂</w:t>
            </w:r>
          </w:p>
          <w:p w14:paraId="5E76B862">
            <w:pPr>
              <w:spacing w:before="16" w:line="220" w:lineRule="auto"/>
              <w:ind w:left="27"/>
              <w:rPr>
                <w:rFonts w:ascii="宋体" w:hAnsi="宋体" w:eastAsia="宋体" w:cs="宋体"/>
                <w:sz w:val="15"/>
                <w:szCs w:val="15"/>
              </w:rPr>
            </w:pPr>
            <w:r>
              <w:rPr>
                <w:rFonts w:ascii="宋体" w:hAnsi="宋体" w:eastAsia="宋体" w:cs="宋体"/>
                <w:spacing w:val="-2"/>
                <w:sz w:val="15"/>
                <w:szCs w:val="15"/>
              </w:rPr>
              <w:t>钩单</w:t>
            </w:r>
          </w:p>
          <w:p w14:paraId="44326DCB">
            <w:pPr>
              <w:spacing w:before="49" w:line="219" w:lineRule="auto"/>
              <w:ind w:left="27"/>
              <w:rPr>
                <w:rFonts w:ascii="宋体" w:hAnsi="宋体" w:eastAsia="宋体" w:cs="宋体"/>
                <w:sz w:val="15"/>
                <w:szCs w:val="15"/>
              </w:rPr>
            </w:pPr>
            <w:r>
              <w:rPr>
                <w:rFonts w:ascii="宋体" w:hAnsi="宋体" w:eastAsia="宋体" w:cs="宋体"/>
                <w:spacing w:val="-2"/>
                <w:sz w:val="15"/>
                <w:szCs w:val="15"/>
              </w:rPr>
              <w:t>位数</w:t>
            </w:r>
          </w:p>
        </w:tc>
        <w:tc>
          <w:tcPr>
            <w:tcW w:w="399" w:type="dxa"/>
          </w:tcPr>
          <w:p w14:paraId="15970B0C">
            <w:pPr>
              <w:spacing w:line="353" w:lineRule="auto"/>
              <w:rPr>
                <w:rFonts w:ascii="Arial"/>
                <w:sz w:val="15"/>
                <w:szCs w:val="15"/>
              </w:rPr>
            </w:pPr>
          </w:p>
          <w:p w14:paraId="4766FB13">
            <w:pPr>
              <w:spacing w:line="354" w:lineRule="auto"/>
              <w:rPr>
                <w:rFonts w:ascii="Arial"/>
                <w:sz w:val="15"/>
                <w:szCs w:val="15"/>
              </w:rPr>
            </w:pPr>
          </w:p>
          <w:p w14:paraId="41126120">
            <w:pPr>
              <w:spacing w:before="52" w:line="249" w:lineRule="auto"/>
              <w:ind w:left="67" w:right="7" w:hanging="29"/>
              <w:rPr>
                <w:rFonts w:ascii="宋体" w:hAnsi="宋体" w:eastAsia="宋体" w:cs="宋体"/>
                <w:sz w:val="15"/>
                <w:szCs w:val="15"/>
              </w:rPr>
            </w:pPr>
            <w:r>
              <w:rPr>
                <w:rFonts w:ascii="宋体" w:hAnsi="宋体" w:eastAsia="宋体" w:cs="宋体"/>
                <w:spacing w:val="-4"/>
                <w:sz w:val="15"/>
                <w:szCs w:val="15"/>
              </w:rPr>
              <w:t>殡葬</w:t>
            </w:r>
            <w:r>
              <w:rPr>
                <w:rFonts w:ascii="宋体" w:hAnsi="宋体" w:eastAsia="宋体" w:cs="宋体"/>
                <w:sz w:val="15"/>
                <w:szCs w:val="15"/>
              </w:rPr>
              <w:t xml:space="preserve"> </w:t>
            </w:r>
            <w:r>
              <w:rPr>
                <w:rFonts w:ascii="宋体" w:hAnsi="宋体" w:eastAsia="宋体" w:cs="宋体"/>
                <w:spacing w:val="-4"/>
                <w:sz w:val="15"/>
                <w:szCs w:val="15"/>
              </w:rPr>
              <w:t>涉医</w:t>
            </w:r>
            <w:r>
              <w:rPr>
                <w:rFonts w:ascii="宋体" w:hAnsi="宋体" w:eastAsia="宋体" w:cs="宋体"/>
                <w:sz w:val="15"/>
                <w:szCs w:val="15"/>
              </w:rPr>
              <w:t xml:space="preserve"> </w:t>
            </w:r>
            <w:r>
              <w:rPr>
                <w:rFonts w:ascii="宋体" w:hAnsi="宋体" w:eastAsia="宋体" w:cs="宋体"/>
                <w:spacing w:val="-4"/>
                <w:sz w:val="15"/>
                <w:szCs w:val="15"/>
              </w:rPr>
              <w:t>领域</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5"/>
                <w:sz w:val="15"/>
                <w:szCs w:val="15"/>
              </w:rPr>
              <w:t>不符</w:t>
            </w:r>
            <w:r>
              <w:rPr>
                <w:rFonts w:ascii="宋体" w:hAnsi="宋体" w:eastAsia="宋体" w:cs="宋体"/>
                <w:sz w:val="15"/>
                <w:szCs w:val="15"/>
              </w:rPr>
              <w:t xml:space="preserve"> </w:t>
            </w:r>
            <w:r>
              <w:rPr>
                <w:rFonts w:ascii="宋体" w:hAnsi="宋体" w:eastAsia="宋体" w:cs="宋体"/>
                <w:spacing w:val="-4"/>
                <w:sz w:val="15"/>
                <w:szCs w:val="15"/>
              </w:rPr>
              <w:t>合单</w:t>
            </w:r>
            <w:r>
              <w:rPr>
                <w:rFonts w:ascii="宋体" w:hAnsi="宋体" w:eastAsia="宋体" w:cs="宋体"/>
                <w:sz w:val="15"/>
                <w:szCs w:val="15"/>
              </w:rPr>
              <w:t xml:space="preserve"> </w:t>
            </w:r>
            <w:r>
              <w:rPr>
                <w:rFonts w:ascii="宋体" w:hAnsi="宋体" w:eastAsia="宋体" w:cs="宋体"/>
                <w:spacing w:val="-4"/>
                <w:sz w:val="15"/>
                <w:szCs w:val="15"/>
              </w:rPr>
              <w:t>位数</w:t>
            </w:r>
          </w:p>
        </w:tc>
        <w:tc>
          <w:tcPr>
            <w:tcW w:w="390" w:type="dxa"/>
          </w:tcPr>
          <w:p w14:paraId="130E056D">
            <w:pPr>
              <w:spacing w:before="237" w:line="221" w:lineRule="auto"/>
              <w:ind w:left="29"/>
              <w:rPr>
                <w:rFonts w:ascii="宋体" w:hAnsi="宋体" w:eastAsia="宋体" w:cs="宋体"/>
                <w:sz w:val="15"/>
                <w:szCs w:val="15"/>
              </w:rPr>
            </w:pPr>
            <w:r>
              <w:rPr>
                <w:rFonts w:ascii="宋体" w:hAnsi="宋体" w:eastAsia="宋体" w:cs="宋体"/>
                <w:spacing w:val="3"/>
                <w:sz w:val="15"/>
                <w:szCs w:val="15"/>
              </w:rPr>
              <w:t>患者</w:t>
            </w:r>
          </w:p>
          <w:p w14:paraId="2DA27780">
            <w:pPr>
              <w:spacing w:before="18" w:line="220" w:lineRule="auto"/>
              <w:ind w:left="29"/>
              <w:rPr>
                <w:rFonts w:ascii="宋体" w:hAnsi="宋体" w:eastAsia="宋体" w:cs="宋体"/>
                <w:sz w:val="15"/>
                <w:szCs w:val="15"/>
              </w:rPr>
            </w:pPr>
            <w:r>
              <w:rPr>
                <w:rFonts w:ascii="宋体" w:hAnsi="宋体" w:eastAsia="宋体" w:cs="宋体"/>
                <w:spacing w:val="-2"/>
                <w:sz w:val="15"/>
                <w:szCs w:val="15"/>
              </w:rPr>
              <w:t>就医</w:t>
            </w:r>
          </w:p>
          <w:p w14:paraId="7E56ED3D">
            <w:pPr>
              <w:spacing w:before="38" w:line="219" w:lineRule="auto"/>
              <w:ind w:left="29"/>
              <w:rPr>
                <w:rFonts w:ascii="宋体" w:hAnsi="宋体" w:eastAsia="宋体" w:cs="宋体"/>
                <w:sz w:val="15"/>
                <w:szCs w:val="15"/>
              </w:rPr>
            </w:pPr>
            <w:r>
              <w:rPr>
                <w:rFonts w:ascii="宋体" w:hAnsi="宋体" w:eastAsia="宋体" w:cs="宋体"/>
                <w:spacing w:val="-2"/>
                <w:sz w:val="15"/>
                <w:szCs w:val="15"/>
              </w:rPr>
              <w:t>信息</w:t>
            </w:r>
          </w:p>
          <w:p w14:paraId="5E7BAB1B">
            <w:pPr>
              <w:spacing w:before="20" w:line="219" w:lineRule="auto"/>
              <w:ind w:left="29"/>
              <w:rPr>
                <w:rFonts w:ascii="宋体" w:hAnsi="宋体" w:eastAsia="宋体" w:cs="宋体"/>
                <w:sz w:val="15"/>
                <w:szCs w:val="15"/>
              </w:rPr>
            </w:pPr>
            <w:r>
              <w:rPr>
                <w:rFonts w:ascii="宋体" w:hAnsi="宋体" w:eastAsia="宋体" w:cs="宋体"/>
                <w:spacing w:val="-2"/>
                <w:sz w:val="15"/>
                <w:szCs w:val="15"/>
              </w:rPr>
              <w:t>数据</w:t>
            </w:r>
          </w:p>
          <w:p w14:paraId="69F0DE6F">
            <w:pPr>
              <w:spacing w:before="20" w:line="219" w:lineRule="auto"/>
              <w:ind w:left="29"/>
              <w:rPr>
                <w:rFonts w:ascii="宋体" w:hAnsi="宋体" w:eastAsia="宋体" w:cs="宋体"/>
                <w:sz w:val="15"/>
                <w:szCs w:val="15"/>
              </w:rPr>
            </w:pPr>
            <w:r>
              <w:rPr>
                <w:rFonts w:ascii="宋体" w:hAnsi="宋体" w:eastAsia="宋体" w:cs="宋体"/>
                <w:spacing w:val="-2"/>
                <w:sz w:val="15"/>
                <w:szCs w:val="15"/>
              </w:rPr>
              <w:t>等医</w:t>
            </w:r>
          </w:p>
          <w:p w14:paraId="1AF78726">
            <w:pPr>
              <w:spacing w:before="20" w:line="219" w:lineRule="auto"/>
              <w:ind w:left="29"/>
              <w:rPr>
                <w:rFonts w:ascii="宋体" w:hAnsi="宋体" w:eastAsia="宋体" w:cs="宋体"/>
                <w:sz w:val="15"/>
                <w:szCs w:val="15"/>
              </w:rPr>
            </w:pPr>
            <w:r>
              <w:rPr>
                <w:rFonts w:ascii="宋体" w:hAnsi="宋体" w:eastAsia="宋体" w:cs="宋体"/>
                <w:spacing w:val="-2"/>
                <w:sz w:val="15"/>
                <w:szCs w:val="15"/>
              </w:rPr>
              <w:t>疗数</w:t>
            </w:r>
          </w:p>
          <w:p w14:paraId="7DA4415B">
            <w:pPr>
              <w:spacing w:before="20" w:line="219" w:lineRule="auto"/>
              <w:ind w:left="29"/>
              <w:rPr>
                <w:rFonts w:ascii="宋体" w:hAnsi="宋体" w:eastAsia="宋体" w:cs="宋体"/>
                <w:sz w:val="15"/>
                <w:szCs w:val="15"/>
              </w:rPr>
            </w:pPr>
            <w:r>
              <w:rPr>
                <w:rFonts w:ascii="宋体" w:hAnsi="宋体" w:eastAsia="宋体" w:cs="宋体"/>
                <w:spacing w:val="-2"/>
                <w:sz w:val="15"/>
                <w:szCs w:val="15"/>
              </w:rPr>
              <w:t>据管</w:t>
            </w:r>
          </w:p>
          <w:p w14:paraId="44A9EB1F">
            <w:pPr>
              <w:spacing w:before="52" w:line="222" w:lineRule="auto"/>
              <w:ind w:left="29"/>
              <w:rPr>
                <w:rFonts w:ascii="宋体" w:hAnsi="宋体" w:eastAsia="宋体" w:cs="宋体"/>
                <w:sz w:val="15"/>
                <w:szCs w:val="15"/>
              </w:rPr>
            </w:pPr>
            <w:r>
              <w:rPr>
                <w:rFonts w:ascii="宋体" w:hAnsi="宋体" w:eastAsia="宋体" w:cs="宋体"/>
                <w:spacing w:val="-3"/>
                <w:sz w:val="15"/>
                <w:szCs w:val="15"/>
              </w:rPr>
              <w:t>理不</w:t>
            </w:r>
          </w:p>
          <w:p w14:paraId="1010AEB5">
            <w:pPr>
              <w:spacing w:before="16" w:line="219" w:lineRule="auto"/>
              <w:ind w:left="29"/>
              <w:rPr>
                <w:rFonts w:ascii="宋体" w:hAnsi="宋体" w:eastAsia="宋体" w:cs="宋体"/>
                <w:sz w:val="15"/>
                <w:szCs w:val="15"/>
              </w:rPr>
            </w:pPr>
            <w:r>
              <w:rPr>
                <w:rFonts w:ascii="宋体" w:hAnsi="宋体" w:eastAsia="宋体" w:cs="宋体"/>
                <w:spacing w:val="-2"/>
                <w:sz w:val="15"/>
                <w:szCs w:val="15"/>
              </w:rPr>
              <w:t>符合</w:t>
            </w:r>
          </w:p>
          <w:p w14:paraId="5E5F7D60">
            <w:pPr>
              <w:spacing w:before="21" w:line="221" w:lineRule="auto"/>
              <w:ind w:left="29"/>
              <w:rPr>
                <w:rFonts w:ascii="宋体" w:hAnsi="宋体" w:eastAsia="宋体" w:cs="宋体"/>
                <w:sz w:val="15"/>
                <w:szCs w:val="15"/>
              </w:rPr>
            </w:pPr>
            <w:r>
              <w:rPr>
                <w:rFonts w:ascii="宋体" w:hAnsi="宋体" w:eastAsia="宋体" w:cs="宋体"/>
                <w:spacing w:val="-2"/>
                <w:sz w:val="15"/>
                <w:szCs w:val="15"/>
              </w:rPr>
              <w:t>要求</w:t>
            </w:r>
          </w:p>
          <w:p w14:paraId="06B29BD3">
            <w:pPr>
              <w:spacing w:before="17" w:line="244" w:lineRule="auto"/>
              <w:ind w:left="108" w:right="38" w:hanging="79"/>
              <w:rPr>
                <w:rFonts w:ascii="宋体" w:hAnsi="宋体" w:eastAsia="宋体" w:cs="宋体"/>
                <w:sz w:val="15"/>
                <w:szCs w:val="15"/>
              </w:rPr>
            </w:pPr>
            <w:r>
              <w:rPr>
                <w:rFonts w:ascii="宋体" w:hAnsi="宋体" w:eastAsia="宋体" w:cs="宋体"/>
                <w:spacing w:val="-4"/>
                <w:sz w:val="15"/>
                <w:szCs w:val="15"/>
              </w:rPr>
              <w:t>单位</w:t>
            </w:r>
            <w:r>
              <w:rPr>
                <w:rFonts w:ascii="宋体" w:hAnsi="宋体" w:eastAsia="宋体" w:cs="宋体"/>
                <w:sz w:val="15"/>
                <w:szCs w:val="15"/>
              </w:rPr>
              <w:t xml:space="preserve"> 数</w:t>
            </w:r>
          </w:p>
        </w:tc>
        <w:tc>
          <w:tcPr>
            <w:tcW w:w="399" w:type="dxa"/>
          </w:tcPr>
          <w:p w14:paraId="6B130F82">
            <w:pPr>
              <w:spacing w:line="311" w:lineRule="auto"/>
              <w:rPr>
                <w:rFonts w:ascii="Arial"/>
                <w:sz w:val="15"/>
                <w:szCs w:val="15"/>
              </w:rPr>
            </w:pPr>
          </w:p>
          <w:p w14:paraId="3F4F078D">
            <w:pPr>
              <w:spacing w:line="311" w:lineRule="auto"/>
              <w:rPr>
                <w:rFonts w:ascii="Arial"/>
                <w:sz w:val="15"/>
                <w:szCs w:val="15"/>
              </w:rPr>
            </w:pPr>
          </w:p>
          <w:p w14:paraId="5F3BDE18">
            <w:pPr>
              <w:spacing w:before="52" w:line="221" w:lineRule="auto"/>
              <w:ind w:left="58"/>
              <w:rPr>
                <w:rFonts w:ascii="宋体" w:hAnsi="宋体" w:eastAsia="宋体" w:cs="宋体"/>
                <w:sz w:val="15"/>
                <w:szCs w:val="15"/>
              </w:rPr>
            </w:pPr>
            <w:r>
              <w:rPr>
                <w:rFonts w:ascii="宋体" w:hAnsi="宋体" w:eastAsia="宋体" w:cs="宋体"/>
                <w:spacing w:val="-3"/>
                <w:sz w:val="15"/>
                <w:szCs w:val="15"/>
              </w:rPr>
              <w:t>互联</w:t>
            </w:r>
          </w:p>
          <w:p w14:paraId="1A1B321F">
            <w:pPr>
              <w:spacing w:before="18" w:line="221" w:lineRule="auto"/>
              <w:ind w:right="1"/>
              <w:jc w:val="right"/>
              <w:rPr>
                <w:rFonts w:ascii="宋体" w:hAnsi="宋体" w:eastAsia="宋体" w:cs="宋体"/>
                <w:sz w:val="15"/>
                <w:szCs w:val="15"/>
              </w:rPr>
            </w:pPr>
            <w:r>
              <w:rPr>
                <w:rFonts w:ascii="宋体" w:hAnsi="宋体" w:eastAsia="宋体" w:cs="宋体"/>
                <w:spacing w:val="4"/>
                <w:sz w:val="15"/>
                <w:szCs w:val="15"/>
              </w:rPr>
              <w:t>网诊</w:t>
            </w:r>
          </w:p>
          <w:p w14:paraId="5129C6B4">
            <w:pPr>
              <w:spacing w:before="16" w:line="219" w:lineRule="auto"/>
              <w:ind w:left="58"/>
              <w:rPr>
                <w:rFonts w:ascii="宋体" w:hAnsi="宋体" w:eastAsia="宋体" w:cs="宋体"/>
                <w:sz w:val="15"/>
                <w:szCs w:val="15"/>
              </w:rPr>
            </w:pPr>
            <w:r>
              <w:rPr>
                <w:rFonts w:ascii="宋体" w:hAnsi="宋体" w:eastAsia="宋体" w:cs="宋体"/>
                <w:spacing w:val="-2"/>
                <w:sz w:val="15"/>
                <w:szCs w:val="15"/>
              </w:rPr>
              <w:t>疗管</w:t>
            </w:r>
          </w:p>
          <w:p w14:paraId="48FEEF16">
            <w:pPr>
              <w:spacing w:before="22" w:line="222" w:lineRule="auto"/>
              <w:ind w:left="18"/>
              <w:rPr>
                <w:rFonts w:ascii="宋体" w:hAnsi="宋体" w:eastAsia="宋体" w:cs="宋体"/>
                <w:sz w:val="15"/>
                <w:szCs w:val="15"/>
              </w:rPr>
            </w:pPr>
            <w:r>
              <w:rPr>
                <w:rFonts w:ascii="宋体" w:hAnsi="宋体" w:eastAsia="宋体" w:cs="宋体"/>
                <w:spacing w:val="-3"/>
                <w:sz w:val="15"/>
                <w:szCs w:val="15"/>
              </w:rPr>
              <w:t>理不</w:t>
            </w:r>
          </w:p>
          <w:p w14:paraId="441054EE">
            <w:pPr>
              <w:spacing w:before="15" w:line="219" w:lineRule="auto"/>
              <w:ind w:left="58"/>
              <w:rPr>
                <w:rFonts w:ascii="宋体" w:hAnsi="宋体" w:eastAsia="宋体" w:cs="宋体"/>
                <w:sz w:val="15"/>
                <w:szCs w:val="15"/>
              </w:rPr>
            </w:pPr>
            <w:r>
              <w:rPr>
                <w:rFonts w:ascii="宋体" w:hAnsi="宋体" w:eastAsia="宋体" w:cs="宋体"/>
                <w:spacing w:val="-2"/>
                <w:sz w:val="15"/>
                <w:szCs w:val="15"/>
              </w:rPr>
              <w:t>符合</w:t>
            </w:r>
          </w:p>
          <w:p w14:paraId="4526FAFF">
            <w:pPr>
              <w:spacing w:before="51" w:line="221" w:lineRule="auto"/>
              <w:ind w:left="58"/>
              <w:rPr>
                <w:rFonts w:ascii="宋体" w:hAnsi="宋体" w:eastAsia="宋体" w:cs="宋体"/>
                <w:sz w:val="15"/>
                <w:szCs w:val="15"/>
              </w:rPr>
            </w:pPr>
            <w:r>
              <w:rPr>
                <w:rFonts w:ascii="宋体" w:hAnsi="宋体" w:eastAsia="宋体" w:cs="宋体"/>
                <w:spacing w:val="-2"/>
                <w:sz w:val="15"/>
                <w:szCs w:val="15"/>
              </w:rPr>
              <w:t>要求</w:t>
            </w:r>
          </w:p>
          <w:p w14:paraId="44FA0130">
            <w:pPr>
              <w:spacing w:before="18" w:line="220" w:lineRule="auto"/>
              <w:ind w:left="58"/>
              <w:rPr>
                <w:rFonts w:ascii="宋体" w:hAnsi="宋体" w:eastAsia="宋体" w:cs="宋体"/>
                <w:sz w:val="15"/>
                <w:szCs w:val="15"/>
              </w:rPr>
            </w:pPr>
            <w:r>
              <w:rPr>
                <w:rFonts w:ascii="宋体" w:hAnsi="宋体" w:eastAsia="宋体" w:cs="宋体"/>
                <w:spacing w:val="-2"/>
                <w:sz w:val="15"/>
                <w:szCs w:val="15"/>
              </w:rPr>
              <w:t>单位</w:t>
            </w:r>
          </w:p>
          <w:p w14:paraId="7E7C9AC1">
            <w:pPr>
              <w:spacing w:before="19" w:line="219" w:lineRule="auto"/>
              <w:ind w:left="98"/>
              <w:rPr>
                <w:rFonts w:ascii="宋体" w:hAnsi="宋体" w:eastAsia="宋体" w:cs="宋体"/>
                <w:sz w:val="15"/>
                <w:szCs w:val="15"/>
              </w:rPr>
            </w:pPr>
            <w:r>
              <w:rPr>
                <w:rFonts w:ascii="宋体" w:hAnsi="宋体" w:eastAsia="宋体" w:cs="宋体"/>
                <w:sz w:val="15"/>
                <w:szCs w:val="15"/>
              </w:rPr>
              <w:t>数</w:t>
            </w:r>
          </w:p>
        </w:tc>
        <w:tc>
          <w:tcPr>
            <w:tcW w:w="390" w:type="dxa"/>
          </w:tcPr>
          <w:p w14:paraId="44F6857D">
            <w:pPr>
              <w:spacing w:line="310" w:lineRule="auto"/>
              <w:rPr>
                <w:rFonts w:ascii="Arial"/>
                <w:sz w:val="15"/>
                <w:szCs w:val="15"/>
              </w:rPr>
            </w:pPr>
          </w:p>
          <w:p w14:paraId="57BB66BC">
            <w:pPr>
              <w:spacing w:line="311" w:lineRule="auto"/>
              <w:rPr>
                <w:rFonts w:ascii="Arial"/>
                <w:sz w:val="15"/>
                <w:szCs w:val="15"/>
              </w:rPr>
            </w:pPr>
          </w:p>
          <w:p w14:paraId="69B738B9">
            <w:pPr>
              <w:spacing w:before="52" w:line="220" w:lineRule="auto"/>
              <w:ind w:left="30"/>
              <w:rPr>
                <w:rFonts w:ascii="宋体" w:hAnsi="宋体" w:eastAsia="宋体" w:cs="宋体"/>
                <w:sz w:val="15"/>
                <w:szCs w:val="15"/>
              </w:rPr>
            </w:pPr>
            <w:r>
              <w:rPr>
                <w:rFonts w:ascii="宋体" w:hAnsi="宋体" w:eastAsia="宋体" w:cs="宋体"/>
                <w:spacing w:val="-4"/>
                <w:sz w:val="15"/>
                <w:szCs w:val="15"/>
              </w:rPr>
              <w:t>医保</w:t>
            </w:r>
          </w:p>
          <w:p w14:paraId="7078C741">
            <w:pPr>
              <w:spacing w:before="19" w:line="221" w:lineRule="auto"/>
              <w:ind w:left="30"/>
              <w:rPr>
                <w:rFonts w:ascii="宋体" w:hAnsi="宋体" w:eastAsia="宋体" w:cs="宋体"/>
                <w:sz w:val="15"/>
                <w:szCs w:val="15"/>
              </w:rPr>
            </w:pPr>
            <w:r>
              <w:rPr>
                <w:rFonts w:ascii="宋体" w:hAnsi="宋体" w:eastAsia="宋体" w:cs="宋体"/>
                <w:spacing w:val="-2"/>
                <w:sz w:val="15"/>
                <w:szCs w:val="15"/>
              </w:rPr>
              <w:t>涉医</w:t>
            </w:r>
          </w:p>
          <w:p w14:paraId="2C05DA1B">
            <w:pPr>
              <w:spacing w:before="28" w:line="220" w:lineRule="auto"/>
              <w:ind w:left="30"/>
              <w:rPr>
                <w:rFonts w:ascii="宋体" w:hAnsi="宋体" w:eastAsia="宋体" w:cs="宋体"/>
                <w:sz w:val="15"/>
                <w:szCs w:val="15"/>
              </w:rPr>
            </w:pPr>
            <w:r>
              <w:rPr>
                <w:rFonts w:ascii="宋体" w:hAnsi="宋体" w:eastAsia="宋体" w:cs="宋体"/>
                <w:spacing w:val="-2"/>
                <w:sz w:val="15"/>
                <w:szCs w:val="15"/>
              </w:rPr>
              <w:t>领域</w:t>
            </w:r>
          </w:p>
          <w:p w14:paraId="03E39C1F">
            <w:pPr>
              <w:spacing w:before="8" w:line="219" w:lineRule="auto"/>
              <w:ind w:left="30"/>
              <w:rPr>
                <w:rFonts w:ascii="宋体" w:hAnsi="宋体" w:eastAsia="宋体" w:cs="宋体"/>
                <w:sz w:val="15"/>
                <w:szCs w:val="15"/>
              </w:rPr>
            </w:pPr>
            <w:r>
              <w:rPr>
                <w:rFonts w:ascii="宋体" w:hAnsi="宋体" w:eastAsia="宋体" w:cs="宋体"/>
                <w:spacing w:val="-3"/>
                <w:sz w:val="15"/>
                <w:szCs w:val="15"/>
              </w:rPr>
              <w:t>管理</w:t>
            </w:r>
          </w:p>
          <w:p w14:paraId="6FC9A2D9">
            <w:pPr>
              <w:spacing w:before="20" w:line="219" w:lineRule="auto"/>
              <w:ind w:left="30"/>
              <w:rPr>
                <w:rFonts w:ascii="宋体" w:hAnsi="宋体" w:eastAsia="宋体" w:cs="宋体"/>
                <w:sz w:val="15"/>
                <w:szCs w:val="15"/>
              </w:rPr>
            </w:pPr>
            <w:r>
              <w:rPr>
                <w:rFonts w:ascii="宋体" w:hAnsi="宋体" w:eastAsia="宋体" w:cs="宋体"/>
                <w:spacing w:val="-3"/>
                <w:sz w:val="15"/>
                <w:szCs w:val="15"/>
              </w:rPr>
              <w:t>不符</w:t>
            </w:r>
          </w:p>
          <w:p w14:paraId="15DA0759">
            <w:pPr>
              <w:spacing w:before="52" w:line="222" w:lineRule="auto"/>
              <w:ind w:left="30"/>
              <w:rPr>
                <w:rFonts w:ascii="宋体" w:hAnsi="宋体" w:eastAsia="宋体" w:cs="宋体"/>
                <w:sz w:val="15"/>
                <w:szCs w:val="15"/>
              </w:rPr>
            </w:pPr>
            <w:r>
              <w:rPr>
                <w:rFonts w:ascii="宋体" w:hAnsi="宋体" w:eastAsia="宋体" w:cs="宋体"/>
                <w:spacing w:val="-2"/>
                <w:sz w:val="15"/>
                <w:szCs w:val="15"/>
              </w:rPr>
              <w:t>合要</w:t>
            </w:r>
          </w:p>
          <w:p w14:paraId="22398600">
            <w:pPr>
              <w:spacing w:before="16" w:line="220" w:lineRule="auto"/>
              <w:ind w:left="30"/>
              <w:rPr>
                <w:rFonts w:ascii="宋体" w:hAnsi="宋体" w:eastAsia="宋体" w:cs="宋体"/>
                <w:sz w:val="15"/>
                <w:szCs w:val="15"/>
              </w:rPr>
            </w:pPr>
            <w:r>
              <w:rPr>
                <w:rFonts w:ascii="宋体" w:hAnsi="宋体" w:eastAsia="宋体" w:cs="宋体"/>
                <w:spacing w:val="-2"/>
                <w:sz w:val="15"/>
                <w:szCs w:val="15"/>
              </w:rPr>
              <w:t>求单</w:t>
            </w:r>
          </w:p>
          <w:p w14:paraId="6D2F5F07">
            <w:pPr>
              <w:spacing w:before="19" w:line="219" w:lineRule="auto"/>
              <w:ind w:left="30"/>
              <w:rPr>
                <w:rFonts w:ascii="宋体" w:hAnsi="宋体" w:eastAsia="宋体" w:cs="宋体"/>
                <w:sz w:val="15"/>
                <w:szCs w:val="15"/>
              </w:rPr>
            </w:pPr>
            <w:r>
              <w:rPr>
                <w:rFonts w:ascii="宋体" w:hAnsi="宋体" w:eastAsia="宋体" w:cs="宋体"/>
                <w:spacing w:val="-2"/>
                <w:sz w:val="15"/>
                <w:szCs w:val="15"/>
              </w:rPr>
              <w:t>位数</w:t>
            </w:r>
          </w:p>
        </w:tc>
        <w:tc>
          <w:tcPr>
            <w:tcW w:w="400" w:type="dxa"/>
          </w:tcPr>
          <w:p w14:paraId="52DEA0B4">
            <w:pPr>
              <w:spacing w:line="310" w:lineRule="auto"/>
              <w:rPr>
                <w:rFonts w:ascii="Arial"/>
                <w:sz w:val="15"/>
                <w:szCs w:val="15"/>
              </w:rPr>
            </w:pPr>
          </w:p>
          <w:p w14:paraId="3F053FF4">
            <w:pPr>
              <w:spacing w:line="310" w:lineRule="auto"/>
              <w:rPr>
                <w:rFonts w:ascii="Arial"/>
                <w:sz w:val="15"/>
                <w:szCs w:val="15"/>
              </w:rPr>
            </w:pPr>
          </w:p>
          <w:p w14:paraId="08B205B2">
            <w:pPr>
              <w:spacing w:before="52" w:line="242" w:lineRule="auto"/>
              <w:ind w:left="39" w:firstLine="29"/>
              <w:rPr>
                <w:rFonts w:ascii="宋体" w:hAnsi="宋体" w:eastAsia="宋体" w:cs="宋体"/>
                <w:sz w:val="15"/>
                <w:szCs w:val="15"/>
              </w:rPr>
            </w:pPr>
            <w:r>
              <w:rPr>
                <w:rFonts w:ascii="宋体" w:hAnsi="宋体" w:eastAsia="宋体" w:cs="宋体"/>
                <w:sz w:val="15"/>
                <w:szCs w:val="15"/>
              </w:rPr>
              <w:t xml:space="preserve">中医 </w:t>
            </w:r>
            <w:r>
              <w:rPr>
                <w:rFonts w:ascii="宋体" w:hAnsi="宋体" w:eastAsia="宋体" w:cs="宋体"/>
                <w:spacing w:val="-2"/>
                <w:sz w:val="15"/>
                <w:szCs w:val="15"/>
              </w:rPr>
              <w:t>医疗</w:t>
            </w:r>
            <w:r>
              <w:rPr>
                <w:rFonts w:ascii="宋体" w:hAnsi="宋体" w:eastAsia="宋体" w:cs="宋体"/>
                <w:sz w:val="15"/>
                <w:szCs w:val="15"/>
              </w:rPr>
              <w:t xml:space="preserve"> </w:t>
            </w:r>
            <w:r>
              <w:rPr>
                <w:rFonts w:ascii="宋体" w:hAnsi="宋体" w:eastAsia="宋体" w:cs="宋体"/>
                <w:spacing w:val="7"/>
                <w:sz w:val="15"/>
                <w:szCs w:val="15"/>
              </w:rPr>
              <w:t>广告</w:t>
            </w:r>
          </w:p>
          <w:p w14:paraId="629A8789">
            <w:pPr>
              <w:spacing w:line="218" w:lineRule="auto"/>
              <w:ind w:right="4"/>
              <w:jc w:val="right"/>
              <w:rPr>
                <w:rFonts w:ascii="宋体" w:hAnsi="宋体" w:eastAsia="宋体" w:cs="宋体"/>
                <w:sz w:val="15"/>
                <w:szCs w:val="15"/>
              </w:rPr>
            </w:pPr>
            <w:r>
              <w:rPr>
                <w:rFonts w:ascii="宋体" w:hAnsi="宋体" w:eastAsia="宋体" w:cs="宋体"/>
                <w:spacing w:val="-3"/>
                <w:sz w:val="15"/>
                <w:szCs w:val="15"/>
              </w:rPr>
              <w:t>发布</w:t>
            </w:r>
          </w:p>
          <w:p w14:paraId="7EE13275">
            <w:pPr>
              <w:spacing w:before="21" w:line="219" w:lineRule="auto"/>
              <w:ind w:right="4"/>
              <w:jc w:val="right"/>
              <w:rPr>
                <w:rFonts w:ascii="宋体" w:hAnsi="宋体" w:eastAsia="宋体" w:cs="宋体"/>
                <w:sz w:val="15"/>
                <w:szCs w:val="15"/>
              </w:rPr>
            </w:pPr>
            <w:r>
              <w:rPr>
                <w:rFonts w:ascii="宋体" w:hAnsi="宋体" w:eastAsia="宋体" w:cs="宋体"/>
                <w:spacing w:val="-3"/>
                <w:sz w:val="15"/>
                <w:szCs w:val="15"/>
              </w:rPr>
              <w:t>不符</w:t>
            </w:r>
          </w:p>
          <w:p w14:paraId="637CC7E8">
            <w:pPr>
              <w:spacing w:before="52" w:line="221" w:lineRule="auto"/>
              <w:ind w:right="3"/>
              <w:jc w:val="right"/>
              <w:rPr>
                <w:rFonts w:ascii="宋体" w:hAnsi="宋体" w:eastAsia="宋体" w:cs="宋体"/>
                <w:sz w:val="15"/>
                <w:szCs w:val="15"/>
              </w:rPr>
            </w:pPr>
            <w:r>
              <w:rPr>
                <w:rFonts w:ascii="宋体" w:hAnsi="宋体" w:eastAsia="宋体" w:cs="宋体"/>
                <w:spacing w:val="-2"/>
                <w:sz w:val="15"/>
                <w:szCs w:val="15"/>
              </w:rPr>
              <w:t>合规</w:t>
            </w:r>
          </w:p>
          <w:p w14:paraId="24D886F7">
            <w:pPr>
              <w:spacing w:before="16" w:line="220" w:lineRule="auto"/>
              <w:ind w:right="5"/>
              <w:jc w:val="right"/>
              <w:rPr>
                <w:rFonts w:ascii="宋体" w:hAnsi="宋体" w:eastAsia="宋体" w:cs="宋体"/>
                <w:sz w:val="15"/>
                <w:szCs w:val="15"/>
              </w:rPr>
            </w:pPr>
            <w:r>
              <w:rPr>
                <w:rFonts w:ascii="宋体" w:hAnsi="宋体" w:eastAsia="宋体" w:cs="宋体"/>
                <w:spacing w:val="-3"/>
                <w:sz w:val="15"/>
                <w:szCs w:val="15"/>
              </w:rPr>
              <w:t>定单</w:t>
            </w:r>
          </w:p>
          <w:p w14:paraId="424DA252">
            <w:pPr>
              <w:spacing w:before="19" w:line="219" w:lineRule="auto"/>
              <w:ind w:right="3"/>
              <w:jc w:val="right"/>
              <w:rPr>
                <w:rFonts w:ascii="宋体" w:hAnsi="宋体" w:eastAsia="宋体" w:cs="宋体"/>
                <w:sz w:val="15"/>
                <w:szCs w:val="15"/>
              </w:rPr>
            </w:pPr>
            <w:r>
              <w:rPr>
                <w:rFonts w:ascii="宋体" w:hAnsi="宋体" w:eastAsia="宋体" w:cs="宋体"/>
                <w:spacing w:val="-2"/>
                <w:sz w:val="15"/>
                <w:szCs w:val="15"/>
              </w:rPr>
              <w:t>位数</w:t>
            </w:r>
          </w:p>
        </w:tc>
        <w:tc>
          <w:tcPr>
            <w:tcW w:w="230" w:type="dxa"/>
            <w:textDirection w:val="tbRlV"/>
          </w:tcPr>
          <w:p w14:paraId="36550C0F">
            <w:pPr>
              <w:spacing w:before="46" w:line="201" w:lineRule="auto"/>
              <w:ind w:left="952"/>
              <w:rPr>
                <w:rFonts w:ascii="宋体" w:hAnsi="宋体" w:eastAsia="宋体" w:cs="宋体"/>
                <w:sz w:val="15"/>
                <w:szCs w:val="15"/>
              </w:rPr>
            </w:pPr>
            <w:r>
              <w:rPr>
                <w:rFonts w:ascii="宋体" w:hAnsi="宋体" w:eastAsia="宋体" w:cs="宋体"/>
                <w:spacing w:val="-2"/>
                <w:sz w:val="15"/>
                <w:szCs w:val="15"/>
              </w:rPr>
              <w:t>查 处</w:t>
            </w:r>
            <w:r>
              <w:rPr>
                <w:rFonts w:ascii="宋体" w:hAnsi="宋体" w:eastAsia="宋体" w:cs="宋体"/>
                <w:spacing w:val="-4"/>
                <w:sz w:val="15"/>
                <w:szCs w:val="15"/>
              </w:rPr>
              <w:t xml:space="preserve"> </w:t>
            </w:r>
            <w:r>
              <w:rPr>
                <w:rFonts w:ascii="宋体" w:hAnsi="宋体" w:eastAsia="宋体" w:cs="宋体"/>
                <w:spacing w:val="-2"/>
                <w:sz w:val="15"/>
                <w:szCs w:val="15"/>
              </w:rPr>
              <w:t>案</w:t>
            </w:r>
            <w:r>
              <w:rPr>
                <w:rFonts w:ascii="宋体" w:hAnsi="宋体" w:eastAsia="宋体" w:cs="宋体"/>
                <w:spacing w:val="-7"/>
                <w:sz w:val="15"/>
                <w:szCs w:val="15"/>
              </w:rPr>
              <w:t xml:space="preserve"> </w:t>
            </w:r>
            <w:r>
              <w:rPr>
                <w:rFonts w:ascii="宋体" w:hAnsi="宋体" w:eastAsia="宋体" w:cs="宋体"/>
                <w:spacing w:val="-2"/>
                <w:sz w:val="15"/>
                <w:szCs w:val="15"/>
              </w:rPr>
              <w:t>件</w:t>
            </w:r>
            <w:r>
              <w:rPr>
                <w:rFonts w:ascii="宋体" w:hAnsi="宋体" w:eastAsia="宋体" w:cs="宋体"/>
                <w:spacing w:val="-8"/>
                <w:sz w:val="15"/>
                <w:szCs w:val="15"/>
              </w:rPr>
              <w:t xml:space="preserve"> </w:t>
            </w:r>
            <w:r>
              <w:rPr>
                <w:rFonts w:ascii="宋体" w:hAnsi="宋体" w:eastAsia="宋体" w:cs="宋体"/>
                <w:spacing w:val="-2"/>
                <w:sz w:val="15"/>
                <w:szCs w:val="15"/>
              </w:rPr>
              <w:t>数</w:t>
            </w:r>
          </w:p>
        </w:tc>
        <w:tc>
          <w:tcPr>
            <w:tcW w:w="560" w:type="dxa"/>
          </w:tcPr>
          <w:p w14:paraId="1652D0A5">
            <w:pPr>
              <w:spacing w:line="259" w:lineRule="auto"/>
              <w:rPr>
                <w:rFonts w:ascii="Arial"/>
                <w:sz w:val="15"/>
                <w:szCs w:val="15"/>
              </w:rPr>
            </w:pPr>
          </w:p>
          <w:p w14:paraId="2FAB9A26">
            <w:pPr>
              <w:spacing w:line="259" w:lineRule="auto"/>
              <w:rPr>
                <w:rFonts w:ascii="Arial"/>
                <w:sz w:val="15"/>
                <w:szCs w:val="15"/>
              </w:rPr>
            </w:pPr>
          </w:p>
          <w:p w14:paraId="4FEB5A08">
            <w:pPr>
              <w:spacing w:line="260" w:lineRule="auto"/>
              <w:rPr>
                <w:rFonts w:ascii="Arial"/>
                <w:sz w:val="15"/>
                <w:szCs w:val="15"/>
              </w:rPr>
            </w:pPr>
          </w:p>
          <w:p w14:paraId="1CD652B2">
            <w:pPr>
              <w:spacing w:line="260" w:lineRule="auto"/>
              <w:rPr>
                <w:rFonts w:ascii="Arial"/>
                <w:sz w:val="15"/>
                <w:szCs w:val="15"/>
              </w:rPr>
            </w:pPr>
          </w:p>
          <w:p w14:paraId="1234191A">
            <w:pPr>
              <w:spacing w:before="52" w:line="220" w:lineRule="auto"/>
              <w:ind w:left="120"/>
              <w:rPr>
                <w:rFonts w:ascii="宋体" w:hAnsi="宋体" w:eastAsia="宋体" w:cs="宋体"/>
                <w:sz w:val="15"/>
                <w:szCs w:val="15"/>
              </w:rPr>
            </w:pPr>
            <w:r>
              <w:rPr>
                <w:rFonts w:ascii="宋体" w:hAnsi="宋体" w:eastAsia="宋体" w:cs="宋体"/>
                <w:spacing w:val="3"/>
                <w:sz w:val="15"/>
                <w:szCs w:val="15"/>
              </w:rPr>
              <w:t>罚没</w:t>
            </w:r>
          </w:p>
          <w:p w14:paraId="156E407E">
            <w:pPr>
              <w:spacing w:before="19" w:line="221" w:lineRule="auto"/>
              <w:ind w:left="120"/>
              <w:rPr>
                <w:rFonts w:ascii="宋体" w:hAnsi="宋体" w:eastAsia="宋体" w:cs="宋体"/>
                <w:sz w:val="15"/>
                <w:szCs w:val="15"/>
              </w:rPr>
            </w:pPr>
            <w:r>
              <w:rPr>
                <w:rFonts w:ascii="宋体" w:hAnsi="宋体" w:eastAsia="宋体" w:cs="宋体"/>
                <w:spacing w:val="-2"/>
                <w:sz w:val="15"/>
                <w:szCs w:val="15"/>
              </w:rPr>
              <w:t>款金</w:t>
            </w:r>
          </w:p>
          <w:p w14:paraId="2B6CBDAC">
            <w:pPr>
              <w:spacing w:before="27" w:line="219" w:lineRule="auto"/>
              <w:ind w:left="200"/>
              <w:rPr>
                <w:rFonts w:ascii="宋体" w:hAnsi="宋体" w:eastAsia="宋体" w:cs="宋体"/>
                <w:sz w:val="15"/>
                <w:szCs w:val="15"/>
              </w:rPr>
            </w:pPr>
            <w:r>
              <w:rPr>
                <w:rFonts w:ascii="宋体" w:hAnsi="宋体" w:eastAsia="宋体" w:cs="宋体"/>
                <w:sz w:val="15"/>
                <w:szCs w:val="15"/>
              </w:rPr>
              <w:t>额</w:t>
            </w:r>
          </w:p>
          <w:p w14:paraId="7201B22F">
            <w:pPr>
              <w:spacing w:before="40" w:line="220" w:lineRule="auto"/>
              <w:jc w:val="right"/>
              <w:rPr>
                <w:rFonts w:ascii="宋体" w:hAnsi="宋体" w:eastAsia="宋体" w:cs="宋体"/>
                <w:sz w:val="15"/>
                <w:szCs w:val="15"/>
              </w:rPr>
            </w:pPr>
            <w:r>
              <w:rPr>
                <w:rFonts w:ascii="宋体" w:hAnsi="宋体" w:eastAsia="宋体" w:cs="宋体"/>
                <w:spacing w:val="7"/>
                <w:sz w:val="15"/>
                <w:szCs w:val="15"/>
              </w:rPr>
              <w:t>(万元)</w:t>
            </w:r>
          </w:p>
        </w:tc>
        <w:tc>
          <w:tcPr>
            <w:tcW w:w="480" w:type="dxa"/>
          </w:tcPr>
          <w:p w14:paraId="7D566869">
            <w:pPr>
              <w:spacing w:line="310" w:lineRule="auto"/>
              <w:rPr>
                <w:rFonts w:ascii="Arial"/>
                <w:sz w:val="15"/>
                <w:szCs w:val="15"/>
              </w:rPr>
            </w:pPr>
          </w:p>
          <w:p w14:paraId="473D7CCF">
            <w:pPr>
              <w:spacing w:line="311" w:lineRule="auto"/>
              <w:rPr>
                <w:rFonts w:ascii="Arial"/>
                <w:sz w:val="15"/>
                <w:szCs w:val="15"/>
              </w:rPr>
            </w:pPr>
          </w:p>
          <w:p w14:paraId="7A6C0BFF">
            <w:pPr>
              <w:spacing w:before="52" w:line="242" w:lineRule="auto"/>
              <w:ind w:left="39" w:right="58" w:firstLine="40"/>
              <w:rPr>
                <w:rFonts w:ascii="宋体" w:hAnsi="宋体" w:eastAsia="宋体" w:cs="宋体"/>
                <w:sz w:val="15"/>
                <w:szCs w:val="15"/>
              </w:rPr>
            </w:pPr>
            <w:r>
              <w:rPr>
                <w:rFonts w:ascii="宋体" w:hAnsi="宋体" w:eastAsia="宋体" w:cs="宋体"/>
                <w:spacing w:val="5"/>
                <w:sz w:val="15"/>
                <w:szCs w:val="15"/>
              </w:rPr>
              <w:t>吊销</w:t>
            </w:r>
            <w:r>
              <w:rPr>
                <w:rFonts w:ascii="宋体" w:hAnsi="宋体" w:eastAsia="宋体" w:cs="宋体"/>
                <w:sz w:val="15"/>
                <w:szCs w:val="15"/>
              </w:rPr>
              <w:t xml:space="preserve"> </w:t>
            </w:r>
            <w:r>
              <w:rPr>
                <w:rFonts w:ascii="宋体" w:hAnsi="宋体" w:eastAsia="宋体" w:cs="宋体"/>
                <w:spacing w:val="-9"/>
                <w:sz w:val="15"/>
                <w:szCs w:val="15"/>
              </w:rPr>
              <w:t>《医</w:t>
            </w:r>
            <w:r>
              <w:rPr>
                <w:rFonts w:ascii="宋体" w:hAnsi="宋体" w:eastAsia="宋体" w:cs="宋体"/>
                <w:sz w:val="15"/>
                <w:szCs w:val="15"/>
              </w:rPr>
              <w:t xml:space="preserve">  </w:t>
            </w:r>
            <w:r>
              <w:rPr>
                <w:rFonts w:ascii="宋体" w:hAnsi="宋体" w:eastAsia="宋体" w:cs="宋体"/>
                <w:spacing w:val="17"/>
                <w:sz w:val="15"/>
                <w:szCs w:val="15"/>
              </w:rPr>
              <w:t>疗机</w:t>
            </w:r>
          </w:p>
          <w:p w14:paraId="60E244B1">
            <w:pPr>
              <w:spacing w:line="219" w:lineRule="auto"/>
              <w:ind w:left="80"/>
              <w:rPr>
                <w:rFonts w:ascii="宋体" w:hAnsi="宋体" w:eastAsia="宋体" w:cs="宋体"/>
                <w:sz w:val="15"/>
                <w:szCs w:val="15"/>
              </w:rPr>
            </w:pPr>
            <w:r>
              <w:rPr>
                <w:rFonts w:ascii="宋体" w:hAnsi="宋体" w:eastAsia="宋体" w:cs="宋体"/>
                <w:spacing w:val="-3"/>
                <w:sz w:val="15"/>
                <w:szCs w:val="15"/>
              </w:rPr>
              <w:t>构执</w:t>
            </w:r>
          </w:p>
          <w:p w14:paraId="7DFC6076">
            <w:pPr>
              <w:spacing w:before="20" w:line="220" w:lineRule="auto"/>
              <w:ind w:left="80"/>
              <w:rPr>
                <w:rFonts w:ascii="宋体" w:hAnsi="宋体" w:eastAsia="宋体" w:cs="宋体"/>
                <w:sz w:val="15"/>
                <w:szCs w:val="15"/>
              </w:rPr>
            </w:pPr>
            <w:r>
              <w:rPr>
                <w:rFonts w:ascii="宋体" w:hAnsi="宋体" w:eastAsia="宋体" w:cs="宋体"/>
                <w:spacing w:val="-2"/>
                <w:sz w:val="15"/>
                <w:szCs w:val="15"/>
              </w:rPr>
              <w:t>业许</w:t>
            </w:r>
          </w:p>
          <w:p w14:paraId="3CB815EC">
            <w:pPr>
              <w:spacing w:before="51" w:line="223" w:lineRule="auto"/>
              <w:jc w:val="right"/>
              <w:rPr>
                <w:rFonts w:ascii="宋体" w:hAnsi="宋体" w:eastAsia="宋体" w:cs="宋体"/>
                <w:sz w:val="15"/>
                <w:szCs w:val="15"/>
              </w:rPr>
            </w:pPr>
            <w:r>
              <w:rPr>
                <w:rFonts w:ascii="宋体" w:hAnsi="宋体" w:eastAsia="宋体" w:cs="宋体"/>
                <w:spacing w:val="-17"/>
                <w:sz w:val="15"/>
                <w:szCs w:val="15"/>
              </w:rPr>
              <w:t>可证》</w:t>
            </w:r>
          </w:p>
          <w:p w14:paraId="43E38C3A">
            <w:pPr>
              <w:spacing w:before="14" w:line="220" w:lineRule="auto"/>
              <w:ind w:left="80"/>
              <w:rPr>
                <w:rFonts w:ascii="宋体" w:hAnsi="宋体" w:eastAsia="宋体" w:cs="宋体"/>
                <w:sz w:val="15"/>
                <w:szCs w:val="15"/>
              </w:rPr>
            </w:pPr>
            <w:r>
              <w:rPr>
                <w:rFonts w:ascii="宋体" w:hAnsi="宋体" w:eastAsia="宋体" w:cs="宋体"/>
                <w:spacing w:val="-2"/>
                <w:sz w:val="15"/>
                <w:szCs w:val="15"/>
              </w:rPr>
              <w:t>单位</w:t>
            </w:r>
          </w:p>
          <w:p w14:paraId="333C3C7B">
            <w:pPr>
              <w:spacing w:before="19" w:line="219" w:lineRule="auto"/>
              <w:ind w:left="159"/>
              <w:rPr>
                <w:rFonts w:ascii="宋体" w:hAnsi="宋体" w:eastAsia="宋体" w:cs="宋体"/>
                <w:sz w:val="15"/>
                <w:szCs w:val="15"/>
              </w:rPr>
            </w:pPr>
            <w:r>
              <w:rPr>
                <w:rFonts w:ascii="宋体" w:hAnsi="宋体" w:eastAsia="宋体" w:cs="宋体"/>
                <w:sz w:val="15"/>
                <w:szCs w:val="15"/>
              </w:rPr>
              <w:t>数</w:t>
            </w:r>
          </w:p>
        </w:tc>
        <w:tc>
          <w:tcPr>
            <w:tcW w:w="390" w:type="dxa"/>
          </w:tcPr>
          <w:p w14:paraId="6BB08FB0">
            <w:pPr>
              <w:spacing w:line="276" w:lineRule="auto"/>
              <w:rPr>
                <w:rFonts w:ascii="Arial"/>
                <w:sz w:val="15"/>
                <w:szCs w:val="15"/>
              </w:rPr>
            </w:pPr>
          </w:p>
          <w:p w14:paraId="71517088">
            <w:pPr>
              <w:spacing w:line="277" w:lineRule="auto"/>
              <w:rPr>
                <w:rFonts w:ascii="Arial"/>
                <w:sz w:val="15"/>
                <w:szCs w:val="15"/>
              </w:rPr>
            </w:pPr>
          </w:p>
          <w:p w14:paraId="5278A72F">
            <w:pPr>
              <w:spacing w:line="277" w:lineRule="auto"/>
              <w:rPr>
                <w:rFonts w:ascii="Arial"/>
                <w:sz w:val="15"/>
                <w:szCs w:val="15"/>
              </w:rPr>
            </w:pPr>
          </w:p>
          <w:p w14:paraId="493375E8">
            <w:pPr>
              <w:spacing w:before="52" w:line="221" w:lineRule="auto"/>
              <w:ind w:left="30"/>
              <w:rPr>
                <w:rFonts w:ascii="宋体" w:hAnsi="宋体" w:eastAsia="宋体" w:cs="宋体"/>
                <w:sz w:val="15"/>
                <w:szCs w:val="15"/>
              </w:rPr>
            </w:pPr>
            <w:r>
              <w:rPr>
                <w:rFonts w:ascii="宋体" w:hAnsi="宋体" w:eastAsia="宋体" w:cs="宋体"/>
                <w:spacing w:val="-2"/>
                <w:sz w:val="15"/>
                <w:szCs w:val="15"/>
              </w:rPr>
              <w:t>注销</w:t>
            </w:r>
          </w:p>
          <w:p w14:paraId="4AE5918C">
            <w:pPr>
              <w:spacing w:before="18" w:line="221" w:lineRule="auto"/>
              <w:ind w:left="30"/>
              <w:rPr>
                <w:rFonts w:ascii="宋体" w:hAnsi="宋体" w:eastAsia="宋体" w:cs="宋体"/>
                <w:sz w:val="15"/>
                <w:szCs w:val="15"/>
              </w:rPr>
            </w:pPr>
            <w:r>
              <w:rPr>
                <w:rFonts w:ascii="宋体" w:hAnsi="宋体" w:eastAsia="宋体" w:cs="宋体"/>
                <w:spacing w:val="-3"/>
                <w:sz w:val="15"/>
                <w:szCs w:val="15"/>
              </w:rPr>
              <w:t>或者</w:t>
            </w:r>
          </w:p>
          <w:p w14:paraId="27E5D290">
            <w:pPr>
              <w:spacing w:before="18" w:line="220" w:lineRule="auto"/>
              <w:ind w:left="30"/>
              <w:rPr>
                <w:rFonts w:ascii="宋体" w:hAnsi="宋体" w:eastAsia="宋体" w:cs="宋体"/>
                <w:sz w:val="15"/>
                <w:szCs w:val="15"/>
              </w:rPr>
            </w:pPr>
            <w:r>
              <w:rPr>
                <w:rFonts w:ascii="宋体" w:hAnsi="宋体" w:eastAsia="宋体" w:cs="宋体"/>
                <w:spacing w:val="-2"/>
                <w:sz w:val="15"/>
                <w:szCs w:val="15"/>
              </w:rPr>
              <w:t>撤销</w:t>
            </w:r>
          </w:p>
          <w:p w14:paraId="3DBE63F1">
            <w:pPr>
              <w:spacing w:before="29" w:line="220" w:lineRule="auto"/>
              <w:ind w:left="30"/>
              <w:rPr>
                <w:rFonts w:ascii="宋体" w:hAnsi="宋体" w:eastAsia="宋体" w:cs="宋体"/>
                <w:sz w:val="15"/>
                <w:szCs w:val="15"/>
              </w:rPr>
            </w:pPr>
            <w:r>
              <w:rPr>
                <w:rFonts w:ascii="宋体" w:hAnsi="宋体" w:eastAsia="宋体" w:cs="宋体"/>
                <w:spacing w:val="-3"/>
                <w:sz w:val="15"/>
                <w:szCs w:val="15"/>
              </w:rPr>
              <w:t>备案</w:t>
            </w:r>
          </w:p>
          <w:p w14:paraId="66B49444">
            <w:pPr>
              <w:spacing w:before="39" w:line="220" w:lineRule="auto"/>
              <w:ind w:left="30"/>
              <w:rPr>
                <w:rFonts w:ascii="宋体" w:hAnsi="宋体" w:eastAsia="宋体" w:cs="宋体"/>
                <w:sz w:val="15"/>
                <w:szCs w:val="15"/>
              </w:rPr>
            </w:pPr>
            <w:r>
              <w:rPr>
                <w:rFonts w:ascii="宋体" w:hAnsi="宋体" w:eastAsia="宋体" w:cs="宋体"/>
                <w:spacing w:val="-2"/>
                <w:sz w:val="15"/>
                <w:szCs w:val="15"/>
              </w:rPr>
              <w:t>证单</w:t>
            </w:r>
          </w:p>
          <w:p w14:paraId="09F8318D">
            <w:pPr>
              <w:spacing w:before="18" w:line="219" w:lineRule="auto"/>
              <w:ind w:left="30"/>
              <w:rPr>
                <w:rFonts w:ascii="宋体" w:hAnsi="宋体" w:eastAsia="宋体" w:cs="宋体"/>
                <w:sz w:val="15"/>
                <w:szCs w:val="15"/>
              </w:rPr>
            </w:pPr>
            <w:r>
              <w:rPr>
                <w:rFonts w:ascii="宋体" w:hAnsi="宋体" w:eastAsia="宋体" w:cs="宋体"/>
                <w:spacing w:val="-2"/>
                <w:sz w:val="15"/>
                <w:szCs w:val="15"/>
              </w:rPr>
              <w:t>位数</w:t>
            </w:r>
          </w:p>
        </w:tc>
        <w:tc>
          <w:tcPr>
            <w:tcW w:w="478" w:type="dxa"/>
          </w:tcPr>
          <w:p w14:paraId="049222E7">
            <w:pPr>
              <w:spacing w:line="251" w:lineRule="auto"/>
              <w:rPr>
                <w:rFonts w:ascii="Arial"/>
                <w:sz w:val="15"/>
                <w:szCs w:val="15"/>
              </w:rPr>
            </w:pPr>
          </w:p>
          <w:p w14:paraId="7348A806">
            <w:pPr>
              <w:spacing w:line="252" w:lineRule="auto"/>
              <w:rPr>
                <w:rFonts w:ascii="Arial"/>
                <w:sz w:val="15"/>
                <w:szCs w:val="15"/>
              </w:rPr>
            </w:pPr>
          </w:p>
          <w:p w14:paraId="4B2DF2D6">
            <w:pPr>
              <w:spacing w:before="52" w:line="247" w:lineRule="auto"/>
              <w:ind w:left="59" w:hanging="9"/>
              <w:rPr>
                <w:rFonts w:ascii="宋体" w:hAnsi="宋体" w:eastAsia="宋体" w:cs="宋体"/>
                <w:sz w:val="15"/>
                <w:szCs w:val="15"/>
              </w:rPr>
            </w:pPr>
            <w:r>
              <w:rPr>
                <w:rFonts w:ascii="宋体" w:hAnsi="宋体" w:eastAsia="宋体" w:cs="宋体"/>
                <w:spacing w:val="1"/>
                <w:sz w:val="15"/>
                <w:szCs w:val="15"/>
              </w:rPr>
              <w:t>吊销</w:t>
            </w:r>
            <w:r>
              <w:rPr>
                <w:rFonts w:ascii="宋体" w:hAnsi="宋体" w:eastAsia="宋体" w:cs="宋体"/>
                <w:sz w:val="15"/>
                <w:szCs w:val="15"/>
              </w:rPr>
              <w:t xml:space="preserve"> </w:t>
            </w:r>
            <w:r>
              <w:rPr>
                <w:rFonts w:ascii="宋体" w:hAnsi="宋体" w:eastAsia="宋体" w:cs="宋体"/>
                <w:spacing w:val="9"/>
                <w:sz w:val="15"/>
                <w:szCs w:val="15"/>
              </w:rPr>
              <w:t>医师</w:t>
            </w:r>
            <w:r>
              <w:rPr>
                <w:rFonts w:ascii="宋体" w:hAnsi="宋体" w:eastAsia="宋体" w:cs="宋体"/>
                <w:sz w:val="15"/>
                <w:szCs w:val="15"/>
              </w:rPr>
              <w:t xml:space="preserve"> </w:t>
            </w:r>
            <w:r>
              <w:rPr>
                <w:rFonts w:ascii="宋体" w:hAnsi="宋体" w:eastAsia="宋体" w:cs="宋体"/>
                <w:spacing w:val="-1"/>
                <w:sz w:val="15"/>
                <w:szCs w:val="15"/>
              </w:rPr>
              <w:t>(其</w:t>
            </w:r>
            <w:r>
              <w:rPr>
                <w:rFonts w:ascii="宋体" w:hAnsi="宋体" w:eastAsia="宋体" w:cs="宋体"/>
                <w:sz w:val="15"/>
                <w:szCs w:val="15"/>
              </w:rPr>
              <w:t xml:space="preserve">  </w:t>
            </w:r>
            <w:r>
              <w:rPr>
                <w:rFonts w:ascii="宋体" w:hAnsi="宋体" w:eastAsia="宋体" w:cs="宋体"/>
                <w:spacing w:val="-16"/>
                <w:sz w:val="15"/>
                <w:szCs w:val="15"/>
              </w:rPr>
              <w:t>中</w:t>
            </w:r>
            <w:r>
              <w:rPr>
                <w:rFonts w:ascii="宋体" w:hAnsi="宋体" w:eastAsia="宋体" w:cs="宋体"/>
                <w:spacing w:val="-22"/>
                <w:sz w:val="15"/>
                <w:szCs w:val="15"/>
              </w:rPr>
              <w:t xml:space="preserve"> </w:t>
            </w:r>
            <w:r>
              <w:rPr>
                <w:rFonts w:ascii="宋体" w:hAnsi="宋体" w:eastAsia="宋体" w:cs="宋体"/>
                <w:spacing w:val="-16"/>
                <w:sz w:val="15"/>
                <w:szCs w:val="15"/>
              </w:rPr>
              <w:t>中</w:t>
            </w:r>
            <w:r>
              <w:rPr>
                <w:rFonts w:ascii="宋体" w:hAnsi="宋体" w:eastAsia="宋体" w:cs="宋体"/>
                <w:sz w:val="15"/>
                <w:szCs w:val="15"/>
              </w:rPr>
              <w:t xml:space="preserve"> </w:t>
            </w:r>
            <w:r>
              <w:rPr>
                <w:rFonts w:ascii="宋体" w:hAnsi="宋体" w:eastAsia="宋体" w:cs="宋体"/>
                <w:spacing w:val="10"/>
                <w:sz w:val="15"/>
                <w:szCs w:val="15"/>
              </w:rPr>
              <w:t>医医</w:t>
            </w:r>
            <w:r>
              <w:rPr>
                <w:rFonts w:ascii="宋体" w:hAnsi="宋体" w:eastAsia="宋体" w:cs="宋体"/>
                <w:sz w:val="15"/>
                <w:szCs w:val="15"/>
              </w:rPr>
              <w:t xml:space="preserve"> </w:t>
            </w:r>
            <w:r>
              <w:rPr>
                <w:rFonts w:ascii="宋体" w:hAnsi="宋体" w:eastAsia="宋体" w:cs="宋体"/>
                <w:spacing w:val="-7"/>
                <w:sz w:val="15"/>
                <w:szCs w:val="15"/>
              </w:rPr>
              <w:t>师</w:t>
            </w:r>
            <w:r>
              <w:rPr>
                <w:rFonts w:ascii="宋体" w:hAnsi="宋体" w:eastAsia="宋体" w:cs="宋体"/>
                <w:spacing w:val="-31"/>
                <w:sz w:val="15"/>
                <w:szCs w:val="15"/>
              </w:rPr>
              <w:t xml:space="preserve"> </w:t>
            </w:r>
            <w:r>
              <w:rPr>
                <w:rFonts w:ascii="宋体" w:hAnsi="宋体" w:eastAsia="宋体" w:cs="宋体"/>
                <w:spacing w:val="-7"/>
                <w:sz w:val="15"/>
                <w:szCs w:val="15"/>
              </w:rPr>
              <w:t>)</w:t>
            </w:r>
            <w:r>
              <w:rPr>
                <w:rFonts w:ascii="宋体" w:hAnsi="宋体" w:eastAsia="宋体" w:cs="宋体"/>
                <w:sz w:val="15"/>
                <w:szCs w:val="15"/>
              </w:rPr>
              <w:t xml:space="preserve">  </w:t>
            </w:r>
            <w:r>
              <w:rPr>
                <w:rFonts w:ascii="宋体" w:hAnsi="宋体" w:eastAsia="宋体" w:cs="宋体"/>
                <w:spacing w:val="-1"/>
                <w:sz w:val="15"/>
                <w:szCs w:val="15"/>
              </w:rPr>
              <w:t>资格</w:t>
            </w:r>
          </w:p>
          <w:p w14:paraId="56D46B25">
            <w:pPr>
              <w:spacing w:line="220" w:lineRule="auto"/>
              <w:ind w:right="10"/>
              <w:jc w:val="right"/>
              <w:rPr>
                <w:rFonts w:ascii="宋体" w:hAnsi="宋体" w:eastAsia="宋体" w:cs="宋体"/>
                <w:sz w:val="15"/>
                <w:szCs w:val="15"/>
              </w:rPr>
            </w:pPr>
            <w:r>
              <w:rPr>
                <w:rFonts w:ascii="宋体" w:hAnsi="宋体" w:eastAsia="宋体" w:cs="宋体"/>
                <w:spacing w:val="-2"/>
                <w:sz w:val="15"/>
                <w:szCs w:val="15"/>
              </w:rPr>
              <w:t>证单</w:t>
            </w:r>
          </w:p>
          <w:p w14:paraId="29E5ADCE">
            <w:pPr>
              <w:spacing w:before="49" w:line="219" w:lineRule="auto"/>
              <w:ind w:right="10"/>
              <w:jc w:val="right"/>
              <w:rPr>
                <w:rFonts w:ascii="宋体" w:hAnsi="宋体" w:eastAsia="宋体" w:cs="宋体"/>
                <w:sz w:val="15"/>
                <w:szCs w:val="15"/>
              </w:rPr>
            </w:pPr>
            <w:r>
              <w:rPr>
                <w:rFonts w:ascii="宋体" w:hAnsi="宋体" w:eastAsia="宋体" w:cs="宋体"/>
                <w:spacing w:val="-2"/>
                <w:sz w:val="15"/>
                <w:szCs w:val="15"/>
              </w:rPr>
              <w:t>位数</w:t>
            </w:r>
          </w:p>
        </w:tc>
      </w:tr>
      <w:tr w14:paraId="576D7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35" w:type="dxa"/>
            <w:vMerge w:val="restart"/>
            <w:tcBorders>
              <w:bottom w:val="nil"/>
            </w:tcBorders>
            <w:textDirection w:val="tbRlV"/>
          </w:tcPr>
          <w:p w14:paraId="07149A91">
            <w:pPr>
              <w:spacing w:before="59" w:line="190" w:lineRule="auto"/>
              <w:ind w:left="772"/>
              <w:rPr>
                <w:rFonts w:ascii="宋体" w:hAnsi="宋体" w:eastAsia="宋体" w:cs="宋体"/>
                <w:sz w:val="15"/>
                <w:szCs w:val="15"/>
              </w:rPr>
            </w:pPr>
            <w:r>
              <w:rPr>
                <w:rFonts w:ascii="宋体" w:hAnsi="宋体" w:eastAsia="宋体" w:cs="宋体"/>
                <w:sz w:val="15"/>
                <w:szCs w:val="15"/>
              </w:rPr>
              <w:t>医</w:t>
            </w:r>
            <w:r>
              <w:rPr>
                <w:rFonts w:ascii="宋体" w:hAnsi="宋体" w:eastAsia="宋体" w:cs="宋体"/>
                <w:spacing w:val="15"/>
                <w:sz w:val="15"/>
                <w:szCs w:val="15"/>
              </w:rPr>
              <w:t xml:space="preserve"> </w:t>
            </w:r>
            <w:r>
              <w:rPr>
                <w:rFonts w:ascii="宋体" w:hAnsi="宋体" w:eastAsia="宋体" w:cs="宋体"/>
                <w:sz w:val="15"/>
                <w:szCs w:val="15"/>
              </w:rPr>
              <w:t>院</w:t>
            </w:r>
          </w:p>
        </w:tc>
        <w:tc>
          <w:tcPr>
            <w:tcW w:w="480" w:type="dxa"/>
          </w:tcPr>
          <w:p w14:paraId="64C70F5F">
            <w:pPr>
              <w:spacing w:before="51" w:line="220" w:lineRule="auto"/>
              <w:ind w:left="69"/>
              <w:rPr>
                <w:rFonts w:ascii="宋体" w:hAnsi="宋体" w:eastAsia="宋体" w:cs="宋体"/>
                <w:sz w:val="15"/>
                <w:szCs w:val="15"/>
              </w:rPr>
            </w:pPr>
            <w:r>
              <w:rPr>
                <w:rFonts w:ascii="宋体" w:hAnsi="宋体" w:eastAsia="宋体" w:cs="宋体"/>
                <w:spacing w:val="4"/>
                <w:sz w:val="15"/>
                <w:szCs w:val="15"/>
              </w:rPr>
              <w:t>中医</w:t>
            </w:r>
          </w:p>
          <w:p w14:paraId="33D8E8A5">
            <w:pPr>
              <w:spacing w:before="9" w:line="220" w:lineRule="auto"/>
              <w:ind w:left="69"/>
              <w:rPr>
                <w:rFonts w:ascii="宋体" w:hAnsi="宋体" w:eastAsia="宋体" w:cs="宋体"/>
                <w:sz w:val="15"/>
                <w:szCs w:val="15"/>
              </w:rPr>
            </w:pPr>
            <w:r>
              <w:rPr>
                <w:rFonts w:ascii="宋体" w:hAnsi="宋体" w:eastAsia="宋体" w:cs="宋体"/>
                <w:spacing w:val="4"/>
                <w:sz w:val="15"/>
                <w:szCs w:val="15"/>
              </w:rPr>
              <w:t>医院</w:t>
            </w:r>
          </w:p>
        </w:tc>
        <w:tc>
          <w:tcPr>
            <w:tcW w:w="489" w:type="dxa"/>
          </w:tcPr>
          <w:p w14:paraId="4D5D2E98">
            <w:pPr>
              <w:rPr>
                <w:rFonts w:ascii="Arial"/>
                <w:sz w:val="15"/>
                <w:szCs w:val="15"/>
              </w:rPr>
            </w:pPr>
          </w:p>
        </w:tc>
        <w:tc>
          <w:tcPr>
            <w:tcW w:w="399" w:type="dxa"/>
          </w:tcPr>
          <w:p w14:paraId="2A472C3C">
            <w:pPr>
              <w:rPr>
                <w:rFonts w:ascii="Arial"/>
                <w:sz w:val="15"/>
                <w:szCs w:val="15"/>
              </w:rPr>
            </w:pPr>
          </w:p>
        </w:tc>
        <w:tc>
          <w:tcPr>
            <w:tcW w:w="470" w:type="dxa"/>
          </w:tcPr>
          <w:p w14:paraId="48ABA387">
            <w:pPr>
              <w:rPr>
                <w:rFonts w:ascii="Arial"/>
                <w:sz w:val="15"/>
                <w:szCs w:val="15"/>
              </w:rPr>
            </w:pPr>
          </w:p>
        </w:tc>
        <w:tc>
          <w:tcPr>
            <w:tcW w:w="479" w:type="dxa"/>
          </w:tcPr>
          <w:p w14:paraId="59D62D68">
            <w:pPr>
              <w:rPr>
                <w:rFonts w:ascii="Arial"/>
                <w:sz w:val="15"/>
                <w:szCs w:val="15"/>
              </w:rPr>
            </w:pPr>
          </w:p>
        </w:tc>
        <w:tc>
          <w:tcPr>
            <w:tcW w:w="480" w:type="dxa"/>
          </w:tcPr>
          <w:p w14:paraId="3C3F4CE9">
            <w:pPr>
              <w:rPr>
                <w:rFonts w:ascii="Arial"/>
                <w:sz w:val="15"/>
                <w:szCs w:val="15"/>
              </w:rPr>
            </w:pPr>
          </w:p>
        </w:tc>
        <w:tc>
          <w:tcPr>
            <w:tcW w:w="480" w:type="dxa"/>
          </w:tcPr>
          <w:p w14:paraId="07F138BB">
            <w:pPr>
              <w:rPr>
                <w:rFonts w:ascii="Arial"/>
                <w:sz w:val="15"/>
                <w:szCs w:val="15"/>
              </w:rPr>
            </w:pPr>
          </w:p>
        </w:tc>
        <w:tc>
          <w:tcPr>
            <w:tcW w:w="469" w:type="dxa"/>
          </w:tcPr>
          <w:p w14:paraId="771E6AFD">
            <w:pPr>
              <w:rPr>
                <w:rFonts w:ascii="Arial"/>
                <w:sz w:val="15"/>
                <w:szCs w:val="15"/>
              </w:rPr>
            </w:pPr>
          </w:p>
        </w:tc>
        <w:tc>
          <w:tcPr>
            <w:tcW w:w="480" w:type="dxa"/>
          </w:tcPr>
          <w:p w14:paraId="58AC7DFB">
            <w:pPr>
              <w:rPr>
                <w:rFonts w:ascii="Arial"/>
                <w:sz w:val="15"/>
                <w:szCs w:val="15"/>
              </w:rPr>
            </w:pPr>
          </w:p>
        </w:tc>
        <w:tc>
          <w:tcPr>
            <w:tcW w:w="470" w:type="dxa"/>
          </w:tcPr>
          <w:p w14:paraId="12EB0BE5">
            <w:pPr>
              <w:rPr>
                <w:rFonts w:ascii="Arial"/>
                <w:sz w:val="15"/>
                <w:szCs w:val="15"/>
              </w:rPr>
            </w:pPr>
          </w:p>
        </w:tc>
        <w:tc>
          <w:tcPr>
            <w:tcW w:w="480" w:type="dxa"/>
          </w:tcPr>
          <w:p w14:paraId="300874FB">
            <w:pPr>
              <w:rPr>
                <w:rFonts w:ascii="Arial"/>
                <w:sz w:val="15"/>
                <w:szCs w:val="15"/>
              </w:rPr>
            </w:pPr>
          </w:p>
        </w:tc>
        <w:tc>
          <w:tcPr>
            <w:tcW w:w="480" w:type="dxa"/>
          </w:tcPr>
          <w:p w14:paraId="58D5C234">
            <w:pPr>
              <w:rPr>
                <w:rFonts w:ascii="Arial"/>
                <w:sz w:val="15"/>
                <w:szCs w:val="15"/>
              </w:rPr>
            </w:pPr>
          </w:p>
        </w:tc>
        <w:tc>
          <w:tcPr>
            <w:tcW w:w="469" w:type="dxa"/>
          </w:tcPr>
          <w:p w14:paraId="696AA34B">
            <w:pPr>
              <w:rPr>
                <w:rFonts w:ascii="Arial"/>
                <w:sz w:val="15"/>
                <w:szCs w:val="15"/>
              </w:rPr>
            </w:pPr>
          </w:p>
        </w:tc>
        <w:tc>
          <w:tcPr>
            <w:tcW w:w="480" w:type="dxa"/>
          </w:tcPr>
          <w:p w14:paraId="37A1930E">
            <w:pPr>
              <w:rPr>
                <w:rFonts w:ascii="Arial"/>
                <w:sz w:val="15"/>
                <w:szCs w:val="15"/>
              </w:rPr>
            </w:pPr>
          </w:p>
        </w:tc>
        <w:tc>
          <w:tcPr>
            <w:tcW w:w="470" w:type="dxa"/>
          </w:tcPr>
          <w:p w14:paraId="4E64240D">
            <w:pPr>
              <w:rPr>
                <w:rFonts w:ascii="Arial"/>
                <w:sz w:val="15"/>
                <w:szCs w:val="15"/>
              </w:rPr>
            </w:pPr>
          </w:p>
        </w:tc>
        <w:tc>
          <w:tcPr>
            <w:tcW w:w="470" w:type="dxa"/>
          </w:tcPr>
          <w:p w14:paraId="4EC289A8">
            <w:pPr>
              <w:rPr>
                <w:rFonts w:ascii="Arial"/>
                <w:sz w:val="15"/>
                <w:szCs w:val="15"/>
              </w:rPr>
            </w:pPr>
          </w:p>
        </w:tc>
        <w:tc>
          <w:tcPr>
            <w:tcW w:w="479" w:type="dxa"/>
          </w:tcPr>
          <w:p w14:paraId="467D78D3">
            <w:pPr>
              <w:rPr>
                <w:rFonts w:ascii="Arial"/>
                <w:sz w:val="15"/>
                <w:szCs w:val="15"/>
              </w:rPr>
            </w:pPr>
          </w:p>
        </w:tc>
        <w:tc>
          <w:tcPr>
            <w:tcW w:w="390" w:type="dxa"/>
          </w:tcPr>
          <w:p w14:paraId="2EB700C1">
            <w:pPr>
              <w:rPr>
                <w:rFonts w:ascii="Arial"/>
                <w:sz w:val="15"/>
                <w:szCs w:val="15"/>
              </w:rPr>
            </w:pPr>
          </w:p>
        </w:tc>
        <w:tc>
          <w:tcPr>
            <w:tcW w:w="399" w:type="dxa"/>
          </w:tcPr>
          <w:p w14:paraId="47EC1000">
            <w:pPr>
              <w:rPr>
                <w:rFonts w:ascii="Arial"/>
                <w:sz w:val="15"/>
                <w:szCs w:val="15"/>
              </w:rPr>
            </w:pPr>
          </w:p>
        </w:tc>
        <w:tc>
          <w:tcPr>
            <w:tcW w:w="390" w:type="dxa"/>
          </w:tcPr>
          <w:p w14:paraId="457B717C">
            <w:pPr>
              <w:rPr>
                <w:rFonts w:ascii="Arial"/>
                <w:sz w:val="15"/>
                <w:szCs w:val="15"/>
              </w:rPr>
            </w:pPr>
          </w:p>
        </w:tc>
        <w:tc>
          <w:tcPr>
            <w:tcW w:w="399" w:type="dxa"/>
          </w:tcPr>
          <w:p w14:paraId="66ADBD84">
            <w:pPr>
              <w:rPr>
                <w:rFonts w:ascii="Arial"/>
                <w:sz w:val="15"/>
                <w:szCs w:val="15"/>
              </w:rPr>
            </w:pPr>
          </w:p>
        </w:tc>
        <w:tc>
          <w:tcPr>
            <w:tcW w:w="390" w:type="dxa"/>
          </w:tcPr>
          <w:p w14:paraId="244BEE2E">
            <w:pPr>
              <w:rPr>
                <w:rFonts w:ascii="Arial"/>
                <w:sz w:val="15"/>
                <w:szCs w:val="15"/>
              </w:rPr>
            </w:pPr>
          </w:p>
        </w:tc>
        <w:tc>
          <w:tcPr>
            <w:tcW w:w="400" w:type="dxa"/>
          </w:tcPr>
          <w:p w14:paraId="4A99FDAD">
            <w:pPr>
              <w:rPr>
                <w:rFonts w:ascii="Arial"/>
                <w:sz w:val="15"/>
                <w:szCs w:val="15"/>
              </w:rPr>
            </w:pPr>
          </w:p>
        </w:tc>
        <w:tc>
          <w:tcPr>
            <w:tcW w:w="390" w:type="dxa"/>
          </w:tcPr>
          <w:p w14:paraId="569572AA">
            <w:pPr>
              <w:rPr>
                <w:rFonts w:ascii="Arial"/>
                <w:sz w:val="15"/>
                <w:szCs w:val="15"/>
              </w:rPr>
            </w:pPr>
          </w:p>
        </w:tc>
        <w:tc>
          <w:tcPr>
            <w:tcW w:w="399" w:type="dxa"/>
          </w:tcPr>
          <w:p w14:paraId="247B4DAE">
            <w:pPr>
              <w:rPr>
                <w:rFonts w:ascii="Arial"/>
                <w:sz w:val="15"/>
                <w:szCs w:val="15"/>
              </w:rPr>
            </w:pPr>
          </w:p>
        </w:tc>
        <w:tc>
          <w:tcPr>
            <w:tcW w:w="390" w:type="dxa"/>
          </w:tcPr>
          <w:p w14:paraId="53C82F41">
            <w:pPr>
              <w:rPr>
                <w:rFonts w:ascii="Arial"/>
                <w:sz w:val="15"/>
                <w:szCs w:val="15"/>
              </w:rPr>
            </w:pPr>
          </w:p>
        </w:tc>
        <w:tc>
          <w:tcPr>
            <w:tcW w:w="399" w:type="dxa"/>
          </w:tcPr>
          <w:p w14:paraId="24A06346">
            <w:pPr>
              <w:rPr>
                <w:rFonts w:ascii="Arial"/>
                <w:sz w:val="15"/>
                <w:szCs w:val="15"/>
              </w:rPr>
            </w:pPr>
          </w:p>
        </w:tc>
        <w:tc>
          <w:tcPr>
            <w:tcW w:w="390" w:type="dxa"/>
          </w:tcPr>
          <w:p w14:paraId="155C1486">
            <w:pPr>
              <w:rPr>
                <w:rFonts w:ascii="Arial"/>
                <w:sz w:val="15"/>
                <w:szCs w:val="15"/>
              </w:rPr>
            </w:pPr>
          </w:p>
        </w:tc>
        <w:tc>
          <w:tcPr>
            <w:tcW w:w="400" w:type="dxa"/>
          </w:tcPr>
          <w:p w14:paraId="7A9D0DED">
            <w:pPr>
              <w:rPr>
                <w:rFonts w:ascii="Arial"/>
                <w:sz w:val="15"/>
                <w:szCs w:val="15"/>
              </w:rPr>
            </w:pPr>
          </w:p>
        </w:tc>
        <w:tc>
          <w:tcPr>
            <w:tcW w:w="230" w:type="dxa"/>
          </w:tcPr>
          <w:p w14:paraId="4AD1E292">
            <w:pPr>
              <w:rPr>
                <w:rFonts w:ascii="Arial"/>
                <w:sz w:val="15"/>
                <w:szCs w:val="15"/>
              </w:rPr>
            </w:pPr>
          </w:p>
        </w:tc>
        <w:tc>
          <w:tcPr>
            <w:tcW w:w="560" w:type="dxa"/>
          </w:tcPr>
          <w:p w14:paraId="51117C70">
            <w:pPr>
              <w:rPr>
                <w:rFonts w:ascii="Arial"/>
                <w:sz w:val="15"/>
                <w:szCs w:val="15"/>
              </w:rPr>
            </w:pPr>
          </w:p>
        </w:tc>
        <w:tc>
          <w:tcPr>
            <w:tcW w:w="480" w:type="dxa"/>
          </w:tcPr>
          <w:p w14:paraId="4A814C19">
            <w:pPr>
              <w:rPr>
                <w:rFonts w:ascii="Arial"/>
                <w:sz w:val="15"/>
                <w:szCs w:val="15"/>
              </w:rPr>
            </w:pPr>
          </w:p>
        </w:tc>
        <w:tc>
          <w:tcPr>
            <w:tcW w:w="390" w:type="dxa"/>
          </w:tcPr>
          <w:p w14:paraId="67CE06DC">
            <w:pPr>
              <w:rPr>
                <w:rFonts w:ascii="Arial"/>
                <w:sz w:val="15"/>
                <w:szCs w:val="15"/>
              </w:rPr>
            </w:pPr>
          </w:p>
        </w:tc>
        <w:tc>
          <w:tcPr>
            <w:tcW w:w="478" w:type="dxa"/>
          </w:tcPr>
          <w:p w14:paraId="11071AC5">
            <w:pPr>
              <w:rPr>
                <w:rFonts w:ascii="Arial"/>
                <w:sz w:val="15"/>
                <w:szCs w:val="15"/>
              </w:rPr>
            </w:pPr>
          </w:p>
        </w:tc>
      </w:tr>
      <w:tr w14:paraId="583D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35" w:type="dxa"/>
            <w:vMerge w:val="continue"/>
            <w:tcBorders>
              <w:top w:val="nil"/>
              <w:bottom w:val="nil"/>
            </w:tcBorders>
            <w:textDirection w:val="tbRlV"/>
          </w:tcPr>
          <w:p w14:paraId="3AE3F5E9">
            <w:pPr>
              <w:spacing w:line="225" w:lineRule="exact"/>
              <w:rPr>
                <w:rFonts w:ascii="Arial"/>
                <w:sz w:val="15"/>
                <w:szCs w:val="15"/>
              </w:rPr>
            </w:pPr>
          </w:p>
        </w:tc>
        <w:tc>
          <w:tcPr>
            <w:tcW w:w="480" w:type="dxa"/>
          </w:tcPr>
          <w:p w14:paraId="56A25980">
            <w:pPr>
              <w:spacing w:before="32" w:line="220" w:lineRule="auto"/>
              <w:ind w:left="69"/>
              <w:rPr>
                <w:rFonts w:ascii="宋体" w:hAnsi="宋体" w:eastAsia="宋体" w:cs="宋体"/>
                <w:sz w:val="15"/>
                <w:szCs w:val="15"/>
              </w:rPr>
            </w:pPr>
            <w:r>
              <w:rPr>
                <w:rFonts w:ascii="宋体" w:hAnsi="宋体" w:eastAsia="宋体" w:cs="宋体"/>
                <w:spacing w:val="6"/>
                <w:sz w:val="15"/>
                <w:szCs w:val="15"/>
              </w:rPr>
              <w:t>中西</w:t>
            </w:r>
          </w:p>
          <w:p w14:paraId="4CED924C">
            <w:pPr>
              <w:spacing w:before="19" w:line="221" w:lineRule="auto"/>
              <w:ind w:left="69"/>
              <w:rPr>
                <w:rFonts w:ascii="宋体" w:hAnsi="宋体" w:eastAsia="宋体" w:cs="宋体"/>
                <w:sz w:val="15"/>
                <w:szCs w:val="15"/>
              </w:rPr>
            </w:pPr>
            <w:r>
              <w:rPr>
                <w:rFonts w:ascii="宋体" w:hAnsi="宋体" w:eastAsia="宋体" w:cs="宋体"/>
                <w:spacing w:val="4"/>
                <w:sz w:val="15"/>
                <w:szCs w:val="15"/>
              </w:rPr>
              <w:t>医结</w:t>
            </w:r>
          </w:p>
          <w:p w14:paraId="3FDFDE4E">
            <w:pPr>
              <w:spacing w:before="29" w:line="228" w:lineRule="auto"/>
              <w:ind w:left="149" w:right="86" w:hanging="80"/>
              <w:rPr>
                <w:rFonts w:ascii="宋体" w:hAnsi="宋体" w:eastAsia="宋体" w:cs="宋体"/>
                <w:sz w:val="15"/>
                <w:szCs w:val="15"/>
              </w:rPr>
            </w:pPr>
            <w:r>
              <w:rPr>
                <w:rFonts w:ascii="宋体" w:hAnsi="宋体" w:eastAsia="宋体" w:cs="宋体"/>
                <w:spacing w:val="-4"/>
                <w:sz w:val="15"/>
                <w:szCs w:val="15"/>
              </w:rPr>
              <w:t>合医</w:t>
            </w:r>
            <w:r>
              <w:rPr>
                <w:rFonts w:ascii="宋体" w:hAnsi="宋体" w:eastAsia="宋体" w:cs="宋体"/>
                <w:sz w:val="15"/>
                <w:szCs w:val="15"/>
              </w:rPr>
              <w:t xml:space="preserve"> 院</w:t>
            </w:r>
          </w:p>
        </w:tc>
        <w:tc>
          <w:tcPr>
            <w:tcW w:w="489" w:type="dxa"/>
          </w:tcPr>
          <w:p w14:paraId="3DA0197C">
            <w:pPr>
              <w:rPr>
                <w:rFonts w:ascii="Arial"/>
                <w:sz w:val="15"/>
                <w:szCs w:val="15"/>
              </w:rPr>
            </w:pPr>
          </w:p>
        </w:tc>
        <w:tc>
          <w:tcPr>
            <w:tcW w:w="399" w:type="dxa"/>
          </w:tcPr>
          <w:p w14:paraId="1AA76BB8">
            <w:pPr>
              <w:rPr>
                <w:rFonts w:ascii="Arial"/>
                <w:sz w:val="15"/>
                <w:szCs w:val="15"/>
              </w:rPr>
            </w:pPr>
          </w:p>
        </w:tc>
        <w:tc>
          <w:tcPr>
            <w:tcW w:w="470" w:type="dxa"/>
          </w:tcPr>
          <w:p w14:paraId="29757426">
            <w:pPr>
              <w:rPr>
                <w:rFonts w:ascii="Arial"/>
                <w:sz w:val="15"/>
                <w:szCs w:val="15"/>
              </w:rPr>
            </w:pPr>
          </w:p>
        </w:tc>
        <w:tc>
          <w:tcPr>
            <w:tcW w:w="479" w:type="dxa"/>
          </w:tcPr>
          <w:p w14:paraId="6E38B870">
            <w:pPr>
              <w:rPr>
                <w:rFonts w:ascii="Arial"/>
                <w:sz w:val="15"/>
                <w:szCs w:val="15"/>
              </w:rPr>
            </w:pPr>
          </w:p>
        </w:tc>
        <w:tc>
          <w:tcPr>
            <w:tcW w:w="480" w:type="dxa"/>
          </w:tcPr>
          <w:p w14:paraId="78FE7F4E">
            <w:pPr>
              <w:rPr>
                <w:rFonts w:ascii="Arial"/>
                <w:sz w:val="15"/>
                <w:szCs w:val="15"/>
              </w:rPr>
            </w:pPr>
          </w:p>
        </w:tc>
        <w:tc>
          <w:tcPr>
            <w:tcW w:w="480" w:type="dxa"/>
          </w:tcPr>
          <w:p w14:paraId="79AAB48B">
            <w:pPr>
              <w:rPr>
                <w:rFonts w:ascii="Arial"/>
                <w:sz w:val="15"/>
                <w:szCs w:val="15"/>
              </w:rPr>
            </w:pPr>
          </w:p>
        </w:tc>
        <w:tc>
          <w:tcPr>
            <w:tcW w:w="469" w:type="dxa"/>
          </w:tcPr>
          <w:p w14:paraId="6DDD4AF6">
            <w:pPr>
              <w:rPr>
                <w:rFonts w:ascii="Arial"/>
                <w:sz w:val="15"/>
                <w:szCs w:val="15"/>
              </w:rPr>
            </w:pPr>
          </w:p>
        </w:tc>
        <w:tc>
          <w:tcPr>
            <w:tcW w:w="480" w:type="dxa"/>
          </w:tcPr>
          <w:p w14:paraId="1C0B34E5">
            <w:pPr>
              <w:rPr>
                <w:rFonts w:ascii="Arial"/>
                <w:sz w:val="15"/>
                <w:szCs w:val="15"/>
              </w:rPr>
            </w:pPr>
          </w:p>
        </w:tc>
        <w:tc>
          <w:tcPr>
            <w:tcW w:w="470" w:type="dxa"/>
          </w:tcPr>
          <w:p w14:paraId="50BD3CA1">
            <w:pPr>
              <w:rPr>
                <w:rFonts w:ascii="Arial"/>
                <w:sz w:val="15"/>
                <w:szCs w:val="15"/>
              </w:rPr>
            </w:pPr>
          </w:p>
        </w:tc>
        <w:tc>
          <w:tcPr>
            <w:tcW w:w="480" w:type="dxa"/>
          </w:tcPr>
          <w:p w14:paraId="5A8B90B0">
            <w:pPr>
              <w:rPr>
                <w:rFonts w:ascii="Arial"/>
                <w:sz w:val="15"/>
                <w:szCs w:val="15"/>
              </w:rPr>
            </w:pPr>
          </w:p>
        </w:tc>
        <w:tc>
          <w:tcPr>
            <w:tcW w:w="480" w:type="dxa"/>
          </w:tcPr>
          <w:p w14:paraId="1E4F9B73">
            <w:pPr>
              <w:rPr>
                <w:rFonts w:ascii="Arial"/>
                <w:sz w:val="15"/>
                <w:szCs w:val="15"/>
              </w:rPr>
            </w:pPr>
          </w:p>
        </w:tc>
        <w:tc>
          <w:tcPr>
            <w:tcW w:w="469" w:type="dxa"/>
          </w:tcPr>
          <w:p w14:paraId="05F105A9">
            <w:pPr>
              <w:rPr>
                <w:rFonts w:ascii="Arial"/>
                <w:sz w:val="15"/>
                <w:szCs w:val="15"/>
              </w:rPr>
            </w:pPr>
          </w:p>
        </w:tc>
        <w:tc>
          <w:tcPr>
            <w:tcW w:w="480" w:type="dxa"/>
          </w:tcPr>
          <w:p w14:paraId="2E15CF5D">
            <w:pPr>
              <w:rPr>
                <w:rFonts w:ascii="Arial"/>
                <w:sz w:val="15"/>
                <w:szCs w:val="15"/>
              </w:rPr>
            </w:pPr>
          </w:p>
        </w:tc>
        <w:tc>
          <w:tcPr>
            <w:tcW w:w="470" w:type="dxa"/>
          </w:tcPr>
          <w:p w14:paraId="723ED80B">
            <w:pPr>
              <w:rPr>
                <w:rFonts w:ascii="Arial"/>
                <w:sz w:val="15"/>
                <w:szCs w:val="15"/>
              </w:rPr>
            </w:pPr>
          </w:p>
        </w:tc>
        <w:tc>
          <w:tcPr>
            <w:tcW w:w="470" w:type="dxa"/>
          </w:tcPr>
          <w:p w14:paraId="5D4AFAAA">
            <w:pPr>
              <w:rPr>
                <w:rFonts w:ascii="Arial"/>
                <w:sz w:val="15"/>
                <w:szCs w:val="15"/>
              </w:rPr>
            </w:pPr>
          </w:p>
        </w:tc>
        <w:tc>
          <w:tcPr>
            <w:tcW w:w="479" w:type="dxa"/>
          </w:tcPr>
          <w:p w14:paraId="7EF15F15">
            <w:pPr>
              <w:rPr>
                <w:rFonts w:ascii="Arial"/>
                <w:sz w:val="15"/>
                <w:szCs w:val="15"/>
              </w:rPr>
            </w:pPr>
          </w:p>
        </w:tc>
        <w:tc>
          <w:tcPr>
            <w:tcW w:w="390" w:type="dxa"/>
          </w:tcPr>
          <w:p w14:paraId="3E44F0F1">
            <w:pPr>
              <w:rPr>
                <w:rFonts w:ascii="Arial"/>
                <w:sz w:val="15"/>
                <w:szCs w:val="15"/>
              </w:rPr>
            </w:pPr>
          </w:p>
        </w:tc>
        <w:tc>
          <w:tcPr>
            <w:tcW w:w="399" w:type="dxa"/>
          </w:tcPr>
          <w:p w14:paraId="4301C814">
            <w:pPr>
              <w:rPr>
                <w:rFonts w:ascii="Arial"/>
                <w:sz w:val="15"/>
                <w:szCs w:val="15"/>
              </w:rPr>
            </w:pPr>
          </w:p>
        </w:tc>
        <w:tc>
          <w:tcPr>
            <w:tcW w:w="390" w:type="dxa"/>
          </w:tcPr>
          <w:p w14:paraId="46EBB2A3">
            <w:pPr>
              <w:rPr>
                <w:rFonts w:ascii="Arial"/>
                <w:sz w:val="15"/>
                <w:szCs w:val="15"/>
              </w:rPr>
            </w:pPr>
          </w:p>
        </w:tc>
        <w:tc>
          <w:tcPr>
            <w:tcW w:w="399" w:type="dxa"/>
          </w:tcPr>
          <w:p w14:paraId="4A6B6463">
            <w:pPr>
              <w:rPr>
                <w:rFonts w:ascii="Arial"/>
                <w:sz w:val="15"/>
                <w:szCs w:val="15"/>
              </w:rPr>
            </w:pPr>
          </w:p>
        </w:tc>
        <w:tc>
          <w:tcPr>
            <w:tcW w:w="390" w:type="dxa"/>
          </w:tcPr>
          <w:p w14:paraId="35FB0F4F">
            <w:pPr>
              <w:rPr>
                <w:rFonts w:ascii="Arial"/>
                <w:sz w:val="15"/>
                <w:szCs w:val="15"/>
              </w:rPr>
            </w:pPr>
          </w:p>
        </w:tc>
        <w:tc>
          <w:tcPr>
            <w:tcW w:w="400" w:type="dxa"/>
          </w:tcPr>
          <w:p w14:paraId="2CE0761D">
            <w:pPr>
              <w:rPr>
                <w:rFonts w:ascii="Arial"/>
                <w:sz w:val="15"/>
                <w:szCs w:val="15"/>
              </w:rPr>
            </w:pPr>
          </w:p>
        </w:tc>
        <w:tc>
          <w:tcPr>
            <w:tcW w:w="390" w:type="dxa"/>
          </w:tcPr>
          <w:p w14:paraId="42A25B74">
            <w:pPr>
              <w:rPr>
                <w:rFonts w:ascii="Arial"/>
                <w:sz w:val="15"/>
                <w:szCs w:val="15"/>
              </w:rPr>
            </w:pPr>
          </w:p>
        </w:tc>
        <w:tc>
          <w:tcPr>
            <w:tcW w:w="399" w:type="dxa"/>
          </w:tcPr>
          <w:p w14:paraId="6E7D0157">
            <w:pPr>
              <w:rPr>
                <w:rFonts w:ascii="Arial"/>
                <w:sz w:val="15"/>
                <w:szCs w:val="15"/>
              </w:rPr>
            </w:pPr>
          </w:p>
        </w:tc>
        <w:tc>
          <w:tcPr>
            <w:tcW w:w="390" w:type="dxa"/>
          </w:tcPr>
          <w:p w14:paraId="6F12A315">
            <w:pPr>
              <w:rPr>
                <w:rFonts w:ascii="Arial"/>
                <w:sz w:val="15"/>
                <w:szCs w:val="15"/>
              </w:rPr>
            </w:pPr>
          </w:p>
        </w:tc>
        <w:tc>
          <w:tcPr>
            <w:tcW w:w="399" w:type="dxa"/>
          </w:tcPr>
          <w:p w14:paraId="784002D1">
            <w:pPr>
              <w:rPr>
                <w:rFonts w:ascii="Arial"/>
                <w:sz w:val="15"/>
                <w:szCs w:val="15"/>
              </w:rPr>
            </w:pPr>
          </w:p>
        </w:tc>
        <w:tc>
          <w:tcPr>
            <w:tcW w:w="390" w:type="dxa"/>
          </w:tcPr>
          <w:p w14:paraId="0CF87E78">
            <w:pPr>
              <w:rPr>
                <w:rFonts w:ascii="Arial"/>
                <w:sz w:val="15"/>
                <w:szCs w:val="15"/>
              </w:rPr>
            </w:pPr>
          </w:p>
        </w:tc>
        <w:tc>
          <w:tcPr>
            <w:tcW w:w="400" w:type="dxa"/>
          </w:tcPr>
          <w:p w14:paraId="5EA96813">
            <w:pPr>
              <w:rPr>
                <w:rFonts w:ascii="Arial"/>
                <w:sz w:val="15"/>
                <w:szCs w:val="15"/>
              </w:rPr>
            </w:pPr>
          </w:p>
        </w:tc>
        <w:tc>
          <w:tcPr>
            <w:tcW w:w="230" w:type="dxa"/>
          </w:tcPr>
          <w:p w14:paraId="768E1FCC">
            <w:pPr>
              <w:rPr>
                <w:rFonts w:ascii="Arial"/>
                <w:sz w:val="15"/>
                <w:szCs w:val="15"/>
              </w:rPr>
            </w:pPr>
          </w:p>
        </w:tc>
        <w:tc>
          <w:tcPr>
            <w:tcW w:w="560" w:type="dxa"/>
          </w:tcPr>
          <w:p w14:paraId="320BF75A">
            <w:pPr>
              <w:rPr>
                <w:rFonts w:ascii="Arial"/>
                <w:sz w:val="15"/>
                <w:szCs w:val="15"/>
              </w:rPr>
            </w:pPr>
          </w:p>
        </w:tc>
        <w:tc>
          <w:tcPr>
            <w:tcW w:w="480" w:type="dxa"/>
          </w:tcPr>
          <w:p w14:paraId="79643A49">
            <w:pPr>
              <w:rPr>
                <w:rFonts w:ascii="Arial"/>
                <w:sz w:val="15"/>
                <w:szCs w:val="15"/>
              </w:rPr>
            </w:pPr>
          </w:p>
        </w:tc>
        <w:tc>
          <w:tcPr>
            <w:tcW w:w="390" w:type="dxa"/>
          </w:tcPr>
          <w:p w14:paraId="51C60AB8">
            <w:pPr>
              <w:rPr>
                <w:rFonts w:ascii="Arial"/>
                <w:sz w:val="15"/>
                <w:szCs w:val="15"/>
              </w:rPr>
            </w:pPr>
          </w:p>
        </w:tc>
        <w:tc>
          <w:tcPr>
            <w:tcW w:w="478" w:type="dxa"/>
          </w:tcPr>
          <w:p w14:paraId="10CA3D94">
            <w:pPr>
              <w:rPr>
                <w:rFonts w:ascii="Arial"/>
                <w:sz w:val="15"/>
                <w:szCs w:val="15"/>
              </w:rPr>
            </w:pPr>
          </w:p>
        </w:tc>
      </w:tr>
      <w:tr w14:paraId="193C7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5" w:type="dxa"/>
            <w:vMerge w:val="continue"/>
            <w:tcBorders>
              <w:top w:val="nil"/>
              <w:bottom w:val="single" w:color="auto" w:sz="4" w:space="0"/>
            </w:tcBorders>
            <w:textDirection w:val="tbRlV"/>
          </w:tcPr>
          <w:p w14:paraId="44741F6D">
            <w:pPr>
              <w:spacing w:line="225" w:lineRule="exact"/>
              <w:rPr>
                <w:rFonts w:ascii="Arial"/>
                <w:sz w:val="15"/>
                <w:szCs w:val="15"/>
              </w:rPr>
            </w:pPr>
          </w:p>
        </w:tc>
        <w:tc>
          <w:tcPr>
            <w:tcW w:w="480" w:type="dxa"/>
            <w:tcBorders>
              <w:bottom w:val="single" w:color="auto" w:sz="4" w:space="0"/>
            </w:tcBorders>
          </w:tcPr>
          <w:p w14:paraId="30804637">
            <w:pPr>
              <w:spacing w:before="23" w:line="221" w:lineRule="auto"/>
              <w:ind w:left="69"/>
              <w:rPr>
                <w:rFonts w:ascii="宋体" w:hAnsi="宋体" w:eastAsia="宋体" w:cs="宋体"/>
                <w:sz w:val="15"/>
                <w:szCs w:val="15"/>
              </w:rPr>
            </w:pPr>
            <w:r>
              <w:rPr>
                <w:rFonts w:ascii="宋体" w:hAnsi="宋体" w:eastAsia="宋体" w:cs="宋体"/>
                <w:spacing w:val="3"/>
                <w:sz w:val="15"/>
                <w:szCs w:val="15"/>
              </w:rPr>
              <w:t>民族</w:t>
            </w:r>
          </w:p>
          <w:p w14:paraId="40ED4E05">
            <w:pPr>
              <w:spacing w:before="31" w:line="215" w:lineRule="auto"/>
              <w:ind w:left="139" w:right="70" w:hanging="70"/>
              <w:rPr>
                <w:rFonts w:ascii="宋体" w:hAnsi="宋体" w:eastAsia="宋体" w:cs="宋体"/>
                <w:sz w:val="15"/>
                <w:szCs w:val="15"/>
              </w:rPr>
            </w:pPr>
            <w:r>
              <w:rPr>
                <w:rFonts w:ascii="宋体" w:hAnsi="宋体" w:eastAsia="宋体" w:cs="宋体"/>
                <w:spacing w:val="4"/>
                <w:sz w:val="15"/>
                <w:szCs w:val="15"/>
              </w:rPr>
              <w:t>医医</w:t>
            </w:r>
            <w:r>
              <w:rPr>
                <w:rFonts w:ascii="宋体" w:hAnsi="宋体" w:eastAsia="宋体" w:cs="宋体"/>
                <w:sz w:val="15"/>
                <w:szCs w:val="15"/>
              </w:rPr>
              <w:t xml:space="preserve"> 院</w:t>
            </w:r>
          </w:p>
        </w:tc>
        <w:tc>
          <w:tcPr>
            <w:tcW w:w="489" w:type="dxa"/>
            <w:tcBorders>
              <w:bottom w:val="single" w:color="auto" w:sz="4" w:space="0"/>
            </w:tcBorders>
          </w:tcPr>
          <w:p w14:paraId="38B842C2">
            <w:pPr>
              <w:rPr>
                <w:rFonts w:ascii="Arial"/>
                <w:sz w:val="15"/>
                <w:szCs w:val="15"/>
              </w:rPr>
            </w:pPr>
          </w:p>
        </w:tc>
        <w:tc>
          <w:tcPr>
            <w:tcW w:w="399" w:type="dxa"/>
          </w:tcPr>
          <w:p w14:paraId="56E8549B">
            <w:pPr>
              <w:rPr>
                <w:rFonts w:ascii="Arial"/>
                <w:sz w:val="15"/>
                <w:szCs w:val="15"/>
              </w:rPr>
            </w:pPr>
          </w:p>
        </w:tc>
        <w:tc>
          <w:tcPr>
            <w:tcW w:w="470" w:type="dxa"/>
          </w:tcPr>
          <w:p w14:paraId="1BF666B3">
            <w:pPr>
              <w:rPr>
                <w:rFonts w:ascii="Arial"/>
                <w:sz w:val="15"/>
                <w:szCs w:val="15"/>
              </w:rPr>
            </w:pPr>
          </w:p>
        </w:tc>
        <w:tc>
          <w:tcPr>
            <w:tcW w:w="479" w:type="dxa"/>
          </w:tcPr>
          <w:p w14:paraId="35A3AE6F">
            <w:pPr>
              <w:rPr>
                <w:rFonts w:ascii="Arial"/>
                <w:sz w:val="15"/>
                <w:szCs w:val="15"/>
              </w:rPr>
            </w:pPr>
          </w:p>
        </w:tc>
        <w:tc>
          <w:tcPr>
            <w:tcW w:w="480" w:type="dxa"/>
          </w:tcPr>
          <w:p w14:paraId="28C8C1A6">
            <w:pPr>
              <w:rPr>
                <w:rFonts w:ascii="Arial"/>
                <w:sz w:val="15"/>
                <w:szCs w:val="15"/>
              </w:rPr>
            </w:pPr>
          </w:p>
        </w:tc>
        <w:tc>
          <w:tcPr>
            <w:tcW w:w="480" w:type="dxa"/>
          </w:tcPr>
          <w:p w14:paraId="61EF5FC3">
            <w:pPr>
              <w:rPr>
                <w:rFonts w:ascii="Arial"/>
                <w:sz w:val="15"/>
                <w:szCs w:val="15"/>
              </w:rPr>
            </w:pPr>
          </w:p>
        </w:tc>
        <w:tc>
          <w:tcPr>
            <w:tcW w:w="469" w:type="dxa"/>
          </w:tcPr>
          <w:p w14:paraId="4C7CA05F">
            <w:pPr>
              <w:rPr>
                <w:rFonts w:ascii="Arial"/>
                <w:sz w:val="15"/>
                <w:szCs w:val="15"/>
              </w:rPr>
            </w:pPr>
          </w:p>
        </w:tc>
        <w:tc>
          <w:tcPr>
            <w:tcW w:w="480" w:type="dxa"/>
          </w:tcPr>
          <w:p w14:paraId="4EA8EA07">
            <w:pPr>
              <w:rPr>
                <w:rFonts w:ascii="Arial"/>
                <w:sz w:val="15"/>
                <w:szCs w:val="15"/>
              </w:rPr>
            </w:pPr>
          </w:p>
        </w:tc>
        <w:tc>
          <w:tcPr>
            <w:tcW w:w="470" w:type="dxa"/>
          </w:tcPr>
          <w:p w14:paraId="4678A069">
            <w:pPr>
              <w:rPr>
                <w:rFonts w:ascii="Arial"/>
                <w:sz w:val="15"/>
                <w:szCs w:val="15"/>
              </w:rPr>
            </w:pPr>
          </w:p>
        </w:tc>
        <w:tc>
          <w:tcPr>
            <w:tcW w:w="480" w:type="dxa"/>
          </w:tcPr>
          <w:p w14:paraId="29C6561B">
            <w:pPr>
              <w:rPr>
                <w:rFonts w:ascii="Arial"/>
                <w:sz w:val="15"/>
                <w:szCs w:val="15"/>
              </w:rPr>
            </w:pPr>
          </w:p>
        </w:tc>
        <w:tc>
          <w:tcPr>
            <w:tcW w:w="480" w:type="dxa"/>
          </w:tcPr>
          <w:p w14:paraId="7B338C1B">
            <w:pPr>
              <w:rPr>
                <w:rFonts w:ascii="Arial"/>
                <w:sz w:val="15"/>
                <w:szCs w:val="15"/>
              </w:rPr>
            </w:pPr>
          </w:p>
        </w:tc>
        <w:tc>
          <w:tcPr>
            <w:tcW w:w="469" w:type="dxa"/>
          </w:tcPr>
          <w:p w14:paraId="2B400E55">
            <w:pPr>
              <w:rPr>
                <w:rFonts w:ascii="Arial"/>
                <w:sz w:val="15"/>
                <w:szCs w:val="15"/>
              </w:rPr>
            </w:pPr>
          </w:p>
        </w:tc>
        <w:tc>
          <w:tcPr>
            <w:tcW w:w="480" w:type="dxa"/>
          </w:tcPr>
          <w:p w14:paraId="6E574C19">
            <w:pPr>
              <w:rPr>
                <w:rFonts w:ascii="Arial"/>
                <w:sz w:val="15"/>
                <w:szCs w:val="15"/>
              </w:rPr>
            </w:pPr>
          </w:p>
        </w:tc>
        <w:tc>
          <w:tcPr>
            <w:tcW w:w="470" w:type="dxa"/>
          </w:tcPr>
          <w:p w14:paraId="56A08D9A">
            <w:pPr>
              <w:rPr>
                <w:rFonts w:ascii="Arial"/>
                <w:sz w:val="15"/>
                <w:szCs w:val="15"/>
              </w:rPr>
            </w:pPr>
          </w:p>
        </w:tc>
        <w:tc>
          <w:tcPr>
            <w:tcW w:w="470" w:type="dxa"/>
          </w:tcPr>
          <w:p w14:paraId="222EFDC3">
            <w:pPr>
              <w:rPr>
                <w:rFonts w:ascii="Arial"/>
                <w:sz w:val="15"/>
                <w:szCs w:val="15"/>
              </w:rPr>
            </w:pPr>
          </w:p>
        </w:tc>
        <w:tc>
          <w:tcPr>
            <w:tcW w:w="479" w:type="dxa"/>
          </w:tcPr>
          <w:p w14:paraId="408E1A4E">
            <w:pPr>
              <w:rPr>
                <w:rFonts w:ascii="Arial"/>
                <w:sz w:val="15"/>
                <w:szCs w:val="15"/>
              </w:rPr>
            </w:pPr>
          </w:p>
        </w:tc>
        <w:tc>
          <w:tcPr>
            <w:tcW w:w="390" w:type="dxa"/>
          </w:tcPr>
          <w:p w14:paraId="7191E005">
            <w:pPr>
              <w:rPr>
                <w:rFonts w:ascii="Arial"/>
                <w:sz w:val="15"/>
                <w:szCs w:val="15"/>
              </w:rPr>
            </w:pPr>
          </w:p>
        </w:tc>
        <w:tc>
          <w:tcPr>
            <w:tcW w:w="399" w:type="dxa"/>
          </w:tcPr>
          <w:p w14:paraId="599B2E26">
            <w:pPr>
              <w:rPr>
                <w:rFonts w:ascii="Arial"/>
                <w:sz w:val="15"/>
                <w:szCs w:val="15"/>
              </w:rPr>
            </w:pPr>
          </w:p>
        </w:tc>
        <w:tc>
          <w:tcPr>
            <w:tcW w:w="390" w:type="dxa"/>
          </w:tcPr>
          <w:p w14:paraId="7B8CF86C">
            <w:pPr>
              <w:rPr>
                <w:rFonts w:ascii="Arial"/>
                <w:sz w:val="15"/>
                <w:szCs w:val="15"/>
              </w:rPr>
            </w:pPr>
          </w:p>
        </w:tc>
        <w:tc>
          <w:tcPr>
            <w:tcW w:w="399" w:type="dxa"/>
          </w:tcPr>
          <w:p w14:paraId="4D8C30A9">
            <w:pPr>
              <w:rPr>
                <w:rFonts w:ascii="Arial"/>
                <w:sz w:val="15"/>
                <w:szCs w:val="15"/>
              </w:rPr>
            </w:pPr>
          </w:p>
        </w:tc>
        <w:tc>
          <w:tcPr>
            <w:tcW w:w="390" w:type="dxa"/>
          </w:tcPr>
          <w:p w14:paraId="4F2A3831">
            <w:pPr>
              <w:rPr>
                <w:rFonts w:ascii="Arial"/>
                <w:sz w:val="15"/>
                <w:szCs w:val="15"/>
              </w:rPr>
            </w:pPr>
          </w:p>
        </w:tc>
        <w:tc>
          <w:tcPr>
            <w:tcW w:w="400" w:type="dxa"/>
          </w:tcPr>
          <w:p w14:paraId="4ECB3636">
            <w:pPr>
              <w:rPr>
                <w:rFonts w:ascii="Arial"/>
                <w:sz w:val="15"/>
                <w:szCs w:val="15"/>
              </w:rPr>
            </w:pPr>
          </w:p>
        </w:tc>
        <w:tc>
          <w:tcPr>
            <w:tcW w:w="390" w:type="dxa"/>
          </w:tcPr>
          <w:p w14:paraId="0F3FDFFE">
            <w:pPr>
              <w:rPr>
                <w:rFonts w:ascii="Arial"/>
                <w:sz w:val="15"/>
                <w:szCs w:val="15"/>
              </w:rPr>
            </w:pPr>
          </w:p>
        </w:tc>
        <w:tc>
          <w:tcPr>
            <w:tcW w:w="399" w:type="dxa"/>
          </w:tcPr>
          <w:p w14:paraId="114474E7">
            <w:pPr>
              <w:rPr>
                <w:rFonts w:ascii="Arial"/>
                <w:sz w:val="15"/>
                <w:szCs w:val="15"/>
              </w:rPr>
            </w:pPr>
          </w:p>
        </w:tc>
        <w:tc>
          <w:tcPr>
            <w:tcW w:w="390" w:type="dxa"/>
          </w:tcPr>
          <w:p w14:paraId="7725AAE9">
            <w:pPr>
              <w:rPr>
                <w:rFonts w:ascii="Arial"/>
                <w:sz w:val="15"/>
                <w:szCs w:val="15"/>
              </w:rPr>
            </w:pPr>
          </w:p>
        </w:tc>
        <w:tc>
          <w:tcPr>
            <w:tcW w:w="399" w:type="dxa"/>
          </w:tcPr>
          <w:p w14:paraId="0F29F6AD">
            <w:pPr>
              <w:rPr>
                <w:rFonts w:ascii="Arial"/>
                <w:sz w:val="15"/>
                <w:szCs w:val="15"/>
              </w:rPr>
            </w:pPr>
          </w:p>
        </w:tc>
        <w:tc>
          <w:tcPr>
            <w:tcW w:w="390" w:type="dxa"/>
          </w:tcPr>
          <w:p w14:paraId="7871DCCB">
            <w:pPr>
              <w:rPr>
                <w:rFonts w:ascii="Arial"/>
                <w:sz w:val="15"/>
                <w:szCs w:val="15"/>
              </w:rPr>
            </w:pPr>
          </w:p>
        </w:tc>
        <w:tc>
          <w:tcPr>
            <w:tcW w:w="400" w:type="dxa"/>
          </w:tcPr>
          <w:p w14:paraId="790C9E84">
            <w:pPr>
              <w:rPr>
                <w:rFonts w:ascii="Arial"/>
                <w:sz w:val="15"/>
                <w:szCs w:val="15"/>
              </w:rPr>
            </w:pPr>
          </w:p>
        </w:tc>
        <w:tc>
          <w:tcPr>
            <w:tcW w:w="230" w:type="dxa"/>
          </w:tcPr>
          <w:p w14:paraId="1961C7B6">
            <w:pPr>
              <w:rPr>
                <w:rFonts w:ascii="Arial"/>
                <w:sz w:val="15"/>
                <w:szCs w:val="15"/>
              </w:rPr>
            </w:pPr>
          </w:p>
        </w:tc>
        <w:tc>
          <w:tcPr>
            <w:tcW w:w="560" w:type="dxa"/>
          </w:tcPr>
          <w:p w14:paraId="16A93A0C">
            <w:pPr>
              <w:rPr>
                <w:rFonts w:ascii="Arial"/>
                <w:sz w:val="15"/>
                <w:szCs w:val="15"/>
              </w:rPr>
            </w:pPr>
          </w:p>
        </w:tc>
        <w:tc>
          <w:tcPr>
            <w:tcW w:w="480" w:type="dxa"/>
          </w:tcPr>
          <w:p w14:paraId="14DA0CBD">
            <w:pPr>
              <w:rPr>
                <w:rFonts w:ascii="Arial"/>
                <w:sz w:val="15"/>
                <w:szCs w:val="15"/>
              </w:rPr>
            </w:pPr>
          </w:p>
        </w:tc>
        <w:tc>
          <w:tcPr>
            <w:tcW w:w="390" w:type="dxa"/>
          </w:tcPr>
          <w:p w14:paraId="25DD14D4">
            <w:pPr>
              <w:rPr>
                <w:rFonts w:ascii="Arial"/>
                <w:sz w:val="15"/>
                <w:szCs w:val="15"/>
              </w:rPr>
            </w:pPr>
          </w:p>
        </w:tc>
        <w:tc>
          <w:tcPr>
            <w:tcW w:w="478" w:type="dxa"/>
          </w:tcPr>
          <w:p w14:paraId="62AC63F3">
            <w:pPr>
              <w:rPr>
                <w:rFonts w:ascii="Arial"/>
                <w:sz w:val="15"/>
                <w:szCs w:val="15"/>
              </w:rPr>
            </w:pPr>
          </w:p>
        </w:tc>
      </w:tr>
      <w:tr w14:paraId="27E86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235" w:type="dxa"/>
            <w:vMerge w:val="restart"/>
            <w:tcBorders>
              <w:top w:val="single" w:color="auto" w:sz="4" w:space="0"/>
              <w:left w:val="single" w:color="auto" w:sz="4" w:space="0"/>
              <w:bottom w:val="single" w:color="auto" w:sz="4" w:space="0"/>
              <w:right w:val="single" w:color="auto" w:sz="4" w:space="0"/>
            </w:tcBorders>
            <w:textDirection w:val="tbRlV"/>
          </w:tcPr>
          <w:p w14:paraId="117A0937">
            <w:pPr>
              <w:spacing w:before="58" w:line="198" w:lineRule="auto"/>
              <w:ind w:left="747"/>
              <w:rPr>
                <w:rFonts w:ascii="宋体" w:hAnsi="宋体" w:eastAsia="宋体" w:cs="宋体"/>
                <w:sz w:val="15"/>
                <w:szCs w:val="15"/>
              </w:rPr>
            </w:pPr>
            <w:r>
              <w:rPr>
                <w:rFonts w:ascii="宋体" w:hAnsi="宋体" w:eastAsia="宋体" w:cs="宋体"/>
                <w:sz w:val="15"/>
                <w:szCs w:val="15"/>
              </w:rPr>
              <w:t>门</w:t>
            </w:r>
            <w:r>
              <w:rPr>
                <w:rFonts w:ascii="宋体" w:hAnsi="宋体" w:eastAsia="宋体" w:cs="宋体"/>
                <w:spacing w:val="6"/>
                <w:sz w:val="15"/>
                <w:szCs w:val="15"/>
              </w:rPr>
              <w:t xml:space="preserve"> </w:t>
            </w:r>
            <w:r>
              <w:rPr>
                <w:rFonts w:ascii="宋体" w:hAnsi="宋体" w:eastAsia="宋体" w:cs="宋体"/>
                <w:sz w:val="15"/>
                <w:szCs w:val="15"/>
              </w:rPr>
              <w:t>诊</w:t>
            </w:r>
            <w:r>
              <w:rPr>
                <w:rFonts w:ascii="宋体" w:hAnsi="宋体" w:eastAsia="宋体" w:cs="宋体"/>
                <w:spacing w:val="6"/>
                <w:sz w:val="15"/>
                <w:szCs w:val="15"/>
              </w:rPr>
              <w:t xml:space="preserve"> </w:t>
            </w:r>
            <w:r>
              <w:rPr>
                <w:rFonts w:ascii="宋体" w:hAnsi="宋体" w:eastAsia="宋体" w:cs="宋体"/>
                <w:sz w:val="15"/>
                <w:szCs w:val="15"/>
              </w:rPr>
              <w:t>部</w:t>
            </w:r>
          </w:p>
        </w:tc>
        <w:tc>
          <w:tcPr>
            <w:tcW w:w="480" w:type="dxa"/>
            <w:tcBorders>
              <w:top w:val="single" w:color="auto" w:sz="4" w:space="0"/>
              <w:left w:val="single" w:color="auto" w:sz="4" w:space="0"/>
              <w:bottom w:val="single" w:color="auto" w:sz="4" w:space="0"/>
              <w:right w:val="single" w:color="auto" w:sz="4" w:space="0"/>
            </w:tcBorders>
          </w:tcPr>
          <w:p w14:paraId="7596D8A9">
            <w:pPr>
              <w:spacing w:before="24" w:line="220" w:lineRule="auto"/>
              <w:ind w:left="69"/>
              <w:rPr>
                <w:rFonts w:ascii="宋体" w:hAnsi="宋体" w:eastAsia="宋体" w:cs="宋体"/>
                <w:sz w:val="15"/>
                <w:szCs w:val="15"/>
              </w:rPr>
            </w:pPr>
            <w:r>
              <w:rPr>
                <w:rFonts w:ascii="宋体" w:hAnsi="宋体" w:eastAsia="宋体" w:cs="宋体"/>
                <w:spacing w:val="4"/>
                <w:sz w:val="15"/>
                <w:szCs w:val="15"/>
              </w:rPr>
              <w:t>中医</w:t>
            </w:r>
          </w:p>
          <w:p w14:paraId="5AFCFA08">
            <w:pPr>
              <w:spacing w:before="21" w:line="212" w:lineRule="auto"/>
              <w:ind w:left="129" w:right="71" w:hanging="60"/>
              <w:rPr>
                <w:rFonts w:ascii="宋体" w:hAnsi="宋体" w:eastAsia="宋体" w:cs="宋体"/>
                <w:sz w:val="15"/>
                <w:szCs w:val="15"/>
              </w:rPr>
            </w:pPr>
            <w:r>
              <w:rPr>
                <w:rFonts w:ascii="宋体" w:hAnsi="宋体" w:eastAsia="宋体" w:cs="宋体"/>
                <w:spacing w:val="4"/>
                <w:sz w:val="15"/>
                <w:szCs w:val="15"/>
              </w:rPr>
              <w:t>门诊</w:t>
            </w:r>
            <w:r>
              <w:rPr>
                <w:rFonts w:ascii="宋体" w:hAnsi="宋体" w:eastAsia="宋体" w:cs="宋体"/>
                <w:sz w:val="15"/>
                <w:szCs w:val="15"/>
              </w:rPr>
              <w:t xml:space="preserve"> 部</w:t>
            </w:r>
          </w:p>
        </w:tc>
        <w:tc>
          <w:tcPr>
            <w:tcW w:w="489" w:type="dxa"/>
            <w:tcBorders>
              <w:top w:val="single" w:color="auto" w:sz="4" w:space="0"/>
              <w:left w:val="single" w:color="auto" w:sz="4" w:space="0"/>
              <w:bottom w:val="single" w:color="auto" w:sz="4" w:space="0"/>
              <w:right w:val="single" w:color="auto" w:sz="4" w:space="0"/>
            </w:tcBorders>
          </w:tcPr>
          <w:p w14:paraId="6709A20D">
            <w:pPr>
              <w:rPr>
                <w:rFonts w:ascii="Arial"/>
                <w:sz w:val="15"/>
                <w:szCs w:val="15"/>
              </w:rPr>
            </w:pPr>
          </w:p>
        </w:tc>
        <w:tc>
          <w:tcPr>
            <w:tcW w:w="399" w:type="dxa"/>
            <w:tcBorders>
              <w:left w:val="single" w:color="auto" w:sz="4" w:space="0"/>
            </w:tcBorders>
          </w:tcPr>
          <w:p w14:paraId="0F1A22E9">
            <w:pPr>
              <w:rPr>
                <w:rFonts w:ascii="Arial"/>
                <w:sz w:val="15"/>
                <w:szCs w:val="15"/>
              </w:rPr>
            </w:pPr>
          </w:p>
        </w:tc>
        <w:tc>
          <w:tcPr>
            <w:tcW w:w="470" w:type="dxa"/>
          </w:tcPr>
          <w:p w14:paraId="2FC950D8">
            <w:pPr>
              <w:rPr>
                <w:rFonts w:ascii="Arial"/>
                <w:sz w:val="15"/>
                <w:szCs w:val="15"/>
              </w:rPr>
            </w:pPr>
          </w:p>
        </w:tc>
        <w:tc>
          <w:tcPr>
            <w:tcW w:w="479" w:type="dxa"/>
          </w:tcPr>
          <w:p w14:paraId="77249172">
            <w:pPr>
              <w:rPr>
                <w:rFonts w:ascii="Arial"/>
                <w:sz w:val="15"/>
                <w:szCs w:val="15"/>
              </w:rPr>
            </w:pPr>
          </w:p>
        </w:tc>
        <w:tc>
          <w:tcPr>
            <w:tcW w:w="480" w:type="dxa"/>
          </w:tcPr>
          <w:p w14:paraId="1472D835">
            <w:pPr>
              <w:rPr>
                <w:rFonts w:ascii="Arial"/>
                <w:sz w:val="15"/>
                <w:szCs w:val="15"/>
              </w:rPr>
            </w:pPr>
          </w:p>
        </w:tc>
        <w:tc>
          <w:tcPr>
            <w:tcW w:w="480" w:type="dxa"/>
          </w:tcPr>
          <w:p w14:paraId="0966BC48">
            <w:pPr>
              <w:rPr>
                <w:rFonts w:ascii="Arial"/>
                <w:sz w:val="15"/>
                <w:szCs w:val="15"/>
              </w:rPr>
            </w:pPr>
          </w:p>
        </w:tc>
        <w:tc>
          <w:tcPr>
            <w:tcW w:w="469" w:type="dxa"/>
          </w:tcPr>
          <w:p w14:paraId="5E76CD2E">
            <w:pPr>
              <w:rPr>
                <w:rFonts w:ascii="Arial"/>
                <w:sz w:val="15"/>
                <w:szCs w:val="15"/>
              </w:rPr>
            </w:pPr>
          </w:p>
        </w:tc>
        <w:tc>
          <w:tcPr>
            <w:tcW w:w="480" w:type="dxa"/>
          </w:tcPr>
          <w:p w14:paraId="063E9D44">
            <w:pPr>
              <w:rPr>
                <w:rFonts w:ascii="Arial"/>
                <w:sz w:val="15"/>
                <w:szCs w:val="15"/>
              </w:rPr>
            </w:pPr>
          </w:p>
        </w:tc>
        <w:tc>
          <w:tcPr>
            <w:tcW w:w="470" w:type="dxa"/>
          </w:tcPr>
          <w:p w14:paraId="03C2BF57">
            <w:pPr>
              <w:rPr>
                <w:rFonts w:ascii="Arial"/>
                <w:sz w:val="15"/>
                <w:szCs w:val="15"/>
              </w:rPr>
            </w:pPr>
          </w:p>
        </w:tc>
        <w:tc>
          <w:tcPr>
            <w:tcW w:w="480" w:type="dxa"/>
          </w:tcPr>
          <w:p w14:paraId="2D294E7F">
            <w:pPr>
              <w:rPr>
                <w:rFonts w:ascii="Arial"/>
                <w:sz w:val="15"/>
                <w:szCs w:val="15"/>
              </w:rPr>
            </w:pPr>
          </w:p>
        </w:tc>
        <w:tc>
          <w:tcPr>
            <w:tcW w:w="480" w:type="dxa"/>
          </w:tcPr>
          <w:p w14:paraId="2525B400">
            <w:pPr>
              <w:rPr>
                <w:rFonts w:ascii="Arial"/>
                <w:sz w:val="15"/>
                <w:szCs w:val="15"/>
              </w:rPr>
            </w:pPr>
          </w:p>
        </w:tc>
        <w:tc>
          <w:tcPr>
            <w:tcW w:w="469" w:type="dxa"/>
          </w:tcPr>
          <w:p w14:paraId="389C44DB">
            <w:pPr>
              <w:rPr>
                <w:rFonts w:ascii="Arial"/>
                <w:sz w:val="15"/>
                <w:szCs w:val="15"/>
              </w:rPr>
            </w:pPr>
          </w:p>
        </w:tc>
        <w:tc>
          <w:tcPr>
            <w:tcW w:w="480" w:type="dxa"/>
          </w:tcPr>
          <w:p w14:paraId="6AA25B36">
            <w:pPr>
              <w:rPr>
                <w:rFonts w:ascii="Arial"/>
                <w:sz w:val="15"/>
                <w:szCs w:val="15"/>
              </w:rPr>
            </w:pPr>
          </w:p>
        </w:tc>
        <w:tc>
          <w:tcPr>
            <w:tcW w:w="470" w:type="dxa"/>
          </w:tcPr>
          <w:p w14:paraId="60E6F4F9">
            <w:pPr>
              <w:rPr>
                <w:rFonts w:ascii="Arial"/>
                <w:sz w:val="15"/>
                <w:szCs w:val="15"/>
              </w:rPr>
            </w:pPr>
          </w:p>
        </w:tc>
        <w:tc>
          <w:tcPr>
            <w:tcW w:w="470" w:type="dxa"/>
          </w:tcPr>
          <w:p w14:paraId="7763CB6A">
            <w:pPr>
              <w:rPr>
                <w:rFonts w:ascii="Arial"/>
                <w:sz w:val="15"/>
                <w:szCs w:val="15"/>
              </w:rPr>
            </w:pPr>
          </w:p>
        </w:tc>
        <w:tc>
          <w:tcPr>
            <w:tcW w:w="479" w:type="dxa"/>
          </w:tcPr>
          <w:p w14:paraId="33E77C90">
            <w:pPr>
              <w:rPr>
                <w:rFonts w:ascii="Arial"/>
                <w:sz w:val="15"/>
                <w:szCs w:val="15"/>
              </w:rPr>
            </w:pPr>
          </w:p>
        </w:tc>
        <w:tc>
          <w:tcPr>
            <w:tcW w:w="390" w:type="dxa"/>
          </w:tcPr>
          <w:p w14:paraId="4879D607">
            <w:pPr>
              <w:rPr>
                <w:rFonts w:ascii="Arial"/>
                <w:sz w:val="15"/>
                <w:szCs w:val="15"/>
              </w:rPr>
            </w:pPr>
          </w:p>
        </w:tc>
        <w:tc>
          <w:tcPr>
            <w:tcW w:w="399" w:type="dxa"/>
          </w:tcPr>
          <w:p w14:paraId="48902276">
            <w:pPr>
              <w:rPr>
                <w:rFonts w:ascii="Arial"/>
                <w:sz w:val="15"/>
                <w:szCs w:val="15"/>
              </w:rPr>
            </w:pPr>
          </w:p>
        </w:tc>
        <w:tc>
          <w:tcPr>
            <w:tcW w:w="390" w:type="dxa"/>
          </w:tcPr>
          <w:p w14:paraId="798A604D">
            <w:pPr>
              <w:rPr>
                <w:rFonts w:ascii="Arial"/>
                <w:sz w:val="15"/>
                <w:szCs w:val="15"/>
              </w:rPr>
            </w:pPr>
          </w:p>
        </w:tc>
        <w:tc>
          <w:tcPr>
            <w:tcW w:w="399" w:type="dxa"/>
          </w:tcPr>
          <w:p w14:paraId="04C77AF8">
            <w:pPr>
              <w:rPr>
                <w:rFonts w:ascii="Arial"/>
                <w:sz w:val="15"/>
                <w:szCs w:val="15"/>
              </w:rPr>
            </w:pPr>
          </w:p>
        </w:tc>
        <w:tc>
          <w:tcPr>
            <w:tcW w:w="390" w:type="dxa"/>
          </w:tcPr>
          <w:p w14:paraId="6B165D4A">
            <w:pPr>
              <w:rPr>
                <w:rFonts w:ascii="Arial"/>
                <w:sz w:val="15"/>
                <w:szCs w:val="15"/>
              </w:rPr>
            </w:pPr>
          </w:p>
        </w:tc>
        <w:tc>
          <w:tcPr>
            <w:tcW w:w="400" w:type="dxa"/>
          </w:tcPr>
          <w:p w14:paraId="4FF008A6">
            <w:pPr>
              <w:rPr>
                <w:rFonts w:ascii="Arial"/>
                <w:sz w:val="15"/>
                <w:szCs w:val="15"/>
              </w:rPr>
            </w:pPr>
          </w:p>
        </w:tc>
        <w:tc>
          <w:tcPr>
            <w:tcW w:w="390" w:type="dxa"/>
          </w:tcPr>
          <w:p w14:paraId="451E845F">
            <w:pPr>
              <w:rPr>
                <w:rFonts w:ascii="Arial"/>
                <w:sz w:val="15"/>
                <w:szCs w:val="15"/>
              </w:rPr>
            </w:pPr>
          </w:p>
        </w:tc>
        <w:tc>
          <w:tcPr>
            <w:tcW w:w="399" w:type="dxa"/>
          </w:tcPr>
          <w:p w14:paraId="64277760">
            <w:pPr>
              <w:rPr>
                <w:rFonts w:ascii="Arial"/>
                <w:sz w:val="15"/>
                <w:szCs w:val="15"/>
              </w:rPr>
            </w:pPr>
          </w:p>
        </w:tc>
        <w:tc>
          <w:tcPr>
            <w:tcW w:w="390" w:type="dxa"/>
          </w:tcPr>
          <w:p w14:paraId="4F038691">
            <w:pPr>
              <w:rPr>
                <w:rFonts w:ascii="Arial"/>
                <w:sz w:val="15"/>
                <w:szCs w:val="15"/>
              </w:rPr>
            </w:pPr>
          </w:p>
        </w:tc>
        <w:tc>
          <w:tcPr>
            <w:tcW w:w="399" w:type="dxa"/>
          </w:tcPr>
          <w:p w14:paraId="2CEBA067">
            <w:pPr>
              <w:rPr>
                <w:rFonts w:ascii="Arial"/>
                <w:sz w:val="15"/>
                <w:szCs w:val="15"/>
              </w:rPr>
            </w:pPr>
          </w:p>
        </w:tc>
        <w:tc>
          <w:tcPr>
            <w:tcW w:w="390" w:type="dxa"/>
          </w:tcPr>
          <w:p w14:paraId="75EDF112">
            <w:pPr>
              <w:rPr>
                <w:rFonts w:ascii="Arial"/>
                <w:sz w:val="15"/>
                <w:szCs w:val="15"/>
              </w:rPr>
            </w:pPr>
          </w:p>
        </w:tc>
        <w:tc>
          <w:tcPr>
            <w:tcW w:w="400" w:type="dxa"/>
          </w:tcPr>
          <w:p w14:paraId="32B2A2BD">
            <w:pPr>
              <w:rPr>
                <w:rFonts w:ascii="Arial"/>
                <w:sz w:val="15"/>
                <w:szCs w:val="15"/>
              </w:rPr>
            </w:pPr>
          </w:p>
        </w:tc>
        <w:tc>
          <w:tcPr>
            <w:tcW w:w="230" w:type="dxa"/>
          </w:tcPr>
          <w:p w14:paraId="17D46E77">
            <w:pPr>
              <w:rPr>
                <w:rFonts w:ascii="Arial"/>
                <w:sz w:val="15"/>
                <w:szCs w:val="15"/>
              </w:rPr>
            </w:pPr>
          </w:p>
        </w:tc>
        <w:tc>
          <w:tcPr>
            <w:tcW w:w="560" w:type="dxa"/>
          </w:tcPr>
          <w:p w14:paraId="31A967B6">
            <w:pPr>
              <w:rPr>
                <w:rFonts w:ascii="Arial"/>
                <w:sz w:val="15"/>
                <w:szCs w:val="15"/>
              </w:rPr>
            </w:pPr>
          </w:p>
        </w:tc>
        <w:tc>
          <w:tcPr>
            <w:tcW w:w="480" w:type="dxa"/>
          </w:tcPr>
          <w:p w14:paraId="488FA434">
            <w:pPr>
              <w:rPr>
                <w:rFonts w:ascii="Arial"/>
                <w:sz w:val="15"/>
                <w:szCs w:val="15"/>
              </w:rPr>
            </w:pPr>
          </w:p>
        </w:tc>
        <w:tc>
          <w:tcPr>
            <w:tcW w:w="390" w:type="dxa"/>
          </w:tcPr>
          <w:p w14:paraId="006C4467">
            <w:pPr>
              <w:rPr>
                <w:rFonts w:ascii="Arial"/>
                <w:sz w:val="15"/>
                <w:szCs w:val="15"/>
              </w:rPr>
            </w:pPr>
          </w:p>
        </w:tc>
        <w:tc>
          <w:tcPr>
            <w:tcW w:w="478" w:type="dxa"/>
          </w:tcPr>
          <w:p w14:paraId="125BE946">
            <w:pPr>
              <w:rPr>
                <w:rFonts w:ascii="Arial"/>
                <w:sz w:val="15"/>
                <w:szCs w:val="15"/>
              </w:rPr>
            </w:pPr>
          </w:p>
        </w:tc>
      </w:tr>
      <w:tr w14:paraId="09F6E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235" w:type="dxa"/>
            <w:vMerge w:val="continue"/>
            <w:tcBorders>
              <w:top w:val="single" w:color="auto" w:sz="4" w:space="0"/>
              <w:left w:val="single" w:color="auto" w:sz="4" w:space="0"/>
              <w:bottom w:val="single" w:color="auto" w:sz="4" w:space="0"/>
              <w:right w:val="single" w:color="auto" w:sz="4" w:space="0"/>
            </w:tcBorders>
            <w:textDirection w:val="tbRlV"/>
          </w:tcPr>
          <w:p w14:paraId="0162B2F4">
            <w:pPr>
              <w:spacing w:line="225" w:lineRule="exact"/>
              <w:rPr>
                <w:rFonts w:ascii="Arial"/>
                <w:sz w:val="15"/>
                <w:szCs w:val="15"/>
              </w:rPr>
            </w:pPr>
          </w:p>
        </w:tc>
        <w:tc>
          <w:tcPr>
            <w:tcW w:w="480" w:type="dxa"/>
            <w:tcBorders>
              <w:top w:val="single" w:color="auto" w:sz="4" w:space="0"/>
              <w:left w:val="single" w:color="auto" w:sz="4" w:space="0"/>
              <w:bottom w:val="single" w:color="auto" w:sz="4" w:space="0"/>
              <w:right w:val="single" w:color="auto" w:sz="4" w:space="0"/>
            </w:tcBorders>
          </w:tcPr>
          <w:p w14:paraId="30678C7D">
            <w:pPr>
              <w:spacing w:before="45" w:line="220" w:lineRule="auto"/>
              <w:ind w:left="69"/>
              <w:rPr>
                <w:rFonts w:ascii="宋体" w:hAnsi="宋体" w:eastAsia="宋体" w:cs="宋体"/>
                <w:sz w:val="15"/>
                <w:szCs w:val="15"/>
              </w:rPr>
            </w:pPr>
            <w:r>
              <w:rPr>
                <w:rFonts w:ascii="宋体" w:hAnsi="宋体" w:eastAsia="宋体" w:cs="宋体"/>
                <w:spacing w:val="6"/>
                <w:sz w:val="15"/>
                <w:szCs w:val="15"/>
              </w:rPr>
              <w:t>中西</w:t>
            </w:r>
          </w:p>
          <w:p w14:paraId="4386B958">
            <w:pPr>
              <w:spacing w:before="9" w:line="221" w:lineRule="auto"/>
              <w:ind w:left="69"/>
              <w:rPr>
                <w:rFonts w:ascii="宋体" w:hAnsi="宋体" w:eastAsia="宋体" w:cs="宋体"/>
                <w:sz w:val="15"/>
                <w:szCs w:val="15"/>
              </w:rPr>
            </w:pPr>
            <w:r>
              <w:rPr>
                <w:rFonts w:ascii="宋体" w:hAnsi="宋体" w:eastAsia="宋体" w:cs="宋体"/>
                <w:spacing w:val="4"/>
                <w:sz w:val="15"/>
                <w:szCs w:val="15"/>
              </w:rPr>
              <w:t>医结</w:t>
            </w:r>
          </w:p>
          <w:p w14:paraId="2DED5A2F">
            <w:pPr>
              <w:spacing w:before="19" w:line="218" w:lineRule="auto"/>
              <w:ind w:left="69" w:right="61"/>
              <w:rPr>
                <w:rFonts w:ascii="宋体" w:hAnsi="宋体" w:eastAsia="宋体" w:cs="宋体"/>
                <w:sz w:val="15"/>
                <w:szCs w:val="15"/>
              </w:rPr>
            </w:pPr>
            <w:r>
              <w:rPr>
                <w:rFonts w:ascii="宋体" w:hAnsi="宋体" w:eastAsia="宋体" w:cs="宋体"/>
                <w:spacing w:val="9"/>
                <w:sz w:val="15"/>
                <w:szCs w:val="15"/>
              </w:rPr>
              <w:t>合门</w:t>
            </w:r>
            <w:r>
              <w:rPr>
                <w:rFonts w:ascii="宋体" w:hAnsi="宋体" w:eastAsia="宋体" w:cs="宋体"/>
                <w:sz w:val="15"/>
                <w:szCs w:val="15"/>
              </w:rPr>
              <w:t xml:space="preserve"> </w:t>
            </w:r>
            <w:r>
              <w:rPr>
                <w:rFonts w:ascii="宋体" w:hAnsi="宋体" w:eastAsia="宋体" w:cs="宋体"/>
                <w:spacing w:val="-2"/>
                <w:sz w:val="15"/>
                <w:szCs w:val="15"/>
              </w:rPr>
              <w:t>诊部</w:t>
            </w:r>
          </w:p>
        </w:tc>
        <w:tc>
          <w:tcPr>
            <w:tcW w:w="489" w:type="dxa"/>
            <w:tcBorders>
              <w:top w:val="single" w:color="auto" w:sz="4" w:space="0"/>
              <w:left w:val="single" w:color="auto" w:sz="4" w:space="0"/>
              <w:bottom w:val="single" w:color="auto" w:sz="4" w:space="0"/>
              <w:right w:val="single" w:color="auto" w:sz="4" w:space="0"/>
            </w:tcBorders>
          </w:tcPr>
          <w:p w14:paraId="6C30034A">
            <w:pPr>
              <w:rPr>
                <w:rFonts w:ascii="Arial"/>
                <w:sz w:val="15"/>
                <w:szCs w:val="15"/>
              </w:rPr>
            </w:pPr>
          </w:p>
        </w:tc>
        <w:tc>
          <w:tcPr>
            <w:tcW w:w="399" w:type="dxa"/>
            <w:tcBorders>
              <w:left w:val="single" w:color="auto" w:sz="4" w:space="0"/>
            </w:tcBorders>
          </w:tcPr>
          <w:p w14:paraId="7FFA382D">
            <w:pPr>
              <w:rPr>
                <w:rFonts w:ascii="Arial"/>
                <w:sz w:val="15"/>
                <w:szCs w:val="15"/>
              </w:rPr>
            </w:pPr>
          </w:p>
        </w:tc>
        <w:tc>
          <w:tcPr>
            <w:tcW w:w="470" w:type="dxa"/>
          </w:tcPr>
          <w:p w14:paraId="187B62D7">
            <w:pPr>
              <w:rPr>
                <w:rFonts w:ascii="Arial"/>
                <w:sz w:val="15"/>
                <w:szCs w:val="15"/>
              </w:rPr>
            </w:pPr>
          </w:p>
        </w:tc>
        <w:tc>
          <w:tcPr>
            <w:tcW w:w="479" w:type="dxa"/>
          </w:tcPr>
          <w:p w14:paraId="50C2754A">
            <w:pPr>
              <w:rPr>
                <w:rFonts w:ascii="Arial"/>
                <w:sz w:val="15"/>
                <w:szCs w:val="15"/>
              </w:rPr>
            </w:pPr>
          </w:p>
        </w:tc>
        <w:tc>
          <w:tcPr>
            <w:tcW w:w="480" w:type="dxa"/>
          </w:tcPr>
          <w:p w14:paraId="1F045BDD">
            <w:pPr>
              <w:rPr>
                <w:rFonts w:ascii="Arial"/>
                <w:sz w:val="15"/>
                <w:szCs w:val="15"/>
              </w:rPr>
            </w:pPr>
          </w:p>
        </w:tc>
        <w:tc>
          <w:tcPr>
            <w:tcW w:w="480" w:type="dxa"/>
          </w:tcPr>
          <w:p w14:paraId="47797E91">
            <w:pPr>
              <w:rPr>
                <w:rFonts w:ascii="Arial"/>
                <w:sz w:val="15"/>
                <w:szCs w:val="15"/>
              </w:rPr>
            </w:pPr>
          </w:p>
        </w:tc>
        <w:tc>
          <w:tcPr>
            <w:tcW w:w="469" w:type="dxa"/>
          </w:tcPr>
          <w:p w14:paraId="6A07D314">
            <w:pPr>
              <w:rPr>
                <w:rFonts w:ascii="Arial"/>
                <w:sz w:val="15"/>
                <w:szCs w:val="15"/>
              </w:rPr>
            </w:pPr>
          </w:p>
        </w:tc>
        <w:tc>
          <w:tcPr>
            <w:tcW w:w="480" w:type="dxa"/>
          </w:tcPr>
          <w:p w14:paraId="55C35E00">
            <w:pPr>
              <w:rPr>
                <w:rFonts w:ascii="Arial"/>
                <w:sz w:val="15"/>
                <w:szCs w:val="15"/>
              </w:rPr>
            </w:pPr>
          </w:p>
        </w:tc>
        <w:tc>
          <w:tcPr>
            <w:tcW w:w="470" w:type="dxa"/>
          </w:tcPr>
          <w:p w14:paraId="7FB5216C">
            <w:pPr>
              <w:rPr>
                <w:rFonts w:ascii="Arial"/>
                <w:sz w:val="15"/>
                <w:szCs w:val="15"/>
              </w:rPr>
            </w:pPr>
          </w:p>
        </w:tc>
        <w:tc>
          <w:tcPr>
            <w:tcW w:w="480" w:type="dxa"/>
          </w:tcPr>
          <w:p w14:paraId="74FFAAA2">
            <w:pPr>
              <w:rPr>
                <w:rFonts w:ascii="Arial"/>
                <w:sz w:val="15"/>
                <w:szCs w:val="15"/>
              </w:rPr>
            </w:pPr>
          </w:p>
        </w:tc>
        <w:tc>
          <w:tcPr>
            <w:tcW w:w="480" w:type="dxa"/>
          </w:tcPr>
          <w:p w14:paraId="7B3BB54E">
            <w:pPr>
              <w:rPr>
                <w:rFonts w:ascii="Arial"/>
                <w:sz w:val="15"/>
                <w:szCs w:val="15"/>
              </w:rPr>
            </w:pPr>
          </w:p>
        </w:tc>
        <w:tc>
          <w:tcPr>
            <w:tcW w:w="469" w:type="dxa"/>
          </w:tcPr>
          <w:p w14:paraId="2DD5A599">
            <w:pPr>
              <w:rPr>
                <w:rFonts w:ascii="Arial"/>
                <w:sz w:val="15"/>
                <w:szCs w:val="15"/>
              </w:rPr>
            </w:pPr>
          </w:p>
        </w:tc>
        <w:tc>
          <w:tcPr>
            <w:tcW w:w="480" w:type="dxa"/>
          </w:tcPr>
          <w:p w14:paraId="13CD1934">
            <w:pPr>
              <w:rPr>
                <w:rFonts w:ascii="Arial"/>
                <w:sz w:val="15"/>
                <w:szCs w:val="15"/>
              </w:rPr>
            </w:pPr>
          </w:p>
        </w:tc>
        <w:tc>
          <w:tcPr>
            <w:tcW w:w="470" w:type="dxa"/>
          </w:tcPr>
          <w:p w14:paraId="09A33A12">
            <w:pPr>
              <w:rPr>
                <w:rFonts w:ascii="Arial"/>
                <w:sz w:val="15"/>
                <w:szCs w:val="15"/>
              </w:rPr>
            </w:pPr>
          </w:p>
        </w:tc>
        <w:tc>
          <w:tcPr>
            <w:tcW w:w="470" w:type="dxa"/>
          </w:tcPr>
          <w:p w14:paraId="52F80A5D">
            <w:pPr>
              <w:rPr>
                <w:rFonts w:ascii="Arial"/>
                <w:sz w:val="15"/>
                <w:szCs w:val="15"/>
              </w:rPr>
            </w:pPr>
          </w:p>
        </w:tc>
        <w:tc>
          <w:tcPr>
            <w:tcW w:w="479" w:type="dxa"/>
          </w:tcPr>
          <w:p w14:paraId="150C8903">
            <w:pPr>
              <w:rPr>
                <w:rFonts w:ascii="Arial"/>
                <w:sz w:val="15"/>
                <w:szCs w:val="15"/>
              </w:rPr>
            </w:pPr>
          </w:p>
        </w:tc>
        <w:tc>
          <w:tcPr>
            <w:tcW w:w="390" w:type="dxa"/>
          </w:tcPr>
          <w:p w14:paraId="6531C325">
            <w:pPr>
              <w:rPr>
                <w:rFonts w:ascii="Arial"/>
                <w:sz w:val="15"/>
                <w:szCs w:val="15"/>
              </w:rPr>
            </w:pPr>
          </w:p>
        </w:tc>
        <w:tc>
          <w:tcPr>
            <w:tcW w:w="399" w:type="dxa"/>
          </w:tcPr>
          <w:p w14:paraId="24DF98E7">
            <w:pPr>
              <w:rPr>
                <w:rFonts w:ascii="Arial"/>
                <w:sz w:val="15"/>
                <w:szCs w:val="15"/>
              </w:rPr>
            </w:pPr>
          </w:p>
        </w:tc>
        <w:tc>
          <w:tcPr>
            <w:tcW w:w="390" w:type="dxa"/>
          </w:tcPr>
          <w:p w14:paraId="33E7A6EB">
            <w:pPr>
              <w:rPr>
                <w:rFonts w:ascii="Arial"/>
                <w:sz w:val="15"/>
                <w:szCs w:val="15"/>
              </w:rPr>
            </w:pPr>
          </w:p>
        </w:tc>
        <w:tc>
          <w:tcPr>
            <w:tcW w:w="399" w:type="dxa"/>
          </w:tcPr>
          <w:p w14:paraId="7656AE13">
            <w:pPr>
              <w:rPr>
                <w:rFonts w:ascii="Arial"/>
                <w:sz w:val="15"/>
                <w:szCs w:val="15"/>
              </w:rPr>
            </w:pPr>
          </w:p>
        </w:tc>
        <w:tc>
          <w:tcPr>
            <w:tcW w:w="390" w:type="dxa"/>
          </w:tcPr>
          <w:p w14:paraId="1FE5F57D">
            <w:pPr>
              <w:rPr>
                <w:rFonts w:ascii="Arial"/>
                <w:sz w:val="15"/>
                <w:szCs w:val="15"/>
              </w:rPr>
            </w:pPr>
          </w:p>
        </w:tc>
        <w:tc>
          <w:tcPr>
            <w:tcW w:w="400" w:type="dxa"/>
          </w:tcPr>
          <w:p w14:paraId="4E3BCCCE">
            <w:pPr>
              <w:rPr>
                <w:rFonts w:ascii="Arial"/>
                <w:sz w:val="15"/>
                <w:szCs w:val="15"/>
              </w:rPr>
            </w:pPr>
          </w:p>
        </w:tc>
        <w:tc>
          <w:tcPr>
            <w:tcW w:w="390" w:type="dxa"/>
          </w:tcPr>
          <w:p w14:paraId="27697F37">
            <w:pPr>
              <w:rPr>
                <w:rFonts w:ascii="Arial"/>
                <w:sz w:val="15"/>
                <w:szCs w:val="15"/>
              </w:rPr>
            </w:pPr>
          </w:p>
        </w:tc>
        <w:tc>
          <w:tcPr>
            <w:tcW w:w="399" w:type="dxa"/>
          </w:tcPr>
          <w:p w14:paraId="707654EB">
            <w:pPr>
              <w:rPr>
                <w:rFonts w:ascii="Arial"/>
                <w:sz w:val="15"/>
                <w:szCs w:val="15"/>
              </w:rPr>
            </w:pPr>
          </w:p>
        </w:tc>
        <w:tc>
          <w:tcPr>
            <w:tcW w:w="390" w:type="dxa"/>
          </w:tcPr>
          <w:p w14:paraId="3C330DFD">
            <w:pPr>
              <w:rPr>
                <w:rFonts w:ascii="Arial"/>
                <w:sz w:val="15"/>
                <w:szCs w:val="15"/>
              </w:rPr>
            </w:pPr>
          </w:p>
        </w:tc>
        <w:tc>
          <w:tcPr>
            <w:tcW w:w="399" w:type="dxa"/>
          </w:tcPr>
          <w:p w14:paraId="3DA8B2D9">
            <w:pPr>
              <w:rPr>
                <w:rFonts w:ascii="Arial"/>
                <w:sz w:val="15"/>
                <w:szCs w:val="15"/>
              </w:rPr>
            </w:pPr>
          </w:p>
        </w:tc>
        <w:tc>
          <w:tcPr>
            <w:tcW w:w="390" w:type="dxa"/>
          </w:tcPr>
          <w:p w14:paraId="7009B25E">
            <w:pPr>
              <w:rPr>
                <w:rFonts w:ascii="Arial"/>
                <w:sz w:val="15"/>
                <w:szCs w:val="15"/>
              </w:rPr>
            </w:pPr>
          </w:p>
        </w:tc>
        <w:tc>
          <w:tcPr>
            <w:tcW w:w="400" w:type="dxa"/>
          </w:tcPr>
          <w:p w14:paraId="12F648C1">
            <w:pPr>
              <w:rPr>
                <w:rFonts w:ascii="Arial"/>
                <w:sz w:val="15"/>
                <w:szCs w:val="15"/>
              </w:rPr>
            </w:pPr>
          </w:p>
        </w:tc>
        <w:tc>
          <w:tcPr>
            <w:tcW w:w="230" w:type="dxa"/>
          </w:tcPr>
          <w:p w14:paraId="731146D5">
            <w:pPr>
              <w:rPr>
                <w:rFonts w:ascii="Arial"/>
                <w:sz w:val="15"/>
                <w:szCs w:val="15"/>
              </w:rPr>
            </w:pPr>
          </w:p>
        </w:tc>
        <w:tc>
          <w:tcPr>
            <w:tcW w:w="560" w:type="dxa"/>
          </w:tcPr>
          <w:p w14:paraId="503E60E7">
            <w:pPr>
              <w:rPr>
                <w:rFonts w:ascii="Arial"/>
                <w:sz w:val="15"/>
                <w:szCs w:val="15"/>
              </w:rPr>
            </w:pPr>
          </w:p>
        </w:tc>
        <w:tc>
          <w:tcPr>
            <w:tcW w:w="480" w:type="dxa"/>
          </w:tcPr>
          <w:p w14:paraId="48646B60">
            <w:pPr>
              <w:rPr>
                <w:rFonts w:ascii="Arial"/>
                <w:sz w:val="15"/>
                <w:szCs w:val="15"/>
              </w:rPr>
            </w:pPr>
          </w:p>
        </w:tc>
        <w:tc>
          <w:tcPr>
            <w:tcW w:w="390" w:type="dxa"/>
          </w:tcPr>
          <w:p w14:paraId="27DC1BB3">
            <w:pPr>
              <w:rPr>
                <w:rFonts w:ascii="Arial"/>
                <w:sz w:val="15"/>
                <w:szCs w:val="15"/>
              </w:rPr>
            </w:pPr>
          </w:p>
        </w:tc>
        <w:tc>
          <w:tcPr>
            <w:tcW w:w="478" w:type="dxa"/>
          </w:tcPr>
          <w:p w14:paraId="7C3252F8">
            <w:pPr>
              <w:rPr>
                <w:rFonts w:ascii="Arial"/>
                <w:sz w:val="15"/>
                <w:szCs w:val="15"/>
              </w:rPr>
            </w:pPr>
          </w:p>
        </w:tc>
      </w:tr>
      <w:tr w14:paraId="31C6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235" w:type="dxa"/>
            <w:vMerge w:val="continue"/>
            <w:tcBorders>
              <w:top w:val="single" w:color="auto" w:sz="4" w:space="0"/>
              <w:left w:val="single" w:color="auto" w:sz="4" w:space="0"/>
            </w:tcBorders>
            <w:textDirection w:val="tbRlV"/>
          </w:tcPr>
          <w:p w14:paraId="10FD1071">
            <w:pPr>
              <w:spacing w:line="225" w:lineRule="exact"/>
              <w:rPr>
                <w:rFonts w:ascii="Arial"/>
                <w:sz w:val="15"/>
                <w:szCs w:val="15"/>
              </w:rPr>
            </w:pPr>
          </w:p>
        </w:tc>
        <w:tc>
          <w:tcPr>
            <w:tcW w:w="480" w:type="dxa"/>
            <w:tcBorders>
              <w:top w:val="single" w:color="auto" w:sz="4" w:space="0"/>
            </w:tcBorders>
          </w:tcPr>
          <w:p w14:paraId="6D69F7F9">
            <w:pPr>
              <w:spacing w:before="45" w:line="230" w:lineRule="auto"/>
              <w:ind w:left="69" w:right="51"/>
              <w:rPr>
                <w:rFonts w:ascii="宋体" w:hAnsi="宋体" w:eastAsia="宋体" w:cs="宋体"/>
                <w:sz w:val="15"/>
                <w:szCs w:val="15"/>
              </w:rPr>
            </w:pPr>
            <w:r>
              <w:rPr>
                <w:rFonts w:ascii="宋体" w:hAnsi="宋体" w:eastAsia="宋体" w:cs="宋体"/>
                <w:spacing w:val="3"/>
                <w:sz w:val="15"/>
                <w:szCs w:val="15"/>
              </w:rPr>
              <w:t>民族</w:t>
            </w:r>
            <w:r>
              <w:rPr>
                <w:rFonts w:ascii="宋体" w:hAnsi="宋体" w:eastAsia="宋体" w:cs="宋体"/>
                <w:sz w:val="15"/>
                <w:szCs w:val="15"/>
              </w:rPr>
              <w:t xml:space="preserve"> </w:t>
            </w:r>
            <w:r>
              <w:rPr>
                <w:rFonts w:ascii="宋体" w:hAnsi="宋体" w:eastAsia="宋体" w:cs="宋体"/>
                <w:spacing w:val="14"/>
                <w:sz w:val="15"/>
                <w:szCs w:val="15"/>
              </w:rPr>
              <w:t>医门</w:t>
            </w:r>
            <w:r>
              <w:rPr>
                <w:rFonts w:ascii="宋体" w:hAnsi="宋体" w:eastAsia="宋体" w:cs="宋体"/>
                <w:sz w:val="15"/>
                <w:szCs w:val="15"/>
              </w:rPr>
              <w:t xml:space="preserve"> </w:t>
            </w:r>
            <w:r>
              <w:rPr>
                <w:rFonts w:ascii="宋体" w:hAnsi="宋体" w:eastAsia="宋体" w:cs="宋体"/>
                <w:spacing w:val="-2"/>
                <w:sz w:val="15"/>
                <w:szCs w:val="15"/>
              </w:rPr>
              <w:t>诊部</w:t>
            </w:r>
          </w:p>
        </w:tc>
        <w:tc>
          <w:tcPr>
            <w:tcW w:w="489" w:type="dxa"/>
            <w:tcBorders>
              <w:top w:val="single" w:color="auto" w:sz="4" w:space="0"/>
            </w:tcBorders>
          </w:tcPr>
          <w:p w14:paraId="10D8149D">
            <w:pPr>
              <w:rPr>
                <w:rFonts w:ascii="Arial"/>
                <w:sz w:val="15"/>
                <w:szCs w:val="15"/>
              </w:rPr>
            </w:pPr>
          </w:p>
        </w:tc>
        <w:tc>
          <w:tcPr>
            <w:tcW w:w="399" w:type="dxa"/>
          </w:tcPr>
          <w:p w14:paraId="728C1F45">
            <w:pPr>
              <w:rPr>
                <w:rFonts w:ascii="Arial"/>
                <w:sz w:val="15"/>
                <w:szCs w:val="15"/>
              </w:rPr>
            </w:pPr>
          </w:p>
        </w:tc>
        <w:tc>
          <w:tcPr>
            <w:tcW w:w="470" w:type="dxa"/>
          </w:tcPr>
          <w:p w14:paraId="7A74E74B">
            <w:pPr>
              <w:rPr>
                <w:rFonts w:ascii="Arial"/>
                <w:sz w:val="15"/>
                <w:szCs w:val="15"/>
              </w:rPr>
            </w:pPr>
          </w:p>
        </w:tc>
        <w:tc>
          <w:tcPr>
            <w:tcW w:w="479" w:type="dxa"/>
          </w:tcPr>
          <w:p w14:paraId="3367F0F2">
            <w:pPr>
              <w:rPr>
                <w:rFonts w:ascii="Arial"/>
                <w:sz w:val="15"/>
                <w:szCs w:val="15"/>
              </w:rPr>
            </w:pPr>
          </w:p>
        </w:tc>
        <w:tc>
          <w:tcPr>
            <w:tcW w:w="480" w:type="dxa"/>
          </w:tcPr>
          <w:p w14:paraId="52A01DC5">
            <w:pPr>
              <w:rPr>
                <w:rFonts w:ascii="Arial"/>
                <w:sz w:val="15"/>
                <w:szCs w:val="15"/>
              </w:rPr>
            </w:pPr>
          </w:p>
        </w:tc>
        <w:tc>
          <w:tcPr>
            <w:tcW w:w="480" w:type="dxa"/>
          </w:tcPr>
          <w:p w14:paraId="51CC8626">
            <w:pPr>
              <w:rPr>
                <w:rFonts w:ascii="Arial"/>
                <w:sz w:val="15"/>
                <w:szCs w:val="15"/>
              </w:rPr>
            </w:pPr>
          </w:p>
        </w:tc>
        <w:tc>
          <w:tcPr>
            <w:tcW w:w="469" w:type="dxa"/>
          </w:tcPr>
          <w:p w14:paraId="75CDDB00">
            <w:pPr>
              <w:rPr>
                <w:rFonts w:ascii="Arial"/>
                <w:sz w:val="15"/>
                <w:szCs w:val="15"/>
              </w:rPr>
            </w:pPr>
          </w:p>
        </w:tc>
        <w:tc>
          <w:tcPr>
            <w:tcW w:w="480" w:type="dxa"/>
          </w:tcPr>
          <w:p w14:paraId="3CD55C04">
            <w:pPr>
              <w:rPr>
                <w:rFonts w:ascii="Arial"/>
                <w:sz w:val="15"/>
                <w:szCs w:val="15"/>
              </w:rPr>
            </w:pPr>
          </w:p>
        </w:tc>
        <w:tc>
          <w:tcPr>
            <w:tcW w:w="470" w:type="dxa"/>
          </w:tcPr>
          <w:p w14:paraId="1C30B3F0">
            <w:pPr>
              <w:rPr>
                <w:rFonts w:ascii="Arial"/>
                <w:sz w:val="15"/>
                <w:szCs w:val="15"/>
              </w:rPr>
            </w:pPr>
          </w:p>
        </w:tc>
        <w:tc>
          <w:tcPr>
            <w:tcW w:w="480" w:type="dxa"/>
          </w:tcPr>
          <w:p w14:paraId="192357CE">
            <w:pPr>
              <w:rPr>
                <w:rFonts w:ascii="Arial"/>
                <w:sz w:val="15"/>
                <w:szCs w:val="15"/>
              </w:rPr>
            </w:pPr>
          </w:p>
        </w:tc>
        <w:tc>
          <w:tcPr>
            <w:tcW w:w="480" w:type="dxa"/>
          </w:tcPr>
          <w:p w14:paraId="1E32997A">
            <w:pPr>
              <w:rPr>
                <w:rFonts w:ascii="Arial"/>
                <w:sz w:val="15"/>
                <w:szCs w:val="15"/>
              </w:rPr>
            </w:pPr>
          </w:p>
        </w:tc>
        <w:tc>
          <w:tcPr>
            <w:tcW w:w="469" w:type="dxa"/>
          </w:tcPr>
          <w:p w14:paraId="22ADE409">
            <w:pPr>
              <w:rPr>
                <w:rFonts w:ascii="Arial"/>
                <w:sz w:val="15"/>
                <w:szCs w:val="15"/>
              </w:rPr>
            </w:pPr>
          </w:p>
        </w:tc>
        <w:tc>
          <w:tcPr>
            <w:tcW w:w="480" w:type="dxa"/>
          </w:tcPr>
          <w:p w14:paraId="53D0427C">
            <w:pPr>
              <w:rPr>
                <w:rFonts w:ascii="Arial"/>
                <w:sz w:val="15"/>
                <w:szCs w:val="15"/>
              </w:rPr>
            </w:pPr>
          </w:p>
        </w:tc>
        <w:tc>
          <w:tcPr>
            <w:tcW w:w="470" w:type="dxa"/>
          </w:tcPr>
          <w:p w14:paraId="3376F9B2">
            <w:pPr>
              <w:rPr>
                <w:rFonts w:ascii="Arial"/>
                <w:sz w:val="15"/>
                <w:szCs w:val="15"/>
              </w:rPr>
            </w:pPr>
          </w:p>
        </w:tc>
        <w:tc>
          <w:tcPr>
            <w:tcW w:w="470" w:type="dxa"/>
          </w:tcPr>
          <w:p w14:paraId="2274A68A">
            <w:pPr>
              <w:rPr>
                <w:rFonts w:ascii="Arial"/>
                <w:sz w:val="15"/>
                <w:szCs w:val="15"/>
              </w:rPr>
            </w:pPr>
          </w:p>
        </w:tc>
        <w:tc>
          <w:tcPr>
            <w:tcW w:w="479" w:type="dxa"/>
          </w:tcPr>
          <w:p w14:paraId="6DA005EC">
            <w:pPr>
              <w:rPr>
                <w:rFonts w:ascii="Arial"/>
                <w:sz w:val="15"/>
                <w:szCs w:val="15"/>
              </w:rPr>
            </w:pPr>
          </w:p>
        </w:tc>
        <w:tc>
          <w:tcPr>
            <w:tcW w:w="390" w:type="dxa"/>
          </w:tcPr>
          <w:p w14:paraId="7A3B7BB2">
            <w:pPr>
              <w:rPr>
                <w:rFonts w:ascii="Arial"/>
                <w:sz w:val="15"/>
                <w:szCs w:val="15"/>
              </w:rPr>
            </w:pPr>
          </w:p>
        </w:tc>
        <w:tc>
          <w:tcPr>
            <w:tcW w:w="399" w:type="dxa"/>
          </w:tcPr>
          <w:p w14:paraId="7F852641">
            <w:pPr>
              <w:rPr>
                <w:rFonts w:ascii="Arial"/>
                <w:sz w:val="15"/>
                <w:szCs w:val="15"/>
              </w:rPr>
            </w:pPr>
          </w:p>
        </w:tc>
        <w:tc>
          <w:tcPr>
            <w:tcW w:w="390" w:type="dxa"/>
          </w:tcPr>
          <w:p w14:paraId="2E21B38D">
            <w:pPr>
              <w:rPr>
                <w:rFonts w:ascii="Arial"/>
                <w:sz w:val="15"/>
                <w:szCs w:val="15"/>
              </w:rPr>
            </w:pPr>
          </w:p>
        </w:tc>
        <w:tc>
          <w:tcPr>
            <w:tcW w:w="399" w:type="dxa"/>
          </w:tcPr>
          <w:p w14:paraId="62E5A111">
            <w:pPr>
              <w:rPr>
                <w:rFonts w:ascii="Arial"/>
                <w:sz w:val="15"/>
                <w:szCs w:val="15"/>
              </w:rPr>
            </w:pPr>
          </w:p>
        </w:tc>
        <w:tc>
          <w:tcPr>
            <w:tcW w:w="390" w:type="dxa"/>
          </w:tcPr>
          <w:p w14:paraId="734B7B86">
            <w:pPr>
              <w:rPr>
                <w:rFonts w:ascii="Arial"/>
                <w:sz w:val="15"/>
                <w:szCs w:val="15"/>
              </w:rPr>
            </w:pPr>
          </w:p>
        </w:tc>
        <w:tc>
          <w:tcPr>
            <w:tcW w:w="400" w:type="dxa"/>
          </w:tcPr>
          <w:p w14:paraId="786CE3F8">
            <w:pPr>
              <w:rPr>
                <w:rFonts w:ascii="Arial"/>
                <w:sz w:val="15"/>
                <w:szCs w:val="15"/>
              </w:rPr>
            </w:pPr>
          </w:p>
        </w:tc>
        <w:tc>
          <w:tcPr>
            <w:tcW w:w="390" w:type="dxa"/>
          </w:tcPr>
          <w:p w14:paraId="1105BCC1">
            <w:pPr>
              <w:rPr>
                <w:rFonts w:ascii="Arial"/>
                <w:sz w:val="15"/>
                <w:szCs w:val="15"/>
              </w:rPr>
            </w:pPr>
          </w:p>
        </w:tc>
        <w:tc>
          <w:tcPr>
            <w:tcW w:w="399" w:type="dxa"/>
          </w:tcPr>
          <w:p w14:paraId="7960C271">
            <w:pPr>
              <w:rPr>
                <w:rFonts w:ascii="Arial"/>
                <w:sz w:val="15"/>
                <w:szCs w:val="15"/>
              </w:rPr>
            </w:pPr>
          </w:p>
        </w:tc>
        <w:tc>
          <w:tcPr>
            <w:tcW w:w="390" w:type="dxa"/>
          </w:tcPr>
          <w:p w14:paraId="721395EE">
            <w:pPr>
              <w:rPr>
                <w:rFonts w:ascii="Arial"/>
                <w:sz w:val="15"/>
                <w:szCs w:val="15"/>
              </w:rPr>
            </w:pPr>
          </w:p>
        </w:tc>
        <w:tc>
          <w:tcPr>
            <w:tcW w:w="399" w:type="dxa"/>
          </w:tcPr>
          <w:p w14:paraId="0B7FBF86">
            <w:pPr>
              <w:rPr>
                <w:rFonts w:ascii="Arial"/>
                <w:sz w:val="15"/>
                <w:szCs w:val="15"/>
              </w:rPr>
            </w:pPr>
          </w:p>
        </w:tc>
        <w:tc>
          <w:tcPr>
            <w:tcW w:w="390" w:type="dxa"/>
          </w:tcPr>
          <w:p w14:paraId="2890CB9C">
            <w:pPr>
              <w:rPr>
                <w:rFonts w:ascii="Arial"/>
                <w:sz w:val="15"/>
                <w:szCs w:val="15"/>
              </w:rPr>
            </w:pPr>
          </w:p>
        </w:tc>
        <w:tc>
          <w:tcPr>
            <w:tcW w:w="400" w:type="dxa"/>
          </w:tcPr>
          <w:p w14:paraId="5550F531">
            <w:pPr>
              <w:rPr>
                <w:rFonts w:ascii="Arial"/>
                <w:sz w:val="15"/>
                <w:szCs w:val="15"/>
              </w:rPr>
            </w:pPr>
          </w:p>
        </w:tc>
        <w:tc>
          <w:tcPr>
            <w:tcW w:w="230" w:type="dxa"/>
          </w:tcPr>
          <w:p w14:paraId="2798D3B9">
            <w:pPr>
              <w:rPr>
                <w:rFonts w:ascii="Arial"/>
                <w:sz w:val="15"/>
                <w:szCs w:val="15"/>
              </w:rPr>
            </w:pPr>
          </w:p>
        </w:tc>
        <w:tc>
          <w:tcPr>
            <w:tcW w:w="560" w:type="dxa"/>
          </w:tcPr>
          <w:p w14:paraId="35010DF2">
            <w:pPr>
              <w:rPr>
                <w:rFonts w:ascii="Arial"/>
                <w:sz w:val="15"/>
                <w:szCs w:val="15"/>
              </w:rPr>
            </w:pPr>
          </w:p>
        </w:tc>
        <w:tc>
          <w:tcPr>
            <w:tcW w:w="480" w:type="dxa"/>
          </w:tcPr>
          <w:p w14:paraId="692F775C">
            <w:pPr>
              <w:rPr>
                <w:rFonts w:ascii="Arial"/>
                <w:sz w:val="15"/>
                <w:szCs w:val="15"/>
              </w:rPr>
            </w:pPr>
          </w:p>
        </w:tc>
        <w:tc>
          <w:tcPr>
            <w:tcW w:w="390" w:type="dxa"/>
          </w:tcPr>
          <w:p w14:paraId="500B3D72">
            <w:pPr>
              <w:rPr>
                <w:rFonts w:ascii="Arial"/>
                <w:sz w:val="15"/>
                <w:szCs w:val="15"/>
              </w:rPr>
            </w:pPr>
          </w:p>
        </w:tc>
        <w:tc>
          <w:tcPr>
            <w:tcW w:w="478" w:type="dxa"/>
          </w:tcPr>
          <w:p w14:paraId="348C7E83">
            <w:pPr>
              <w:rPr>
                <w:rFonts w:ascii="Arial"/>
                <w:sz w:val="15"/>
                <w:szCs w:val="15"/>
              </w:rPr>
            </w:pPr>
          </w:p>
        </w:tc>
      </w:tr>
    </w:tbl>
    <w:p w14:paraId="584B888E">
      <w:pPr>
        <w:spacing w:line="217" w:lineRule="exact"/>
        <w:rPr>
          <w:rFonts w:ascii="Arial"/>
          <w:sz w:val="15"/>
          <w:szCs w:val="15"/>
        </w:rPr>
      </w:pPr>
    </w:p>
    <w:tbl>
      <w:tblPr>
        <w:tblStyle w:val="12"/>
        <w:tblW w:w="15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
        <w:gridCol w:w="469"/>
        <w:gridCol w:w="480"/>
        <w:gridCol w:w="400"/>
        <w:gridCol w:w="480"/>
        <w:gridCol w:w="479"/>
        <w:gridCol w:w="480"/>
        <w:gridCol w:w="470"/>
        <w:gridCol w:w="480"/>
        <w:gridCol w:w="480"/>
        <w:gridCol w:w="480"/>
        <w:gridCol w:w="470"/>
        <w:gridCol w:w="469"/>
        <w:gridCol w:w="480"/>
        <w:gridCol w:w="470"/>
        <w:gridCol w:w="480"/>
        <w:gridCol w:w="480"/>
        <w:gridCol w:w="469"/>
        <w:gridCol w:w="390"/>
        <w:gridCol w:w="399"/>
        <w:gridCol w:w="390"/>
        <w:gridCol w:w="399"/>
        <w:gridCol w:w="390"/>
        <w:gridCol w:w="399"/>
        <w:gridCol w:w="390"/>
        <w:gridCol w:w="400"/>
        <w:gridCol w:w="399"/>
        <w:gridCol w:w="390"/>
        <w:gridCol w:w="399"/>
        <w:gridCol w:w="390"/>
        <w:gridCol w:w="240"/>
        <w:gridCol w:w="560"/>
        <w:gridCol w:w="459"/>
        <w:gridCol w:w="400"/>
        <w:gridCol w:w="414"/>
      </w:tblGrid>
      <w:tr w14:paraId="2308D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 w:hRule="atLeast"/>
        </w:trPr>
        <w:tc>
          <w:tcPr>
            <w:tcW w:w="704" w:type="dxa"/>
            <w:gridSpan w:val="2"/>
            <w:vMerge w:val="restart"/>
            <w:tcBorders>
              <w:bottom w:val="nil"/>
            </w:tcBorders>
          </w:tcPr>
          <w:p w14:paraId="345FB1D0">
            <w:pPr>
              <w:spacing w:line="245" w:lineRule="auto"/>
              <w:rPr>
                <w:rFonts w:ascii="Arial"/>
                <w:sz w:val="15"/>
                <w:szCs w:val="15"/>
              </w:rPr>
            </w:pPr>
          </w:p>
          <w:p w14:paraId="68C26CE2">
            <w:pPr>
              <w:spacing w:line="245" w:lineRule="auto"/>
              <w:rPr>
                <w:rFonts w:ascii="Arial"/>
                <w:sz w:val="15"/>
                <w:szCs w:val="15"/>
              </w:rPr>
            </w:pPr>
          </w:p>
          <w:p w14:paraId="26322190">
            <w:pPr>
              <w:spacing w:line="245" w:lineRule="auto"/>
              <w:rPr>
                <w:rFonts w:ascii="Arial"/>
                <w:sz w:val="15"/>
                <w:szCs w:val="15"/>
              </w:rPr>
            </w:pPr>
          </w:p>
          <w:p w14:paraId="6F50BC5A">
            <w:pPr>
              <w:spacing w:line="246" w:lineRule="auto"/>
              <w:rPr>
                <w:rFonts w:ascii="Arial"/>
                <w:sz w:val="15"/>
                <w:szCs w:val="15"/>
              </w:rPr>
            </w:pPr>
          </w:p>
          <w:p w14:paraId="774FA87F">
            <w:pPr>
              <w:spacing w:line="246" w:lineRule="auto"/>
              <w:rPr>
                <w:rFonts w:ascii="Arial"/>
                <w:sz w:val="15"/>
                <w:szCs w:val="15"/>
              </w:rPr>
            </w:pPr>
          </w:p>
          <w:p w14:paraId="02451A12">
            <w:pPr>
              <w:spacing w:line="246" w:lineRule="auto"/>
              <w:rPr>
                <w:rFonts w:ascii="Arial"/>
                <w:sz w:val="15"/>
                <w:szCs w:val="15"/>
              </w:rPr>
            </w:pPr>
          </w:p>
          <w:p w14:paraId="7B3E9BF8">
            <w:pPr>
              <w:spacing w:line="246" w:lineRule="auto"/>
              <w:rPr>
                <w:rFonts w:ascii="Arial"/>
                <w:sz w:val="15"/>
                <w:szCs w:val="15"/>
              </w:rPr>
            </w:pPr>
          </w:p>
          <w:p w14:paraId="0C962142">
            <w:pPr>
              <w:spacing w:before="52" w:line="219" w:lineRule="auto"/>
              <w:ind w:left="25"/>
              <w:rPr>
                <w:rFonts w:ascii="宋体" w:hAnsi="宋体" w:eastAsia="宋体" w:cs="宋体"/>
                <w:sz w:val="15"/>
                <w:szCs w:val="15"/>
              </w:rPr>
            </w:pPr>
            <w:r>
              <w:rPr>
                <w:rFonts w:ascii="宋体" w:hAnsi="宋体" w:eastAsia="宋体" w:cs="宋体"/>
                <w:spacing w:val="3"/>
                <w:sz w:val="15"/>
                <w:szCs w:val="15"/>
              </w:rPr>
              <w:t>单位类别</w:t>
            </w:r>
          </w:p>
        </w:tc>
        <w:tc>
          <w:tcPr>
            <w:tcW w:w="12282" w:type="dxa"/>
            <w:gridSpan w:val="28"/>
          </w:tcPr>
          <w:p w14:paraId="18F35AAD">
            <w:pPr>
              <w:spacing w:before="41" w:line="212" w:lineRule="auto"/>
              <w:ind w:left="5851"/>
              <w:rPr>
                <w:rFonts w:ascii="宋体" w:hAnsi="宋体" w:eastAsia="宋体" w:cs="宋体"/>
                <w:sz w:val="15"/>
                <w:szCs w:val="15"/>
              </w:rPr>
            </w:pPr>
            <w:r>
              <w:rPr>
                <w:rFonts w:ascii="宋体" w:hAnsi="宋体" w:eastAsia="宋体" w:cs="宋体"/>
                <w:spacing w:val="3"/>
                <w:sz w:val="15"/>
                <w:szCs w:val="15"/>
              </w:rPr>
              <w:t>不合格的</w:t>
            </w:r>
          </w:p>
        </w:tc>
        <w:tc>
          <w:tcPr>
            <w:tcW w:w="2073" w:type="dxa"/>
            <w:gridSpan w:val="5"/>
            <w:vMerge w:val="restart"/>
            <w:tcBorders>
              <w:bottom w:val="nil"/>
            </w:tcBorders>
          </w:tcPr>
          <w:p w14:paraId="3242BB76">
            <w:pPr>
              <w:spacing w:before="272" w:line="220" w:lineRule="auto"/>
              <w:ind w:left="559"/>
              <w:rPr>
                <w:rFonts w:ascii="宋体" w:hAnsi="宋体" w:eastAsia="宋体" w:cs="宋体"/>
                <w:sz w:val="15"/>
                <w:szCs w:val="15"/>
              </w:rPr>
            </w:pPr>
            <w:r>
              <w:rPr>
                <w:rFonts w:ascii="宋体" w:hAnsi="宋体" w:eastAsia="宋体" w:cs="宋体"/>
                <w:spacing w:val="-2"/>
                <w:sz w:val="15"/>
                <w:szCs w:val="15"/>
              </w:rPr>
              <w:t>行政处罚情况</w:t>
            </w:r>
          </w:p>
        </w:tc>
      </w:tr>
      <w:tr w14:paraId="55B7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04" w:type="dxa"/>
            <w:gridSpan w:val="2"/>
            <w:vMerge w:val="continue"/>
            <w:tcBorders>
              <w:top w:val="nil"/>
              <w:bottom w:val="nil"/>
            </w:tcBorders>
          </w:tcPr>
          <w:p w14:paraId="615C177C">
            <w:pPr>
              <w:rPr>
                <w:rFonts w:ascii="Arial"/>
                <w:sz w:val="15"/>
                <w:szCs w:val="15"/>
              </w:rPr>
            </w:pPr>
          </w:p>
        </w:tc>
        <w:tc>
          <w:tcPr>
            <w:tcW w:w="880" w:type="dxa"/>
            <w:gridSpan w:val="2"/>
          </w:tcPr>
          <w:p w14:paraId="5D9B819A">
            <w:pPr>
              <w:spacing w:before="45" w:line="233" w:lineRule="auto"/>
              <w:ind w:left="111" w:right="108"/>
              <w:rPr>
                <w:rFonts w:ascii="宋体" w:hAnsi="宋体" w:eastAsia="宋体" w:cs="宋体"/>
                <w:sz w:val="15"/>
                <w:szCs w:val="15"/>
              </w:rPr>
            </w:pPr>
            <w:r>
              <w:rPr>
                <w:rFonts w:ascii="宋体" w:hAnsi="宋体" w:eastAsia="宋体" w:cs="宋体"/>
                <w:spacing w:val="2"/>
                <w:sz w:val="15"/>
                <w:szCs w:val="15"/>
              </w:rPr>
              <w:t>医疗机构</w:t>
            </w:r>
            <w:r>
              <w:rPr>
                <w:rFonts w:ascii="宋体" w:hAnsi="宋体" w:eastAsia="宋体" w:cs="宋体"/>
                <w:spacing w:val="1"/>
                <w:sz w:val="15"/>
                <w:szCs w:val="15"/>
              </w:rPr>
              <w:t xml:space="preserve"> </w:t>
            </w:r>
            <w:r>
              <w:rPr>
                <w:rFonts w:ascii="宋体" w:hAnsi="宋体" w:eastAsia="宋体" w:cs="宋体"/>
                <w:spacing w:val="-3"/>
                <w:sz w:val="15"/>
                <w:szCs w:val="15"/>
              </w:rPr>
              <w:t>资质管理</w:t>
            </w:r>
          </w:p>
        </w:tc>
        <w:tc>
          <w:tcPr>
            <w:tcW w:w="2389" w:type="dxa"/>
            <w:gridSpan w:val="5"/>
          </w:tcPr>
          <w:p w14:paraId="304B934A">
            <w:pPr>
              <w:spacing w:before="146" w:line="219" w:lineRule="auto"/>
              <w:ind w:left="581"/>
              <w:rPr>
                <w:rFonts w:ascii="宋体" w:hAnsi="宋体" w:eastAsia="宋体" w:cs="宋体"/>
                <w:sz w:val="15"/>
                <w:szCs w:val="15"/>
              </w:rPr>
            </w:pPr>
            <w:r>
              <w:rPr>
                <w:rFonts w:ascii="宋体" w:hAnsi="宋体" w:eastAsia="宋体" w:cs="宋体"/>
                <w:spacing w:val="-2"/>
                <w:sz w:val="15"/>
                <w:szCs w:val="15"/>
              </w:rPr>
              <w:t>医疗卫生人员管理</w:t>
            </w:r>
          </w:p>
        </w:tc>
        <w:tc>
          <w:tcPr>
            <w:tcW w:w="1899" w:type="dxa"/>
            <w:gridSpan w:val="4"/>
          </w:tcPr>
          <w:p w14:paraId="614C72E5">
            <w:pPr>
              <w:spacing w:before="146" w:line="219" w:lineRule="auto"/>
              <w:ind w:left="241"/>
              <w:rPr>
                <w:rFonts w:ascii="宋体" w:hAnsi="宋体" w:eastAsia="宋体" w:cs="宋体"/>
                <w:sz w:val="15"/>
                <w:szCs w:val="15"/>
              </w:rPr>
            </w:pPr>
            <w:r>
              <w:rPr>
                <w:rFonts w:ascii="宋体" w:hAnsi="宋体" w:eastAsia="宋体" w:cs="宋体"/>
                <w:spacing w:val="-1"/>
                <w:sz w:val="15"/>
                <w:szCs w:val="15"/>
              </w:rPr>
              <w:t>药品和医疗器械管理</w:t>
            </w:r>
          </w:p>
        </w:tc>
        <w:tc>
          <w:tcPr>
            <w:tcW w:w="2379" w:type="dxa"/>
            <w:gridSpan w:val="5"/>
          </w:tcPr>
          <w:p w14:paraId="51F344FD">
            <w:pPr>
              <w:spacing w:before="145" w:line="219" w:lineRule="auto"/>
              <w:ind w:left="172"/>
              <w:rPr>
                <w:rFonts w:ascii="宋体" w:hAnsi="宋体" w:eastAsia="宋体" w:cs="宋体"/>
                <w:sz w:val="15"/>
                <w:szCs w:val="15"/>
              </w:rPr>
            </w:pPr>
            <w:r>
              <w:rPr>
                <w:rFonts w:ascii="宋体" w:hAnsi="宋体" w:eastAsia="宋体" w:cs="宋体"/>
                <w:spacing w:val="-1"/>
                <w:sz w:val="15"/>
                <w:szCs w:val="15"/>
              </w:rPr>
              <w:t>医疗技术与生物医学研究管理</w:t>
            </w:r>
          </w:p>
        </w:tc>
        <w:tc>
          <w:tcPr>
            <w:tcW w:w="1578" w:type="dxa"/>
            <w:gridSpan w:val="4"/>
          </w:tcPr>
          <w:p w14:paraId="38D7D88C">
            <w:pPr>
              <w:spacing w:before="145" w:line="219" w:lineRule="auto"/>
              <w:ind w:left="333"/>
              <w:rPr>
                <w:rFonts w:ascii="宋体" w:hAnsi="宋体" w:eastAsia="宋体" w:cs="宋体"/>
                <w:sz w:val="15"/>
                <w:szCs w:val="15"/>
              </w:rPr>
            </w:pPr>
            <w:r>
              <w:rPr>
                <w:rFonts w:ascii="宋体" w:hAnsi="宋体" w:eastAsia="宋体" w:cs="宋体"/>
                <w:spacing w:val="-2"/>
                <w:sz w:val="15"/>
                <w:szCs w:val="15"/>
              </w:rPr>
              <w:t>医疗文书管理</w:t>
            </w:r>
          </w:p>
        </w:tc>
        <w:tc>
          <w:tcPr>
            <w:tcW w:w="1179" w:type="dxa"/>
            <w:gridSpan w:val="3"/>
          </w:tcPr>
          <w:p w14:paraId="39607D3E">
            <w:pPr>
              <w:spacing w:before="147" w:line="220" w:lineRule="auto"/>
              <w:ind w:left="285"/>
              <w:rPr>
                <w:rFonts w:ascii="宋体" w:hAnsi="宋体" w:eastAsia="宋体" w:cs="宋体"/>
                <w:sz w:val="15"/>
                <w:szCs w:val="15"/>
              </w:rPr>
            </w:pPr>
            <w:r>
              <w:rPr>
                <w:rFonts w:ascii="宋体" w:hAnsi="宋体" w:eastAsia="宋体" w:cs="宋体"/>
                <w:spacing w:val="-2"/>
                <w:sz w:val="15"/>
                <w:szCs w:val="15"/>
              </w:rPr>
              <w:t>政策落实</w:t>
            </w:r>
          </w:p>
        </w:tc>
        <w:tc>
          <w:tcPr>
            <w:tcW w:w="1978" w:type="dxa"/>
            <w:gridSpan w:val="5"/>
          </w:tcPr>
          <w:p w14:paraId="3C1DCAA2">
            <w:pPr>
              <w:spacing w:before="146" w:line="219" w:lineRule="auto"/>
              <w:ind w:left="516"/>
              <w:rPr>
                <w:rFonts w:ascii="宋体" w:hAnsi="宋体" w:eastAsia="宋体" w:cs="宋体"/>
                <w:sz w:val="15"/>
                <w:szCs w:val="15"/>
              </w:rPr>
            </w:pPr>
            <w:r>
              <w:rPr>
                <w:rFonts w:ascii="宋体" w:hAnsi="宋体" w:eastAsia="宋体" w:cs="宋体"/>
                <w:spacing w:val="-1"/>
                <w:sz w:val="15"/>
                <w:szCs w:val="15"/>
              </w:rPr>
              <w:t>重点领域执法</w:t>
            </w:r>
          </w:p>
        </w:tc>
        <w:tc>
          <w:tcPr>
            <w:tcW w:w="2073" w:type="dxa"/>
            <w:gridSpan w:val="5"/>
            <w:vMerge w:val="continue"/>
            <w:tcBorders>
              <w:top w:val="nil"/>
            </w:tcBorders>
          </w:tcPr>
          <w:p w14:paraId="1FD0A619">
            <w:pPr>
              <w:rPr>
                <w:rFonts w:ascii="Arial"/>
                <w:sz w:val="15"/>
                <w:szCs w:val="15"/>
              </w:rPr>
            </w:pPr>
          </w:p>
        </w:tc>
      </w:tr>
      <w:tr w14:paraId="1C5D0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6" w:hRule="atLeast"/>
        </w:trPr>
        <w:tc>
          <w:tcPr>
            <w:tcW w:w="704" w:type="dxa"/>
            <w:gridSpan w:val="2"/>
            <w:vMerge w:val="continue"/>
            <w:tcBorders>
              <w:top w:val="nil"/>
            </w:tcBorders>
          </w:tcPr>
          <w:p w14:paraId="3917C546">
            <w:pPr>
              <w:rPr>
                <w:rFonts w:ascii="Arial"/>
                <w:sz w:val="15"/>
                <w:szCs w:val="15"/>
              </w:rPr>
            </w:pPr>
          </w:p>
        </w:tc>
        <w:tc>
          <w:tcPr>
            <w:tcW w:w="480" w:type="dxa"/>
          </w:tcPr>
          <w:p w14:paraId="479B6B84">
            <w:pPr>
              <w:spacing w:line="303" w:lineRule="auto"/>
              <w:rPr>
                <w:rFonts w:ascii="Arial"/>
                <w:sz w:val="15"/>
                <w:szCs w:val="15"/>
              </w:rPr>
            </w:pPr>
          </w:p>
          <w:p w14:paraId="62DDCC91">
            <w:pPr>
              <w:spacing w:before="52" w:line="219" w:lineRule="auto"/>
              <w:ind w:left="111"/>
              <w:rPr>
                <w:rFonts w:ascii="宋体" w:hAnsi="宋体" w:eastAsia="宋体" w:cs="宋体"/>
                <w:sz w:val="15"/>
                <w:szCs w:val="15"/>
              </w:rPr>
            </w:pPr>
            <w:r>
              <w:rPr>
                <w:rFonts w:ascii="宋体" w:hAnsi="宋体" w:eastAsia="宋体" w:cs="宋体"/>
                <w:spacing w:val="-2"/>
                <w:sz w:val="15"/>
                <w:szCs w:val="15"/>
              </w:rPr>
              <w:t>执业</w:t>
            </w:r>
          </w:p>
          <w:p w14:paraId="48D88CC8">
            <w:pPr>
              <w:spacing w:before="20" w:line="220" w:lineRule="auto"/>
              <w:ind w:left="91"/>
              <w:rPr>
                <w:rFonts w:ascii="宋体" w:hAnsi="宋体" w:eastAsia="宋体" w:cs="宋体"/>
                <w:sz w:val="15"/>
                <w:szCs w:val="15"/>
              </w:rPr>
            </w:pPr>
            <w:r>
              <w:rPr>
                <w:rFonts w:ascii="宋体" w:hAnsi="宋体" w:eastAsia="宋体" w:cs="宋体"/>
                <w:spacing w:val="-2"/>
                <w:sz w:val="15"/>
                <w:szCs w:val="15"/>
              </w:rPr>
              <w:t>许可</w:t>
            </w:r>
          </w:p>
          <w:p w14:paraId="5E2C0B88">
            <w:pPr>
              <w:spacing w:before="39" w:line="221" w:lineRule="auto"/>
              <w:ind w:left="30"/>
              <w:rPr>
                <w:rFonts w:ascii="宋体" w:hAnsi="宋体" w:eastAsia="宋体" w:cs="宋体"/>
                <w:sz w:val="15"/>
                <w:szCs w:val="15"/>
              </w:rPr>
            </w:pPr>
            <w:r>
              <w:rPr>
                <w:rFonts w:ascii="宋体" w:hAnsi="宋体" w:eastAsia="宋体" w:cs="宋体"/>
                <w:spacing w:val="-2"/>
                <w:sz w:val="15"/>
                <w:szCs w:val="15"/>
              </w:rPr>
              <w:t>证(备</w:t>
            </w:r>
          </w:p>
          <w:p w14:paraId="0C37CE06">
            <w:pPr>
              <w:spacing w:before="18" w:line="220" w:lineRule="auto"/>
              <w:jc w:val="right"/>
              <w:rPr>
                <w:rFonts w:ascii="宋体" w:hAnsi="宋体" w:eastAsia="宋体" w:cs="宋体"/>
                <w:sz w:val="15"/>
                <w:szCs w:val="15"/>
              </w:rPr>
            </w:pPr>
            <w:r>
              <w:rPr>
                <w:rFonts w:ascii="宋体" w:hAnsi="宋体" w:eastAsia="宋体" w:cs="宋体"/>
                <w:spacing w:val="-17"/>
                <w:sz w:val="15"/>
                <w:szCs w:val="15"/>
              </w:rPr>
              <w:t>案证、</w:t>
            </w:r>
          </w:p>
          <w:p w14:paraId="60AAC783">
            <w:pPr>
              <w:spacing w:before="19" w:line="220" w:lineRule="auto"/>
              <w:ind w:left="111"/>
              <w:rPr>
                <w:rFonts w:ascii="宋体" w:hAnsi="宋体" w:eastAsia="宋体" w:cs="宋体"/>
                <w:sz w:val="15"/>
                <w:szCs w:val="15"/>
              </w:rPr>
            </w:pPr>
            <w:r>
              <w:rPr>
                <w:rFonts w:ascii="宋体" w:hAnsi="宋体" w:eastAsia="宋体" w:cs="宋体"/>
                <w:spacing w:val="-3"/>
                <w:sz w:val="15"/>
                <w:szCs w:val="15"/>
              </w:rPr>
              <w:t>备案</w:t>
            </w:r>
          </w:p>
          <w:p w14:paraId="3ADA871D">
            <w:pPr>
              <w:spacing w:before="19" w:line="219" w:lineRule="auto"/>
              <w:ind w:right="3"/>
              <w:jc w:val="right"/>
              <w:rPr>
                <w:rFonts w:ascii="宋体" w:hAnsi="宋体" w:eastAsia="宋体" w:cs="宋体"/>
                <w:sz w:val="15"/>
                <w:szCs w:val="15"/>
              </w:rPr>
            </w:pPr>
            <w:r>
              <w:rPr>
                <w:rFonts w:ascii="宋体" w:hAnsi="宋体" w:eastAsia="宋体" w:cs="宋体"/>
                <w:spacing w:val="11"/>
                <w:sz w:val="15"/>
                <w:szCs w:val="15"/>
              </w:rPr>
              <w:t>凭证)</w:t>
            </w:r>
          </w:p>
          <w:p w14:paraId="556BD378">
            <w:pPr>
              <w:spacing w:before="20" w:line="219" w:lineRule="auto"/>
              <w:ind w:left="111"/>
              <w:rPr>
                <w:rFonts w:ascii="宋体" w:hAnsi="宋体" w:eastAsia="宋体" w:cs="宋体"/>
                <w:sz w:val="15"/>
                <w:szCs w:val="15"/>
              </w:rPr>
            </w:pPr>
            <w:r>
              <w:rPr>
                <w:rFonts w:ascii="宋体" w:hAnsi="宋体" w:eastAsia="宋体" w:cs="宋体"/>
                <w:spacing w:val="-3"/>
                <w:sz w:val="15"/>
                <w:szCs w:val="15"/>
              </w:rPr>
              <w:t>管理</w:t>
            </w:r>
          </w:p>
          <w:p w14:paraId="22839B31">
            <w:pPr>
              <w:spacing w:before="30" w:line="219" w:lineRule="auto"/>
              <w:ind w:left="111"/>
              <w:rPr>
                <w:rFonts w:ascii="宋体" w:hAnsi="宋体" w:eastAsia="宋体" w:cs="宋体"/>
                <w:sz w:val="15"/>
                <w:szCs w:val="15"/>
              </w:rPr>
            </w:pPr>
            <w:r>
              <w:rPr>
                <w:rFonts w:ascii="宋体" w:hAnsi="宋体" w:eastAsia="宋体" w:cs="宋体"/>
                <w:spacing w:val="-3"/>
                <w:sz w:val="15"/>
                <w:szCs w:val="15"/>
              </w:rPr>
              <w:t>不符</w:t>
            </w:r>
          </w:p>
          <w:p w14:paraId="260B19D3">
            <w:pPr>
              <w:spacing w:before="23" w:line="222" w:lineRule="auto"/>
              <w:ind w:left="111"/>
              <w:rPr>
                <w:rFonts w:ascii="宋体" w:hAnsi="宋体" w:eastAsia="宋体" w:cs="宋体"/>
                <w:sz w:val="15"/>
                <w:szCs w:val="15"/>
              </w:rPr>
            </w:pPr>
            <w:r>
              <w:rPr>
                <w:rFonts w:ascii="宋体" w:hAnsi="宋体" w:eastAsia="宋体" w:cs="宋体"/>
                <w:spacing w:val="-2"/>
                <w:sz w:val="15"/>
                <w:szCs w:val="15"/>
              </w:rPr>
              <w:t>合要</w:t>
            </w:r>
          </w:p>
          <w:p w14:paraId="76D908C8">
            <w:pPr>
              <w:spacing w:before="16" w:line="220" w:lineRule="auto"/>
              <w:ind w:left="111"/>
              <w:rPr>
                <w:rFonts w:ascii="宋体" w:hAnsi="宋体" w:eastAsia="宋体" w:cs="宋体"/>
                <w:sz w:val="15"/>
                <w:szCs w:val="15"/>
              </w:rPr>
            </w:pPr>
            <w:r>
              <w:rPr>
                <w:rFonts w:ascii="宋体" w:hAnsi="宋体" w:eastAsia="宋体" w:cs="宋体"/>
                <w:spacing w:val="-2"/>
                <w:sz w:val="15"/>
                <w:szCs w:val="15"/>
              </w:rPr>
              <w:t>求单</w:t>
            </w:r>
          </w:p>
          <w:p w14:paraId="4EEC24BC">
            <w:pPr>
              <w:spacing w:before="19" w:line="219" w:lineRule="auto"/>
              <w:ind w:left="70"/>
              <w:rPr>
                <w:rFonts w:ascii="宋体" w:hAnsi="宋体" w:eastAsia="宋体" w:cs="宋体"/>
                <w:sz w:val="15"/>
                <w:szCs w:val="15"/>
              </w:rPr>
            </w:pPr>
            <w:r>
              <w:rPr>
                <w:rFonts w:ascii="宋体" w:hAnsi="宋体" w:eastAsia="宋体" w:cs="宋体"/>
                <w:spacing w:val="-2"/>
                <w:sz w:val="15"/>
                <w:szCs w:val="15"/>
              </w:rPr>
              <w:t>位数</w:t>
            </w:r>
          </w:p>
        </w:tc>
        <w:tc>
          <w:tcPr>
            <w:tcW w:w="400" w:type="dxa"/>
          </w:tcPr>
          <w:p w14:paraId="29086447">
            <w:pPr>
              <w:spacing w:line="251" w:lineRule="auto"/>
              <w:rPr>
                <w:rFonts w:ascii="Arial"/>
                <w:sz w:val="15"/>
                <w:szCs w:val="15"/>
              </w:rPr>
            </w:pPr>
          </w:p>
          <w:p w14:paraId="3E5FFF12">
            <w:pPr>
              <w:spacing w:line="251" w:lineRule="auto"/>
              <w:rPr>
                <w:rFonts w:ascii="Arial"/>
                <w:sz w:val="15"/>
                <w:szCs w:val="15"/>
              </w:rPr>
            </w:pPr>
          </w:p>
          <w:p w14:paraId="221500AF">
            <w:pPr>
              <w:spacing w:before="52" w:line="220" w:lineRule="auto"/>
              <w:ind w:left="30"/>
              <w:rPr>
                <w:rFonts w:ascii="宋体" w:hAnsi="宋体" w:eastAsia="宋体" w:cs="宋体"/>
                <w:sz w:val="15"/>
                <w:szCs w:val="15"/>
              </w:rPr>
            </w:pPr>
            <w:r>
              <w:rPr>
                <w:rFonts w:ascii="宋体" w:hAnsi="宋体" w:eastAsia="宋体" w:cs="宋体"/>
                <w:spacing w:val="3"/>
                <w:sz w:val="15"/>
                <w:szCs w:val="15"/>
              </w:rPr>
              <w:t>医疗</w:t>
            </w:r>
          </w:p>
          <w:p w14:paraId="52358CC6">
            <w:pPr>
              <w:spacing w:before="47" w:line="219" w:lineRule="auto"/>
              <w:ind w:left="30"/>
              <w:rPr>
                <w:rFonts w:ascii="宋体" w:hAnsi="宋体" w:eastAsia="宋体" w:cs="宋体"/>
                <w:sz w:val="15"/>
                <w:szCs w:val="15"/>
              </w:rPr>
            </w:pPr>
            <w:r>
              <w:rPr>
                <w:rFonts w:ascii="宋体" w:hAnsi="宋体" w:eastAsia="宋体" w:cs="宋体"/>
                <w:spacing w:val="-2"/>
                <w:sz w:val="15"/>
                <w:szCs w:val="15"/>
              </w:rPr>
              <w:t>机构</w:t>
            </w:r>
          </w:p>
          <w:p w14:paraId="4F4AF67E">
            <w:pPr>
              <w:spacing w:before="21" w:line="220" w:lineRule="auto"/>
              <w:ind w:left="30"/>
              <w:rPr>
                <w:rFonts w:ascii="宋体" w:hAnsi="宋体" w:eastAsia="宋体" w:cs="宋体"/>
                <w:sz w:val="15"/>
                <w:szCs w:val="15"/>
              </w:rPr>
            </w:pPr>
            <w:r>
              <w:rPr>
                <w:rFonts w:ascii="宋体" w:hAnsi="宋体" w:eastAsia="宋体" w:cs="宋体"/>
                <w:spacing w:val="-2"/>
                <w:sz w:val="15"/>
                <w:szCs w:val="15"/>
              </w:rPr>
              <w:t>诊疗</w:t>
            </w:r>
          </w:p>
          <w:p w14:paraId="5BDF9F57">
            <w:pPr>
              <w:spacing w:before="20" w:line="243" w:lineRule="auto"/>
              <w:ind w:left="30" w:right="27"/>
              <w:rPr>
                <w:rFonts w:ascii="宋体" w:hAnsi="宋体" w:eastAsia="宋体" w:cs="宋体"/>
                <w:sz w:val="15"/>
                <w:szCs w:val="15"/>
              </w:rPr>
            </w:pPr>
            <w:r>
              <w:rPr>
                <w:rFonts w:ascii="宋体" w:hAnsi="宋体" w:eastAsia="宋体" w:cs="宋体"/>
                <w:spacing w:val="5"/>
                <w:sz w:val="15"/>
                <w:szCs w:val="15"/>
              </w:rPr>
              <w:t>活动</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3"/>
                <w:sz w:val="15"/>
                <w:szCs w:val="15"/>
              </w:rPr>
              <w:t>不符</w:t>
            </w:r>
          </w:p>
          <w:p w14:paraId="2D2D0E85">
            <w:pPr>
              <w:spacing w:before="20" w:line="222" w:lineRule="auto"/>
              <w:ind w:left="30"/>
              <w:rPr>
                <w:rFonts w:ascii="宋体" w:hAnsi="宋体" w:eastAsia="宋体" w:cs="宋体"/>
                <w:sz w:val="15"/>
                <w:szCs w:val="15"/>
              </w:rPr>
            </w:pPr>
            <w:r>
              <w:rPr>
                <w:rFonts w:ascii="宋体" w:hAnsi="宋体" w:eastAsia="宋体" w:cs="宋体"/>
                <w:spacing w:val="-2"/>
                <w:sz w:val="15"/>
                <w:szCs w:val="15"/>
              </w:rPr>
              <w:t>合要</w:t>
            </w:r>
          </w:p>
          <w:p w14:paraId="544845EE">
            <w:pPr>
              <w:spacing w:before="5" w:line="220" w:lineRule="auto"/>
              <w:ind w:left="30"/>
              <w:rPr>
                <w:rFonts w:ascii="宋体" w:hAnsi="宋体" w:eastAsia="宋体" w:cs="宋体"/>
                <w:sz w:val="15"/>
                <w:szCs w:val="15"/>
              </w:rPr>
            </w:pPr>
            <w:r>
              <w:rPr>
                <w:rFonts w:ascii="宋体" w:hAnsi="宋体" w:eastAsia="宋体" w:cs="宋体"/>
                <w:spacing w:val="-2"/>
                <w:sz w:val="15"/>
                <w:szCs w:val="15"/>
              </w:rPr>
              <w:t>求单</w:t>
            </w:r>
          </w:p>
          <w:p w14:paraId="4FC03725">
            <w:pPr>
              <w:spacing w:before="19" w:line="219" w:lineRule="auto"/>
              <w:ind w:left="30"/>
              <w:rPr>
                <w:rFonts w:ascii="宋体" w:hAnsi="宋体" w:eastAsia="宋体" w:cs="宋体"/>
                <w:sz w:val="15"/>
                <w:szCs w:val="15"/>
              </w:rPr>
            </w:pPr>
            <w:r>
              <w:rPr>
                <w:rFonts w:ascii="宋体" w:hAnsi="宋体" w:eastAsia="宋体" w:cs="宋体"/>
                <w:spacing w:val="-2"/>
                <w:sz w:val="15"/>
                <w:szCs w:val="15"/>
              </w:rPr>
              <w:t>位数</w:t>
            </w:r>
          </w:p>
        </w:tc>
        <w:tc>
          <w:tcPr>
            <w:tcW w:w="480" w:type="dxa"/>
          </w:tcPr>
          <w:p w14:paraId="603A2CF2">
            <w:pPr>
              <w:spacing w:line="422" w:lineRule="auto"/>
              <w:rPr>
                <w:rFonts w:ascii="Arial"/>
                <w:sz w:val="15"/>
                <w:szCs w:val="15"/>
              </w:rPr>
            </w:pPr>
          </w:p>
          <w:p w14:paraId="647091FA">
            <w:pPr>
              <w:spacing w:before="52" w:line="244" w:lineRule="auto"/>
              <w:ind w:left="91" w:right="41"/>
              <w:rPr>
                <w:rFonts w:ascii="宋体" w:hAnsi="宋体" w:eastAsia="宋体" w:cs="宋体"/>
                <w:sz w:val="15"/>
                <w:szCs w:val="15"/>
              </w:rPr>
            </w:pPr>
            <w:r>
              <w:rPr>
                <w:rFonts w:ascii="宋体" w:hAnsi="宋体" w:eastAsia="宋体" w:cs="宋体"/>
                <w:spacing w:val="4"/>
                <w:sz w:val="15"/>
                <w:szCs w:val="15"/>
              </w:rPr>
              <w:t>医师</w:t>
            </w:r>
            <w:r>
              <w:rPr>
                <w:rFonts w:ascii="宋体" w:hAnsi="宋体" w:eastAsia="宋体" w:cs="宋体"/>
                <w:sz w:val="15"/>
                <w:szCs w:val="15"/>
              </w:rPr>
              <w:t xml:space="preserve"> </w:t>
            </w:r>
            <w:r>
              <w:rPr>
                <w:rFonts w:ascii="宋体" w:hAnsi="宋体" w:eastAsia="宋体" w:cs="宋体"/>
                <w:spacing w:val="19"/>
                <w:sz w:val="15"/>
                <w:szCs w:val="15"/>
              </w:rPr>
              <w:t>(</w:t>
            </w:r>
            <w:r>
              <w:rPr>
                <w:rFonts w:ascii="宋体" w:hAnsi="宋体" w:eastAsia="宋体" w:cs="宋体"/>
                <w:spacing w:val="-32"/>
                <w:sz w:val="15"/>
                <w:szCs w:val="15"/>
              </w:rPr>
              <w:t xml:space="preserve"> </w:t>
            </w:r>
            <w:r>
              <w:rPr>
                <w:rFonts w:ascii="宋体" w:hAnsi="宋体" w:eastAsia="宋体" w:cs="宋体"/>
                <w:spacing w:val="19"/>
                <w:sz w:val="15"/>
                <w:szCs w:val="15"/>
              </w:rPr>
              <w:t>其</w:t>
            </w:r>
            <w:r>
              <w:rPr>
                <w:rFonts w:ascii="宋体" w:hAnsi="宋体" w:eastAsia="宋体" w:cs="宋体"/>
                <w:sz w:val="15"/>
                <w:szCs w:val="15"/>
              </w:rPr>
              <w:t xml:space="preserve"> </w:t>
            </w:r>
            <w:r>
              <w:rPr>
                <w:rFonts w:ascii="宋体" w:hAnsi="宋体" w:eastAsia="宋体" w:cs="宋体"/>
                <w:spacing w:val="8"/>
                <w:sz w:val="15"/>
                <w:szCs w:val="15"/>
              </w:rPr>
              <w:t>中中</w:t>
            </w:r>
          </w:p>
          <w:p w14:paraId="2AC484EE">
            <w:pPr>
              <w:spacing w:line="223" w:lineRule="auto"/>
              <w:ind w:left="80"/>
              <w:rPr>
                <w:rFonts w:ascii="宋体" w:hAnsi="宋体" w:eastAsia="宋体" w:cs="宋体"/>
                <w:sz w:val="15"/>
                <w:szCs w:val="15"/>
              </w:rPr>
            </w:pPr>
            <w:r>
              <w:rPr>
                <w:rFonts w:ascii="宋体" w:hAnsi="宋体" w:eastAsia="宋体" w:cs="宋体"/>
                <w:spacing w:val="4"/>
                <w:sz w:val="15"/>
                <w:szCs w:val="15"/>
              </w:rPr>
              <w:t>医医</w:t>
            </w:r>
          </w:p>
          <w:p w14:paraId="1013628F">
            <w:pPr>
              <w:spacing w:before="12" w:line="219" w:lineRule="auto"/>
              <w:ind w:left="110"/>
              <w:rPr>
                <w:rFonts w:ascii="宋体" w:hAnsi="宋体" w:eastAsia="宋体" w:cs="宋体"/>
                <w:sz w:val="15"/>
                <w:szCs w:val="15"/>
              </w:rPr>
            </w:pPr>
            <w:r>
              <w:rPr>
                <w:rFonts w:ascii="宋体" w:hAnsi="宋体" w:eastAsia="宋体" w:cs="宋体"/>
                <w:spacing w:val="-5"/>
                <w:sz w:val="15"/>
                <w:szCs w:val="15"/>
              </w:rPr>
              <w:t>师</w:t>
            </w:r>
            <w:r>
              <w:rPr>
                <w:rFonts w:ascii="宋体" w:hAnsi="宋体" w:eastAsia="宋体" w:cs="宋体"/>
                <w:spacing w:val="-30"/>
                <w:sz w:val="15"/>
                <w:szCs w:val="15"/>
              </w:rPr>
              <w:t xml:space="preserve"> </w:t>
            </w:r>
            <w:r>
              <w:rPr>
                <w:rFonts w:ascii="宋体" w:hAnsi="宋体" w:eastAsia="宋体" w:cs="宋体"/>
                <w:spacing w:val="-5"/>
                <w:sz w:val="15"/>
                <w:szCs w:val="15"/>
              </w:rPr>
              <w:t>)</w:t>
            </w:r>
          </w:p>
          <w:p w14:paraId="502FB571">
            <w:pPr>
              <w:spacing w:before="40" w:line="219" w:lineRule="auto"/>
              <w:ind w:left="91"/>
              <w:rPr>
                <w:rFonts w:ascii="宋体" w:hAnsi="宋体" w:eastAsia="宋体" w:cs="宋体"/>
                <w:sz w:val="15"/>
                <w:szCs w:val="15"/>
              </w:rPr>
            </w:pPr>
            <w:r>
              <w:rPr>
                <w:rFonts w:ascii="宋体" w:hAnsi="宋体" w:eastAsia="宋体" w:cs="宋体"/>
                <w:spacing w:val="-3"/>
                <w:sz w:val="15"/>
                <w:szCs w:val="15"/>
              </w:rPr>
              <w:t>管理</w:t>
            </w:r>
          </w:p>
          <w:p w14:paraId="1D6F3491">
            <w:pPr>
              <w:spacing w:before="10" w:line="219" w:lineRule="auto"/>
              <w:ind w:left="91"/>
              <w:rPr>
                <w:rFonts w:ascii="宋体" w:hAnsi="宋体" w:eastAsia="宋体" w:cs="宋体"/>
                <w:sz w:val="15"/>
                <w:szCs w:val="15"/>
              </w:rPr>
            </w:pPr>
            <w:r>
              <w:rPr>
                <w:rFonts w:ascii="宋体" w:hAnsi="宋体" w:eastAsia="宋体" w:cs="宋体"/>
                <w:spacing w:val="-3"/>
                <w:sz w:val="15"/>
                <w:szCs w:val="15"/>
              </w:rPr>
              <w:t>不符</w:t>
            </w:r>
          </w:p>
          <w:p w14:paraId="09136EB8">
            <w:pPr>
              <w:spacing w:before="32" w:line="222" w:lineRule="auto"/>
              <w:ind w:left="91"/>
              <w:rPr>
                <w:rFonts w:ascii="宋体" w:hAnsi="宋体" w:eastAsia="宋体" w:cs="宋体"/>
                <w:sz w:val="15"/>
                <w:szCs w:val="15"/>
              </w:rPr>
            </w:pPr>
            <w:r>
              <w:rPr>
                <w:rFonts w:ascii="宋体" w:hAnsi="宋体" w:eastAsia="宋体" w:cs="宋体"/>
                <w:spacing w:val="-2"/>
                <w:sz w:val="15"/>
                <w:szCs w:val="15"/>
              </w:rPr>
              <w:t>合要</w:t>
            </w:r>
          </w:p>
          <w:p w14:paraId="266939B6">
            <w:pPr>
              <w:spacing w:before="16" w:line="220" w:lineRule="auto"/>
              <w:ind w:left="91"/>
              <w:rPr>
                <w:rFonts w:ascii="宋体" w:hAnsi="宋体" w:eastAsia="宋体" w:cs="宋体"/>
                <w:sz w:val="15"/>
                <w:szCs w:val="15"/>
              </w:rPr>
            </w:pPr>
            <w:r>
              <w:rPr>
                <w:rFonts w:ascii="宋体" w:hAnsi="宋体" w:eastAsia="宋体" w:cs="宋体"/>
                <w:spacing w:val="-2"/>
                <w:sz w:val="15"/>
                <w:szCs w:val="15"/>
              </w:rPr>
              <w:t>求单</w:t>
            </w:r>
          </w:p>
          <w:p w14:paraId="255D5E2C">
            <w:pPr>
              <w:spacing w:before="18" w:line="219" w:lineRule="auto"/>
              <w:ind w:left="91"/>
              <w:rPr>
                <w:rFonts w:ascii="宋体" w:hAnsi="宋体" w:eastAsia="宋体" w:cs="宋体"/>
                <w:sz w:val="15"/>
                <w:szCs w:val="15"/>
              </w:rPr>
            </w:pPr>
            <w:r>
              <w:rPr>
                <w:rFonts w:ascii="宋体" w:hAnsi="宋体" w:eastAsia="宋体" w:cs="宋体"/>
                <w:spacing w:val="-2"/>
                <w:sz w:val="15"/>
                <w:szCs w:val="15"/>
              </w:rPr>
              <w:t>位数</w:t>
            </w:r>
          </w:p>
        </w:tc>
        <w:tc>
          <w:tcPr>
            <w:tcW w:w="479" w:type="dxa"/>
          </w:tcPr>
          <w:p w14:paraId="7A81F881">
            <w:pPr>
              <w:spacing w:line="250" w:lineRule="auto"/>
              <w:rPr>
                <w:rFonts w:ascii="Arial"/>
                <w:sz w:val="15"/>
                <w:szCs w:val="15"/>
              </w:rPr>
            </w:pPr>
          </w:p>
          <w:p w14:paraId="0038F39C">
            <w:pPr>
              <w:spacing w:line="251" w:lineRule="auto"/>
              <w:rPr>
                <w:rFonts w:ascii="Arial"/>
                <w:sz w:val="15"/>
                <w:szCs w:val="15"/>
              </w:rPr>
            </w:pPr>
          </w:p>
          <w:p w14:paraId="67C0B7EF">
            <w:pPr>
              <w:spacing w:before="52" w:line="250" w:lineRule="auto"/>
              <w:ind w:left="70" w:right="68"/>
              <w:rPr>
                <w:rFonts w:ascii="宋体" w:hAnsi="宋体" w:eastAsia="宋体" w:cs="宋体"/>
                <w:sz w:val="15"/>
                <w:szCs w:val="15"/>
              </w:rPr>
            </w:pPr>
            <w:r>
              <w:rPr>
                <w:rFonts w:ascii="宋体" w:hAnsi="宋体" w:eastAsia="宋体" w:cs="宋体"/>
                <w:spacing w:val="4"/>
                <w:sz w:val="15"/>
                <w:szCs w:val="15"/>
              </w:rPr>
              <w:t>中医</w:t>
            </w:r>
            <w:r>
              <w:rPr>
                <w:rFonts w:ascii="宋体" w:hAnsi="宋体" w:eastAsia="宋体" w:cs="宋体"/>
                <w:sz w:val="15"/>
                <w:szCs w:val="15"/>
              </w:rPr>
              <w:t xml:space="preserve"> </w:t>
            </w:r>
            <w:r>
              <w:rPr>
                <w:rFonts w:ascii="宋体" w:hAnsi="宋体" w:eastAsia="宋体" w:cs="宋体"/>
                <w:spacing w:val="-1"/>
                <w:sz w:val="15"/>
                <w:szCs w:val="15"/>
              </w:rPr>
              <w:t>(</w:t>
            </w:r>
            <w:r>
              <w:rPr>
                <w:rFonts w:ascii="宋体" w:hAnsi="宋体" w:eastAsia="宋体" w:cs="宋体"/>
                <w:spacing w:val="-30"/>
                <w:sz w:val="15"/>
                <w:szCs w:val="15"/>
              </w:rPr>
              <w:t xml:space="preserve"> </w:t>
            </w:r>
            <w:r>
              <w:rPr>
                <w:rFonts w:ascii="宋体" w:hAnsi="宋体" w:eastAsia="宋体" w:cs="宋体"/>
                <w:spacing w:val="-1"/>
                <w:sz w:val="15"/>
                <w:szCs w:val="15"/>
              </w:rPr>
              <w:t>专</w:t>
            </w:r>
            <w:r>
              <w:rPr>
                <w:rFonts w:ascii="宋体" w:hAnsi="宋体" w:eastAsia="宋体" w:cs="宋体"/>
                <w:sz w:val="15"/>
                <w:szCs w:val="15"/>
              </w:rPr>
              <w:t xml:space="preserve"> </w:t>
            </w:r>
            <w:r>
              <w:rPr>
                <w:rFonts w:ascii="宋体" w:hAnsi="宋体" w:eastAsia="宋体" w:cs="宋体"/>
                <w:spacing w:val="13"/>
                <w:sz w:val="15"/>
                <w:szCs w:val="15"/>
              </w:rPr>
              <w:t>长</w:t>
            </w:r>
            <w:r>
              <w:rPr>
                <w:rFonts w:ascii="宋体" w:hAnsi="宋体" w:eastAsia="宋体" w:cs="宋体"/>
                <w:spacing w:val="-32"/>
                <w:sz w:val="15"/>
                <w:szCs w:val="15"/>
              </w:rPr>
              <w:t xml:space="preserve"> </w:t>
            </w:r>
            <w:r>
              <w:rPr>
                <w:rFonts w:ascii="宋体" w:hAnsi="宋体" w:eastAsia="宋体" w:cs="宋体"/>
                <w:spacing w:val="13"/>
                <w:sz w:val="15"/>
                <w:szCs w:val="15"/>
              </w:rPr>
              <w:t>)</w:t>
            </w:r>
            <w:r>
              <w:rPr>
                <w:rFonts w:ascii="宋体" w:hAnsi="宋体" w:eastAsia="宋体" w:cs="宋体"/>
                <w:sz w:val="15"/>
                <w:szCs w:val="15"/>
              </w:rPr>
              <w:t xml:space="preserve"> </w:t>
            </w:r>
            <w:r>
              <w:rPr>
                <w:rFonts w:ascii="宋体" w:hAnsi="宋体" w:eastAsia="宋体" w:cs="宋体"/>
                <w:spacing w:val="4"/>
                <w:sz w:val="15"/>
                <w:szCs w:val="15"/>
              </w:rPr>
              <w:t>医师</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3"/>
                <w:sz w:val="15"/>
                <w:szCs w:val="15"/>
              </w:rPr>
              <w:t>不符</w:t>
            </w:r>
          </w:p>
          <w:p w14:paraId="548FFEE8">
            <w:pPr>
              <w:spacing w:before="23" w:line="222" w:lineRule="auto"/>
              <w:ind w:left="70"/>
              <w:rPr>
                <w:rFonts w:ascii="宋体" w:hAnsi="宋体" w:eastAsia="宋体" w:cs="宋体"/>
                <w:sz w:val="15"/>
                <w:szCs w:val="15"/>
              </w:rPr>
            </w:pPr>
            <w:r>
              <w:rPr>
                <w:rFonts w:ascii="宋体" w:hAnsi="宋体" w:eastAsia="宋体" w:cs="宋体"/>
                <w:spacing w:val="-2"/>
                <w:sz w:val="15"/>
                <w:szCs w:val="15"/>
              </w:rPr>
              <w:t>合要</w:t>
            </w:r>
          </w:p>
          <w:p w14:paraId="582302C3">
            <w:pPr>
              <w:spacing w:before="15" w:line="220" w:lineRule="auto"/>
              <w:ind w:left="70"/>
              <w:rPr>
                <w:rFonts w:ascii="宋体" w:hAnsi="宋体" w:eastAsia="宋体" w:cs="宋体"/>
                <w:sz w:val="15"/>
                <w:szCs w:val="15"/>
              </w:rPr>
            </w:pPr>
            <w:r>
              <w:rPr>
                <w:rFonts w:ascii="宋体" w:hAnsi="宋体" w:eastAsia="宋体" w:cs="宋体"/>
                <w:spacing w:val="-2"/>
                <w:sz w:val="15"/>
                <w:szCs w:val="15"/>
              </w:rPr>
              <w:t>求单</w:t>
            </w:r>
          </w:p>
          <w:p w14:paraId="10F6528B">
            <w:pPr>
              <w:spacing w:before="28" w:line="219" w:lineRule="auto"/>
              <w:ind w:left="70"/>
              <w:rPr>
                <w:rFonts w:ascii="宋体" w:hAnsi="宋体" w:eastAsia="宋体" w:cs="宋体"/>
                <w:sz w:val="15"/>
                <w:szCs w:val="15"/>
              </w:rPr>
            </w:pPr>
            <w:r>
              <w:rPr>
                <w:rFonts w:ascii="宋体" w:hAnsi="宋体" w:eastAsia="宋体" w:cs="宋体"/>
                <w:spacing w:val="-2"/>
                <w:sz w:val="15"/>
                <w:szCs w:val="15"/>
              </w:rPr>
              <w:t>位数</w:t>
            </w:r>
          </w:p>
        </w:tc>
        <w:tc>
          <w:tcPr>
            <w:tcW w:w="480" w:type="dxa"/>
          </w:tcPr>
          <w:p w14:paraId="5C067774">
            <w:pPr>
              <w:spacing w:line="280" w:lineRule="auto"/>
              <w:rPr>
                <w:rFonts w:ascii="Arial"/>
                <w:sz w:val="15"/>
                <w:szCs w:val="15"/>
              </w:rPr>
            </w:pPr>
          </w:p>
          <w:p w14:paraId="34FA86FF">
            <w:pPr>
              <w:spacing w:line="280" w:lineRule="auto"/>
              <w:rPr>
                <w:rFonts w:ascii="Arial"/>
                <w:sz w:val="15"/>
                <w:szCs w:val="15"/>
              </w:rPr>
            </w:pPr>
          </w:p>
          <w:p w14:paraId="00CC6015">
            <w:pPr>
              <w:spacing w:line="280" w:lineRule="auto"/>
              <w:rPr>
                <w:rFonts w:ascii="Arial"/>
                <w:sz w:val="15"/>
                <w:szCs w:val="15"/>
              </w:rPr>
            </w:pPr>
          </w:p>
          <w:p w14:paraId="3C457EC9">
            <w:pPr>
              <w:spacing w:before="52" w:line="220" w:lineRule="auto"/>
              <w:ind w:left="71"/>
              <w:rPr>
                <w:rFonts w:ascii="宋体" w:hAnsi="宋体" w:eastAsia="宋体" w:cs="宋体"/>
                <w:sz w:val="15"/>
                <w:szCs w:val="15"/>
              </w:rPr>
            </w:pPr>
            <w:r>
              <w:rPr>
                <w:rFonts w:ascii="宋体" w:hAnsi="宋体" w:eastAsia="宋体" w:cs="宋体"/>
                <w:spacing w:val="-2"/>
                <w:sz w:val="15"/>
                <w:szCs w:val="15"/>
              </w:rPr>
              <w:t>护士</w:t>
            </w:r>
          </w:p>
          <w:p w14:paraId="09C94C51">
            <w:pPr>
              <w:spacing w:before="18" w:line="219" w:lineRule="auto"/>
              <w:ind w:left="71"/>
              <w:rPr>
                <w:rFonts w:ascii="宋体" w:hAnsi="宋体" w:eastAsia="宋体" w:cs="宋体"/>
                <w:sz w:val="15"/>
                <w:szCs w:val="15"/>
              </w:rPr>
            </w:pPr>
            <w:r>
              <w:rPr>
                <w:rFonts w:ascii="宋体" w:hAnsi="宋体" w:eastAsia="宋体" w:cs="宋体"/>
                <w:spacing w:val="-3"/>
                <w:sz w:val="15"/>
                <w:szCs w:val="15"/>
              </w:rPr>
              <w:t>管理</w:t>
            </w:r>
          </w:p>
          <w:p w14:paraId="5C581E98">
            <w:pPr>
              <w:spacing w:before="10" w:line="219" w:lineRule="auto"/>
              <w:ind w:left="71"/>
              <w:rPr>
                <w:rFonts w:ascii="宋体" w:hAnsi="宋体" w:eastAsia="宋体" w:cs="宋体"/>
                <w:sz w:val="15"/>
                <w:szCs w:val="15"/>
              </w:rPr>
            </w:pPr>
            <w:r>
              <w:rPr>
                <w:rFonts w:ascii="宋体" w:hAnsi="宋体" w:eastAsia="宋体" w:cs="宋体"/>
                <w:spacing w:val="-3"/>
                <w:sz w:val="15"/>
                <w:szCs w:val="15"/>
              </w:rPr>
              <w:t>不符</w:t>
            </w:r>
          </w:p>
          <w:p w14:paraId="37B2A94B">
            <w:pPr>
              <w:spacing w:before="52" w:line="222" w:lineRule="auto"/>
              <w:ind w:left="71"/>
              <w:rPr>
                <w:rFonts w:ascii="宋体" w:hAnsi="宋体" w:eastAsia="宋体" w:cs="宋体"/>
                <w:sz w:val="15"/>
                <w:szCs w:val="15"/>
              </w:rPr>
            </w:pPr>
            <w:r>
              <w:rPr>
                <w:rFonts w:ascii="宋体" w:hAnsi="宋体" w:eastAsia="宋体" w:cs="宋体"/>
                <w:spacing w:val="-2"/>
                <w:sz w:val="15"/>
                <w:szCs w:val="15"/>
              </w:rPr>
              <w:t>合要</w:t>
            </w:r>
          </w:p>
          <w:p w14:paraId="764CCF4E">
            <w:pPr>
              <w:spacing w:before="16" w:line="220" w:lineRule="auto"/>
              <w:ind w:left="71"/>
              <w:rPr>
                <w:rFonts w:ascii="宋体" w:hAnsi="宋体" w:eastAsia="宋体" w:cs="宋体"/>
                <w:sz w:val="15"/>
                <w:szCs w:val="15"/>
              </w:rPr>
            </w:pPr>
            <w:r>
              <w:rPr>
                <w:rFonts w:ascii="宋体" w:hAnsi="宋体" w:eastAsia="宋体" w:cs="宋体"/>
                <w:spacing w:val="-2"/>
                <w:sz w:val="15"/>
                <w:szCs w:val="15"/>
              </w:rPr>
              <w:t>求单</w:t>
            </w:r>
          </w:p>
          <w:p w14:paraId="2A921DB8">
            <w:pPr>
              <w:spacing w:before="19" w:line="219" w:lineRule="auto"/>
              <w:ind w:left="71"/>
              <w:rPr>
                <w:rFonts w:ascii="宋体" w:hAnsi="宋体" w:eastAsia="宋体" w:cs="宋体"/>
                <w:sz w:val="15"/>
                <w:szCs w:val="15"/>
              </w:rPr>
            </w:pPr>
            <w:r>
              <w:rPr>
                <w:rFonts w:ascii="宋体" w:hAnsi="宋体" w:eastAsia="宋体" w:cs="宋体"/>
                <w:spacing w:val="-2"/>
                <w:sz w:val="15"/>
                <w:szCs w:val="15"/>
              </w:rPr>
              <w:t>位数</w:t>
            </w:r>
          </w:p>
        </w:tc>
        <w:tc>
          <w:tcPr>
            <w:tcW w:w="470" w:type="dxa"/>
          </w:tcPr>
          <w:p w14:paraId="10E06F47">
            <w:pPr>
              <w:spacing w:line="244" w:lineRule="auto"/>
              <w:rPr>
                <w:rFonts w:ascii="Arial"/>
                <w:sz w:val="15"/>
                <w:szCs w:val="15"/>
              </w:rPr>
            </w:pPr>
          </w:p>
          <w:p w14:paraId="39F5E10F">
            <w:pPr>
              <w:spacing w:line="244" w:lineRule="auto"/>
              <w:rPr>
                <w:rFonts w:ascii="Arial"/>
                <w:sz w:val="15"/>
                <w:szCs w:val="15"/>
              </w:rPr>
            </w:pPr>
          </w:p>
          <w:p w14:paraId="0204D003">
            <w:pPr>
              <w:spacing w:line="244" w:lineRule="auto"/>
              <w:rPr>
                <w:rFonts w:ascii="Arial"/>
                <w:sz w:val="15"/>
                <w:szCs w:val="15"/>
              </w:rPr>
            </w:pPr>
          </w:p>
          <w:p w14:paraId="59C8024E">
            <w:pPr>
              <w:spacing w:before="52" w:line="221" w:lineRule="auto"/>
              <w:ind w:left="62"/>
              <w:rPr>
                <w:rFonts w:ascii="宋体" w:hAnsi="宋体" w:eastAsia="宋体" w:cs="宋体"/>
                <w:sz w:val="15"/>
                <w:szCs w:val="15"/>
              </w:rPr>
            </w:pPr>
            <w:r>
              <w:rPr>
                <w:rFonts w:ascii="宋体" w:hAnsi="宋体" w:eastAsia="宋体" w:cs="宋体"/>
                <w:spacing w:val="3"/>
                <w:sz w:val="15"/>
                <w:szCs w:val="15"/>
              </w:rPr>
              <w:t>医技</w:t>
            </w:r>
          </w:p>
          <w:p w14:paraId="2E9D84B3">
            <w:pPr>
              <w:spacing w:before="20" w:line="247" w:lineRule="auto"/>
              <w:ind w:left="62" w:right="56"/>
              <w:rPr>
                <w:rFonts w:ascii="宋体" w:hAnsi="宋体" w:eastAsia="宋体" w:cs="宋体"/>
                <w:sz w:val="15"/>
                <w:szCs w:val="15"/>
              </w:rPr>
            </w:pPr>
            <w:r>
              <w:rPr>
                <w:rFonts w:ascii="宋体" w:hAnsi="宋体" w:eastAsia="宋体" w:cs="宋体"/>
                <w:spacing w:val="10"/>
                <w:sz w:val="15"/>
                <w:szCs w:val="15"/>
              </w:rPr>
              <w:t>人员</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5"/>
                <w:sz w:val="15"/>
                <w:szCs w:val="15"/>
              </w:rPr>
              <w:t>不符</w:t>
            </w:r>
            <w:r>
              <w:rPr>
                <w:rFonts w:ascii="宋体" w:hAnsi="宋体" w:eastAsia="宋体" w:cs="宋体"/>
                <w:sz w:val="15"/>
                <w:szCs w:val="15"/>
              </w:rPr>
              <w:t xml:space="preserve"> </w:t>
            </w:r>
            <w:r>
              <w:rPr>
                <w:rFonts w:ascii="宋体" w:hAnsi="宋体" w:eastAsia="宋体" w:cs="宋体"/>
                <w:spacing w:val="-4"/>
                <w:sz w:val="15"/>
                <w:szCs w:val="15"/>
              </w:rPr>
              <w:t>合要</w:t>
            </w:r>
            <w:r>
              <w:rPr>
                <w:rFonts w:ascii="宋体" w:hAnsi="宋体" w:eastAsia="宋体" w:cs="宋体"/>
                <w:sz w:val="15"/>
                <w:szCs w:val="15"/>
              </w:rPr>
              <w:t xml:space="preserve"> </w:t>
            </w:r>
            <w:r>
              <w:rPr>
                <w:rFonts w:ascii="宋体" w:hAnsi="宋体" w:eastAsia="宋体" w:cs="宋体"/>
                <w:spacing w:val="-4"/>
                <w:sz w:val="15"/>
                <w:szCs w:val="15"/>
              </w:rPr>
              <w:t>求单</w:t>
            </w:r>
            <w:r>
              <w:rPr>
                <w:rFonts w:ascii="宋体" w:hAnsi="宋体" w:eastAsia="宋体" w:cs="宋体"/>
                <w:sz w:val="15"/>
                <w:szCs w:val="15"/>
              </w:rPr>
              <w:t xml:space="preserve"> </w:t>
            </w:r>
            <w:r>
              <w:rPr>
                <w:rFonts w:ascii="宋体" w:hAnsi="宋体" w:eastAsia="宋体" w:cs="宋体"/>
                <w:spacing w:val="-2"/>
                <w:sz w:val="15"/>
                <w:szCs w:val="15"/>
              </w:rPr>
              <w:t>位数</w:t>
            </w:r>
          </w:p>
        </w:tc>
        <w:tc>
          <w:tcPr>
            <w:tcW w:w="480" w:type="dxa"/>
          </w:tcPr>
          <w:p w14:paraId="3F10C210">
            <w:pPr>
              <w:spacing w:line="247" w:lineRule="auto"/>
              <w:rPr>
                <w:rFonts w:ascii="Arial"/>
                <w:sz w:val="15"/>
                <w:szCs w:val="15"/>
              </w:rPr>
            </w:pPr>
          </w:p>
          <w:p w14:paraId="5FFF1707">
            <w:pPr>
              <w:spacing w:line="247" w:lineRule="auto"/>
              <w:rPr>
                <w:rFonts w:ascii="Arial"/>
                <w:sz w:val="15"/>
                <w:szCs w:val="15"/>
              </w:rPr>
            </w:pPr>
          </w:p>
          <w:p w14:paraId="4E0C7FE1">
            <w:pPr>
              <w:spacing w:line="247" w:lineRule="auto"/>
              <w:rPr>
                <w:rFonts w:ascii="Arial"/>
                <w:sz w:val="15"/>
                <w:szCs w:val="15"/>
              </w:rPr>
            </w:pPr>
          </w:p>
          <w:p w14:paraId="12C40C6F">
            <w:pPr>
              <w:spacing w:before="52" w:line="220" w:lineRule="auto"/>
              <w:ind w:left="101"/>
              <w:rPr>
                <w:rFonts w:ascii="宋体" w:hAnsi="宋体" w:eastAsia="宋体" w:cs="宋体"/>
                <w:sz w:val="15"/>
                <w:szCs w:val="15"/>
              </w:rPr>
            </w:pPr>
            <w:r>
              <w:rPr>
                <w:rFonts w:ascii="宋体" w:hAnsi="宋体" w:eastAsia="宋体" w:cs="宋体"/>
                <w:spacing w:val="3"/>
                <w:sz w:val="15"/>
                <w:szCs w:val="15"/>
              </w:rPr>
              <w:t>中药</w:t>
            </w:r>
          </w:p>
          <w:p w14:paraId="7545D2D5">
            <w:pPr>
              <w:spacing w:before="9" w:line="254" w:lineRule="auto"/>
              <w:ind w:left="82" w:right="55" w:firstLine="19"/>
              <w:rPr>
                <w:rFonts w:ascii="宋体" w:hAnsi="宋体" w:eastAsia="宋体" w:cs="宋体"/>
                <w:sz w:val="15"/>
                <w:szCs w:val="15"/>
              </w:rPr>
            </w:pPr>
            <w:r>
              <w:rPr>
                <w:rFonts w:ascii="宋体" w:hAnsi="宋体" w:eastAsia="宋体" w:cs="宋体"/>
                <w:spacing w:val="-5"/>
                <w:sz w:val="15"/>
                <w:szCs w:val="15"/>
              </w:rPr>
              <w:t>师管</w:t>
            </w:r>
            <w:r>
              <w:rPr>
                <w:rFonts w:ascii="宋体" w:hAnsi="宋体" w:eastAsia="宋体" w:cs="宋体"/>
                <w:sz w:val="15"/>
                <w:szCs w:val="15"/>
              </w:rPr>
              <w:t xml:space="preserve"> </w:t>
            </w:r>
            <w:r>
              <w:rPr>
                <w:rFonts w:ascii="宋体" w:hAnsi="宋体" w:eastAsia="宋体" w:cs="宋体"/>
                <w:spacing w:val="-5"/>
                <w:sz w:val="15"/>
                <w:szCs w:val="15"/>
              </w:rPr>
              <w:t>理不</w:t>
            </w:r>
            <w:r>
              <w:rPr>
                <w:rFonts w:ascii="宋体" w:hAnsi="宋体" w:eastAsia="宋体" w:cs="宋体"/>
                <w:sz w:val="15"/>
                <w:szCs w:val="15"/>
              </w:rPr>
              <w:t xml:space="preserve"> </w:t>
            </w:r>
            <w:r>
              <w:rPr>
                <w:rFonts w:ascii="宋体" w:hAnsi="宋体" w:eastAsia="宋体" w:cs="宋体"/>
                <w:spacing w:val="6"/>
                <w:sz w:val="15"/>
                <w:szCs w:val="15"/>
              </w:rPr>
              <w:t>符合</w:t>
            </w:r>
          </w:p>
          <w:p w14:paraId="14601808">
            <w:pPr>
              <w:spacing w:line="220" w:lineRule="auto"/>
              <w:ind w:left="101"/>
              <w:rPr>
                <w:rFonts w:ascii="宋体" w:hAnsi="宋体" w:eastAsia="宋体" w:cs="宋体"/>
                <w:sz w:val="15"/>
                <w:szCs w:val="15"/>
              </w:rPr>
            </w:pPr>
            <w:r>
              <w:rPr>
                <w:rFonts w:ascii="宋体" w:hAnsi="宋体" w:eastAsia="宋体" w:cs="宋体"/>
                <w:spacing w:val="-2"/>
                <w:sz w:val="15"/>
                <w:szCs w:val="15"/>
              </w:rPr>
              <w:t>要求</w:t>
            </w:r>
          </w:p>
          <w:p w14:paraId="74B9593A">
            <w:pPr>
              <w:spacing w:before="17" w:line="244" w:lineRule="auto"/>
              <w:ind w:left="141" w:right="55" w:hanging="40"/>
              <w:rPr>
                <w:rFonts w:ascii="宋体" w:hAnsi="宋体" w:eastAsia="宋体" w:cs="宋体"/>
                <w:sz w:val="15"/>
                <w:szCs w:val="15"/>
              </w:rPr>
            </w:pPr>
            <w:r>
              <w:rPr>
                <w:rFonts w:ascii="宋体" w:hAnsi="宋体" w:eastAsia="宋体" w:cs="宋体"/>
                <w:spacing w:val="-4"/>
                <w:sz w:val="15"/>
                <w:szCs w:val="15"/>
              </w:rPr>
              <w:t>单位</w:t>
            </w:r>
            <w:r>
              <w:rPr>
                <w:rFonts w:ascii="宋体" w:hAnsi="宋体" w:eastAsia="宋体" w:cs="宋体"/>
                <w:sz w:val="15"/>
                <w:szCs w:val="15"/>
              </w:rPr>
              <w:t xml:space="preserve"> 数</w:t>
            </w:r>
          </w:p>
        </w:tc>
        <w:tc>
          <w:tcPr>
            <w:tcW w:w="480" w:type="dxa"/>
          </w:tcPr>
          <w:p w14:paraId="1BDDFD33">
            <w:pPr>
              <w:spacing w:before="148" w:line="220" w:lineRule="auto"/>
              <w:ind w:left="72"/>
              <w:rPr>
                <w:rFonts w:ascii="宋体" w:hAnsi="宋体" w:eastAsia="宋体" w:cs="宋体"/>
                <w:sz w:val="15"/>
                <w:szCs w:val="15"/>
              </w:rPr>
            </w:pPr>
            <w:r>
              <w:rPr>
                <w:rFonts w:ascii="宋体" w:hAnsi="宋体" w:eastAsia="宋体" w:cs="宋体"/>
                <w:spacing w:val="3"/>
                <w:sz w:val="15"/>
                <w:szCs w:val="15"/>
              </w:rPr>
              <w:t>医疗</w:t>
            </w:r>
          </w:p>
          <w:p w14:paraId="0D2C001A">
            <w:pPr>
              <w:spacing w:before="18" w:line="219" w:lineRule="auto"/>
              <w:ind w:left="72"/>
              <w:rPr>
                <w:rFonts w:ascii="宋体" w:hAnsi="宋体" w:eastAsia="宋体" w:cs="宋体"/>
                <w:sz w:val="15"/>
                <w:szCs w:val="15"/>
              </w:rPr>
            </w:pPr>
            <w:r>
              <w:rPr>
                <w:rFonts w:ascii="宋体" w:hAnsi="宋体" w:eastAsia="宋体" w:cs="宋体"/>
                <w:spacing w:val="-2"/>
                <w:sz w:val="15"/>
                <w:szCs w:val="15"/>
              </w:rPr>
              <w:t>用毒</w:t>
            </w:r>
          </w:p>
          <w:p w14:paraId="061C7EA8">
            <w:pPr>
              <w:spacing w:before="20" w:line="220" w:lineRule="auto"/>
              <w:ind w:left="72"/>
              <w:rPr>
                <w:rFonts w:ascii="宋体" w:hAnsi="宋体" w:eastAsia="宋体" w:cs="宋体"/>
                <w:sz w:val="15"/>
                <w:szCs w:val="15"/>
              </w:rPr>
            </w:pPr>
            <w:r>
              <w:rPr>
                <w:rFonts w:ascii="宋体" w:hAnsi="宋体" w:eastAsia="宋体" w:cs="宋体"/>
                <w:spacing w:val="-3"/>
                <w:sz w:val="15"/>
                <w:szCs w:val="15"/>
              </w:rPr>
              <w:t>性药</w:t>
            </w:r>
          </w:p>
          <w:p w14:paraId="53BFD076">
            <w:pPr>
              <w:spacing w:before="22" w:line="224" w:lineRule="auto"/>
              <w:jc w:val="right"/>
              <w:rPr>
                <w:rFonts w:ascii="宋体" w:hAnsi="宋体" w:eastAsia="宋体" w:cs="宋体"/>
                <w:sz w:val="15"/>
                <w:szCs w:val="15"/>
              </w:rPr>
            </w:pPr>
            <w:r>
              <w:rPr>
                <w:rFonts w:ascii="宋体" w:hAnsi="宋体" w:eastAsia="宋体" w:cs="宋体"/>
                <w:spacing w:val="-22"/>
                <w:sz w:val="15"/>
                <w:szCs w:val="15"/>
              </w:rPr>
              <w:t>品</w:t>
            </w:r>
            <w:r>
              <w:rPr>
                <w:rFonts w:ascii="宋体" w:hAnsi="宋体" w:eastAsia="宋体" w:cs="宋体"/>
                <w:spacing w:val="41"/>
                <w:sz w:val="15"/>
                <w:szCs w:val="15"/>
              </w:rPr>
              <w:t xml:space="preserve"> </w:t>
            </w:r>
            <w:r>
              <w:rPr>
                <w:rFonts w:ascii="宋体" w:hAnsi="宋体" w:eastAsia="宋体" w:cs="宋体"/>
                <w:spacing w:val="-22"/>
                <w:sz w:val="15"/>
                <w:szCs w:val="15"/>
              </w:rPr>
              <w:t>、</w:t>
            </w:r>
          </w:p>
          <w:p w14:paraId="692E509A">
            <w:pPr>
              <w:spacing w:before="23" w:line="220" w:lineRule="auto"/>
              <w:ind w:left="72"/>
              <w:rPr>
                <w:rFonts w:ascii="宋体" w:hAnsi="宋体" w:eastAsia="宋体" w:cs="宋体"/>
                <w:sz w:val="15"/>
                <w:szCs w:val="15"/>
              </w:rPr>
            </w:pPr>
            <w:r>
              <w:rPr>
                <w:rFonts w:ascii="宋体" w:hAnsi="宋体" w:eastAsia="宋体" w:cs="宋体"/>
                <w:spacing w:val="-2"/>
                <w:sz w:val="15"/>
                <w:szCs w:val="15"/>
              </w:rPr>
              <w:t>麻醉</w:t>
            </w:r>
          </w:p>
          <w:p w14:paraId="0A306E46">
            <w:pPr>
              <w:spacing w:before="17" w:line="219" w:lineRule="auto"/>
              <w:ind w:left="72"/>
              <w:rPr>
                <w:rFonts w:ascii="宋体" w:hAnsi="宋体" w:eastAsia="宋体" w:cs="宋体"/>
                <w:sz w:val="15"/>
                <w:szCs w:val="15"/>
              </w:rPr>
            </w:pPr>
            <w:r>
              <w:rPr>
                <w:rFonts w:ascii="宋体" w:hAnsi="宋体" w:eastAsia="宋体" w:cs="宋体"/>
                <w:spacing w:val="-2"/>
                <w:sz w:val="15"/>
                <w:szCs w:val="15"/>
              </w:rPr>
              <w:t>和精</w:t>
            </w:r>
          </w:p>
          <w:p w14:paraId="0F3E4C53">
            <w:pPr>
              <w:spacing w:before="31" w:line="219" w:lineRule="auto"/>
              <w:ind w:left="72"/>
              <w:rPr>
                <w:rFonts w:ascii="宋体" w:hAnsi="宋体" w:eastAsia="宋体" w:cs="宋体"/>
                <w:sz w:val="15"/>
                <w:szCs w:val="15"/>
              </w:rPr>
            </w:pPr>
            <w:r>
              <w:rPr>
                <w:rFonts w:ascii="宋体" w:hAnsi="宋体" w:eastAsia="宋体" w:cs="宋体"/>
                <w:spacing w:val="-2"/>
                <w:sz w:val="15"/>
                <w:szCs w:val="15"/>
              </w:rPr>
              <w:t>神药</w:t>
            </w:r>
          </w:p>
          <w:p w14:paraId="05C8A370">
            <w:pPr>
              <w:spacing w:before="21" w:line="219" w:lineRule="auto"/>
              <w:ind w:left="72"/>
              <w:rPr>
                <w:rFonts w:ascii="宋体" w:hAnsi="宋体" w:eastAsia="宋体" w:cs="宋体"/>
                <w:sz w:val="15"/>
                <w:szCs w:val="15"/>
              </w:rPr>
            </w:pPr>
            <w:r>
              <w:rPr>
                <w:rFonts w:ascii="宋体" w:hAnsi="宋体" w:eastAsia="宋体" w:cs="宋体"/>
                <w:spacing w:val="4"/>
                <w:sz w:val="15"/>
                <w:szCs w:val="15"/>
              </w:rPr>
              <w:t>品管</w:t>
            </w:r>
          </w:p>
          <w:p w14:paraId="27C5300F">
            <w:pPr>
              <w:spacing w:before="42" w:line="222" w:lineRule="auto"/>
              <w:ind w:left="72"/>
              <w:rPr>
                <w:rFonts w:ascii="宋体" w:hAnsi="宋体" w:eastAsia="宋体" w:cs="宋体"/>
                <w:sz w:val="15"/>
                <w:szCs w:val="15"/>
              </w:rPr>
            </w:pPr>
            <w:r>
              <w:rPr>
                <w:rFonts w:ascii="宋体" w:hAnsi="宋体" w:eastAsia="宋体" w:cs="宋体"/>
                <w:spacing w:val="-3"/>
                <w:sz w:val="15"/>
                <w:szCs w:val="15"/>
              </w:rPr>
              <w:t>理不</w:t>
            </w:r>
          </w:p>
          <w:p w14:paraId="30B28E41">
            <w:pPr>
              <w:spacing w:before="5" w:line="219" w:lineRule="auto"/>
              <w:ind w:left="72"/>
              <w:rPr>
                <w:rFonts w:ascii="宋体" w:hAnsi="宋体" w:eastAsia="宋体" w:cs="宋体"/>
                <w:sz w:val="15"/>
                <w:szCs w:val="15"/>
              </w:rPr>
            </w:pPr>
            <w:r>
              <w:rPr>
                <w:rFonts w:ascii="宋体" w:hAnsi="宋体" w:eastAsia="宋体" w:cs="宋体"/>
                <w:spacing w:val="-2"/>
                <w:sz w:val="15"/>
                <w:szCs w:val="15"/>
              </w:rPr>
              <w:t>符合</w:t>
            </w:r>
          </w:p>
          <w:p w14:paraId="330F0CEE">
            <w:pPr>
              <w:spacing w:before="21" w:line="221" w:lineRule="auto"/>
              <w:ind w:left="72"/>
              <w:rPr>
                <w:rFonts w:ascii="宋体" w:hAnsi="宋体" w:eastAsia="宋体" w:cs="宋体"/>
                <w:sz w:val="15"/>
                <w:szCs w:val="15"/>
              </w:rPr>
            </w:pPr>
            <w:r>
              <w:rPr>
                <w:rFonts w:ascii="宋体" w:hAnsi="宋体" w:eastAsia="宋体" w:cs="宋体"/>
                <w:spacing w:val="-2"/>
                <w:sz w:val="15"/>
                <w:szCs w:val="15"/>
              </w:rPr>
              <w:t>要求</w:t>
            </w:r>
          </w:p>
          <w:p w14:paraId="2F148F64">
            <w:pPr>
              <w:spacing w:before="18" w:line="244" w:lineRule="auto"/>
              <w:ind w:left="151" w:right="85" w:hanging="79"/>
              <w:rPr>
                <w:rFonts w:ascii="宋体" w:hAnsi="宋体" w:eastAsia="宋体" w:cs="宋体"/>
                <w:sz w:val="15"/>
                <w:szCs w:val="15"/>
              </w:rPr>
            </w:pPr>
            <w:r>
              <w:rPr>
                <w:rFonts w:ascii="宋体" w:hAnsi="宋体" w:eastAsia="宋体" w:cs="宋体"/>
                <w:spacing w:val="-4"/>
                <w:sz w:val="15"/>
                <w:szCs w:val="15"/>
              </w:rPr>
              <w:t>单位</w:t>
            </w:r>
            <w:r>
              <w:rPr>
                <w:rFonts w:ascii="宋体" w:hAnsi="宋体" w:eastAsia="宋体" w:cs="宋体"/>
                <w:sz w:val="15"/>
                <w:szCs w:val="15"/>
              </w:rPr>
              <w:t xml:space="preserve"> 数</w:t>
            </w:r>
          </w:p>
        </w:tc>
        <w:tc>
          <w:tcPr>
            <w:tcW w:w="480" w:type="dxa"/>
          </w:tcPr>
          <w:p w14:paraId="054C7CDD">
            <w:pPr>
              <w:rPr>
                <w:rFonts w:ascii="Arial"/>
                <w:sz w:val="15"/>
                <w:szCs w:val="15"/>
              </w:rPr>
            </w:pPr>
          </w:p>
          <w:p w14:paraId="41A8A2E1">
            <w:pPr>
              <w:rPr>
                <w:rFonts w:ascii="Arial"/>
                <w:sz w:val="15"/>
                <w:szCs w:val="15"/>
              </w:rPr>
            </w:pPr>
          </w:p>
          <w:p w14:paraId="6671AB15">
            <w:pPr>
              <w:spacing w:line="241" w:lineRule="auto"/>
              <w:rPr>
                <w:rFonts w:ascii="Arial"/>
                <w:sz w:val="15"/>
                <w:szCs w:val="15"/>
              </w:rPr>
            </w:pPr>
          </w:p>
          <w:p w14:paraId="4A429C49">
            <w:pPr>
              <w:spacing w:before="52" w:line="219" w:lineRule="auto"/>
              <w:ind w:left="72"/>
              <w:rPr>
                <w:rFonts w:ascii="宋体" w:hAnsi="宋体" w:eastAsia="宋体" w:cs="宋体"/>
                <w:sz w:val="15"/>
                <w:szCs w:val="15"/>
              </w:rPr>
            </w:pPr>
            <w:r>
              <w:rPr>
                <w:rFonts w:ascii="宋体" w:hAnsi="宋体" w:eastAsia="宋体" w:cs="宋体"/>
                <w:spacing w:val="-2"/>
                <w:sz w:val="15"/>
                <w:szCs w:val="15"/>
              </w:rPr>
              <w:t>抗菌</w:t>
            </w:r>
          </w:p>
          <w:p w14:paraId="38D7E393">
            <w:pPr>
              <w:spacing w:before="30" w:line="220" w:lineRule="auto"/>
              <w:ind w:left="72"/>
              <w:rPr>
                <w:rFonts w:ascii="宋体" w:hAnsi="宋体" w:eastAsia="宋体" w:cs="宋体"/>
                <w:sz w:val="15"/>
                <w:szCs w:val="15"/>
              </w:rPr>
            </w:pPr>
            <w:r>
              <w:rPr>
                <w:rFonts w:ascii="宋体" w:hAnsi="宋体" w:eastAsia="宋体" w:cs="宋体"/>
                <w:spacing w:val="-3"/>
                <w:sz w:val="15"/>
                <w:szCs w:val="15"/>
              </w:rPr>
              <w:t>药物</w:t>
            </w:r>
          </w:p>
          <w:p w14:paraId="326AB437">
            <w:pPr>
              <w:spacing w:before="18" w:line="219" w:lineRule="auto"/>
              <w:ind w:left="72"/>
              <w:rPr>
                <w:rFonts w:ascii="宋体" w:hAnsi="宋体" w:eastAsia="宋体" w:cs="宋体"/>
                <w:sz w:val="15"/>
                <w:szCs w:val="15"/>
              </w:rPr>
            </w:pPr>
            <w:r>
              <w:rPr>
                <w:rFonts w:ascii="宋体" w:hAnsi="宋体" w:eastAsia="宋体" w:cs="宋体"/>
                <w:spacing w:val="-3"/>
                <w:sz w:val="15"/>
                <w:szCs w:val="15"/>
              </w:rPr>
              <w:t>管理</w:t>
            </w:r>
          </w:p>
          <w:p w14:paraId="68090DE8">
            <w:pPr>
              <w:spacing w:before="20" w:line="219" w:lineRule="auto"/>
              <w:ind w:left="72"/>
              <w:rPr>
                <w:rFonts w:ascii="宋体" w:hAnsi="宋体" w:eastAsia="宋体" w:cs="宋体"/>
                <w:sz w:val="15"/>
                <w:szCs w:val="15"/>
              </w:rPr>
            </w:pPr>
            <w:r>
              <w:rPr>
                <w:rFonts w:ascii="宋体" w:hAnsi="宋体" w:eastAsia="宋体" w:cs="宋体"/>
                <w:spacing w:val="-3"/>
                <w:sz w:val="15"/>
                <w:szCs w:val="15"/>
              </w:rPr>
              <w:t>不符</w:t>
            </w:r>
          </w:p>
          <w:p w14:paraId="054778D6">
            <w:pPr>
              <w:spacing w:before="32" w:line="222" w:lineRule="auto"/>
              <w:ind w:left="72"/>
              <w:rPr>
                <w:rFonts w:ascii="宋体" w:hAnsi="宋体" w:eastAsia="宋体" w:cs="宋体"/>
                <w:sz w:val="15"/>
                <w:szCs w:val="15"/>
              </w:rPr>
            </w:pPr>
            <w:r>
              <w:rPr>
                <w:rFonts w:ascii="宋体" w:hAnsi="宋体" w:eastAsia="宋体" w:cs="宋体"/>
                <w:spacing w:val="-2"/>
                <w:sz w:val="15"/>
                <w:szCs w:val="15"/>
              </w:rPr>
              <w:t>合要</w:t>
            </w:r>
          </w:p>
          <w:p w14:paraId="23D1F71A">
            <w:pPr>
              <w:spacing w:before="26" w:line="220" w:lineRule="auto"/>
              <w:ind w:left="72"/>
              <w:rPr>
                <w:rFonts w:ascii="宋体" w:hAnsi="宋体" w:eastAsia="宋体" w:cs="宋体"/>
                <w:sz w:val="15"/>
                <w:szCs w:val="15"/>
              </w:rPr>
            </w:pPr>
            <w:r>
              <w:rPr>
                <w:rFonts w:ascii="宋体" w:hAnsi="宋体" w:eastAsia="宋体" w:cs="宋体"/>
                <w:spacing w:val="-2"/>
                <w:sz w:val="15"/>
                <w:szCs w:val="15"/>
              </w:rPr>
              <w:t>求单</w:t>
            </w:r>
          </w:p>
          <w:p w14:paraId="51C49B94">
            <w:pPr>
              <w:spacing w:before="19" w:line="219" w:lineRule="auto"/>
              <w:ind w:left="72"/>
              <w:rPr>
                <w:rFonts w:ascii="宋体" w:hAnsi="宋体" w:eastAsia="宋体" w:cs="宋体"/>
                <w:sz w:val="15"/>
                <w:szCs w:val="15"/>
              </w:rPr>
            </w:pPr>
            <w:r>
              <w:rPr>
                <w:rFonts w:ascii="宋体" w:hAnsi="宋体" w:eastAsia="宋体" w:cs="宋体"/>
                <w:spacing w:val="-2"/>
                <w:sz w:val="15"/>
                <w:szCs w:val="15"/>
              </w:rPr>
              <w:t>位数</w:t>
            </w:r>
          </w:p>
        </w:tc>
        <w:tc>
          <w:tcPr>
            <w:tcW w:w="470" w:type="dxa"/>
          </w:tcPr>
          <w:p w14:paraId="184EEB23">
            <w:pPr>
              <w:spacing w:line="247" w:lineRule="auto"/>
              <w:rPr>
                <w:rFonts w:ascii="Arial"/>
                <w:sz w:val="15"/>
                <w:szCs w:val="15"/>
              </w:rPr>
            </w:pPr>
          </w:p>
          <w:p w14:paraId="5905CD6C">
            <w:pPr>
              <w:spacing w:line="247" w:lineRule="auto"/>
              <w:rPr>
                <w:rFonts w:ascii="Arial"/>
                <w:sz w:val="15"/>
                <w:szCs w:val="15"/>
              </w:rPr>
            </w:pPr>
          </w:p>
          <w:p w14:paraId="009A31DA">
            <w:pPr>
              <w:spacing w:line="247" w:lineRule="auto"/>
              <w:rPr>
                <w:rFonts w:ascii="Arial"/>
                <w:sz w:val="15"/>
                <w:szCs w:val="15"/>
              </w:rPr>
            </w:pPr>
          </w:p>
          <w:p w14:paraId="0C0839F3">
            <w:pPr>
              <w:spacing w:before="52" w:line="220" w:lineRule="auto"/>
              <w:ind w:left="61"/>
              <w:rPr>
                <w:rFonts w:ascii="宋体" w:hAnsi="宋体" w:eastAsia="宋体" w:cs="宋体"/>
                <w:sz w:val="15"/>
                <w:szCs w:val="15"/>
              </w:rPr>
            </w:pPr>
            <w:r>
              <w:rPr>
                <w:rFonts w:ascii="宋体" w:hAnsi="宋体" w:eastAsia="宋体" w:cs="宋体"/>
                <w:spacing w:val="3"/>
                <w:sz w:val="15"/>
                <w:szCs w:val="15"/>
              </w:rPr>
              <w:t>中药</w:t>
            </w:r>
          </w:p>
          <w:p w14:paraId="6612A71E">
            <w:pPr>
              <w:spacing w:before="19" w:line="220" w:lineRule="auto"/>
              <w:ind w:left="61"/>
              <w:rPr>
                <w:rFonts w:ascii="宋体" w:hAnsi="宋体" w:eastAsia="宋体" w:cs="宋体"/>
                <w:sz w:val="15"/>
                <w:szCs w:val="15"/>
              </w:rPr>
            </w:pPr>
            <w:r>
              <w:rPr>
                <w:rFonts w:ascii="宋体" w:hAnsi="宋体" w:eastAsia="宋体" w:cs="宋体"/>
                <w:spacing w:val="-2"/>
                <w:sz w:val="15"/>
                <w:szCs w:val="15"/>
              </w:rPr>
              <w:t>饮片</w:t>
            </w:r>
          </w:p>
          <w:p w14:paraId="6D1EF05D">
            <w:pPr>
              <w:spacing w:before="18" w:line="219" w:lineRule="auto"/>
              <w:ind w:left="61"/>
              <w:rPr>
                <w:rFonts w:ascii="宋体" w:hAnsi="宋体" w:eastAsia="宋体" w:cs="宋体"/>
                <w:sz w:val="15"/>
                <w:szCs w:val="15"/>
              </w:rPr>
            </w:pPr>
            <w:r>
              <w:rPr>
                <w:rFonts w:ascii="宋体" w:hAnsi="宋体" w:eastAsia="宋体" w:cs="宋体"/>
                <w:spacing w:val="-3"/>
                <w:sz w:val="15"/>
                <w:szCs w:val="15"/>
              </w:rPr>
              <w:t>管理</w:t>
            </w:r>
          </w:p>
          <w:p w14:paraId="7BF8E4F3">
            <w:pPr>
              <w:spacing w:before="20" w:line="219" w:lineRule="auto"/>
              <w:ind w:left="61"/>
              <w:rPr>
                <w:rFonts w:ascii="宋体" w:hAnsi="宋体" w:eastAsia="宋体" w:cs="宋体"/>
                <w:sz w:val="15"/>
                <w:szCs w:val="15"/>
              </w:rPr>
            </w:pPr>
            <w:r>
              <w:rPr>
                <w:rFonts w:ascii="宋体" w:hAnsi="宋体" w:eastAsia="宋体" w:cs="宋体"/>
                <w:spacing w:val="-3"/>
                <w:sz w:val="15"/>
                <w:szCs w:val="15"/>
              </w:rPr>
              <w:t>不符</w:t>
            </w:r>
          </w:p>
          <w:p w14:paraId="12200890">
            <w:pPr>
              <w:spacing w:before="32" w:line="222" w:lineRule="auto"/>
              <w:ind w:left="61"/>
              <w:rPr>
                <w:rFonts w:ascii="宋体" w:hAnsi="宋体" w:eastAsia="宋体" w:cs="宋体"/>
                <w:sz w:val="15"/>
                <w:szCs w:val="15"/>
              </w:rPr>
            </w:pPr>
            <w:r>
              <w:rPr>
                <w:rFonts w:ascii="宋体" w:hAnsi="宋体" w:eastAsia="宋体" w:cs="宋体"/>
                <w:spacing w:val="-2"/>
                <w:sz w:val="15"/>
                <w:szCs w:val="15"/>
              </w:rPr>
              <w:t>合要</w:t>
            </w:r>
          </w:p>
          <w:p w14:paraId="42CEE85B">
            <w:pPr>
              <w:spacing w:before="16" w:line="220" w:lineRule="auto"/>
              <w:ind w:left="61"/>
              <w:rPr>
                <w:rFonts w:ascii="宋体" w:hAnsi="宋体" w:eastAsia="宋体" w:cs="宋体"/>
                <w:sz w:val="15"/>
                <w:szCs w:val="15"/>
              </w:rPr>
            </w:pPr>
            <w:r>
              <w:rPr>
                <w:rFonts w:ascii="宋体" w:hAnsi="宋体" w:eastAsia="宋体" w:cs="宋体"/>
                <w:spacing w:val="-2"/>
                <w:sz w:val="15"/>
                <w:szCs w:val="15"/>
              </w:rPr>
              <w:t>求单</w:t>
            </w:r>
          </w:p>
          <w:p w14:paraId="400F0CF1">
            <w:pPr>
              <w:spacing w:before="29" w:line="219" w:lineRule="auto"/>
              <w:ind w:left="61"/>
              <w:rPr>
                <w:rFonts w:ascii="宋体" w:hAnsi="宋体" w:eastAsia="宋体" w:cs="宋体"/>
                <w:sz w:val="15"/>
                <w:szCs w:val="15"/>
              </w:rPr>
            </w:pPr>
            <w:r>
              <w:rPr>
                <w:rFonts w:ascii="宋体" w:hAnsi="宋体" w:eastAsia="宋体" w:cs="宋体"/>
                <w:spacing w:val="-2"/>
                <w:sz w:val="15"/>
                <w:szCs w:val="15"/>
              </w:rPr>
              <w:t>位数</w:t>
            </w:r>
          </w:p>
        </w:tc>
        <w:tc>
          <w:tcPr>
            <w:tcW w:w="469" w:type="dxa"/>
          </w:tcPr>
          <w:p w14:paraId="4158385C">
            <w:pPr>
              <w:spacing w:line="247" w:lineRule="auto"/>
              <w:rPr>
                <w:rFonts w:ascii="Arial"/>
                <w:sz w:val="15"/>
                <w:szCs w:val="15"/>
              </w:rPr>
            </w:pPr>
          </w:p>
          <w:p w14:paraId="00B4E847">
            <w:pPr>
              <w:spacing w:line="247" w:lineRule="auto"/>
              <w:rPr>
                <w:rFonts w:ascii="Arial"/>
                <w:sz w:val="15"/>
                <w:szCs w:val="15"/>
              </w:rPr>
            </w:pPr>
          </w:p>
          <w:p w14:paraId="0FAC99AD">
            <w:pPr>
              <w:spacing w:line="247" w:lineRule="auto"/>
              <w:rPr>
                <w:rFonts w:ascii="Arial"/>
                <w:sz w:val="15"/>
                <w:szCs w:val="15"/>
              </w:rPr>
            </w:pPr>
          </w:p>
          <w:p w14:paraId="4620D4B8">
            <w:pPr>
              <w:spacing w:before="52" w:line="220" w:lineRule="auto"/>
              <w:ind w:left="61"/>
              <w:rPr>
                <w:rFonts w:ascii="宋体" w:hAnsi="宋体" w:eastAsia="宋体" w:cs="宋体"/>
                <w:sz w:val="15"/>
                <w:szCs w:val="15"/>
              </w:rPr>
            </w:pPr>
            <w:r>
              <w:rPr>
                <w:rFonts w:ascii="宋体" w:hAnsi="宋体" w:eastAsia="宋体" w:cs="宋体"/>
                <w:spacing w:val="3"/>
                <w:sz w:val="15"/>
                <w:szCs w:val="15"/>
              </w:rPr>
              <w:t>医疗</w:t>
            </w:r>
          </w:p>
          <w:p w14:paraId="5C7EDC62">
            <w:pPr>
              <w:spacing w:before="18" w:line="219" w:lineRule="auto"/>
              <w:ind w:left="61"/>
              <w:rPr>
                <w:rFonts w:ascii="宋体" w:hAnsi="宋体" w:eastAsia="宋体" w:cs="宋体"/>
                <w:sz w:val="15"/>
                <w:szCs w:val="15"/>
              </w:rPr>
            </w:pPr>
            <w:r>
              <w:rPr>
                <w:rFonts w:ascii="宋体" w:hAnsi="宋体" w:eastAsia="宋体" w:cs="宋体"/>
                <w:spacing w:val="-2"/>
                <w:sz w:val="15"/>
                <w:szCs w:val="15"/>
              </w:rPr>
              <w:t>器械</w:t>
            </w:r>
          </w:p>
          <w:p w14:paraId="0E2B826A">
            <w:pPr>
              <w:spacing w:before="30" w:line="219" w:lineRule="auto"/>
              <w:ind w:left="61"/>
              <w:rPr>
                <w:rFonts w:ascii="宋体" w:hAnsi="宋体" w:eastAsia="宋体" w:cs="宋体"/>
                <w:sz w:val="15"/>
                <w:szCs w:val="15"/>
              </w:rPr>
            </w:pPr>
            <w:r>
              <w:rPr>
                <w:rFonts w:ascii="宋体" w:hAnsi="宋体" w:eastAsia="宋体" w:cs="宋体"/>
                <w:spacing w:val="-3"/>
                <w:sz w:val="15"/>
                <w:szCs w:val="15"/>
              </w:rPr>
              <w:t>管理</w:t>
            </w:r>
          </w:p>
          <w:p w14:paraId="7EB55BEE">
            <w:pPr>
              <w:spacing w:before="20" w:line="219" w:lineRule="auto"/>
              <w:ind w:left="61"/>
              <w:rPr>
                <w:rFonts w:ascii="宋体" w:hAnsi="宋体" w:eastAsia="宋体" w:cs="宋体"/>
                <w:sz w:val="15"/>
                <w:szCs w:val="15"/>
              </w:rPr>
            </w:pPr>
            <w:r>
              <w:rPr>
                <w:rFonts w:ascii="宋体" w:hAnsi="宋体" w:eastAsia="宋体" w:cs="宋体"/>
                <w:spacing w:val="-3"/>
                <w:sz w:val="15"/>
                <w:szCs w:val="15"/>
              </w:rPr>
              <w:t>不符</w:t>
            </w:r>
          </w:p>
          <w:p w14:paraId="280127FE">
            <w:pPr>
              <w:spacing w:before="22" w:line="222" w:lineRule="auto"/>
              <w:ind w:left="61"/>
              <w:rPr>
                <w:rFonts w:ascii="宋体" w:hAnsi="宋体" w:eastAsia="宋体" w:cs="宋体"/>
                <w:sz w:val="15"/>
                <w:szCs w:val="15"/>
              </w:rPr>
            </w:pPr>
            <w:r>
              <w:rPr>
                <w:rFonts w:ascii="宋体" w:hAnsi="宋体" w:eastAsia="宋体" w:cs="宋体"/>
                <w:spacing w:val="-2"/>
                <w:sz w:val="15"/>
                <w:szCs w:val="15"/>
              </w:rPr>
              <w:t>合要</w:t>
            </w:r>
          </w:p>
          <w:p w14:paraId="20322606">
            <w:pPr>
              <w:spacing w:before="16" w:line="220" w:lineRule="auto"/>
              <w:ind w:left="61"/>
              <w:rPr>
                <w:rFonts w:ascii="宋体" w:hAnsi="宋体" w:eastAsia="宋体" w:cs="宋体"/>
                <w:sz w:val="15"/>
                <w:szCs w:val="15"/>
              </w:rPr>
            </w:pPr>
            <w:r>
              <w:rPr>
                <w:rFonts w:ascii="宋体" w:hAnsi="宋体" w:eastAsia="宋体" w:cs="宋体"/>
                <w:spacing w:val="-2"/>
                <w:sz w:val="15"/>
                <w:szCs w:val="15"/>
              </w:rPr>
              <w:t>求单</w:t>
            </w:r>
          </w:p>
          <w:p w14:paraId="35A42B6E">
            <w:pPr>
              <w:spacing w:before="39" w:line="219" w:lineRule="auto"/>
              <w:ind w:left="61"/>
              <w:rPr>
                <w:rFonts w:ascii="宋体" w:hAnsi="宋体" w:eastAsia="宋体" w:cs="宋体"/>
                <w:sz w:val="15"/>
                <w:szCs w:val="15"/>
              </w:rPr>
            </w:pPr>
            <w:r>
              <w:rPr>
                <w:rFonts w:ascii="宋体" w:hAnsi="宋体" w:eastAsia="宋体" w:cs="宋体"/>
                <w:spacing w:val="-2"/>
                <w:sz w:val="15"/>
                <w:szCs w:val="15"/>
              </w:rPr>
              <w:t>位数</w:t>
            </w:r>
          </w:p>
        </w:tc>
        <w:tc>
          <w:tcPr>
            <w:tcW w:w="480" w:type="dxa"/>
          </w:tcPr>
          <w:p w14:paraId="02B1BE08">
            <w:pPr>
              <w:spacing w:line="315" w:lineRule="auto"/>
              <w:rPr>
                <w:rFonts w:ascii="Arial"/>
                <w:sz w:val="15"/>
                <w:szCs w:val="15"/>
              </w:rPr>
            </w:pPr>
          </w:p>
          <w:p w14:paraId="088D16BB">
            <w:pPr>
              <w:spacing w:line="316" w:lineRule="auto"/>
              <w:rPr>
                <w:rFonts w:ascii="Arial"/>
                <w:sz w:val="15"/>
                <w:szCs w:val="15"/>
              </w:rPr>
            </w:pPr>
          </w:p>
          <w:p w14:paraId="4700E7A8">
            <w:pPr>
              <w:spacing w:before="52" w:line="219" w:lineRule="auto"/>
              <w:ind w:left="73"/>
              <w:rPr>
                <w:rFonts w:ascii="宋体" w:hAnsi="宋体" w:eastAsia="宋体" w:cs="宋体"/>
                <w:sz w:val="15"/>
                <w:szCs w:val="15"/>
              </w:rPr>
            </w:pPr>
            <w:r>
              <w:rPr>
                <w:rFonts w:ascii="宋体" w:hAnsi="宋体" w:eastAsia="宋体" w:cs="宋体"/>
                <w:spacing w:val="-2"/>
                <w:sz w:val="15"/>
                <w:szCs w:val="15"/>
              </w:rPr>
              <w:t>禁止</w:t>
            </w:r>
          </w:p>
          <w:p w14:paraId="0C69AB57">
            <w:pPr>
              <w:spacing w:before="20" w:line="219" w:lineRule="auto"/>
              <w:ind w:left="73"/>
              <w:rPr>
                <w:rFonts w:ascii="宋体" w:hAnsi="宋体" w:eastAsia="宋体" w:cs="宋体"/>
                <w:sz w:val="15"/>
                <w:szCs w:val="15"/>
              </w:rPr>
            </w:pPr>
            <w:r>
              <w:rPr>
                <w:rFonts w:ascii="宋体" w:hAnsi="宋体" w:eastAsia="宋体" w:cs="宋体"/>
                <w:spacing w:val="-2"/>
                <w:sz w:val="15"/>
                <w:szCs w:val="15"/>
              </w:rPr>
              <w:t>类技</w:t>
            </w:r>
          </w:p>
          <w:p w14:paraId="640A3EA7">
            <w:pPr>
              <w:spacing w:before="20" w:line="219" w:lineRule="auto"/>
              <w:ind w:left="73"/>
              <w:rPr>
                <w:rFonts w:ascii="宋体" w:hAnsi="宋体" w:eastAsia="宋体" w:cs="宋体"/>
                <w:sz w:val="15"/>
                <w:szCs w:val="15"/>
              </w:rPr>
            </w:pPr>
            <w:r>
              <w:rPr>
                <w:rFonts w:ascii="宋体" w:hAnsi="宋体" w:eastAsia="宋体" w:cs="宋体"/>
                <w:spacing w:val="-2"/>
                <w:sz w:val="15"/>
                <w:szCs w:val="15"/>
              </w:rPr>
              <w:t>术管</w:t>
            </w:r>
          </w:p>
          <w:p w14:paraId="29D5A7D9">
            <w:pPr>
              <w:spacing w:before="22" w:line="222" w:lineRule="auto"/>
              <w:ind w:left="73"/>
              <w:rPr>
                <w:rFonts w:ascii="宋体" w:hAnsi="宋体" w:eastAsia="宋体" w:cs="宋体"/>
                <w:sz w:val="15"/>
                <w:szCs w:val="15"/>
              </w:rPr>
            </w:pPr>
            <w:r>
              <w:rPr>
                <w:rFonts w:ascii="宋体" w:hAnsi="宋体" w:eastAsia="宋体" w:cs="宋体"/>
                <w:spacing w:val="-3"/>
                <w:sz w:val="15"/>
                <w:szCs w:val="15"/>
              </w:rPr>
              <w:t>理不</w:t>
            </w:r>
          </w:p>
          <w:p w14:paraId="5372FC61">
            <w:pPr>
              <w:spacing w:before="25" w:line="219" w:lineRule="auto"/>
              <w:ind w:left="73"/>
              <w:rPr>
                <w:rFonts w:ascii="宋体" w:hAnsi="宋体" w:eastAsia="宋体" w:cs="宋体"/>
                <w:sz w:val="15"/>
                <w:szCs w:val="15"/>
              </w:rPr>
            </w:pPr>
            <w:r>
              <w:rPr>
                <w:rFonts w:ascii="宋体" w:hAnsi="宋体" w:eastAsia="宋体" w:cs="宋体"/>
                <w:spacing w:val="-2"/>
                <w:sz w:val="15"/>
                <w:szCs w:val="15"/>
              </w:rPr>
              <w:t>符合</w:t>
            </w:r>
          </w:p>
          <w:p w14:paraId="0E6E635F">
            <w:pPr>
              <w:spacing w:before="30" w:line="221" w:lineRule="auto"/>
              <w:ind w:left="73"/>
              <w:rPr>
                <w:rFonts w:ascii="宋体" w:hAnsi="宋体" w:eastAsia="宋体" w:cs="宋体"/>
                <w:sz w:val="15"/>
                <w:szCs w:val="15"/>
              </w:rPr>
            </w:pPr>
            <w:r>
              <w:rPr>
                <w:rFonts w:ascii="宋体" w:hAnsi="宋体" w:eastAsia="宋体" w:cs="宋体"/>
                <w:spacing w:val="-2"/>
                <w:sz w:val="15"/>
                <w:szCs w:val="15"/>
              </w:rPr>
              <w:t>要求</w:t>
            </w:r>
          </w:p>
          <w:p w14:paraId="5D22957B">
            <w:pPr>
              <w:spacing w:before="18" w:line="244" w:lineRule="auto"/>
              <w:ind w:left="153" w:right="84" w:hanging="80"/>
              <w:rPr>
                <w:rFonts w:ascii="宋体" w:hAnsi="宋体" w:eastAsia="宋体" w:cs="宋体"/>
                <w:sz w:val="15"/>
                <w:szCs w:val="15"/>
              </w:rPr>
            </w:pPr>
            <w:r>
              <w:rPr>
                <w:rFonts w:ascii="宋体" w:hAnsi="宋体" w:eastAsia="宋体" w:cs="宋体"/>
                <w:spacing w:val="-4"/>
                <w:sz w:val="15"/>
                <w:szCs w:val="15"/>
              </w:rPr>
              <w:t>单位</w:t>
            </w:r>
            <w:r>
              <w:rPr>
                <w:rFonts w:ascii="宋体" w:hAnsi="宋体" w:eastAsia="宋体" w:cs="宋体"/>
                <w:sz w:val="15"/>
                <w:szCs w:val="15"/>
              </w:rPr>
              <w:t xml:space="preserve"> 数</w:t>
            </w:r>
          </w:p>
        </w:tc>
        <w:tc>
          <w:tcPr>
            <w:tcW w:w="470" w:type="dxa"/>
          </w:tcPr>
          <w:p w14:paraId="510FFBFD">
            <w:pPr>
              <w:spacing w:line="316" w:lineRule="auto"/>
              <w:rPr>
                <w:rFonts w:ascii="Arial"/>
                <w:sz w:val="15"/>
                <w:szCs w:val="15"/>
              </w:rPr>
            </w:pPr>
          </w:p>
          <w:p w14:paraId="1E2FF513">
            <w:pPr>
              <w:spacing w:line="316" w:lineRule="auto"/>
              <w:rPr>
                <w:rFonts w:ascii="Arial"/>
                <w:sz w:val="15"/>
                <w:szCs w:val="15"/>
              </w:rPr>
            </w:pPr>
          </w:p>
          <w:p w14:paraId="093B54C3">
            <w:pPr>
              <w:spacing w:before="52" w:line="220" w:lineRule="auto"/>
              <w:ind w:left="63"/>
              <w:rPr>
                <w:rFonts w:ascii="宋体" w:hAnsi="宋体" w:eastAsia="宋体" w:cs="宋体"/>
                <w:sz w:val="15"/>
                <w:szCs w:val="15"/>
              </w:rPr>
            </w:pPr>
            <w:r>
              <w:rPr>
                <w:rFonts w:ascii="宋体" w:hAnsi="宋体" w:eastAsia="宋体" w:cs="宋体"/>
                <w:spacing w:val="6"/>
                <w:sz w:val="15"/>
                <w:szCs w:val="15"/>
              </w:rPr>
              <w:t>限制</w:t>
            </w:r>
          </w:p>
          <w:p w14:paraId="71912541">
            <w:pPr>
              <w:spacing w:before="17" w:line="247" w:lineRule="auto"/>
              <w:ind w:left="63" w:right="83"/>
              <w:rPr>
                <w:rFonts w:ascii="宋体" w:hAnsi="宋体" w:eastAsia="宋体" w:cs="宋体"/>
                <w:sz w:val="15"/>
                <w:szCs w:val="15"/>
              </w:rPr>
            </w:pPr>
            <w:r>
              <w:rPr>
                <w:rFonts w:ascii="宋体" w:hAnsi="宋体" w:eastAsia="宋体" w:cs="宋体"/>
                <w:spacing w:val="-4"/>
                <w:sz w:val="15"/>
                <w:szCs w:val="15"/>
              </w:rPr>
              <w:t>类技</w:t>
            </w:r>
            <w:r>
              <w:rPr>
                <w:rFonts w:ascii="宋体" w:hAnsi="宋体" w:eastAsia="宋体" w:cs="宋体"/>
                <w:sz w:val="15"/>
                <w:szCs w:val="15"/>
              </w:rPr>
              <w:t xml:space="preserve"> </w:t>
            </w:r>
            <w:r>
              <w:rPr>
                <w:rFonts w:ascii="宋体" w:hAnsi="宋体" w:eastAsia="宋体" w:cs="宋体"/>
                <w:spacing w:val="-4"/>
                <w:sz w:val="15"/>
                <w:szCs w:val="15"/>
              </w:rPr>
              <w:t>术管</w:t>
            </w:r>
            <w:r>
              <w:rPr>
                <w:rFonts w:ascii="宋体" w:hAnsi="宋体" w:eastAsia="宋体" w:cs="宋体"/>
                <w:sz w:val="15"/>
                <w:szCs w:val="15"/>
              </w:rPr>
              <w:t xml:space="preserve"> </w:t>
            </w:r>
            <w:r>
              <w:rPr>
                <w:rFonts w:ascii="宋体" w:hAnsi="宋体" w:eastAsia="宋体" w:cs="宋体"/>
                <w:spacing w:val="-5"/>
                <w:sz w:val="15"/>
                <w:szCs w:val="15"/>
              </w:rPr>
              <w:t>理不</w:t>
            </w:r>
            <w:r>
              <w:rPr>
                <w:rFonts w:ascii="宋体" w:hAnsi="宋体" w:eastAsia="宋体" w:cs="宋体"/>
                <w:sz w:val="15"/>
                <w:szCs w:val="15"/>
              </w:rPr>
              <w:t xml:space="preserve"> </w:t>
            </w:r>
            <w:r>
              <w:rPr>
                <w:rFonts w:ascii="宋体" w:hAnsi="宋体" w:eastAsia="宋体" w:cs="宋体"/>
                <w:spacing w:val="-4"/>
                <w:sz w:val="15"/>
                <w:szCs w:val="15"/>
              </w:rPr>
              <w:t>符合</w:t>
            </w:r>
            <w:r>
              <w:rPr>
                <w:rFonts w:ascii="宋体" w:hAnsi="宋体" w:eastAsia="宋体" w:cs="宋体"/>
                <w:sz w:val="15"/>
                <w:szCs w:val="15"/>
              </w:rPr>
              <w:t xml:space="preserve"> </w:t>
            </w:r>
            <w:r>
              <w:rPr>
                <w:rFonts w:ascii="宋体" w:hAnsi="宋体" w:eastAsia="宋体" w:cs="宋体"/>
                <w:spacing w:val="-4"/>
                <w:sz w:val="15"/>
                <w:szCs w:val="15"/>
              </w:rPr>
              <w:t>要求</w:t>
            </w:r>
            <w:r>
              <w:rPr>
                <w:rFonts w:ascii="宋体" w:hAnsi="宋体" w:eastAsia="宋体" w:cs="宋体"/>
                <w:sz w:val="15"/>
                <w:szCs w:val="15"/>
              </w:rPr>
              <w:t xml:space="preserve"> </w:t>
            </w:r>
            <w:r>
              <w:rPr>
                <w:rFonts w:ascii="宋体" w:hAnsi="宋体" w:eastAsia="宋体" w:cs="宋体"/>
                <w:spacing w:val="-4"/>
                <w:sz w:val="15"/>
                <w:szCs w:val="15"/>
              </w:rPr>
              <w:t>单位</w:t>
            </w:r>
            <w:r>
              <w:rPr>
                <w:rFonts w:ascii="宋体" w:hAnsi="宋体" w:eastAsia="宋体" w:cs="宋体"/>
                <w:sz w:val="15"/>
                <w:szCs w:val="15"/>
              </w:rPr>
              <w:t xml:space="preserve"> </w:t>
            </w:r>
            <w:r>
              <w:rPr>
                <w:rFonts w:ascii="宋体" w:hAnsi="宋体" w:eastAsia="宋体" w:cs="宋体"/>
                <w:spacing w:val="27"/>
                <w:w w:val="128"/>
                <w:sz w:val="15"/>
                <w:szCs w:val="15"/>
              </w:rPr>
              <w:t>数</w:t>
            </w:r>
          </w:p>
        </w:tc>
        <w:tc>
          <w:tcPr>
            <w:tcW w:w="480" w:type="dxa"/>
          </w:tcPr>
          <w:p w14:paraId="664E4682">
            <w:pPr>
              <w:spacing w:line="247" w:lineRule="auto"/>
              <w:rPr>
                <w:rFonts w:ascii="Arial"/>
                <w:sz w:val="15"/>
                <w:szCs w:val="15"/>
              </w:rPr>
            </w:pPr>
          </w:p>
          <w:p w14:paraId="7D2C7A7E">
            <w:pPr>
              <w:spacing w:line="247" w:lineRule="auto"/>
              <w:rPr>
                <w:rFonts w:ascii="Arial"/>
                <w:sz w:val="15"/>
                <w:szCs w:val="15"/>
              </w:rPr>
            </w:pPr>
          </w:p>
          <w:p w14:paraId="09900DEE">
            <w:pPr>
              <w:spacing w:line="247" w:lineRule="auto"/>
              <w:rPr>
                <w:rFonts w:ascii="Arial"/>
                <w:sz w:val="15"/>
                <w:szCs w:val="15"/>
              </w:rPr>
            </w:pPr>
          </w:p>
          <w:p w14:paraId="4E31E818">
            <w:pPr>
              <w:spacing w:before="52" w:line="220" w:lineRule="auto"/>
              <w:ind w:left="73"/>
              <w:rPr>
                <w:rFonts w:ascii="宋体" w:hAnsi="宋体" w:eastAsia="宋体" w:cs="宋体"/>
                <w:sz w:val="15"/>
                <w:szCs w:val="15"/>
              </w:rPr>
            </w:pPr>
            <w:r>
              <w:rPr>
                <w:rFonts w:ascii="宋体" w:hAnsi="宋体" w:eastAsia="宋体" w:cs="宋体"/>
                <w:spacing w:val="3"/>
                <w:sz w:val="15"/>
                <w:szCs w:val="15"/>
              </w:rPr>
              <w:t>医疗</w:t>
            </w:r>
          </w:p>
          <w:p w14:paraId="19DE62C4">
            <w:pPr>
              <w:spacing w:before="9" w:line="220" w:lineRule="auto"/>
              <w:ind w:left="73"/>
              <w:rPr>
                <w:rFonts w:ascii="宋体" w:hAnsi="宋体" w:eastAsia="宋体" w:cs="宋体"/>
                <w:sz w:val="15"/>
                <w:szCs w:val="15"/>
              </w:rPr>
            </w:pPr>
            <w:r>
              <w:rPr>
                <w:rFonts w:ascii="宋体" w:hAnsi="宋体" w:eastAsia="宋体" w:cs="宋体"/>
                <w:spacing w:val="-2"/>
                <w:sz w:val="15"/>
                <w:szCs w:val="15"/>
              </w:rPr>
              <w:t>美容</w:t>
            </w:r>
          </w:p>
          <w:p w14:paraId="54C5E9A8">
            <w:pPr>
              <w:spacing w:before="38" w:line="219" w:lineRule="auto"/>
              <w:ind w:left="73"/>
              <w:rPr>
                <w:rFonts w:ascii="宋体" w:hAnsi="宋体" w:eastAsia="宋体" w:cs="宋体"/>
                <w:sz w:val="15"/>
                <w:szCs w:val="15"/>
              </w:rPr>
            </w:pPr>
            <w:r>
              <w:rPr>
                <w:rFonts w:ascii="宋体" w:hAnsi="宋体" w:eastAsia="宋体" w:cs="宋体"/>
                <w:spacing w:val="-3"/>
                <w:sz w:val="15"/>
                <w:szCs w:val="15"/>
              </w:rPr>
              <w:t>管理</w:t>
            </w:r>
          </w:p>
          <w:p w14:paraId="13484E52">
            <w:pPr>
              <w:spacing w:line="219" w:lineRule="auto"/>
              <w:ind w:left="73"/>
              <w:rPr>
                <w:rFonts w:ascii="宋体" w:hAnsi="宋体" w:eastAsia="宋体" w:cs="宋体"/>
                <w:sz w:val="15"/>
                <w:szCs w:val="15"/>
              </w:rPr>
            </w:pPr>
            <w:r>
              <w:rPr>
                <w:rFonts w:ascii="宋体" w:hAnsi="宋体" w:eastAsia="宋体" w:cs="宋体"/>
                <w:spacing w:val="-3"/>
                <w:sz w:val="15"/>
                <w:szCs w:val="15"/>
              </w:rPr>
              <w:t>不符</w:t>
            </w:r>
          </w:p>
          <w:p w14:paraId="200181B0">
            <w:pPr>
              <w:spacing w:before="32" w:line="222" w:lineRule="auto"/>
              <w:ind w:left="73"/>
              <w:rPr>
                <w:rFonts w:ascii="宋体" w:hAnsi="宋体" w:eastAsia="宋体" w:cs="宋体"/>
                <w:sz w:val="15"/>
                <w:szCs w:val="15"/>
              </w:rPr>
            </w:pPr>
            <w:r>
              <w:rPr>
                <w:rFonts w:ascii="宋体" w:hAnsi="宋体" w:eastAsia="宋体" w:cs="宋体"/>
                <w:spacing w:val="-2"/>
                <w:sz w:val="15"/>
                <w:szCs w:val="15"/>
              </w:rPr>
              <w:t>合要</w:t>
            </w:r>
          </w:p>
          <w:p w14:paraId="0D882BC9">
            <w:pPr>
              <w:spacing w:before="16" w:line="220" w:lineRule="auto"/>
              <w:ind w:left="73"/>
              <w:rPr>
                <w:rFonts w:ascii="宋体" w:hAnsi="宋体" w:eastAsia="宋体" w:cs="宋体"/>
                <w:sz w:val="15"/>
                <w:szCs w:val="15"/>
              </w:rPr>
            </w:pPr>
            <w:r>
              <w:rPr>
                <w:rFonts w:ascii="宋体" w:hAnsi="宋体" w:eastAsia="宋体" w:cs="宋体"/>
                <w:spacing w:val="-2"/>
                <w:sz w:val="15"/>
                <w:szCs w:val="15"/>
              </w:rPr>
              <w:t>求单</w:t>
            </w:r>
          </w:p>
          <w:p w14:paraId="4BAD2126">
            <w:pPr>
              <w:spacing w:before="19" w:line="219" w:lineRule="auto"/>
              <w:ind w:left="73"/>
              <w:rPr>
                <w:rFonts w:ascii="宋体" w:hAnsi="宋体" w:eastAsia="宋体" w:cs="宋体"/>
                <w:sz w:val="15"/>
                <w:szCs w:val="15"/>
              </w:rPr>
            </w:pPr>
            <w:r>
              <w:rPr>
                <w:rFonts w:ascii="宋体" w:hAnsi="宋体" w:eastAsia="宋体" w:cs="宋体"/>
                <w:spacing w:val="-2"/>
                <w:sz w:val="15"/>
                <w:szCs w:val="15"/>
              </w:rPr>
              <w:t>位数</w:t>
            </w:r>
          </w:p>
        </w:tc>
        <w:tc>
          <w:tcPr>
            <w:tcW w:w="480" w:type="dxa"/>
          </w:tcPr>
          <w:p w14:paraId="2A645D14">
            <w:pPr>
              <w:spacing w:line="305" w:lineRule="auto"/>
              <w:rPr>
                <w:rFonts w:ascii="Arial"/>
                <w:sz w:val="15"/>
                <w:szCs w:val="15"/>
              </w:rPr>
            </w:pPr>
          </w:p>
          <w:p w14:paraId="5633A1B0">
            <w:pPr>
              <w:spacing w:line="306" w:lineRule="auto"/>
              <w:rPr>
                <w:rFonts w:ascii="Arial"/>
                <w:sz w:val="15"/>
                <w:szCs w:val="15"/>
              </w:rPr>
            </w:pPr>
          </w:p>
          <w:p w14:paraId="79B32A61">
            <w:pPr>
              <w:spacing w:before="52" w:line="219" w:lineRule="auto"/>
              <w:ind w:left="72"/>
              <w:rPr>
                <w:rFonts w:ascii="宋体" w:hAnsi="宋体" w:eastAsia="宋体" w:cs="宋体"/>
                <w:sz w:val="15"/>
                <w:szCs w:val="15"/>
              </w:rPr>
            </w:pPr>
            <w:r>
              <w:rPr>
                <w:rFonts w:ascii="宋体" w:hAnsi="宋体" w:eastAsia="宋体" w:cs="宋体"/>
                <w:spacing w:val="3"/>
                <w:sz w:val="15"/>
                <w:szCs w:val="15"/>
              </w:rPr>
              <w:t>临床</w:t>
            </w:r>
          </w:p>
          <w:p w14:paraId="5E57B2CC">
            <w:pPr>
              <w:spacing w:before="45" w:line="242" w:lineRule="auto"/>
              <w:ind w:left="72" w:right="60"/>
              <w:rPr>
                <w:rFonts w:ascii="宋体" w:hAnsi="宋体" w:eastAsia="宋体" w:cs="宋体"/>
                <w:sz w:val="15"/>
                <w:szCs w:val="15"/>
              </w:rPr>
            </w:pPr>
            <w:r>
              <w:rPr>
                <w:rFonts w:ascii="宋体" w:hAnsi="宋体" w:eastAsia="宋体" w:cs="宋体"/>
                <w:spacing w:val="8"/>
                <w:sz w:val="15"/>
                <w:szCs w:val="15"/>
              </w:rPr>
              <w:t>基因</w:t>
            </w:r>
            <w:r>
              <w:rPr>
                <w:rFonts w:ascii="宋体" w:hAnsi="宋体" w:eastAsia="宋体" w:cs="宋体"/>
                <w:sz w:val="15"/>
                <w:szCs w:val="15"/>
              </w:rPr>
              <w:t xml:space="preserve"> </w:t>
            </w:r>
            <w:r>
              <w:rPr>
                <w:rFonts w:ascii="宋体" w:hAnsi="宋体" w:eastAsia="宋体" w:cs="宋体"/>
                <w:spacing w:val="-4"/>
                <w:sz w:val="15"/>
                <w:szCs w:val="15"/>
              </w:rPr>
              <w:t>扩增</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5"/>
                <w:sz w:val="15"/>
                <w:szCs w:val="15"/>
              </w:rPr>
              <w:t>不符</w:t>
            </w:r>
            <w:r>
              <w:rPr>
                <w:rFonts w:ascii="宋体" w:hAnsi="宋体" w:eastAsia="宋体" w:cs="宋体"/>
                <w:sz w:val="15"/>
                <w:szCs w:val="15"/>
              </w:rPr>
              <w:t xml:space="preserve"> </w:t>
            </w:r>
            <w:r>
              <w:rPr>
                <w:rFonts w:ascii="宋体" w:hAnsi="宋体" w:eastAsia="宋体" w:cs="宋体"/>
                <w:spacing w:val="-4"/>
                <w:sz w:val="15"/>
                <w:szCs w:val="15"/>
              </w:rPr>
              <w:t>合要</w:t>
            </w:r>
            <w:r>
              <w:rPr>
                <w:rFonts w:ascii="宋体" w:hAnsi="宋体" w:eastAsia="宋体" w:cs="宋体"/>
                <w:sz w:val="15"/>
                <w:szCs w:val="15"/>
              </w:rPr>
              <w:t xml:space="preserve"> </w:t>
            </w:r>
            <w:r>
              <w:rPr>
                <w:rFonts w:ascii="宋体" w:hAnsi="宋体" w:eastAsia="宋体" w:cs="宋体"/>
                <w:spacing w:val="-4"/>
                <w:sz w:val="15"/>
                <w:szCs w:val="15"/>
              </w:rPr>
              <w:t>求单</w:t>
            </w:r>
            <w:r>
              <w:rPr>
                <w:rFonts w:ascii="宋体" w:hAnsi="宋体" w:eastAsia="宋体" w:cs="宋体"/>
                <w:sz w:val="15"/>
                <w:szCs w:val="15"/>
              </w:rPr>
              <w:t xml:space="preserve"> </w:t>
            </w:r>
            <w:r>
              <w:rPr>
                <w:rFonts w:ascii="宋体" w:hAnsi="宋体" w:eastAsia="宋体" w:cs="宋体"/>
                <w:spacing w:val="-2"/>
                <w:sz w:val="15"/>
                <w:szCs w:val="15"/>
              </w:rPr>
              <w:t>位数</w:t>
            </w:r>
          </w:p>
        </w:tc>
        <w:tc>
          <w:tcPr>
            <w:tcW w:w="469" w:type="dxa"/>
          </w:tcPr>
          <w:p w14:paraId="305D8C9C">
            <w:pPr>
              <w:spacing w:line="311" w:lineRule="auto"/>
              <w:rPr>
                <w:rFonts w:ascii="Arial"/>
                <w:sz w:val="15"/>
                <w:szCs w:val="15"/>
              </w:rPr>
            </w:pPr>
          </w:p>
          <w:p w14:paraId="12A54968">
            <w:pPr>
              <w:spacing w:line="311" w:lineRule="auto"/>
              <w:rPr>
                <w:rFonts w:ascii="Arial"/>
                <w:sz w:val="15"/>
                <w:szCs w:val="15"/>
              </w:rPr>
            </w:pPr>
          </w:p>
          <w:p w14:paraId="6AB97A1E">
            <w:pPr>
              <w:spacing w:before="52" w:line="221" w:lineRule="auto"/>
              <w:ind w:left="62"/>
              <w:rPr>
                <w:rFonts w:ascii="宋体" w:hAnsi="宋体" w:eastAsia="宋体" w:cs="宋体"/>
                <w:sz w:val="15"/>
                <w:szCs w:val="15"/>
              </w:rPr>
            </w:pPr>
            <w:r>
              <w:rPr>
                <w:rFonts w:ascii="宋体" w:hAnsi="宋体" w:eastAsia="宋体" w:cs="宋体"/>
                <w:spacing w:val="-2"/>
                <w:sz w:val="15"/>
                <w:szCs w:val="15"/>
              </w:rPr>
              <w:t>生物</w:t>
            </w:r>
          </w:p>
          <w:p w14:paraId="3B340B92">
            <w:pPr>
              <w:spacing w:before="18" w:line="221" w:lineRule="auto"/>
              <w:ind w:left="62"/>
              <w:rPr>
                <w:rFonts w:ascii="宋体" w:hAnsi="宋体" w:eastAsia="宋体" w:cs="宋体"/>
                <w:sz w:val="15"/>
                <w:szCs w:val="15"/>
              </w:rPr>
            </w:pPr>
            <w:r>
              <w:rPr>
                <w:rFonts w:ascii="宋体" w:hAnsi="宋体" w:eastAsia="宋体" w:cs="宋体"/>
                <w:spacing w:val="4"/>
                <w:sz w:val="15"/>
                <w:szCs w:val="15"/>
              </w:rPr>
              <w:t>医学</w:t>
            </w:r>
          </w:p>
          <w:p w14:paraId="2D013117">
            <w:pPr>
              <w:spacing w:before="36" w:line="219" w:lineRule="auto"/>
              <w:ind w:left="62"/>
              <w:rPr>
                <w:rFonts w:ascii="宋体" w:hAnsi="宋体" w:eastAsia="宋体" w:cs="宋体"/>
                <w:sz w:val="15"/>
                <w:szCs w:val="15"/>
              </w:rPr>
            </w:pPr>
            <w:r>
              <w:rPr>
                <w:rFonts w:ascii="宋体" w:hAnsi="宋体" w:eastAsia="宋体" w:cs="宋体"/>
                <w:spacing w:val="-2"/>
                <w:sz w:val="15"/>
                <w:szCs w:val="15"/>
              </w:rPr>
              <w:t>研究</w:t>
            </w:r>
          </w:p>
          <w:p w14:paraId="127D51CD">
            <w:pPr>
              <w:spacing w:before="21" w:line="219" w:lineRule="auto"/>
              <w:ind w:left="62"/>
              <w:rPr>
                <w:rFonts w:ascii="宋体" w:hAnsi="宋体" w:eastAsia="宋体" w:cs="宋体"/>
                <w:sz w:val="15"/>
                <w:szCs w:val="15"/>
              </w:rPr>
            </w:pPr>
            <w:r>
              <w:rPr>
                <w:rFonts w:ascii="宋体" w:hAnsi="宋体" w:eastAsia="宋体" w:cs="宋体"/>
                <w:spacing w:val="-3"/>
                <w:sz w:val="15"/>
                <w:szCs w:val="15"/>
              </w:rPr>
              <w:t>管理</w:t>
            </w:r>
          </w:p>
          <w:p w14:paraId="02BA99A0">
            <w:pPr>
              <w:spacing w:before="20" w:line="219" w:lineRule="auto"/>
              <w:ind w:left="62"/>
              <w:rPr>
                <w:rFonts w:ascii="宋体" w:hAnsi="宋体" w:eastAsia="宋体" w:cs="宋体"/>
                <w:sz w:val="15"/>
                <w:szCs w:val="15"/>
              </w:rPr>
            </w:pPr>
            <w:r>
              <w:rPr>
                <w:rFonts w:ascii="宋体" w:hAnsi="宋体" w:eastAsia="宋体" w:cs="宋体"/>
                <w:spacing w:val="-3"/>
                <w:sz w:val="15"/>
                <w:szCs w:val="15"/>
              </w:rPr>
              <w:t>不符</w:t>
            </w:r>
          </w:p>
          <w:p w14:paraId="2939254D">
            <w:pPr>
              <w:spacing w:before="22" w:line="222" w:lineRule="auto"/>
              <w:ind w:left="62"/>
              <w:rPr>
                <w:rFonts w:ascii="宋体" w:hAnsi="宋体" w:eastAsia="宋体" w:cs="宋体"/>
                <w:sz w:val="15"/>
                <w:szCs w:val="15"/>
              </w:rPr>
            </w:pPr>
            <w:r>
              <w:rPr>
                <w:rFonts w:ascii="宋体" w:hAnsi="宋体" w:eastAsia="宋体" w:cs="宋体"/>
                <w:spacing w:val="-2"/>
                <w:sz w:val="15"/>
                <w:szCs w:val="15"/>
              </w:rPr>
              <w:t>合要</w:t>
            </w:r>
          </w:p>
          <w:p w14:paraId="28AFF93F">
            <w:pPr>
              <w:spacing w:before="36" w:line="220" w:lineRule="auto"/>
              <w:ind w:left="62"/>
              <w:rPr>
                <w:rFonts w:ascii="宋体" w:hAnsi="宋体" w:eastAsia="宋体" w:cs="宋体"/>
                <w:sz w:val="15"/>
                <w:szCs w:val="15"/>
              </w:rPr>
            </w:pPr>
            <w:r>
              <w:rPr>
                <w:rFonts w:ascii="宋体" w:hAnsi="宋体" w:eastAsia="宋体" w:cs="宋体"/>
                <w:spacing w:val="-2"/>
                <w:sz w:val="15"/>
                <w:szCs w:val="15"/>
              </w:rPr>
              <w:t>求单</w:t>
            </w:r>
          </w:p>
          <w:p w14:paraId="224F9C6F">
            <w:pPr>
              <w:spacing w:before="19" w:line="219" w:lineRule="auto"/>
              <w:ind w:left="62"/>
              <w:rPr>
                <w:rFonts w:ascii="宋体" w:hAnsi="宋体" w:eastAsia="宋体" w:cs="宋体"/>
                <w:sz w:val="15"/>
                <w:szCs w:val="15"/>
              </w:rPr>
            </w:pPr>
            <w:r>
              <w:rPr>
                <w:rFonts w:ascii="宋体" w:hAnsi="宋体" w:eastAsia="宋体" w:cs="宋体"/>
                <w:spacing w:val="-2"/>
                <w:sz w:val="15"/>
                <w:szCs w:val="15"/>
              </w:rPr>
              <w:t>位数</w:t>
            </w:r>
          </w:p>
        </w:tc>
        <w:tc>
          <w:tcPr>
            <w:tcW w:w="390" w:type="dxa"/>
          </w:tcPr>
          <w:p w14:paraId="2E40DFF6">
            <w:pPr>
              <w:spacing w:line="277" w:lineRule="auto"/>
              <w:rPr>
                <w:rFonts w:ascii="Arial"/>
                <w:sz w:val="15"/>
                <w:szCs w:val="15"/>
              </w:rPr>
            </w:pPr>
          </w:p>
          <w:p w14:paraId="420E925E">
            <w:pPr>
              <w:spacing w:line="277" w:lineRule="auto"/>
              <w:rPr>
                <w:rFonts w:ascii="Arial"/>
                <w:sz w:val="15"/>
                <w:szCs w:val="15"/>
              </w:rPr>
            </w:pPr>
          </w:p>
          <w:p w14:paraId="6CCCC37B">
            <w:pPr>
              <w:spacing w:line="277" w:lineRule="auto"/>
              <w:rPr>
                <w:rFonts w:ascii="Arial"/>
                <w:sz w:val="15"/>
                <w:szCs w:val="15"/>
              </w:rPr>
            </w:pPr>
          </w:p>
          <w:p w14:paraId="6912EFC6">
            <w:pPr>
              <w:spacing w:before="52" w:line="221" w:lineRule="auto"/>
              <w:ind w:left="23"/>
              <w:rPr>
                <w:rFonts w:ascii="宋体" w:hAnsi="宋体" w:eastAsia="宋体" w:cs="宋体"/>
                <w:sz w:val="15"/>
                <w:szCs w:val="15"/>
              </w:rPr>
            </w:pPr>
            <w:r>
              <w:rPr>
                <w:rFonts w:ascii="宋体" w:hAnsi="宋体" w:eastAsia="宋体" w:cs="宋体"/>
                <w:spacing w:val="-3"/>
                <w:sz w:val="15"/>
                <w:szCs w:val="15"/>
              </w:rPr>
              <w:t>处方</w:t>
            </w:r>
          </w:p>
          <w:p w14:paraId="7934CFC9">
            <w:pPr>
              <w:spacing w:before="37" w:line="219" w:lineRule="auto"/>
              <w:ind w:left="23"/>
              <w:rPr>
                <w:rFonts w:ascii="宋体" w:hAnsi="宋体" w:eastAsia="宋体" w:cs="宋体"/>
                <w:sz w:val="15"/>
                <w:szCs w:val="15"/>
              </w:rPr>
            </w:pPr>
            <w:r>
              <w:rPr>
                <w:rFonts w:ascii="宋体" w:hAnsi="宋体" w:eastAsia="宋体" w:cs="宋体"/>
                <w:spacing w:val="-3"/>
                <w:sz w:val="15"/>
                <w:szCs w:val="15"/>
              </w:rPr>
              <w:t>管理</w:t>
            </w:r>
          </w:p>
          <w:p w14:paraId="3148E2B0">
            <w:pPr>
              <w:spacing w:before="20" w:line="219" w:lineRule="auto"/>
              <w:ind w:left="23"/>
              <w:rPr>
                <w:rFonts w:ascii="宋体" w:hAnsi="宋体" w:eastAsia="宋体" w:cs="宋体"/>
                <w:sz w:val="15"/>
                <w:szCs w:val="15"/>
              </w:rPr>
            </w:pPr>
            <w:r>
              <w:rPr>
                <w:rFonts w:ascii="宋体" w:hAnsi="宋体" w:eastAsia="宋体" w:cs="宋体"/>
                <w:spacing w:val="-3"/>
                <w:sz w:val="15"/>
                <w:szCs w:val="15"/>
              </w:rPr>
              <w:t>不符</w:t>
            </w:r>
          </w:p>
          <w:p w14:paraId="485C7DC5">
            <w:pPr>
              <w:spacing w:before="22" w:line="222" w:lineRule="auto"/>
              <w:ind w:left="23"/>
              <w:rPr>
                <w:rFonts w:ascii="宋体" w:hAnsi="宋体" w:eastAsia="宋体" w:cs="宋体"/>
                <w:sz w:val="15"/>
                <w:szCs w:val="15"/>
              </w:rPr>
            </w:pPr>
            <w:r>
              <w:rPr>
                <w:rFonts w:ascii="宋体" w:hAnsi="宋体" w:eastAsia="宋体" w:cs="宋体"/>
                <w:spacing w:val="-2"/>
                <w:sz w:val="15"/>
                <w:szCs w:val="15"/>
              </w:rPr>
              <w:t>合要</w:t>
            </w:r>
          </w:p>
          <w:p w14:paraId="7AAFBE70">
            <w:pPr>
              <w:spacing w:before="15" w:line="220" w:lineRule="auto"/>
              <w:ind w:left="23"/>
              <w:rPr>
                <w:rFonts w:ascii="宋体" w:hAnsi="宋体" w:eastAsia="宋体" w:cs="宋体"/>
                <w:sz w:val="15"/>
                <w:szCs w:val="15"/>
              </w:rPr>
            </w:pPr>
            <w:r>
              <w:rPr>
                <w:rFonts w:ascii="宋体" w:hAnsi="宋体" w:eastAsia="宋体" w:cs="宋体"/>
                <w:spacing w:val="-2"/>
                <w:sz w:val="15"/>
                <w:szCs w:val="15"/>
              </w:rPr>
              <w:t>求单</w:t>
            </w:r>
          </w:p>
          <w:p w14:paraId="60A6C488">
            <w:pPr>
              <w:spacing w:before="49" w:line="219" w:lineRule="auto"/>
              <w:ind w:left="23"/>
              <w:rPr>
                <w:rFonts w:ascii="宋体" w:hAnsi="宋体" w:eastAsia="宋体" w:cs="宋体"/>
                <w:sz w:val="15"/>
                <w:szCs w:val="15"/>
              </w:rPr>
            </w:pPr>
            <w:r>
              <w:rPr>
                <w:rFonts w:ascii="宋体" w:hAnsi="宋体" w:eastAsia="宋体" w:cs="宋体"/>
                <w:spacing w:val="-2"/>
                <w:sz w:val="15"/>
                <w:szCs w:val="15"/>
              </w:rPr>
              <w:t>位数</w:t>
            </w:r>
          </w:p>
        </w:tc>
        <w:tc>
          <w:tcPr>
            <w:tcW w:w="399" w:type="dxa"/>
          </w:tcPr>
          <w:p w14:paraId="3CAF8F3C">
            <w:pPr>
              <w:spacing w:line="273" w:lineRule="auto"/>
              <w:rPr>
                <w:rFonts w:ascii="Arial"/>
                <w:sz w:val="15"/>
                <w:szCs w:val="15"/>
              </w:rPr>
            </w:pPr>
          </w:p>
          <w:p w14:paraId="2DB680CA">
            <w:pPr>
              <w:spacing w:line="274" w:lineRule="auto"/>
              <w:rPr>
                <w:rFonts w:ascii="Arial"/>
                <w:sz w:val="15"/>
                <w:szCs w:val="15"/>
              </w:rPr>
            </w:pPr>
          </w:p>
          <w:p w14:paraId="73E44C7A">
            <w:pPr>
              <w:spacing w:line="274" w:lineRule="auto"/>
              <w:rPr>
                <w:rFonts w:ascii="Arial"/>
                <w:sz w:val="15"/>
                <w:szCs w:val="15"/>
              </w:rPr>
            </w:pPr>
          </w:p>
          <w:p w14:paraId="24305FCC">
            <w:pPr>
              <w:spacing w:before="52" w:line="221" w:lineRule="auto"/>
              <w:ind w:left="33"/>
              <w:rPr>
                <w:rFonts w:ascii="宋体" w:hAnsi="宋体" w:eastAsia="宋体" w:cs="宋体"/>
                <w:sz w:val="15"/>
                <w:szCs w:val="15"/>
              </w:rPr>
            </w:pPr>
            <w:r>
              <w:rPr>
                <w:rFonts w:ascii="宋体" w:hAnsi="宋体" w:eastAsia="宋体" w:cs="宋体"/>
                <w:spacing w:val="-2"/>
                <w:sz w:val="15"/>
                <w:szCs w:val="15"/>
              </w:rPr>
              <w:t>病历</w:t>
            </w:r>
          </w:p>
          <w:p w14:paraId="42AAC12A">
            <w:pPr>
              <w:spacing w:before="17" w:line="219" w:lineRule="auto"/>
              <w:ind w:left="33"/>
              <w:rPr>
                <w:rFonts w:ascii="宋体" w:hAnsi="宋体" w:eastAsia="宋体" w:cs="宋体"/>
                <w:sz w:val="15"/>
                <w:szCs w:val="15"/>
              </w:rPr>
            </w:pPr>
            <w:r>
              <w:rPr>
                <w:rFonts w:ascii="宋体" w:hAnsi="宋体" w:eastAsia="宋体" w:cs="宋体"/>
                <w:spacing w:val="-3"/>
                <w:sz w:val="15"/>
                <w:szCs w:val="15"/>
              </w:rPr>
              <w:t>管理</w:t>
            </w:r>
          </w:p>
          <w:p w14:paraId="24233C6D">
            <w:pPr>
              <w:spacing w:before="50" w:line="219" w:lineRule="auto"/>
              <w:ind w:left="33"/>
              <w:rPr>
                <w:rFonts w:ascii="宋体" w:hAnsi="宋体" w:eastAsia="宋体" w:cs="宋体"/>
                <w:sz w:val="15"/>
                <w:szCs w:val="15"/>
              </w:rPr>
            </w:pPr>
            <w:r>
              <w:rPr>
                <w:rFonts w:ascii="宋体" w:hAnsi="宋体" w:eastAsia="宋体" w:cs="宋体"/>
                <w:spacing w:val="-3"/>
                <w:sz w:val="15"/>
                <w:szCs w:val="15"/>
              </w:rPr>
              <w:t>不符</w:t>
            </w:r>
          </w:p>
          <w:p w14:paraId="3B4B4B0E">
            <w:pPr>
              <w:spacing w:before="22" w:line="222" w:lineRule="auto"/>
              <w:ind w:left="33"/>
              <w:rPr>
                <w:rFonts w:ascii="宋体" w:hAnsi="宋体" w:eastAsia="宋体" w:cs="宋体"/>
                <w:sz w:val="15"/>
                <w:szCs w:val="15"/>
              </w:rPr>
            </w:pPr>
            <w:r>
              <w:rPr>
                <w:rFonts w:ascii="宋体" w:hAnsi="宋体" w:eastAsia="宋体" w:cs="宋体"/>
                <w:spacing w:val="-2"/>
                <w:sz w:val="15"/>
                <w:szCs w:val="15"/>
              </w:rPr>
              <w:t>合要</w:t>
            </w:r>
          </w:p>
          <w:p w14:paraId="7EAFE380">
            <w:pPr>
              <w:spacing w:before="15" w:line="220" w:lineRule="auto"/>
              <w:ind w:left="33"/>
              <w:rPr>
                <w:rFonts w:ascii="宋体" w:hAnsi="宋体" w:eastAsia="宋体" w:cs="宋体"/>
                <w:sz w:val="15"/>
                <w:szCs w:val="15"/>
              </w:rPr>
            </w:pPr>
            <w:r>
              <w:rPr>
                <w:rFonts w:ascii="宋体" w:hAnsi="宋体" w:eastAsia="宋体" w:cs="宋体"/>
                <w:spacing w:val="-2"/>
                <w:sz w:val="15"/>
                <w:szCs w:val="15"/>
              </w:rPr>
              <w:t>求单</w:t>
            </w:r>
          </w:p>
          <w:p w14:paraId="38ABF82C">
            <w:pPr>
              <w:spacing w:before="29" w:line="219" w:lineRule="auto"/>
              <w:ind w:left="33"/>
              <w:rPr>
                <w:rFonts w:ascii="宋体" w:hAnsi="宋体" w:eastAsia="宋体" w:cs="宋体"/>
                <w:sz w:val="15"/>
                <w:szCs w:val="15"/>
              </w:rPr>
            </w:pPr>
            <w:r>
              <w:rPr>
                <w:rFonts w:ascii="宋体" w:hAnsi="宋体" w:eastAsia="宋体" w:cs="宋体"/>
                <w:spacing w:val="-2"/>
                <w:sz w:val="15"/>
                <w:szCs w:val="15"/>
              </w:rPr>
              <w:t>位数</w:t>
            </w:r>
          </w:p>
        </w:tc>
        <w:tc>
          <w:tcPr>
            <w:tcW w:w="390" w:type="dxa"/>
          </w:tcPr>
          <w:p w14:paraId="606DC672">
            <w:pPr>
              <w:spacing w:line="311" w:lineRule="auto"/>
              <w:rPr>
                <w:rFonts w:ascii="Arial"/>
                <w:sz w:val="15"/>
                <w:szCs w:val="15"/>
              </w:rPr>
            </w:pPr>
          </w:p>
          <w:p w14:paraId="1F7D1A61">
            <w:pPr>
              <w:spacing w:line="311" w:lineRule="auto"/>
              <w:rPr>
                <w:rFonts w:ascii="Arial"/>
                <w:sz w:val="15"/>
                <w:szCs w:val="15"/>
              </w:rPr>
            </w:pPr>
          </w:p>
          <w:p w14:paraId="29A118A0">
            <w:pPr>
              <w:spacing w:before="52" w:line="221" w:lineRule="auto"/>
              <w:ind w:left="24"/>
              <w:rPr>
                <w:rFonts w:ascii="宋体" w:hAnsi="宋体" w:eastAsia="宋体" w:cs="宋体"/>
                <w:sz w:val="15"/>
                <w:szCs w:val="15"/>
              </w:rPr>
            </w:pPr>
            <w:r>
              <w:rPr>
                <w:rFonts w:ascii="宋体" w:hAnsi="宋体" w:eastAsia="宋体" w:cs="宋体"/>
                <w:spacing w:val="4"/>
                <w:sz w:val="15"/>
                <w:szCs w:val="15"/>
              </w:rPr>
              <w:t>医学</w:t>
            </w:r>
          </w:p>
          <w:p w14:paraId="787EAE7E">
            <w:pPr>
              <w:spacing w:before="15" w:line="247" w:lineRule="auto"/>
              <w:ind w:left="24" w:right="17"/>
              <w:rPr>
                <w:rFonts w:ascii="宋体" w:hAnsi="宋体" w:eastAsia="宋体" w:cs="宋体"/>
                <w:sz w:val="15"/>
                <w:szCs w:val="15"/>
              </w:rPr>
            </w:pPr>
            <w:r>
              <w:rPr>
                <w:rFonts w:ascii="宋体" w:hAnsi="宋体" w:eastAsia="宋体" w:cs="宋体"/>
                <w:spacing w:val="8"/>
                <w:sz w:val="15"/>
                <w:szCs w:val="15"/>
              </w:rPr>
              <w:t>证明</w:t>
            </w:r>
            <w:r>
              <w:rPr>
                <w:rFonts w:ascii="宋体" w:hAnsi="宋体" w:eastAsia="宋体" w:cs="宋体"/>
                <w:sz w:val="15"/>
                <w:szCs w:val="15"/>
              </w:rPr>
              <w:t xml:space="preserve"> </w:t>
            </w:r>
            <w:r>
              <w:rPr>
                <w:rFonts w:ascii="宋体" w:hAnsi="宋体" w:eastAsia="宋体" w:cs="宋体"/>
                <w:spacing w:val="-4"/>
                <w:sz w:val="15"/>
                <w:szCs w:val="15"/>
              </w:rPr>
              <w:t>文件</w:t>
            </w:r>
            <w:r>
              <w:rPr>
                <w:rFonts w:ascii="宋体" w:hAnsi="宋体" w:eastAsia="宋体" w:cs="宋体"/>
                <w:sz w:val="15"/>
                <w:szCs w:val="15"/>
              </w:rPr>
              <w:t xml:space="preserve"> </w:t>
            </w:r>
            <w:r>
              <w:rPr>
                <w:rFonts w:ascii="宋体" w:hAnsi="宋体" w:eastAsia="宋体" w:cs="宋体"/>
                <w:spacing w:val="-6"/>
                <w:sz w:val="15"/>
                <w:szCs w:val="15"/>
              </w:rPr>
              <w:t>管理</w:t>
            </w:r>
            <w:r>
              <w:rPr>
                <w:rFonts w:ascii="宋体" w:hAnsi="宋体" w:eastAsia="宋体" w:cs="宋体"/>
                <w:sz w:val="15"/>
                <w:szCs w:val="15"/>
              </w:rPr>
              <w:t xml:space="preserve"> </w:t>
            </w:r>
            <w:r>
              <w:rPr>
                <w:rFonts w:ascii="宋体" w:hAnsi="宋体" w:eastAsia="宋体" w:cs="宋体"/>
                <w:spacing w:val="-5"/>
                <w:sz w:val="15"/>
                <w:szCs w:val="15"/>
              </w:rPr>
              <w:t>不符</w:t>
            </w:r>
            <w:r>
              <w:rPr>
                <w:rFonts w:ascii="宋体" w:hAnsi="宋体" w:eastAsia="宋体" w:cs="宋体"/>
                <w:sz w:val="15"/>
                <w:szCs w:val="15"/>
              </w:rPr>
              <w:t xml:space="preserve"> </w:t>
            </w:r>
            <w:r>
              <w:rPr>
                <w:rFonts w:ascii="宋体" w:hAnsi="宋体" w:eastAsia="宋体" w:cs="宋体"/>
                <w:spacing w:val="-4"/>
                <w:sz w:val="15"/>
                <w:szCs w:val="15"/>
              </w:rPr>
              <w:t>合要</w:t>
            </w:r>
            <w:r>
              <w:rPr>
                <w:rFonts w:ascii="宋体" w:hAnsi="宋体" w:eastAsia="宋体" w:cs="宋体"/>
                <w:sz w:val="15"/>
                <w:szCs w:val="15"/>
              </w:rPr>
              <w:t xml:space="preserve"> </w:t>
            </w:r>
            <w:r>
              <w:rPr>
                <w:rFonts w:ascii="宋体" w:hAnsi="宋体" w:eastAsia="宋体" w:cs="宋体"/>
                <w:spacing w:val="-4"/>
                <w:sz w:val="15"/>
                <w:szCs w:val="15"/>
              </w:rPr>
              <w:t>求单</w:t>
            </w:r>
            <w:r>
              <w:rPr>
                <w:rFonts w:ascii="宋体" w:hAnsi="宋体" w:eastAsia="宋体" w:cs="宋体"/>
                <w:sz w:val="15"/>
                <w:szCs w:val="15"/>
              </w:rPr>
              <w:t xml:space="preserve"> </w:t>
            </w:r>
            <w:r>
              <w:rPr>
                <w:rFonts w:ascii="宋体" w:hAnsi="宋体" w:eastAsia="宋体" w:cs="宋体"/>
                <w:spacing w:val="-2"/>
                <w:sz w:val="15"/>
                <w:szCs w:val="15"/>
              </w:rPr>
              <w:t>位数</w:t>
            </w:r>
          </w:p>
        </w:tc>
        <w:tc>
          <w:tcPr>
            <w:tcW w:w="399" w:type="dxa"/>
          </w:tcPr>
          <w:p w14:paraId="0520B04E">
            <w:pPr>
              <w:spacing w:line="280" w:lineRule="auto"/>
              <w:rPr>
                <w:rFonts w:ascii="Arial"/>
                <w:sz w:val="15"/>
                <w:szCs w:val="15"/>
              </w:rPr>
            </w:pPr>
          </w:p>
          <w:p w14:paraId="1575BB1E">
            <w:pPr>
              <w:spacing w:line="280" w:lineRule="auto"/>
              <w:rPr>
                <w:rFonts w:ascii="Arial"/>
                <w:sz w:val="15"/>
                <w:szCs w:val="15"/>
              </w:rPr>
            </w:pPr>
          </w:p>
          <w:p w14:paraId="61B22509">
            <w:pPr>
              <w:spacing w:line="281" w:lineRule="auto"/>
              <w:rPr>
                <w:rFonts w:ascii="Arial"/>
                <w:sz w:val="15"/>
                <w:szCs w:val="15"/>
              </w:rPr>
            </w:pPr>
          </w:p>
          <w:p w14:paraId="4D2A23D5">
            <w:pPr>
              <w:spacing w:before="52" w:line="221" w:lineRule="auto"/>
              <w:ind w:left="35"/>
              <w:rPr>
                <w:rFonts w:ascii="宋体" w:hAnsi="宋体" w:eastAsia="宋体" w:cs="宋体"/>
                <w:sz w:val="15"/>
                <w:szCs w:val="15"/>
              </w:rPr>
            </w:pPr>
            <w:r>
              <w:rPr>
                <w:rFonts w:ascii="宋体" w:hAnsi="宋体" w:eastAsia="宋体" w:cs="宋体"/>
                <w:spacing w:val="-2"/>
                <w:sz w:val="15"/>
                <w:szCs w:val="15"/>
              </w:rPr>
              <w:t>抽查</w:t>
            </w:r>
          </w:p>
          <w:p w14:paraId="544EB65F">
            <w:pPr>
              <w:spacing w:before="20" w:line="224" w:lineRule="auto"/>
              <w:ind w:left="35"/>
              <w:rPr>
                <w:rFonts w:ascii="宋体" w:hAnsi="宋体" w:eastAsia="宋体" w:cs="宋体"/>
                <w:sz w:val="15"/>
                <w:szCs w:val="15"/>
              </w:rPr>
            </w:pPr>
            <w:r>
              <w:rPr>
                <w:rFonts w:ascii="宋体" w:hAnsi="宋体" w:eastAsia="宋体" w:cs="宋体"/>
                <w:spacing w:val="7"/>
                <w:sz w:val="15"/>
                <w:szCs w:val="15"/>
              </w:rPr>
              <w:t>重点</w:t>
            </w:r>
          </w:p>
          <w:p w14:paraId="1E73B27D">
            <w:pPr>
              <w:spacing w:before="14" w:line="247" w:lineRule="auto"/>
              <w:ind w:left="35" w:right="39"/>
              <w:rPr>
                <w:rFonts w:ascii="宋体" w:hAnsi="宋体" w:eastAsia="宋体" w:cs="宋体"/>
                <w:sz w:val="15"/>
                <w:szCs w:val="15"/>
              </w:rPr>
            </w:pPr>
            <w:r>
              <w:rPr>
                <w:rFonts w:ascii="宋体" w:hAnsi="宋体" w:eastAsia="宋体" w:cs="宋体"/>
                <w:spacing w:val="-3"/>
                <w:sz w:val="15"/>
                <w:szCs w:val="15"/>
              </w:rPr>
              <w:t>病历</w:t>
            </w:r>
            <w:r>
              <w:rPr>
                <w:rFonts w:ascii="宋体" w:hAnsi="宋体" w:eastAsia="宋体" w:cs="宋体"/>
                <w:sz w:val="15"/>
                <w:szCs w:val="15"/>
              </w:rPr>
              <w:t xml:space="preserve"> </w:t>
            </w:r>
            <w:r>
              <w:rPr>
                <w:rFonts w:ascii="宋体" w:hAnsi="宋体" w:eastAsia="宋体" w:cs="宋体"/>
                <w:spacing w:val="-5"/>
                <w:sz w:val="15"/>
                <w:szCs w:val="15"/>
              </w:rPr>
              <w:t>不合</w:t>
            </w:r>
          </w:p>
          <w:p w14:paraId="498BA68B">
            <w:pPr>
              <w:spacing w:line="244" w:lineRule="auto"/>
              <w:ind w:left="35" w:right="40"/>
              <w:rPr>
                <w:rFonts w:ascii="宋体" w:hAnsi="宋体" w:eastAsia="宋体" w:cs="宋体"/>
                <w:sz w:val="15"/>
                <w:szCs w:val="15"/>
              </w:rPr>
            </w:pPr>
            <w:r>
              <w:rPr>
                <w:rFonts w:ascii="宋体" w:hAnsi="宋体" w:eastAsia="宋体" w:cs="宋体"/>
                <w:spacing w:val="-4"/>
                <w:sz w:val="15"/>
                <w:szCs w:val="15"/>
              </w:rPr>
              <w:t>格单</w:t>
            </w:r>
            <w:r>
              <w:rPr>
                <w:rFonts w:ascii="宋体" w:hAnsi="宋体" w:eastAsia="宋体" w:cs="宋体"/>
                <w:sz w:val="15"/>
                <w:szCs w:val="15"/>
              </w:rPr>
              <w:t xml:space="preserve"> </w:t>
            </w:r>
            <w:r>
              <w:rPr>
                <w:rFonts w:ascii="宋体" w:hAnsi="宋体" w:eastAsia="宋体" w:cs="宋体"/>
                <w:spacing w:val="-4"/>
                <w:sz w:val="15"/>
                <w:szCs w:val="15"/>
              </w:rPr>
              <w:t>位数</w:t>
            </w:r>
          </w:p>
        </w:tc>
        <w:tc>
          <w:tcPr>
            <w:tcW w:w="390" w:type="dxa"/>
          </w:tcPr>
          <w:p w14:paraId="3056CE3E">
            <w:pPr>
              <w:spacing w:line="316" w:lineRule="auto"/>
              <w:rPr>
                <w:rFonts w:ascii="Arial"/>
                <w:sz w:val="15"/>
                <w:szCs w:val="15"/>
              </w:rPr>
            </w:pPr>
          </w:p>
          <w:p w14:paraId="2E5D84F2">
            <w:pPr>
              <w:spacing w:line="317" w:lineRule="auto"/>
              <w:rPr>
                <w:rFonts w:ascii="Arial"/>
                <w:sz w:val="15"/>
                <w:szCs w:val="15"/>
              </w:rPr>
            </w:pPr>
          </w:p>
          <w:p w14:paraId="167A52DB">
            <w:pPr>
              <w:spacing w:before="52" w:line="241" w:lineRule="auto"/>
              <w:ind w:left="26" w:right="27"/>
              <w:rPr>
                <w:rFonts w:ascii="宋体" w:hAnsi="宋体" w:eastAsia="宋体" w:cs="宋体"/>
                <w:sz w:val="15"/>
                <w:szCs w:val="15"/>
              </w:rPr>
            </w:pPr>
            <w:r>
              <w:rPr>
                <w:rFonts w:ascii="宋体" w:hAnsi="宋体" w:eastAsia="宋体" w:cs="宋体"/>
                <w:spacing w:val="-6"/>
                <w:sz w:val="15"/>
                <w:szCs w:val="15"/>
              </w:rPr>
              <w:t>公立</w:t>
            </w:r>
            <w:r>
              <w:rPr>
                <w:rFonts w:ascii="宋体" w:hAnsi="宋体" w:eastAsia="宋体" w:cs="宋体"/>
                <w:sz w:val="15"/>
                <w:szCs w:val="15"/>
              </w:rPr>
              <w:t xml:space="preserve"> </w:t>
            </w:r>
            <w:r>
              <w:rPr>
                <w:rFonts w:ascii="宋体" w:hAnsi="宋体" w:eastAsia="宋体" w:cs="宋体"/>
                <w:spacing w:val="3"/>
                <w:sz w:val="15"/>
                <w:szCs w:val="15"/>
              </w:rPr>
              <w:t>医疗</w:t>
            </w:r>
          </w:p>
          <w:p w14:paraId="56151659">
            <w:pPr>
              <w:spacing w:line="218" w:lineRule="auto"/>
              <w:ind w:left="26"/>
              <w:rPr>
                <w:rFonts w:ascii="宋体" w:hAnsi="宋体" w:eastAsia="宋体" w:cs="宋体"/>
                <w:sz w:val="15"/>
                <w:szCs w:val="15"/>
              </w:rPr>
            </w:pPr>
            <w:r>
              <w:rPr>
                <w:rFonts w:ascii="宋体" w:hAnsi="宋体" w:eastAsia="宋体" w:cs="宋体"/>
                <w:spacing w:val="-2"/>
                <w:sz w:val="15"/>
                <w:szCs w:val="15"/>
              </w:rPr>
              <w:t>机构</w:t>
            </w:r>
          </w:p>
          <w:p w14:paraId="65F539E9">
            <w:pPr>
              <w:spacing w:before="22" w:line="221" w:lineRule="auto"/>
              <w:ind w:left="26"/>
              <w:rPr>
                <w:rFonts w:ascii="宋体" w:hAnsi="宋体" w:eastAsia="宋体" w:cs="宋体"/>
                <w:sz w:val="15"/>
                <w:szCs w:val="15"/>
              </w:rPr>
            </w:pPr>
            <w:r>
              <w:rPr>
                <w:rFonts w:ascii="宋体" w:hAnsi="宋体" w:eastAsia="宋体" w:cs="宋体"/>
                <w:spacing w:val="-2"/>
                <w:sz w:val="15"/>
                <w:szCs w:val="15"/>
              </w:rPr>
              <w:t>开设</w:t>
            </w:r>
          </w:p>
          <w:p w14:paraId="64B013B3">
            <w:pPr>
              <w:spacing w:before="38" w:line="220" w:lineRule="auto"/>
              <w:ind w:left="26"/>
              <w:rPr>
                <w:rFonts w:ascii="宋体" w:hAnsi="宋体" w:eastAsia="宋体" w:cs="宋体"/>
                <w:sz w:val="15"/>
                <w:szCs w:val="15"/>
              </w:rPr>
            </w:pPr>
            <w:r>
              <w:rPr>
                <w:rFonts w:ascii="宋体" w:hAnsi="宋体" w:eastAsia="宋体" w:cs="宋体"/>
                <w:spacing w:val="5"/>
                <w:sz w:val="15"/>
                <w:szCs w:val="15"/>
              </w:rPr>
              <w:t>营利</w:t>
            </w:r>
          </w:p>
          <w:p w14:paraId="1188FAEF">
            <w:pPr>
              <w:spacing w:before="19" w:line="220" w:lineRule="auto"/>
              <w:ind w:left="26"/>
              <w:rPr>
                <w:rFonts w:ascii="宋体" w:hAnsi="宋体" w:eastAsia="宋体" w:cs="宋体"/>
                <w:sz w:val="15"/>
                <w:szCs w:val="15"/>
              </w:rPr>
            </w:pPr>
            <w:r>
              <w:rPr>
                <w:rFonts w:ascii="宋体" w:hAnsi="宋体" w:eastAsia="宋体" w:cs="宋体"/>
                <w:spacing w:val="-3"/>
                <w:sz w:val="15"/>
                <w:szCs w:val="15"/>
              </w:rPr>
              <w:t>性药</w:t>
            </w:r>
          </w:p>
          <w:p w14:paraId="0955EA47">
            <w:pPr>
              <w:spacing w:before="19" w:line="220" w:lineRule="auto"/>
              <w:ind w:left="26"/>
              <w:rPr>
                <w:rFonts w:ascii="宋体" w:hAnsi="宋体" w:eastAsia="宋体" w:cs="宋体"/>
                <w:sz w:val="15"/>
                <w:szCs w:val="15"/>
              </w:rPr>
            </w:pPr>
            <w:r>
              <w:rPr>
                <w:rFonts w:ascii="宋体" w:hAnsi="宋体" w:eastAsia="宋体" w:cs="宋体"/>
                <w:spacing w:val="-2"/>
                <w:sz w:val="15"/>
                <w:szCs w:val="15"/>
              </w:rPr>
              <w:t>店单</w:t>
            </w:r>
          </w:p>
          <w:p w14:paraId="6FD4E661">
            <w:pPr>
              <w:spacing w:before="8" w:line="219" w:lineRule="auto"/>
              <w:ind w:left="26"/>
              <w:rPr>
                <w:rFonts w:ascii="宋体" w:hAnsi="宋体" w:eastAsia="宋体" w:cs="宋体"/>
                <w:sz w:val="15"/>
                <w:szCs w:val="15"/>
              </w:rPr>
            </w:pPr>
            <w:r>
              <w:rPr>
                <w:rFonts w:ascii="宋体" w:hAnsi="宋体" w:eastAsia="宋体" w:cs="宋体"/>
                <w:spacing w:val="-2"/>
                <w:sz w:val="15"/>
                <w:szCs w:val="15"/>
              </w:rPr>
              <w:t>位数</w:t>
            </w:r>
          </w:p>
        </w:tc>
        <w:tc>
          <w:tcPr>
            <w:tcW w:w="399" w:type="dxa"/>
          </w:tcPr>
          <w:p w14:paraId="28C665AB">
            <w:pPr>
              <w:spacing w:line="257" w:lineRule="auto"/>
              <w:rPr>
                <w:rFonts w:ascii="Arial"/>
                <w:sz w:val="15"/>
                <w:szCs w:val="15"/>
              </w:rPr>
            </w:pPr>
          </w:p>
          <w:p w14:paraId="363F7377">
            <w:pPr>
              <w:spacing w:line="258" w:lineRule="auto"/>
              <w:rPr>
                <w:rFonts w:ascii="Arial"/>
                <w:sz w:val="15"/>
                <w:szCs w:val="15"/>
              </w:rPr>
            </w:pPr>
          </w:p>
          <w:p w14:paraId="2BFB1675">
            <w:pPr>
              <w:spacing w:before="52" w:line="222" w:lineRule="auto"/>
              <w:ind w:left="35"/>
              <w:rPr>
                <w:rFonts w:ascii="宋体" w:hAnsi="宋体" w:eastAsia="宋体" w:cs="宋体"/>
                <w:sz w:val="15"/>
                <w:szCs w:val="15"/>
              </w:rPr>
            </w:pPr>
            <w:r>
              <w:rPr>
                <w:rFonts w:ascii="宋体" w:hAnsi="宋体" w:eastAsia="宋体" w:cs="宋体"/>
                <w:spacing w:val="-3"/>
                <w:sz w:val="15"/>
                <w:szCs w:val="15"/>
              </w:rPr>
              <w:t>公立</w:t>
            </w:r>
          </w:p>
          <w:p w14:paraId="0C0CC470">
            <w:pPr>
              <w:spacing w:before="15" w:line="220" w:lineRule="auto"/>
              <w:ind w:left="35"/>
              <w:rPr>
                <w:rFonts w:ascii="宋体" w:hAnsi="宋体" w:eastAsia="宋体" w:cs="宋体"/>
                <w:sz w:val="15"/>
                <w:szCs w:val="15"/>
              </w:rPr>
            </w:pPr>
            <w:r>
              <w:rPr>
                <w:rFonts w:ascii="宋体" w:hAnsi="宋体" w:eastAsia="宋体" w:cs="宋体"/>
                <w:spacing w:val="3"/>
                <w:sz w:val="15"/>
                <w:szCs w:val="15"/>
              </w:rPr>
              <w:t>医疗</w:t>
            </w:r>
          </w:p>
          <w:p w14:paraId="2DFACD4C">
            <w:pPr>
              <w:spacing w:before="17" w:line="219" w:lineRule="auto"/>
              <w:ind w:left="35"/>
              <w:rPr>
                <w:rFonts w:ascii="宋体" w:hAnsi="宋体" w:eastAsia="宋体" w:cs="宋体"/>
                <w:sz w:val="15"/>
                <w:szCs w:val="15"/>
              </w:rPr>
            </w:pPr>
            <w:r>
              <w:rPr>
                <w:rFonts w:ascii="宋体" w:hAnsi="宋体" w:eastAsia="宋体" w:cs="宋体"/>
                <w:spacing w:val="-2"/>
                <w:sz w:val="15"/>
                <w:szCs w:val="15"/>
              </w:rPr>
              <w:t>机构</w:t>
            </w:r>
          </w:p>
          <w:p w14:paraId="25BA713C">
            <w:pPr>
              <w:spacing w:before="29" w:line="218" w:lineRule="auto"/>
              <w:ind w:left="35"/>
              <w:rPr>
                <w:rFonts w:ascii="宋体" w:hAnsi="宋体" w:eastAsia="宋体" w:cs="宋体"/>
                <w:sz w:val="15"/>
                <w:szCs w:val="15"/>
              </w:rPr>
            </w:pPr>
            <w:r>
              <w:rPr>
                <w:rFonts w:ascii="宋体" w:hAnsi="宋体" w:eastAsia="宋体" w:cs="宋体"/>
                <w:spacing w:val="-2"/>
                <w:sz w:val="15"/>
                <w:szCs w:val="15"/>
              </w:rPr>
              <w:t>加价</w:t>
            </w:r>
          </w:p>
          <w:p w14:paraId="11B70FFF">
            <w:pPr>
              <w:spacing w:before="23" w:line="221" w:lineRule="auto"/>
              <w:ind w:left="35"/>
              <w:rPr>
                <w:rFonts w:ascii="宋体" w:hAnsi="宋体" w:eastAsia="宋体" w:cs="宋体"/>
                <w:sz w:val="15"/>
                <w:szCs w:val="15"/>
              </w:rPr>
            </w:pPr>
            <w:r>
              <w:rPr>
                <w:rFonts w:ascii="宋体" w:hAnsi="宋体" w:eastAsia="宋体" w:cs="宋体"/>
                <w:spacing w:val="-2"/>
                <w:sz w:val="15"/>
                <w:szCs w:val="15"/>
              </w:rPr>
              <w:t>销售</w:t>
            </w:r>
          </w:p>
          <w:p w14:paraId="064BAA3A">
            <w:pPr>
              <w:spacing w:before="18" w:line="221" w:lineRule="auto"/>
              <w:ind w:left="35"/>
              <w:rPr>
                <w:rFonts w:ascii="宋体" w:hAnsi="宋体" w:eastAsia="宋体" w:cs="宋体"/>
                <w:sz w:val="15"/>
                <w:szCs w:val="15"/>
              </w:rPr>
            </w:pPr>
            <w:r>
              <w:rPr>
                <w:rFonts w:ascii="宋体" w:hAnsi="宋体" w:eastAsia="宋体" w:cs="宋体"/>
                <w:spacing w:val="9"/>
                <w:sz w:val="15"/>
                <w:szCs w:val="15"/>
              </w:rPr>
              <w:t>医用</w:t>
            </w:r>
          </w:p>
          <w:p w14:paraId="040E1299">
            <w:pPr>
              <w:spacing w:before="17" w:line="219" w:lineRule="auto"/>
              <w:ind w:left="35"/>
              <w:rPr>
                <w:rFonts w:ascii="宋体" w:hAnsi="宋体" w:eastAsia="宋体" w:cs="宋体"/>
                <w:sz w:val="15"/>
                <w:szCs w:val="15"/>
              </w:rPr>
            </w:pPr>
            <w:r>
              <w:rPr>
                <w:rFonts w:ascii="宋体" w:hAnsi="宋体" w:eastAsia="宋体" w:cs="宋体"/>
                <w:spacing w:val="-2"/>
                <w:sz w:val="15"/>
                <w:szCs w:val="15"/>
              </w:rPr>
              <w:t>耗材</w:t>
            </w:r>
          </w:p>
          <w:p w14:paraId="61279007">
            <w:pPr>
              <w:spacing w:before="22" w:line="220" w:lineRule="auto"/>
              <w:ind w:left="36"/>
              <w:rPr>
                <w:rFonts w:ascii="宋体" w:hAnsi="宋体" w:eastAsia="宋体" w:cs="宋体"/>
                <w:sz w:val="15"/>
                <w:szCs w:val="15"/>
              </w:rPr>
            </w:pPr>
            <w:r>
              <w:rPr>
                <w:rFonts w:ascii="宋体" w:hAnsi="宋体" w:eastAsia="宋体" w:cs="宋体"/>
                <w:spacing w:val="-2"/>
                <w:sz w:val="15"/>
                <w:szCs w:val="15"/>
              </w:rPr>
              <w:t>单位</w:t>
            </w:r>
          </w:p>
          <w:p w14:paraId="594CECD1">
            <w:pPr>
              <w:spacing w:before="39" w:line="219" w:lineRule="auto"/>
              <w:ind w:left="116"/>
              <w:rPr>
                <w:rFonts w:ascii="宋体" w:hAnsi="宋体" w:eastAsia="宋体" w:cs="宋体"/>
                <w:sz w:val="15"/>
                <w:szCs w:val="15"/>
              </w:rPr>
            </w:pPr>
            <w:r>
              <w:rPr>
                <w:rFonts w:ascii="宋体" w:hAnsi="宋体" w:eastAsia="宋体" w:cs="宋体"/>
                <w:sz w:val="15"/>
                <w:szCs w:val="15"/>
              </w:rPr>
              <w:t>数</w:t>
            </w:r>
          </w:p>
        </w:tc>
        <w:tc>
          <w:tcPr>
            <w:tcW w:w="390" w:type="dxa"/>
          </w:tcPr>
          <w:p w14:paraId="3147C926">
            <w:pPr>
              <w:spacing w:line="262" w:lineRule="auto"/>
              <w:rPr>
                <w:rFonts w:ascii="Arial"/>
                <w:sz w:val="15"/>
                <w:szCs w:val="15"/>
              </w:rPr>
            </w:pPr>
          </w:p>
          <w:p w14:paraId="7E593C16">
            <w:pPr>
              <w:spacing w:line="262" w:lineRule="auto"/>
              <w:rPr>
                <w:rFonts w:ascii="Arial"/>
                <w:sz w:val="15"/>
                <w:szCs w:val="15"/>
              </w:rPr>
            </w:pPr>
          </w:p>
          <w:p w14:paraId="321BA55C">
            <w:pPr>
              <w:spacing w:before="52" w:line="231" w:lineRule="auto"/>
              <w:ind w:left="26" w:right="26"/>
              <w:rPr>
                <w:rFonts w:ascii="宋体" w:hAnsi="宋体" w:eastAsia="宋体" w:cs="宋体"/>
                <w:sz w:val="15"/>
                <w:szCs w:val="15"/>
              </w:rPr>
            </w:pPr>
            <w:r>
              <w:rPr>
                <w:rFonts w:ascii="宋体" w:hAnsi="宋体" w:eastAsia="宋体" w:cs="宋体"/>
                <w:spacing w:val="-6"/>
                <w:sz w:val="15"/>
                <w:szCs w:val="15"/>
              </w:rPr>
              <w:t>公立</w:t>
            </w:r>
            <w:r>
              <w:rPr>
                <w:rFonts w:ascii="宋体" w:hAnsi="宋体" w:eastAsia="宋体" w:cs="宋体"/>
                <w:sz w:val="15"/>
                <w:szCs w:val="15"/>
              </w:rPr>
              <w:t xml:space="preserve"> </w:t>
            </w:r>
            <w:r>
              <w:rPr>
                <w:rFonts w:ascii="宋体" w:hAnsi="宋体" w:eastAsia="宋体" w:cs="宋体"/>
                <w:spacing w:val="3"/>
                <w:sz w:val="15"/>
                <w:szCs w:val="15"/>
              </w:rPr>
              <w:t>医疗</w:t>
            </w:r>
          </w:p>
          <w:p w14:paraId="4CCA178F">
            <w:pPr>
              <w:spacing w:before="6" w:line="219" w:lineRule="auto"/>
              <w:ind w:left="26"/>
              <w:rPr>
                <w:rFonts w:ascii="宋体" w:hAnsi="宋体" w:eastAsia="宋体" w:cs="宋体"/>
                <w:sz w:val="15"/>
                <w:szCs w:val="15"/>
              </w:rPr>
            </w:pPr>
            <w:r>
              <w:rPr>
                <w:rFonts w:ascii="宋体" w:hAnsi="宋体" w:eastAsia="宋体" w:cs="宋体"/>
                <w:spacing w:val="-2"/>
                <w:sz w:val="15"/>
                <w:szCs w:val="15"/>
              </w:rPr>
              <w:t>机构</w:t>
            </w:r>
          </w:p>
          <w:p w14:paraId="3F5B6E46">
            <w:pPr>
              <w:spacing w:before="41" w:line="243" w:lineRule="auto"/>
              <w:ind w:left="26" w:right="22"/>
              <w:rPr>
                <w:rFonts w:ascii="宋体" w:hAnsi="宋体" w:eastAsia="宋体" w:cs="宋体"/>
                <w:sz w:val="15"/>
                <w:szCs w:val="15"/>
              </w:rPr>
            </w:pPr>
            <w:r>
              <w:rPr>
                <w:rFonts w:ascii="宋体" w:hAnsi="宋体" w:eastAsia="宋体" w:cs="宋体"/>
                <w:spacing w:val="5"/>
                <w:sz w:val="15"/>
                <w:szCs w:val="15"/>
              </w:rPr>
              <w:t>薪酬</w:t>
            </w:r>
            <w:r>
              <w:rPr>
                <w:rFonts w:ascii="宋体" w:hAnsi="宋体" w:eastAsia="宋体" w:cs="宋体"/>
                <w:sz w:val="15"/>
                <w:szCs w:val="15"/>
              </w:rPr>
              <w:t xml:space="preserve"> </w:t>
            </w:r>
            <w:r>
              <w:rPr>
                <w:rFonts w:ascii="宋体" w:hAnsi="宋体" w:eastAsia="宋体" w:cs="宋体"/>
                <w:spacing w:val="-5"/>
                <w:sz w:val="15"/>
                <w:szCs w:val="15"/>
              </w:rPr>
              <w:t>与业</w:t>
            </w:r>
            <w:r>
              <w:rPr>
                <w:rFonts w:ascii="宋体" w:hAnsi="宋体" w:eastAsia="宋体" w:cs="宋体"/>
                <w:sz w:val="15"/>
                <w:szCs w:val="15"/>
              </w:rPr>
              <w:t xml:space="preserve"> </w:t>
            </w:r>
            <w:r>
              <w:rPr>
                <w:rFonts w:ascii="宋体" w:hAnsi="宋体" w:eastAsia="宋体" w:cs="宋体"/>
                <w:spacing w:val="-2"/>
                <w:sz w:val="15"/>
                <w:szCs w:val="15"/>
              </w:rPr>
              <w:t>务收</w:t>
            </w:r>
          </w:p>
          <w:p w14:paraId="0AC66B96">
            <w:pPr>
              <w:spacing w:line="221" w:lineRule="auto"/>
              <w:ind w:left="26"/>
              <w:rPr>
                <w:rFonts w:ascii="宋体" w:hAnsi="宋体" w:eastAsia="宋体" w:cs="宋体"/>
                <w:sz w:val="15"/>
                <w:szCs w:val="15"/>
              </w:rPr>
            </w:pPr>
            <w:r>
              <w:rPr>
                <w:rFonts w:ascii="宋体" w:hAnsi="宋体" w:eastAsia="宋体" w:cs="宋体"/>
                <w:spacing w:val="-2"/>
                <w:sz w:val="15"/>
                <w:szCs w:val="15"/>
              </w:rPr>
              <w:t>入挂</w:t>
            </w:r>
          </w:p>
          <w:p w14:paraId="059B8B84">
            <w:pPr>
              <w:spacing w:before="16" w:line="220" w:lineRule="auto"/>
              <w:ind w:left="26"/>
              <w:rPr>
                <w:rFonts w:ascii="宋体" w:hAnsi="宋体" w:eastAsia="宋体" w:cs="宋体"/>
                <w:sz w:val="15"/>
                <w:szCs w:val="15"/>
              </w:rPr>
            </w:pPr>
            <w:r>
              <w:rPr>
                <w:rFonts w:ascii="宋体" w:hAnsi="宋体" w:eastAsia="宋体" w:cs="宋体"/>
                <w:spacing w:val="-2"/>
                <w:sz w:val="15"/>
                <w:szCs w:val="15"/>
              </w:rPr>
              <w:t>钩单</w:t>
            </w:r>
          </w:p>
          <w:p w14:paraId="5B1EE5F3">
            <w:pPr>
              <w:spacing w:before="29" w:line="219" w:lineRule="auto"/>
              <w:ind w:left="26"/>
              <w:rPr>
                <w:rFonts w:ascii="宋体" w:hAnsi="宋体" w:eastAsia="宋体" w:cs="宋体"/>
                <w:sz w:val="15"/>
                <w:szCs w:val="15"/>
              </w:rPr>
            </w:pPr>
            <w:r>
              <w:rPr>
                <w:rFonts w:ascii="宋体" w:hAnsi="宋体" w:eastAsia="宋体" w:cs="宋体"/>
                <w:spacing w:val="-2"/>
                <w:sz w:val="15"/>
                <w:szCs w:val="15"/>
              </w:rPr>
              <w:t>位数</w:t>
            </w:r>
          </w:p>
        </w:tc>
        <w:tc>
          <w:tcPr>
            <w:tcW w:w="400" w:type="dxa"/>
          </w:tcPr>
          <w:p w14:paraId="3704024E">
            <w:pPr>
              <w:spacing w:line="243" w:lineRule="auto"/>
              <w:rPr>
                <w:rFonts w:ascii="Arial"/>
                <w:sz w:val="15"/>
                <w:szCs w:val="15"/>
              </w:rPr>
            </w:pPr>
          </w:p>
          <w:p w14:paraId="03884E7D">
            <w:pPr>
              <w:spacing w:line="244" w:lineRule="auto"/>
              <w:rPr>
                <w:rFonts w:ascii="Arial"/>
                <w:sz w:val="15"/>
                <w:szCs w:val="15"/>
              </w:rPr>
            </w:pPr>
          </w:p>
          <w:p w14:paraId="7C2581BF">
            <w:pPr>
              <w:spacing w:line="244" w:lineRule="auto"/>
              <w:rPr>
                <w:rFonts w:ascii="Arial"/>
                <w:sz w:val="15"/>
                <w:szCs w:val="15"/>
              </w:rPr>
            </w:pPr>
          </w:p>
          <w:p w14:paraId="3CC7711F">
            <w:pPr>
              <w:spacing w:before="52" w:line="219" w:lineRule="auto"/>
              <w:ind w:left="36"/>
              <w:rPr>
                <w:rFonts w:ascii="宋体" w:hAnsi="宋体" w:eastAsia="宋体" w:cs="宋体"/>
                <w:sz w:val="15"/>
                <w:szCs w:val="15"/>
              </w:rPr>
            </w:pPr>
            <w:r>
              <w:rPr>
                <w:rFonts w:ascii="宋体" w:hAnsi="宋体" w:eastAsia="宋体" w:cs="宋体"/>
                <w:spacing w:val="-2"/>
                <w:sz w:val="15"/>
                <w:szCs w:val="15"/>
              </w:rPr>
              <w:t>殡葬</w:t>
            </w:r>
          </w:p>
          <w:p w14:paraId="1C1A10C4">
            <w:pPr>
              <w:spacing w:before="20" w:line="221" w:lineRule="auto"/>
              <w:ind w:left="36"/>
              <w:rPr>
                <w:rFonts w:ascii="宋体" w:hAnsi="宋体" w:eastAsia="宋体" w:cs="宋体"/>
                <w:sz w:val="15"/>
                <w:szCs w:val="15"/>
              </w:rPr>
            </w:pPr>
            <w:r>
              <w:rPr>
                <w:rFonts w:ascii="宋体" w:hAnsi="宋体" w:eastAsia="宋体" w:cs="宋体"/>
                <w:spacing w:val="-2"/>
                <w:sz w:val="15"/>
                <w:szCs w:val="15"/>
              </w:rPr>
              <w:t>涉医</w:t>
            </w:r>
          </w:p>
          <w:p w14:paraId="5D88F030">
            <w:pPr>
              <w:spacing w:before="38" w:line="220" w:lineRule="auto"/>
              <w:ind w:left="36"/>
              <w:rPr>
                <w:rFonts w:ascii="宋体" w:hAnsi="宋体" w:eastAsia="宋体" w:cs="宋体"/>
                <w:sz w:val="15"/>
                <w:szCs w:val="15"/>
              </w:rPr>
            </w:pPr>
            <w:r>
              <w:rPr>
                <w:rFonts w:ascii="宋体" w:hAnsi="宋体" w:eastAsia="宋体" w:cs="宋体"/>
                <w:spacing w:val="-2"/>
                <w:sz w:val="15"/>
                <w:szCs w:val="15"/>
              </w:rPr>
              <w:t>领域</w:t>
            </w:r>
          </w:p>
          <w:p w14:paraId="0F8B6C3B">
            <w:pPr>
              <w:spacing w:before="8" w:line="219" w:lineRule="auto"/>
              <w:ind w:left="36"/>
              <w:rPr>
                <w:rFonts w:ascii="宋体" w:hAnsi="宋体" w:eastAsia="宋体" w:cs="宋体"/>
                <w:sz w:val="15"/>
                <w:szCs w:val="15"/>
              </w:rPr>
            </w:pPr>
            <w:r>
              <w:rPr>
                <w:rFonts w:ascii="宋体" w:hAnsi="宋体" w:eastAsia="宋体" w:cs="宋体"/>
                <w:spacing w:val="-3"/>
                <w:sz w:val="15"/>
                <w:szCs w:val="15"/>
              </w:rPr>
              <w:t>管理</w:t>
            </w:r>
          </w:p>
          <w:p w14:paraId="73B06103">
            <w:pPr>
              <w:spacing w:before="20" w:line="219" w:lineRule="auto"/>
              <w:ind w:left="36"/>
              <w:rPr>
                <w:rFonts w:ascii="宋体" w:hAnsi="宋体" w:eastAsia="宋体" w:cs="宋体"/>
                <w:sz w:val="15"/>
                <w:szCs w:val="15"/>
              </w:rPr>
            </w:pPr>
            <w:r>
              <w:rPr>
                <w:rFonts w:ascii="宋体" w:hAnsi="宋体" w:eastAsia="宋体" w:cs="宋体"/>
                <w:spacing w:val="-3"/>
                <w:sz w:val="15"/>
                <w:szCs w:val="15"/>
              </w:rPr>
              <w:t>不符</w:t>
            </w:r>
          </w:p>
          <w:p w14:paraId="7B9ACEC0">
            <w:pPr>
              <w:spacing w:before="20" w:line="220" w:lineRule="auto"/>
              <w:ind w:left="36"/>
              <w:rPr>
                <w:rFonts w:ascii="宋体" w:hAnsi="宋体" w:eastAsia="宋体" w:cs="宋体"/>
                <w:sz w:val="15"/>
                <w:szCs w:val="15"/>
              </w:rPr>
            </w:pPr>
            <w:r>
              <w:rPr>
                <w:rFonts w:ascii="宋体" w:hAnsi="宋体" w:eastAsia="宋体" w:cs="宋体"/>
                <w:spacing w:val="-2"/>
                <w:sz w:val="15"/>
                <w:szCs w:val="15"/>
              </w:rPr>
              <w:t>合单</w:t>
            </w:r>
          </w:p>
          <w:p w14:paraId="264FB3AF">
            <w:pPr>
              <w:spacing w:before="19" w:line="219" w:lineRule="auto"/>
              <w:ind w:left="36"/>
              <w:rPr>
                <w:rFonts w:ascii="宋体" w:hAnsi="宋体" w:eastAsia="宋体" w:cs="宋体"/>
                <w:sz w:val="15"/>
                <w:szCs w:val="15"/>
              </w:rPr>
            </w:pPr>
            <w:r>
              <w:rPr>
                <w:rFonts w:ascii="宋体" w:hAnsi="宋体" w:eastAsia="宋体" w:cs="宋体"/>
                <w:spacing w:val="-2"/>
                <w:sz w:val="15"/>
                <w:szCs w:val="15"/>
              </w:rPr>
              <w:t>位数</w:t>
            </w:r>
          </w:p>
        </w:tc>
        <w:tc>
          <w:tcPr>
            <w:tcW w:w="399" w:type="dxa"/>
          </w:tcPr>
          <w:p w14:paraId="7DD1BFD4">
            <w:pPr>
              <w:spacing w:before="238" w:line="221" w:lineRule="auto"/>
              <w:ind w:right="4"/>
              <w:jc w:val="right"/>
              <w:rPr>
                <w:rFonts w:ascii="宋体" w:hAnsi="宋体" w:eastAsia="宋体" w:cs="宋体"/>
                <w:sz w:val="15"/>
                <w:szCs w:val="15"/>
              </w:rPr>
            </w:pPr>
            <w:r>
              <w:rPr>
                <w:rFonts w:ascii="宋体" w:hAnsi="宋体" w:eastAsia="宋体" w:cs="宋体"/>
                <w:spacing w:val="3"/>
                <w:sz w:val="15"/>
                <w:szCs w:val="15"/>
              </w:rPr>
              <w:t>患者</w:t>
            </w:r>
          </w:p>
          <w:p w14:paraId="58DF9D74">
            <w:pPr>
              <w:spacing w:before="17" w:line="220" w:lineRule="auto"/>
              <w:ind w:left="56"/>
              <w:rPr>
                <w:rFonts w:ascii="宋体" w:hAnsi="宋体" w:eastAsia="宋体" w:cs="宋体"/>
                <w:sz w:val="15"/>
                <w:szCs w:val="15"/>
              </w:rPr>
            </w:pPr>
            <w:r>
              <w:rPr>
                <w:rFonts w:ascii="宋体" w:hAnsi="宋体" w:eastAsia="宋体" w:cs="宋体"/>
                <w:spacing w:val="-2"/>
                <w:sz w:val="15"/>
                <w:szCs w:val="15"/>
              </w:rPr>
              <w:t>就医</w:t>
            </w:r>
          </w:p>
          <w:p w14:paraId="0C2AD9F3">
            <w:pPr>
              <w:spacing w:before="18" w:line="219" w:lineRule="auto"/>
              <w:ind w:left="56"/>
              <w:rPr>
                <w:rFonts w:ascii="宋体" w:hAnsi="宋体" w:eastAsia="宋体" w:cs="宋体"/>
                <w:sz w:val="15"/>
                <w:szCs w:val="15"/>
              </w:rPr>
            </w:pPr>
            <w:r>
              <w:rPr>
                <w:rFonts w:ascii="宋体" w:hAnsi="宋体" w:eastAsia="宋体" w:cs="宋体"/>
                <w:spacing w:val="-2"/>
                <w:sz w:val="15"/>
                <w:szCs w:val="15"/>
              </w:rPr>
              <w:t>信息</w:t>
            </w:r>
          </w:p>
          <w:p w14:paraId="74DFDA37">
            <w:pPr>
              <w:spacing w:before="50" w:line="219" w:lineRule="auto"/>
              <w:ind w:left="56"/>
              <w:rPr>
                <w:rFonts w:ascii="宋体" w:hAnsi="宋体" w:eastAsia="宋体" w:cs="宋体"/>
                <w:sz w:val="15"/>
                <w:szCs w:val="15"/>
              </w:rPr>
            </w:pPr>
            <w:r>
              <w:rPr>
                <w:rFonts w:ascii="宋体" w:hAnsi="宋体" w:eastAsia="宋体" w:cs="宋体"/>
                <w:spacing w:val="-2"/>
                <w:sz w:val="15"/>
                <w:szCs w:val="15"/>
              </w:rPr>
              <w:t>数据</w:t>
            </w:r>
          </w:p>
          <w:p w14:paraId="62F51A6F">
            <w:pPr>
              <w:spacing w:before="21" w:line="243" w:lineRule="auto"/>
              <w:ind w:left="37" w:right="17" w:firstLine="19"/>
              <w:rPr>
                <w:rFonts w:ascii="宋体" w:hAnsi="宋体" w:eastAsia="宋体" w:cs="宋体"/>
                <w:sz w:val="15"/>
                <w:szCs w:val="15"/>
              </w:rPr>
            </w:pPr>
            <w:r>
              <w:rPr>
                <w:rFonts w:ascii="宋体" w:hAnsi="宋体" w:eastAsia="宋体" w:cs="宋体"/>
                <w:spacing w:val="-4"/>
                <w:sz w:val="15"/>
                <w:szCs w:val="15"/>
              </w:rPr>
              <w:t>等医</w:t>
            </w:r>
            <w:r>
              <w:rPr>
                <w:rFonts w:ascii="宋体" w:hAnsi="宋体" w:eastAsia="宋体" w:cs="宋体"/>
                <w:sz w:val="15"/>
                <w:szCs w:val="15"/>
              </w:rPr>
              <w:t xml:space="preserve"> </w:t>
            </w:r>
            <w:r>
              <w:rPr>
                <w:rFonts w:ascii="宋体" w:hAnsi="宋体" w:eastAsia="宋体" w:cs="宋体"/>
                <w:spacing w:val="-3"/>
                <w:sz w:val="15"/>
                <w:szCs w:val="15"/>
              </w:rPr>
              <w:t>疗数</w:t>
            </w:r>
            <w:r>
              <w:rPr>
                <w:rFonts w:ascii="宋体" w:hAnsi="宋体" w:eastAsia="宋体" w:cs="宋体"/>
                <w:sz w:val="15"/>
                <w:szCs w:val="15"/>
              </w:rPr>
              <w:t xml:space="preserve"> </w:t>
            </w:r>
            <w:r>
              <w:rPr>
                <w:rFonts w:ascii="宋体" w:hAnsi="宋体" w:eastAsia="宋体" w:cs="宋体"/>
                <w:spacing w:val="7"/>
                <w:sz w:val="15"/>
                <w:szCs w:val="15"/>
              </w:rPr>
              <w:t>据管</w:t>
            </w:r>
          </w:p>
          <w:p w14:paraId="7CD280CD">
            <w:pPr>
              <w:spacing w:line="222" w:lineRule="auto"/>
              <w:ind w:left="56"/>
              <w:rPr>
                <w:rFonts w:ascii="宋体" w:hAnsi="宋体" w:eastAsia="宋体" w:cs="宋体"/>
                <w:sz w:val="15"/>
                <w:szCs w:val="15"/>
              </w:rPr>
            </w:pPr>
            <w:r>
              <w:rPr>
                <w:rFonts w:ascii="宋体" w:hAnsi="宋体" w:eastAsia="宋体" w:cs="宋体"/>
                <w:spacing w:val="-3"/>
                <w:sz w:val="15"/>
                <w:szCs w:val="15"/>
              </w:rPr>
              <w:t>理不</w:t>
            </w:r>
          </w:p>
          <w:p w14:paraId="17E421A2">
            <w:pPr>
              <w:spacing w:before="25" w:line="219" w:lineRule="auto"/>
              <w:ind w:left="56"/>
              <w:rPr>
                <w:rFonts w:ascii="宋体" w:hAnsi="宋体" w:eastAsia="宋体" w:cs="宋体"/>
                <w:sz w:val="15"/>
                <w:szCs w:val="15"/>
              </w:rPr>
            </w:pPr>
            <w:r>
              <w:rPr>
                <w:rFonts w:ascii="宋体" w:hAnsi="宋体" w:eastAsia="宋体" w:cs="宋体"/>
                <w:spacing w:val="-2"/>
                <w:sz w:val="15"/>
                <w:szCs w:val="15"/>
              </w:rPr>
              <w:t>符合</w:t>
            </w:r>
          </w:p>
          <w:p w14:paraId="31BA24E8">
            <w:pPr>
              <w:spacing w:before="31" w:line="221" w:lineRule="auto"/>
              <w:ind w:left="56"/>
              <w:rPr>
                <w:rFonts w:ascii="宋体" w:hAnsi="宋体" w:eastAsia="宋体" w:cs="宋体"/>
                <w:sz w:val="15"/>
                <w:szCs w:val="15"/>
              </w:rPr>
            </w:pPr>
            <w:r>
              <w:rPr>
                <w:rFonts w:ascii="宋体" w:hAnsi="宋体" w:eastAsia="宋体" w:cs="宋体"/>
                <w:spacing w:val="-2"/>
                <w:sz w:val="15"/>
                <w:szCs w:val="15"/>
              </w:rPr>
              <w:t>要求</w:t>
            </w:r>
          </w:p>
          <w:p w14:paraId="2E916465">
            <w:pPr>
              <w:spacing w:before="19" w:line="255" w:lineRule="auto"/>
              <w:ind w:left="116" w:right="29" w:hanging="69"/>
              <w:rPr>
                <w:rFonts w:ascii="宋体" w:hAnsi="宋体" w:eastAsia="宋体" w:cs="宋体"/>
                <w:sz w:val="15"/>
                <w:szCs w:val="15"/>
              </w:rPr>
            </w:pPr>
            <w:r>
              <w:rPr>
                <w:rFonts w:ascii="宋体" w:hAnsi="宋体" w:eastAsia="宋体" w:cs="宋体"/>
                <w:spacing w:val="-4"/>
                <w:sz w:val="15"/>
                <w:szCs w:val="15"/>
              </w:rPr>
              <w:t>单位</w:t>
            </w:r>
            <w:r>
              <w:rPr>
                <w:rFonts w:ascii="宋体" w:hAnsi="宋体" w:eastAsia="宋体" w:cs="宋体"/>
                <w:sz w:val="15"/>
                <w:szCs w:val="15"/>
              </w:rPr>
              <w:t xml:space="preserve"> 数</w:t>
            </w:r>
          </w:p>
        </w:tc>
        <w:tc>
          <w:tcPr>
            <w:tcW w:w="390" w:type="dxa"/>
          </w:tcPr>
          <w:p w14:paraId="5E54A634">
            <w:pPr>
              <w:spacing w:line="302" w:lineRule="auto"/>
              <w:rPr>
                <w:rFonts w:ascii="Arial"/>
                <w:sz w:val="15"/>
                <w:szCs w:val="15"/>
              </w:rPr>
            </w:pPr>
          </w:p>
          <w:p w14:paraId="312430A2">
            <w:pPr>
              <w:spacing w:line="302" w:lineRule="auto"/>
              <w:rPr>
                <w:rFonts w:ascii="Arial"/>
                <w:sz w:val="15"/>
                <w:szCs w:val="15"/>
              </w:rPr>
            </w:pPr>
          </w:p>
          <w:p w14:paraId="50F45B78">
            <w:pPr>
              <w:spacing w:before="52" w:line="221" w:lineRule="auto"/>
              <w:ind w:left="28"/>
              <w:rPr>
                <w:rFonts w:ascii="宋体" w:hAnsi="宋体" w:eastAsia="宋体" w:cs="宋体"/>
                <w:sz w:val="15"/>
                <w:szCs w:val="15"/>
              </w:rPr>
            </w:pPr>
            <w:r>
              <w:rPr>
                <w:rFonts w:ascii="宋体" w:hAnsi="宋体" w:eastAsia="宋体" w:cs="宋体"/>
                <w:spacing w:val="-3"/>
                <w:sz w:val="15"/>
                <w:szCs w:val="15"/>
              </w:rPr>
              <w:t>互联</w:t>
            </w:r>
          </w:p>
          <w:p w14:paraId="44314ED0">
            <w:pPr>
              <w:spacing w:before="28" w:line="221" w:lineRule="auto"/>
              <w:ind w:left="28"/>
              <w:rPr>
                <w:rFonts w:ascii="宋体" w:hAnsi="宋体" w:eastAsia="宋体" w:cs="宋体"/>
                <w:sz w:val="15"/>
                <w:szCs w:val="15"/>
              </w:rPr>
            </w:pPr>
            <w:r>
              <w:rPr>
                <w:rFonts w:ascii="宋体" w:hAnsi="宋体" w:eastAsia="宋体" w:cs="宋体"/>
                <w:spacing w:val="4"/>
                <w:sz w:val="15"/>
                <w:szCs w:val="15"/>
              </w:rPr>
              <w:t>网诊</w:t>
            </w:r>
          </w:p>
          <w:p w14:paraId="23C044C0">
            <w:pPr>
              <w:spacing w:before="36" w:line="219" w:lineRule="auto"/>
              <w:ind w:left="28"/>
              <w:rPr>
                <w:rFonts w:ascii="宋体" w:hAnsi="宋体" w:eastAsia="宋体" w:cs="宋体"/>
                <w:sz w:val="15"/>
                <w:szCs w:val="15"/>
              </w:rPr>
            </w:pPr>
            <w:r>
              <w:rPr>
                <w:rFonts w:ascii="宋体" w:hAnsi="宋体" w:eastAsia="宋体" w:cs="宋体"/>
                <w:spacing w:val="-2"/>
                <w:sz w:val="15"/>
                <w:szCs w:val="15"/>
              </w:rPr>
              <w:t>疗管</w:t>
            </w:r>
          </w:p>
          <w:p w14:paraId="428295D0">
            <w:pPr>
              <w:spacing w:before="22" w:line="222" w:lineRule="auto"/>
              <w:ind w:left="28"/>
              <w:rPr>
                <w:rFonts w:ascii="宋体" w:hAnsi="宋体" w:eastAsia="宋体" w:cs="宋体"/>
                <w:sz w:val="15"/>
                <w:szCs w:val="15"/>
              </w:rPr>
            </w:pPr>
            <w:r>
              <w:rPr>
                <w:rFonts w:ascii="宋体" w:hAnsi="宋体" w:eastAsia="宋体" w:cs="宋体"/>
                <w:spacing w:val="-3"/>
                <w:sz w:val="15"/>
                <w:szCs w:val="15"/>
              </w:rPr>
              <w:t>理不</w:t>
            </w:r>
          </w:p>
          <w:p w14:paraId="151EA538">
            <w:pPr>
              <w:spacing w:before="15" w:line="219" w:lineRule="auto"/>
              <w:ind w:left="28"/>
              <w:rPr>
                <w:rFonts w:ascii="宋体" w:hAnsi="宋体" w:eastAsia="宋体" w:cs="宋体"/>
                <w:sz w:val="15"/>
                <w:szCs w:val="15"/>
              </w:rPr>
            </w:pPr>
            <w:r>
              <w:rPr>
                <w:rFonts w:ascii="宋体" w:hAnsi="宋体" w:eastAsia="宋体" w:cs="宋体"/>
                <w:spacing w:val="-2"/>
                <w:sz w:val="15"/>
                <w:szCs w:val="15"/>
              </w:rPr>
              <w:t>符合</w:t>
            </w:r>
          </w:p>
          <w:p w14:paraId="1A4921A4">
            <w:pPr>
              <w:spacing w:before="21" w:line="221" w:lineRule="auto"/>
              <w:ind w:left="28"/>
              <w:rPr>
                <w:rFonts w:ascii="宋体" w:hAnsi="宋体" w:eastAsia="宋体" w:cs="宋体"/>
                <w:sz w:val="15"/>
                <w:szCs w:val="15"/>
              </w:rPr>
            </w:pPr>
            <w:r>
              <w:rPr>
                <w:rFonts w:ascii="宋体" w:hAnsi="宋体" w:eastAsia="宋体" w:cs="宋体"/>
                <w:spacing w:val="-2"/>
                <w:sz w:val="15"/>
                <w:szCs w:val="15"/>
              </w:rPr>
              <w:t>要求</w:t>
            </w:r>
          </w:p>
          <w:p w14:paraId="231B699D">
            <w:pPr>
              <w:spacing w:before="47" w:line="244" w:lineRule="auto"/>
              <w:ind w:left="107" w:right="39" w:hanging="79"/>
              <w:rPr>
                <w:rFonts w:ascii="宋体" w:hAnsi="宋体" w:eastAsia="宋体" w:cs="宋体"/>
                <w:sz w:val="15"/>
                <w:szCs w:val="15"/>
              </w:rPr>
            </w:pPr>
            <w:r>
              <w:rPr>
                <w:rFonts w:ascii="宋体" w:hAnsi="宋体" w:eastAsia="宋体" w:cs="宋体"/>
                <w:spacing w:val="-4"/>
                <w:sz w:val="15"/>
                <w:szCs w:val="15"/>
              </w:rPr>
              <w:t>单位</w:t>
            </w:r>
            <w:r>
              <w:rPr>
                <w:rFonts w:ascii="宋体" w:hAnsi="宋体" w:eastAsia="宋体" w:cs="宋体"/>
                <w:sz w:val="15"/>
                <w:szCs w:val="15"/>
              </w:rPr>
              <w:t xml:space="preserve"> 数</w:t>
            </w:r>
          </w:p>
        </w:tc>
        <w:tc>
          <w:tcPr>
            <w:tcW w:w="399" w:type="dxa"/>
          </w:tcPr>
          <w:p w14:paraId="5B9A3470">
            <w:pPr>
              <w:spacing w:line="306" w:lineRule="auto"/>
              <w:rPr>
                <w:rFonts w:ascii="Arial"/>
                <w:sz w:val="15"/>
                <w:szCs w:val="15"/>
              </w:rPr>
            </w:pPr>
          </w:p>
          <w:p w14:paraId="7F3FB33D">
            <w:pPr>
              <w:spacing w:line="306" w:lineRule="auto"/>
              <w:rPr>
                <w:rFonts w:ascii="Arial"/>
                <w:sz w:val="15"/>
                <w:szCs w:val="15"/>
              </w:rPr>
            </w:pPr>
          </w:p>
          <w:p w14:paraId="2264ADA3">
            <w:pPr>
              <w:spacing w:before="52" w:line="220" w:lineRule="auto"/>
              <w:ind w:left="57"/>
              <w:rPr>
                <w:rFonts w:ascii="宋体" w:hAnsi="宋体" w:eastAsia="宋体" w:cs="宋体"/>
                <w:sz w:val="15"/>
                <w:szCs w:val="15"/>
              </w:rPr>
            </w:pPr>
            <w:r>
              <w:rPr>
                <w:rFonts w:ascii="宋体" w:hAnsi="宋体" w:eastAsia="宋体" w:cs="宋体"/>
                <w:spacing w:val="-4"/>
                <w:sz w:val="15"/>
                <w:szCs w:val="15"/>
              </w:rPr>
              <w:t>医保</w:t>
            </w:r>
          </w:p>
          <w:p w14:paraId="2E16E850">
            <w:pPr>
              <w:spacing w:before="19" w:line="221" w:lineRule="auto"/>
              <w:ind w:left="57"/>
              <w:rPr>
                <w:rFonts w:ascii="宋体" w:hAnsi="宋体" w:eastAsia="宋体" w:cs="宋体"/>
                <w:sz w:val="15"/>
                <w:szCs w:val="15"/>
              </w:rPr>
            </w:pPr>
            <w:r>
              <w:rPr>
                <w:rFonts w:ascii="宋体" w:hAnsi="宋体" w:eastAsia="宋体" w:cs="宋体"/>
                <w:spacing w:val="-2"/>
                <w:sz w:val="15"/>
                <w:szCs w:val="15"/>
              </w:rPr>
              <w:t>涉医</w:t>
            </w:r>
          </w:p>
          <w:p w14:paraId="53C8C909">
            <w:pPr>
              <w:spacing w:before="48" w:line="220" w:lineRule="auto"/>
              <w:ind w:left="57"/>
              <w:rPr>
                <w:rFonts w:ascii="宋体" w:hAnsi="宋体" w:eastAsia="宋体" w:cs="宋体"/>
                <w:sz w:val="15"/>
                <w:szCs w:val="15"/>
              </w:rPr>
            </w:pPr>
            <w:r>
              <w:rPr>
                <w:rFonts w:ascii="宋体" w:hAnsi="宋体" w:eastAsia="宋体" w:cs="宋体"/>
                <w:spacing w:val="-2"/>
                <w:sz w:val="15"/>
                <w:szCs w:val="15"/>
              </w:rPr>
              <w:t>领域</w:t>
            </w:r>
          </w:p>
          <w:p w14:paraId="7A0263CB">
            <w:pPr>
              <w:spacing w:before="18" w:line="219" w:lineRule="auto"/>
              <w:ind w:left="57"/>
              <w:rPr>
                <w:rFonts w:ascii="宋体" w:hAnsi="宋体" w:eastAsia="宋体" w:cs="宋体"/>
                <w:sz w:val="15"/>
                <w:szCs w:val="15"/>
              </w:rPr>
            </w:pPr>
            <w:r>
              <w:rPr>
                <w:rFonts w:ascii="宋体" w:hAnsi="宋体" w:eastAsia="宋体" w:cs="宋体"/>
                <w:spacing w:val="-3"/>
                <w:sz w:val="15"/>
                <w:szCs w:val="15"/>
              </w:rPr>
              <w:t>管理</w:t>
            </w:r>
          </w:p>
          <w:p w14:paraId="27D6BB87">
            <w:pPr>
              <w:spacing w:before="20" w:line="219" w:lineRule="auto"/>
              <w:ind w:left="47"/>
              <w:rPr>
                <w:rFonts w:ascii="宋体" w:hAnsi="宋体" w:eastAsia="宋体" w:cs="宋体"/>
                <w:sz w:val="15"/>
                <w:szCs w:val="15"/>
              </w:rPr>
            </w:pPr>
            <w:r>
              <w:rPr>
                <w:rFonts w:ascii="宋体" w:hAnsi="宋体" w:eastAsia="宋体" w:cs="宋体"/>
                <w:spacing w:val="-3"/>
                <w:sz w:val="15"/>
                <w:szCs w:val="15"/>
              </w:rPr>
              <w:t>不符</w:t>
            </w:r>
          </w:p>
          <w:p w14:paraId="3FF110E3">
            <w:pPr>
              <w:spacing w:before="23" w:line="242" w:lineRule="auto"/>
              <w:ind w:left="38" w:right="17" w:firstLine="19"/>
              <w:rPr>
                <w:rFonts w:ascii="宋体" w:hAnsi="宋体" w:eastAsia="宋体" w:cs="宋体"/>
                <w:sz w:val="15"/>
                <w:szCs w:val="15"/>
              </w:rPr>
            </w:pPr>
            <w:r>
              <w:rPr>
                <w:rFonts w:ascii="宋体" w:hAnsi="宋体" w:eastAsia="宋体" w:cs="宋体"/>
                <w:spacing w:val="-4"/>
                <w:sz w:val="15"/>
                <w:szCs w:val="15"/>
              </w:rPr>
              <w:t>合要</w:t>
            </w:r>
            <w:r>
              <w:rPr>
                <w:rFonts w:ascii="宋体" w:hAnsi="宋体" w:eastAsia="宋体" w:cs="宋体"/>
                <w:sz w:val="15"/>
                <w:szCs w:val="15"/>
              </w:rPr>
              <w:t xml:space="preserve"> </w:t>
            </w:r>
            <w:r>
              <w:rPr>
                <w:rFonts w:ascii="宋体" w:hAnsi="宋体" w:eastAsia="宋体" w:cs="宋体"/>
                <w:spacing w:val="-4"/>
                <w:sz w:val="15"/>
                <w:szCs w:val="15"/>
              </w:rPr>
              <w:t>求单</w:t>
            </w:r>
            <w:r>
              <w:rPr>
                <w:rFonts w:ascii="宋体" w:hAnsi="宋体" w:eastAsia="宋体" w:cs="宋体"/>
                <w:sz w:val="15"/>
                <w:szCs w:val="15"/>
              </w:rPr>
              <w:t xml:space="preserve"> </w:t>
            </w:r>
            <w:r>
              <w:rPr>
                <w:rFonts w:ascii="宋体" w:hAnsi="宋体" w:eastAsia="宋体" w:cs="宋体"/>
                <w:spacing w:val="-2"/>
                <w:sz w:val="15"/>
                <w:szCs w:val="15"/>
              </w:rPr>
              <w:t>位数</w:t>
            </w:r>
          </w:p>
        </w:tc>
        <w:tc>
          <w:tcPr>
            <w:tcW w:w="390" w:type="dxa"/>
          </w:tcPr>
          <w:p w14:paraId="4DFDD55D">
            <w:pPr>
              <w:spacing w:line="311" w:lineRule="auto"/>
              <w:rPr>
                <w:rFonts w:ascii="Arial"/>
                <w:sz w:val="15"/>
                <w:szCs w:val="15"/>
              </w:rPr>
            </w:pPr>
          </w:p>
          <w:p w14:paraId="2B6402EA">
            <w:pPr>
              <w:spacing w:line="311" w:lineRule="auto"/>
              <w:rPr>
                <w:rFonts w:ascii="Arial"/>
                <w:sz w:val="15"/>
                <w:szCs w:val="15"/>
              </w:rPr>
            </w:pPr>
          </w:p>
          <w:p w14:paraId="1BFFE37D">
            <w:pPr>
              <w:spacing w:before="52" w:line="220" w:lineRule="auto"/>
              <w:ind w:left="29"/>
              <w:rPr>
                <w:rFonts w:ascii="宋体" w:hAnsi="宋体" w:eastAsia="宋体" w:cs="宋体"/>
                <w:sz w:val="15"/>
                <w:szCs w:val="15"/>
              </w:rPr>
            </w:pPr>
            <w:r>
              <w:rPr>
                <w:rFonts w:ascii="宋体" w:hAnsi="宋体" w:eastAsia="宋体" w:cs="宋体"/>
                <w:spacing w:val="4"/>
                <w:sz w:val="15"/>
                <w:szCs w:val="15"/>
              </w:rPr>
              <w:t>中医</w:t>
            </w:r>
          </w:p>
          <w:p w14:paraId="26C89C9D">
            <w:pPr>
              <w:spacing w:before="19" w:line="220" w:lineRule="auto"/>
              <w:ind w:left="29"/>
              <w:rPr>
                <w:rFonts w:ascii="宋体" w:hAnsi="宋体" w:eastAsia="宋体" w:cs="宋体"/>
                <w:sz w:val="15"/>
                <w:szCs w:val="15"/>
              </w:rPr>
            </w:pPr>
            <w:r>
              <w:rPr>
                <w:rFonts w:ascii="宋体" w:hAnsi="宋体" w:eastAsia="宋体" w:cs="宋体"/>
                <w:spacing w:val="3"/>
                <w:sz w:val="15"/>
                <w:szCs w:val="15"/>
              </w:rPr>
              <w:t>医疗</w:t>
            </w:r>
          </w:p>
          <w:p w14:paraId="621E607E">
            <w:pPr>
              <w:spacing w:before="27" w:line="218" w:lineRule="auto"/>
              <w:ind w:left="29"/>
              <w:rPr>
                <w:rFonts w:ascii="宋体" w:hAnsi="宋体" w:eastAsia="宋体" w:cs="宋体"/>
                <w:sz w:val="15"/>
                <w:szCs w:val="15"/>
              </w:rPr>
            </w:pPr>
            <w:r>
              <w:rPr>
                <w:rFonts w:ascii="宋体" w:hAnsi="宋体" w:eastAsia="宋体" w:cs="宋体"/>
                <w:spacing w:val="-2"/>
                <w:sz w:val="15"/>
                <w:szCs w:val="15"/>
              </w:rPr>
              <w:t>广告</w:t>
            </w:r>
          </w:p>
          <w:p w14:paraId="0BE96B19">
            <w:pPr>
              <w:spacing w:before="41" w:line="219" w:lineRule="auto"/>
              <w:ind w:left="29"/>
              <w:rPr>
                <w:rFonts w:ascii="宋体" w:hAnsi="宋体" w:eastAsia="宋体" w:cs="宋体"/>
                <w:sz w:val="15"/>
                <w:szCs w:val="15"/>
              </w:rPr>
            </w:pPr>
            <w:r>
              <w:rPr>
                <w:rFonts w:ascii="宋体" w:hAnsi="宋体" w:eastAsia="宋体" w:cs="宋体"/>
                <w:spacing w:val="-3"/>
                <w:sz w:val="15"/>
                <w:szCs w:val="15"/>
              </w:rPr>
              <w:t>发布</w:t>
            </w:r>
          </w:p>
          <w:p w14:paraId="3262BE38">
            <w:pPr>
              <w:spacing w:before="21" w:line="219" w:lineRule="auto"/>
              <w:ind w:left="29"/>
              <w:rPr>
                <w:rFonts w:ascii="宋体" w:hAnsi="宋体" w:eastAsia="宋体" w:cs="宋体"/>
                <w:sz w:val="15"/>
                <w:szCs w:val="15"/>
              </w:rPr>
            </w:pPr>
            <w:r>
              <w:rPr>
                <w:rFonts w:ascii="宋体" w:hAnsi="宋体" w:eastAsia="宋体" w:cs="宋体"/>
                <w:spacing w:val="-3"/>
                <w:sz w:val="15"/>
                <w:szCs w:val="15"/>
              </w:rPr>
              <w:t>不符</w:t>
            </w:r>
          </w:p>
          <w:p w14:paraId="5EAAAFDB">
            <w:pPr>
              <w:spacing w:before="22" w:line="221" w:lineRule="auto"/>
              <w:ind w:left="29"/>
              <w:rPr>
                <w:rFonts w:ascii="宋体" w:hAnsi="宋体" w:eastAsia="宋体" w:cs="宋体"/>
                <w:sz w:val="15"/>
                <w:szCs w:val="15"/>
              </w:rPr>
            </w:pPr>
            <w:r>
              <w:rPr>
                <w:rFonts w:ascii="宋体" w:hAnsi="宋体" w:eastAsia="宋体" w:cs="宋体"/>
                <w:spacing w:val="-2"/>
                <w:sz w:val="15"/>
                <w:szCs w:val="15"/>
              </w:rPr>
              <w:t>合规</w:t>
            </w:r>
          </w:p>
          <w:p w14:paraId="5C052FAC">
            <w:pPr>
              <w:spacing w:before="17" w:line="255" w:lineRule="auto"/>
              <w:ind w:left="29" w:right="37"/>
              <w:rPr>
                <w:rFonts w:ascii="宋体" w:hAnsi="宋体" w:eastAsia="宋体" w:cs="宋体"/>
                <w:sz w:val="15"/>
                <w:szCs w:val="15"/>
              </w:rPr>
            </w:pPr>
            <w:r>
              <w:rPr>
                <w:rFonts w:ascii="宋体" w:hAnsi="宋体" w:eastAsia="宋体" w:cs="宋体"/>
                <w:spacing w:val="-6"/>
                <w:sz w:val="15"/>
                <w:szCs w:val="15"/>
              </w:rPr>
              <w:t>定单</w:t>
            </w:r>
            <w:r>
              <w:rPr>
                <w:rFonts w:ascii="宋体" w:hAnsi="宋体" w:eastAsia="宋体" w:cs="宋体"/>
                <w:sz w:val="15"/>
                <w:szCs w:val="15"/>
              </w:rPr>
              <w:t xml:space="preserve"> </w:t>
            </w:r>
            <w:r>
              <w:rPr>
                <w:rFonts w:ascii="宋体" w:hAnsi="宋体" w:eastAsia="宋体" w:cs="宋体"/>
                <w:spacing w:val="-4"/>
                <w:sz w:val="15"/>
                <w:szCs w:val="15"/>
              </w:rPr>
              <w:t>位数</w:t>
            </w:r>
          </w:p>
        </w:tc>
        <w:tc>
          <w:tcPr>
            <w:tcW w:w="240" w:type="dxa"/>
            <w:textDirection w:val="tbRlV"/>
          </w:tcPr>
          <w:p w14:paraId="4666273A">
            <w:pPr>
              <w:spacing w:before="57" w:line="201" w:lineRule="auto"/>
              <w:ind w:left="973"/>
              <w:rPr>
                <w:rFonts w:ascii="宋体" w:hAnsi="宋体" w:eastAsia="宋体" w:cs="宋体"/>
                <w:sz w:val="15"/>
                <w:szCs w:val="15"/>
              </w:rPr>
            </w:pPr>
            <w:r>
              <w:rPr>
                <w:rFonts w:ascii="宋体" w:hAnsi="宋体" w:eastAsia="宋体" w:cs="宋体"/>
                <w:sz w:val="15"/>
                <w:szCs w:val="15"/>
              </w:rPr>
              <w:t>查</w:t>
            </w:r>
            <w:r>
              <w:rPr>
                <w:rFonts w:ascii="宋体" w:hAnsi="宋体" w:eastAsia="宋体" w:cs="宋体"/>
                <w:spacing w:val="-18"/>
                <w:sz w:val="15"/>
                <w:szCs w:val="15"/>
              </w:rPr>
              <w:t xml:space="preserve"> </w:t>
            </w:r>
            <w:r>
              <w:rPr>
                <w:rFonts w:ascii="宋体" w:hAnsi="宋体" w:eastAsia="宋体" w:cs="宋体"/>
                <w:sz w:val="15"/>
                <w:szCs w:val="15"/>
              </w:rPr>
              <w:t>处</w:t>
            </w:r>
            <w:r>
              <w:rPr>
                <w:rFonts w:ascii="宋体" w:hAnsi="宋体" w:eastAsia="宋体" w:cs="宋体"/>
                <w:spacing w:val="-18"/>
                <w:sz w:val="15"/>
                <w:szCs w:val="15"/>
              </w:rPr>
              <w:t xml:space="preserve"> </w:t>
            </w:r>
            <w:r>
              <w:rPr>
                <w:rFonts w:ascii="宋体" w:hAnsi="宋体" w:eastAsia="宋体" w:cs="宋体"/>
                <w:sz w:val="15"/>
                <w:szCs w:val="15"/>
              </w:rPr>
              <w:t>案</w:t>
            </w:r>
            <w:r>
              <w:rPr>
                <w:rFonts w:ascii="宋体" w:hAnsi="宋体" w:eastAsia="宋体" w:cs="宋体"/>
                <w:spacing w:val="-17"/>
                <w:sz w:val="15"/>
                <w:szCs w:val="15"/>
              </w:rPr>
              <w:t xml:space="preserve"> </w:t>
            </w:r>
            <w:r>
              <w:rPr>
                <w:rFonts w:ascii="宋体" w:hAnsi="宋体" w:eastAsia="宋体" w:cs="宋体"/>
                <w:sz w:val="15"/>
                <w:szCs w:val="15"/>
              </w:rPr>
              <w:t>件</w:t>
            </w:r>
            <w:r>
              <w:rPr>
                <w:rFonts w:ascii="宋体" w:hAnsi="宋体" w:eastAsia="宋体" w:cs="宋体"/>
                <w:spacing w:val="-18"/>
                <w:sz w:val="15"/>
                <w:szCs w:val="15"/>
              </w:rPr>
              <w:t xml:space="preserve"> </w:t>
            </w:r>
            <w:r>
              <w:rPr>
                <w:rFonts w:ascii="宋体" w:hAnsi="宋体" w:eastAsia="宋体" w:cs="宋体"/>
                <w:sz w:val="15"/>
                <w:szCs w:val="15"/>
              </w:rPr>
              <w:t>数</w:t>
            </w:r>
          </w:p>
        </w:tc>
        <w:tc>
          <w:tcPr>
            <w:tcW w:w="560" w:type="dxa"/>
          </w:tcPr>
          <w:p w14:paraId="5D8F1378">
            <w:pPr>
              <w:spacing w:line="259" w:lineRule="auto"/>
              <w:rPr>
                <w:rFonts w:ascii="Arial"/>
                <w:sz w:val="15"/>
                <w:szCs w:val="15"/>
              </w:rPr>
            </w:pPr>
          </w:p>
          <w:p w14:paraId="3B400C07">
            <w:pPr>
              <w:spacing w:line="260" w:lineRule="auto"/>
              <w:rPr>
                <w:rFonts w:ascii="Arial"/>
                <w:sz w:val="15"/>
                <w:szCs w:val="15"/>
              </w:rPr>
            </w:pPr>
          </w:p>
          <w:p w14:paraId="2BEA11A8">
            <w:pPr>
              <w:spacing w:line="260" w:lineRule="auto"/>
              <w:rPr>
                <w:rFonts w:ascii="Arial"/>
                <w:sz w:val="15"/>
                <w:szCs w:val="15"/>
              </w:rPr>
            </w:pPr>
          </w:p>
          <w:p w14:paraId="162650A2">
            <w:pPr>
              <w:spacing w:line="260" w:lineRule="auto"/>
              <w:rPr>
                <w:rFonts w:ascii="Arial"/>
                <w:sz w:val="15"/>
                <w:szCs w:val="15"/>
              </w:rPr>
            </w:pPr>
          </w:p>
          <w:p w14:paraId="4489759F">
            <w:pPr>
              <w:spacing w:before="52" w:line="220" w:lineRule="auto"/>
              <w:ind w:left="119"/>
              <w:rPr>
                <w:rFonts w:ascii="宋体" w:hAnsi="宋体" w:eastAsia="宋体" w:cs="宋体"/>
                <w:sz w:val="15"/>
                <w:szCs w:val="15"/>
              </w:rPr>
            </w:pPr>
            <w:r>
              <w:rPr>
                <w:rFonts w:ascii="宋体" w:hAnsi="宋体" w:eastAsia="宋体" w:cs="宋体"/>
                <w:spacing w:val="3"/>
                <w:sz w:val="15"/>
                <w:szCs w:val="15"/>
              </w:rPr>
              <w:t>罚没</w:t>
            </w:r>
          </w:p>
          <w:p w14:paraId="302583C0">
            <w:pPr>
              <w:spacing w:before="39" w:line="218" w:lineRule="auto"/>
              <w:ind w:left="119"/>
              <w:rPr>
                <w:rFonts w:ascii="宋体" w:hAnsi="宋体" w:eastAsia="宋体" w:cs="宋体"/>
                <w:sz w:val="15"/>
                <w:szCs w:val="15"/>
              </w:rPr>
            </w:pPr>
            <w:r>
              <w:rPr>
                <w:rFonts w:ascii="宋体" w:hAnsi="宋体" w:eastAsia="宋体" w:cs="宋体"/>
                <w:spacing w:val="-2"/>
                <w:sz w:val="15"/>
                <w:szCs w:val="15"/>
              </w:rPr>
              <w:t>款金</w:t>
            </w:r>
          </w:p>
          <w:p w14:paraId="01F8CD00">
            <w:pPr>
              <w:spacing w:line="219" w:lineRule="auto"/>
              <w:ind w:left="198"/>
              <w:rPr>
                <w:rFonts w:ascii="宋体" w:hAnsi="宋体" w:eastAsia="宋体" w:cs="宋体"/>
                <w:sz w:val="15"/>
                <w:szCs w:val="15"/>
              </w:rPr>
            </w:pPr>
            <w:r>
              <w:rPr>
                <w:rFonts w:ascii="宋体" w:hAnsi="宋体" w:eastAsia="宋体" w:cs="宋体"/>
                <w:sz w:val="15"/>
                <w:szCs w:val="15"/>
              </w:rPr>
              <w:t>额</w:t>
            </w:r>
          </w:p>
          <w:p w14:paraId="255AC5A2">
            <w:pPr>
              <w:spacing w:before="40" w:line="220" w:lineRule="auto"/>
              <w:jc w:val="right"/>
              <w:rPr>
                <w:rFonts w:ascii="宋体" w:hAnsi="宋体" w:eastAsia="宋体" w:cs="宋体"/>
                <w:sz w:val="15"/>
                <w:szCs w:val="15"/>
              </w:rPr>
            </w:pPr>
            <w:r>
              <w:rPr>
                <w:rFonts w:ascii="宋体" w:hAnsi="宋体" w:eastAsia="宋体" w:cs="宋体"/>
                <w:spacing w:val="7"/>
                <w:sz w:val="15"/>
                <w:szCs w:val="15"/>
              </w:rPr>
              <w:t>(万元)</w:t>
            </w:r>
          </w:p>
        </w:tc>
        <w:tc>
          <w:tcPr>
            <w:tcW w:w="459" w:type="dxa"/>
          </w:tcPr>
          <w:p w14:paraId="68768E3D">
            <w:pPr>
              <w:spacing w:line="306" w:lineRule="auto"/>
              <w:rPr>
                <w:rFonts w:ascii="Arial"/>
                <w:sz w:val="15"/>
                <w:szCs w:val="15"/>
              </w:rPr>
            </w:pPr>
          </w:p>
          <w:p w14:paraId="43C197B0">
            <w:pPr>
              <w:spacing w:line="306" w:lineRule="auto"/>
              <w:rPr>
                <w:rFonts w:ascii="Arial"/>
                <w:sz w:val="15"/>
                <w:szCs w:val="15"/>
              </w:rPr>
            </w:pPr>
          </w:p>
          <w:p w14:paraId="567830B4">
            <w:pPr>
              <w:spacing w:before="52" w:line="254" w:lineRule="auto"/>
              <w:ind w:left="28" w:right="48" w:firstLine="39"/>
              <w:rPr>
                <w:rFonts w:ascii="宋体" w:hAnsi="宋体" w:eastAsia="宋体" w:cs="宋体"/>
                <w:sz w:val="15"/>
                <w:szCs w:val="15"/>
              </w:rPr>
            </w:pPr>
            <w:r>
              <w:rPr>
                <w:rFonts w:ascii="宋体" w:hAnsi="宋体" w:eastAsia="宋体" w:cs="宋体"/>
                <w:spacing w:val="5"/>
                <w:sz w:val="15"/>
                <w:szCs w:val="15"/>
              </w:rPr>
              <w:t>吊销</w:t>
            </w:r>
            <w:r>
              <w:rPr>
                <w:rFonts w:ascii="宋体" w:hAnsi="宋体" w:eastAsia="宋体" w:cs="宋体"/>
                <w:sz w:val="15"/>
                <w:szCs w:val="15"/>
              </w:rPr>
              <w:t xml:space="preserve"> </w:t>
            </w:r>
            <w:r>
              <w:rPr>
                <w:rFonts w:ascii="宋体" w:hAnsi="宋体" w:eastAsia="宋体" w:cs="宋体"/>
                <w:spacing w:val="-9"/>
                <w:sz w:val="15"/>
                <w:szCs w:val="15"/>
              </w:rPr>
              <w:t>《医</w:t>
            </w:r>
            <w:r>
              <w:rPr>
                <w:rFonts w:ascii="宋体" w:hAnsi="宋体" w:eastAsia="宋体" w:cs="宋体"/>
                <w:sz w:val="15"/>
                <w:szCs w:val="15"/>
              </w:rPr>
              <w:t xml:space="preserve">  </w:t>
            </w:r>
            <w:r>
              <w:rPr>
                <w:rFonts w:ascii="宋体" w:hAnsi="宋体" w:eastAsia="宋体" w:cs="宋体"/>
                <w:spacing w:val="17"/>
                <w:sz w:val="15"/>
                <w:szCs w:val="15"/>
              </w:rPr>
              <w:t>疗机</w:t>
            </w:r>
          </w:p>
          <w:p w14:paraId="55901A04">
            <w:pPr>
              <w:spacing w:before="8" w:line="219" w:lineRule="auto"/>
              <w:ind w:left="68"/>
              <w:rPr>
                <w:rFonts w:ascii="宋体" w:hAnsi="宋体" w:eastAsia="宋体" w:cs="宋体"/>
                <w:sz w:val="15"/>
                <w:szCs w:val="15"/>
              </w:rPr>
            </w:pPr>
            <w:r>
              <w:rPr>
                <w:rFonts w:ascii="宋体" w:hAnsi="宋体" w:eastAsia="宋体" w:cs="宋体"/>
                <w:spacing w:val="-3"/>
                <w:sz w:val="15"/>
                <w:szCs w:val="15"/>
              </w:rPr>
              <w:t>构执</w:t>
            </w:r>
          </w:p>
          <w:p w14:paraId="7183ADE4">
            <w:pPr>
              <w:spacing w:line="220" w:lineRule="auto"/>
              <w:ind w:left="68"/>
              <w:rPr>
                <w:rFonts w:ascii="宋体" w:hAnsi="宋体" w:eastAsia="宋体" w:cs="宋体"/>
                <w:sz w:val="15"/>
                <w:szCs w:val="15"/>
              </w:rPr>
            </w:pPr>
            <w:r>
              <w:rPr>
                <w:rFonts w:ascii="宋体" w:hAnsi="宋体" w:eastAsia="宋体" w:cs="宋体"/>
                <w:spacing w:val="-2"/>
                <w:sz w:val="15"/>
                <w:szCs w:val="15"/>
              </w:rPr>
              <w:t>业许</w:t>
            </w:r>
          </w:p>
          <w:p w14:paraId="4522803B">
            <w:pPr>
              <w:spacing w:before="51" w:line="223" w:lineRule="auto"/>
              <w:jc w:val="right"/>
              <w:rPr>
                <w:rFonts w:ascii="宋体" w:hAnsi="宋体" w:eastAsia="宋体" w:cs="宋体"/>
                <w:sz w:val="15"/>
                <w:szCs w:val="15"/>
              </w:rPr>
            </w:pPr>
            <w:r>
              <w:rPr>
                <w:rFonts w:ascii="宋体" w:hAnsi="宋体" w:eastAsia="宋体" w:cs="宋体"/>
                <w:spacing w:val="-17"/>
                <w:w w:val="98"/>
                <w:sz w:val="15"/>
                <w:szCs w:val="15"/>
              </w:rPr>
              <w:t>可证》</w:t>
            </w:r>
          </w:p>
          <w:p w14:paraId="57FC44DD">
            <w:pPr>
              <w:spacing w:before="15" w:line="220" w:lineRule="auto"/>
              <w:ind w:left="68"/>
              <w:rPr>
                <w:rFonts w:ascii="宋体" w:hAnsi="宋体" w:eastAsia="宋体" w:cs="宋体"/>
                <w:sz w:val="15"/>
                <w:szCs w:val="15"/>
              </w:rPr>
            </w:pPr>
            <w:r>
              <w:rPr>
                <w:rFonts w:ascii="宋体" w:hAnsi="宋体" w:eastAsia="宋体" w:cs="宋体"/>
                <w:spacing w:val="-2"/>
                <w:sz w:val="15"/>
                <w:szCs w:val="15"/>
              </w:rPr>
              <w:t>单位</w:t>
            </w:r>
          </w:p>
          <w:p w14:paraId="7A4BB8AC">
            <w:pPr>
              <w:spacing w:before="19" w:line="219" w:lineRule="auto"/>
              <w:ind w:left="148"/>
              <w:rPr>
                <w:rFonts w:ascii="宋体" w:hAnsi="宋体" w:eastAsia="宋体" w:cs="宋体"/>
                <w:sz w:val="15"/>
                <w:szCs w:val="15"/>
              </w:rPr>
            </w:pPr>
            <w:r>
              <w:rPr>
                <w:rFonts w:ascii="宋体" w:hAnsi="宋体" w:eastAsia="宋体" w:cs="宋体"/>
                <w:sz w:val="15"/>
                <w:szCs w:val="15"/>
              </w:rPr>
              <w:t>数</w:t>
            </w:r>
          </w:p>
        </w:tc>
        <w:tc>
          <w:tcPr>
            <w:tcW w:w="400" w:type="dxa"/>
          </w:tcPr>
          <w:p w14:paraId="7BF0112F">
            <w:pPr>
              <w:spacing w:line="280" w:lineRule="auto"/>
              <w:rPr>
                <w:rFonts w:ascii="Arial"/>
                <w:sz w:val="15"/>
                <w:szCs w:val="15"/>
              </w:rPr>
            </w:pPr>
          </w:p>
          <w:p w14:paraId="264568B8">
            <w:pPr>
              <w:spacing w:line="280" w:lineRule="auto"/>
              <w:rPr>
                <w:rFonts w:ascii="Arial"/>
                <w:sz w:val="15"/>
                <w:szCs w:val="15"/>
              </w:rPr>
            </w:pPr>
          </w:p>
          <w:p w14:paraId="50CAC9EA">
            <w:pPr>
              <w:spacing w:line="281" w:lineRule="auto"/>
              <w:rPr>
                <w:rFonts w:ascii="Arial"/>
                <w:sz w:val="15"/>
                <w:szCs w:val="15"/>
              </w:rPr>
            </w:pPr>
          </w:p>
          <w:p w14:paraId="10D29638">
            <w:pPr>
              <w:spacing w:before="52" w:line="221" w:lineRule="auto"/>
              <w:ind w:left="39"/>
              <w:rPr>
                <w:rFonts w:ascii="宋体" w:hAnsi="宋体" w:eastAsia="宋体" w:cs="宋体"/>
                <w:sz w:val="15"/>
                <w:szCs w:val="15"/>
              </w:rPr>
            </w:pPr>
            <w:r>
              <w:rPr>
                <w:rFonts w:ascii="宋体" w:hAnsi="宋体" w:eastAsia="宋体" w:cs="宋体"/>
                <w:spacing w:val="-2"/>
                <w:sz w:val="15"/>
                <w:szCs w:val="15"/>
              </w:rPr>
              <w:t>注销</w:t>
            </w:r>
          </w:p>
          <w:p w14:paraId="3026408A">
            <w:pPr>
              <w:spacing w:before="8" w:line="221" w:lineRule="auto"/>
              <w:ind w:left="39"/>
              <w:rPr>
                <w:rFonts w:ascii="宋体" w:hAnsi="宋体" w:eastAsia="宋体" w:cs="宋体"/>
                <w:sz w:val="15"/>
                <w:szCs w:val="15"/>
              </w:rPr>
            </w:pPr>
            <w:r>
              <w:rPr>
                <w:rFonts w:ascii="宋体" w:hAnsi="宋体" w:eastAsia="宋体" w:cs="宋体"/>
                <w:spacing w:val="-3"/>
                <w:sz w:val="15"/>
                <w:szCs w:val="15"/>
              </w:rPr>
              <w:t>或者</w:t>
            </w:r>
          </w:p>
          <w:p w14:paraId="47C4DEED">
            <w:pPr>
              <w:spacing w:before="28" w:line="220" w:lineRule="auto"/>
              <w:ind w:left="39"/>
              <w:rPr>
                <w:rFonts w:ascii="宋体" w:hAnsi="宋体" w:eastAsia="宋体" w:cs="宋体"/>
                <w:sz w:val="15"/>
                <w:szCs w:val="15"/>
              </w:rPr>
            </w:pPr>
            <w:r>
              <w:rPr>
                <w:rFonts w:ascii="宋体" w:hAnsi="宋体" w:eastAsia="宋体" w:cs="宋体"/>
                <w:spacing w:val="-2"/>
                <w:sz w:val="15"/>
                <w:szCs w:val="15"/>
              </w:rPr>
              <w:t>撤销</w:t>
            </w:r>
          </w:p>
          <w:p w14:paraId="6C718F98">
            <w:pPr>
              <w:spacing w:before="29" w:line="220" w:lineRule="auto"/>
              <w:ind w:left="39"/>
              <w:rPr>
                <w:rFonts w:ascii="宋体" w:hAnsi="宋体" w:eastAsia="宋体" w:cs="宋体"/>
                <w:sz w:val="15"/>
                <w:szCs w:val="15"/>
              </w:rPr>
            </w:pPr>
            <w:r>
              <w:rPr>
                <w:rFonts w:ascii="宋体" w:hAnsi="宋体" w:eastAsia="宋体" w:cs="宋体"/>
                <w:spacing w:val="-3"/>
                <w:sz w:val="15"/>
                <w:szCs w:val="15"/>
              </w:rPr>
              <w:t>备案</w:t>
            </w:r>
          </w:p>
          <w:p w14:paraId="02160A50">
            <w:pPr>
              <w:spacing w:before="39" w:line="220" w:lineRule="auto"/>
              <w:ind w:left="39"/>
              <w:rPr>
                <w:rFonts w:ascii="宋体" w:hAnsi="宋体" w:eastAsia="宋体" w:cs="宋体"/>
                <w:sz w:val="15"/>
                <w:szCs w:val="15"/>
              </w:rPr>
            </w:pPr>
            <w:r>
              <w:rPr>
                <w:rFonts w:ascii="宋体" w:hAnsi="宋体" w:eastAsia="宋体" w:cs="宋体"/>
                <w:spacing w:val="-2"/>
                <w:sz w:val="15"/>
                <w:szCs w:val="15"/>
              </w:rPr>
              <w:t>证单</w:t>
            </w:r>
          </w:p>
          <w:p w14:paraId="6B17451C">
            <w:pPr>
              <w:spacing w:before="18" w:line="219" w:lineRule="auto"/>
              <w:ind w:left="39"/>
              <w:rPr>
                <w:rFonts w:ascii="宋体" w:hAnsi="宋体" w:eastAsia="宋体" w:cs="宋体"/>
                <w:sz w:val="15"/>
                <w:szCs w:val="15"/>
              </w:rPr>
            </w:pPr>
            <w:r>
              <w:rPr>
                <w:rFonts w:ascii="宋体" w:hAnsi="宋体" w:eastAsia="宋体" w:cs="宋体"/>
                <w:spacing w:val="-2"/>
                <w:sz w:val="15"/>
                <w:szCs w:val="15"/>
              </w:rPr>
              <w:t>位数</w:t>
            </w:r>
          </w:p>
        </w:tc>
        <w:tc>
          <w:tcPr>
            <w:tcW w:w="414" w:type="dxa"/>
          </w:tcPr>
          <w:p w14:paraId="0FB6FE44">
            <w:pPr>
              <w:spacing w:line="261" w:lineRule="auto"/>
              <w:rPr>
                <w:rFonts w:ascii="Arial"/>
                <w:sz w:val="15"/>
                <w:szCs w:val="15"/>
              </w:rPr>
            </w:pPr>
          </w:p>
          <w:p w14:paraId="3F304BEC">
            <w:pPr>
              <w:spacing w:line="262" w:lineRule="auto"/>
              <w:rPr>
                <w:rFonts w:ascii="Arial"/>
                <w:sz w:val="15"/>
                <w:szCs w:val="15"/>
              </w:rPr>
            </w:pPr>
          </w:p>
          <w:p w14:paraId="2B0487F2">
            <w:pPr>
              <w:spacing w:before="52" w:line="221" w:lineRule="auto"/>
              <w:ind w:left="40"/>
              <w:rPr>
                <w:rFonts w:ascii="宋体" w:hAnsi="宋体" w:eastAsia="宋体" w:cs="宋体"/>
                <w:sz w:val="15"/>
                <w:szCs w:val="15"/>
              </w:rPr>
            </w:pPr>
            <w:r>
              <w:rPr>
                <w:rFonts w:ascii="宋体" w:hAnsi="宋体" w:eastAsia="宋体" w:cs="宋体"/>
                <w:spacing w:val="9"/>
                <w:sz w:val="15"/>
                <w:szCs w:val="15"/>
              </w:rPr>
              <w:t>吊销</w:t>
            </w:r>
          </w:p>
          <w:p w14:paraId="1C002EC4">
            <w:pPr>
              <w:spacing w:before="16" w:line="244" w:lineRule="auto"/>
              <w:ind w:left="40" w:right="26"/>
              <w:rPr>
                <w:rFonts w:ascii="宋体" w:hAnsi="宋体" w:eastAsia="宋体" w:cs="宋体"/>
                <w:sz w:val="15"/>
                <w:szCs w:val="15"/>
              </w:rPr>
            </w:pPr>
            <w:r>
              <w:rPr>
                <w:rFonts w:ascii="宋体" w:hAnsi="宋体" w:eastAsia="宋体" w:cs="宋体"/>
                <w:spacing w:val="4"/>
                <w:sz w:val="15"/>
                <w:szCs w:val="15"/>
              </w:rPr>
              <w:t>医师</w:t>
            </w:r>
            <w:r>
              <w:rPr>
                <w:rFonts w:ascii="宋体" w:hAnsi="宋体" w:eastAsia="宋体" w:cs="宋体"/>
                <w:sz w:val="15"/>
                <w:szCs w:val="15"/>
              </w:rPr>
              <w:t xml:space="preserve"> </w:t>
            </w:r>
            <w:r>
              <w:rPr>
                <w:rFonts w:ascii="宋体" w:hAnsi="宋体" w:eastAsia="宋体" w:cs="宋体"/>
                <w:spacing w:val="-1"/>
                <w:sz w:val="15"/>
                <w:szCs w:val="15"/>
              </w:rPr>
              <w:t>(</w:t>
            </w:r>
            <w:r>
              <w:rPr>
                <w:rFonts w:ascii="宋体" w:hAnsi="宋体" w:eastAsia="宋体" w:cs="宋体"/>
                <w:spacing w:val="-32"/>
                <w:sz w:val="15"/>
                <w:szCs w:val="15"/>
              </w:rPr>
              <w:t xml:space="preserve"> </w:t>
            </w:r>
            <w:r>
              <w:rPr>
                <w:rFonts w:ascii="宋体" w:hAnsi="宋体" w:eastAsia="宋体" w:cs="宋体"/>
                <w:spacing w:val="-1"/>
                <w:sz w:val="15"/>
                <w:szCs w:val="15"/>
              </w:rPr>
              <w:t>其</w:t>
            </w:r>
            <w:r>
              <w:rPr>
                <w:rFonts w:ascii="宋体" w:hAnsi="宋体" w:eastAsia="宋体" w:cs="宋体"/>
                <w:sz w:val="15"/>
                <w:szCs w:val="15"/>
              </w:rPr>
              <w:t xml:space="preserve"> </w:t>
            </w:r>
            <w:r>
              <w:rPr>
                <w:rFonts w:ascii="宋体" w:hAnsi="宋体" w:eastAsia="宋体" w:cs="宋体"/>
                <w:spacing w:val="8"/>
                <w:sz w:val="15"/>
                <w:szCs w:val="15"/>
              </w:rPr>
              <w:t>中中</w:t>
            </w:r>
          </w:p>
          <w:p w14:paraId="1CF9CE83">
            <w:pPr>
              <w:spacing w:before="2" w:line="256" w:lineRule="auto"/>
              <w:ind w:left="40" w:right="34"/>
              <w:rPr>
                <w:rFonts w:ascii="宋体" w:hAnsi="宋体" w:eastAsia="宋体" w:cs="宋体"/>
                <w:sz w:val="15"/>
                <w:szCs w:val="15"/>
              </w:rPr>
            </w:pPr>
            <w:r>
              <w:rPr>
                <w:rFonts w:ascii="宋体" w:hAnsi="宋体" w:eastAsia="宋体" w:cs="宋体"/>
                <w:spacing w:val="4"/>
                <w:sz w:val="15"/>
                <w:szCs w:val="15"/>
              </w:rPr>
              <w:t>医医</w:t>
            </w:r>
            <w:r>
              <w:rPr>
                <w:rFonts w:ascii="宋体" w:hAnsi="宋体" w:eastAsia="宋体" w:cs="宋体"/>
                <w:sz w:val="15"/>
                <w:szCs w:val="15"/>
              </w:rPr>
              <w:t xml:space="preserve"> </w:t>
            </w:r>
            <w:r>
              <w:rPr>
                <w:rFonts w:ascii="宋体" w:hAnsi="宋体" w:eastAsia="宋体" w:cs="宋体"/>
                <w:spacing w:val="12"/>
                <w:sz w:val="15"/>
                <w:szCs w:val="15"/>
              </w:rPr>
              <w:t>师</w:t>
            </w:r>
            <w:r>
              <w:rPr>
                <w:rFonts w:ascii="宋体" w:hAnsi="宋体" w:eastAsia="宋体" w:cs="宋体"/>
                <w:spacing w:val="-30"/>
                <w:sz w:val="15"/>
                <w:szCs w:val="15"/>
              </w:rPr>
              <w:t xml:space="preserve"> </w:t>
            </w:r>
            <w:r>
              <w:rPr>
                <w:rFonts w:ascii="宋体" w:hAnsi="宋体" w:eastAsia="宋体" w:cs="宋体"/>
                <w:spacing w:val="12"/>
                <w:sz w:val="15"/>
                <w:szCs w:val="15"/>
              </w:rPr>
              <w:t>)</w:t>
            </w:r>
            <w:r>
              <w:rPr>
                <w:rFonts w:ascii="宋体" w:hAnsi="宋体" w:eastAsia="宋体" w:cs="宋体"/>
                <w:sz w:val="15"/>
                <w:szCs w:val="15"/>
              </w:rPr>
              <w:t xml:space="preserve"> </w:t>
            </w:r>
            <w:r>
              <w:rPr>
                <w:rFonts w:ascii="宋体" w:hAnsi="宋体" w:eastAsia="宋体" w:cs="宋体"/>
                <w:spacing w:val="-7"/>
                <w:sz w:val="15"/>
                <w:szCs w:val="15"/>
              </w:rPr>
              <w:t>资格</w:t>
            </w:r>
            <w:r>
              <w:rPr>
                <w:rFonts w:ascii="宋体" w:hAnsi="宋体" w:eastAsia="宋体" w:cs="宋体"/>
                <w:sz w:val="15"/>
                <w:szCs w:val="15"/>
              </w:rPr>
              <w:t xml:space="preserve"> </w:t>
            </w:r>
            <w:r>
              <w:rPr>
                <w:rFonts w:ascii="宋体" w:hAnsi="宋体" w:eastAsia="宋体" w:cs="宋体"/>
                <w:spacing w:val="-4"/>
                <w:sz w:val="15"/>
                <w:szCs w:val="15"/>
              </w:rPr>
              <w:t>证单</w:t>
            </w:r>
            <w:r>
              <w:rPr>
                <w:rFonts w:ascii="宋体" w:hAnsi="宋体" w:eastAsia="宋体" w:cs="宋体"/>
                <w:sz w:val="15"/>
                <w:szCs w:val="15"/>
              </w:rPr>
              <w:t xml:space="preserve"> </w:t>
            </w:r>
            <w:r>
              <w:rPr>
                <w:rFonts w:ascii="宋体" w:hAnsi="宋体" w:eastAsia="宋体" w:cs="宋体"/>
                <w:spacing w:val="-2"/>
                <w:sz w:val="15"/>
                <w:szCs w:val="15"/>
              </w:rPr>
              <w:t>位数</w:t>
            </w:r>
          </w:p>
        </w:tc>
      </w:tr>
      <w:tr w14:paraId="59D32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35" w:type="dxa"/>
            <w:vMerge w:val="restart"/>
            <w:tcBorders>
              <w:bottom w:val="nil"/>
            </w:tcBorders>
            <w:textDirection w:val="tbRlV"/>
          </w:tcPr>
          <w:p w14:paraId="0C8373FD">
            <w:pPr>
              <w:spacing w:before="55" w:line="202" w:lineRule="auto"/>
              <w:ind w:left="1376"/>
              <w:rPr>
                <w:rFonts w:ascii="宋体" w:hAnsi="宋体" w:eastAsia="宋体" w:cs="宋体"/>
                <w:sz w:val="15"/>
                <w:szCs w:val="15"/>
              </w:rPr>
            </w:pPr>
            <w:r>
              <w:rPr>
                <w:rFonts w:ascii="宋体" w:hAnsi="宋体" w:eastAsia="宋体" w:cs="宋体"/>
                <w:sz w:val="15"/>
                <w:szCs w:val="15"/>
              </w:rPr>
              <w:t>诊</w:t>
            </w:r>
            <w:r>
              <w:rPr>
                <w:rFonts w:ascii="宋体" w:hAnsi="宋体" w:eastAsia="宋体" w:cs="宋体"/>
                <w:spacing w:val="12"/>
                <w:sz w:val="15"/>
                <w:szCs w:val="15"/>
              </w:rPr>
              <w:t xml:space="preserve"> </w:t>
            </w:r>
            <w:r>
              <w:rPr>
                <w:rFonts w:ascii="宋体" w:hAnsi="宋体" w:eastAsia="宋体" w:cs="宋体"/>
                <w:sz w:val="15"/>
                <w:szCs w:val="15"/>
              </w:rPr>
              <w:t>所</w:t>
            </w:r>
          </w:p>
        </w:tc>
        <w:tc>
          <w:tcPr>
            <w:tcW w:w="469" w:type="dxa"/>
          </w:tcPr>
          <w:p w14:paraId="76988343">
            <w:pPr>
              <w:spacing w:before="52" w:line="220" w:lineRule="auto"/>
              <w:ind w:left="59"/>
              <w:rPr>
                <w:rFonts w:ascii="宋体" w:hAnsi="宋体" w:eastAsia="宋体" w:cs="宋体"/>
                <w:sz w:val="15"/>
                <w:szCs w:val="15"/>
              </w:rPr>
            </w:pPr>
            <w:r>
              <w:rPr>
                <w:rFonts w:ascii="宋体" w:hAnsi="宋体" w:eastAsia="宋体" w:cs="宋体"/>
                <w:spacing w:val="4"/>
                <w:sz w:val="15"/>
                <w:szCs w:val="15"/>
              </w:rPr>
              <w:t>中医</w:t>
            </w:r>
          </w:p>
          <w:p w14:paraId="2FFBC724">
            <w:pPr>
              <w:spacing w:before="19" w:line="220" w:lineRule="auto"/>
              <w:ind w:left="59"/>
              <w:rPr>
                <w:rFonts w:ascii="宋体" w:hAnsi="宋体" w:eastAsia="宋体" w:cs="宋体"/>
                <w:sz w:val="15"/>
                <w:szCs w:val="15"/>
              </w:rPr>
            </w:pPr>
            <w:r>
              <w:rPr>
                <w:rFonts w:ascii="宋体" w:hAnsi="宋体" w:eastAsia="宋体" w:cs="宋体"/>
                <w:spacing w:val="-2"/>
                <w:sz w:val="15"/>
                <w:szCs w:val="15"/>
              </w:rPr>
              <w:t>诊所</w:t>
            </w:r>
          </w:p>
        </w:tc>
        <w:tc>
          <w:tcPr>
            <w:tcW w:w="480" w:type="dxa"/>
          </w:tcPr>
          <w:p w14:paraId="76B18714">
            <w:pPr>
              <w:rPr>
                <w:rFonts w:ascii="Arial"/>
                <w:sz w:val="15"/>
                <w:szCs w:val="15"/>
              </w:rPr>
            </w:pPr>
          </w:p>
        </w:tc>
        <w:tc>
          <w:tcPr>
            <w:tcW w:w="400" w:type="dxa"/>
          </w:tcPr>
          <w:p w14:paraId="59BFBCEC">
            <w:pPr>
              <w:rPr>
                <w:rFonts w:ascii="Arial"/>
                <w:sz w:val="15"/>
                <w:szCs w:val="15"/>
              </w:rPr>
            </w:pPr>
          </w:p>
        </w:tc>
        <w:tc>
          <w:tcPr>
            <w:tcW w:w="480" w:type="dxa"/>
          </w:tcPr>
          <w:p w14:paraId="5CFB22E5">
            <w:pPr>
              <w:rPr>
                <w:rFonts w:ascii="Arial"/>
                <w:sz w:val="15"/>
                <w:szCs w:val="15"/>
              </w:rPr>
            </w:pPr>
          </w:p>
        </w:tc>
        <w:tc>
          <w:tcPr>
            <w:tcW w:w="479" w:type="dxa"/>
          </w:tcPr>
          <w:p w14:paraId="3C0F1978">
            <w:pPr>
              <w:rPr>
                <w:rFonts w:ascii="Arial"/>
                <w:sz w:val="15"/>
                <w:szCs w:val="15"/>
              </w:rPr>
            </w:pPr>
          </w:p>
        </w:tc>
        <w:tc>
          <w:tcPr>
            <w:tcW w:w="480" w:type="dxa"/>
          </w:tcPr>
          <w:p w14:paraId="6B6A61B5">
            <w:pPr>
              <w:rPr>
                <w:rFonts w:ascii="Arial"/>
                <w:sz w:val="15"/>
                <w:szCs w:val="15"/>
              </w:rPr>
            </w:pPr>
          </w:p>
        </w:tc>
        <w:tc>
          <w:tcPr>
            <w:tcW w:w="470" w:type="dxa"/>
          </w:tcPr>
          <w:p w14:paraId="365C7EF9">
            <w:pPr>
              <w:rPr>
                <w:rFonts w:ascii="Arial"/>
                <w:sz w:val="15"/>
                <w:szCs w:val="15"/>
              </w:rPr>
            </w:pPr>
          </w:p>
        </w:tc>
        <w:tc>
          <w:tcPr>
            <w:tcW w:w="480" w:type="dxa"/>
          </w:tcPr>
          <w:p w14:paraId="67B42E11">
            <w:pPr>
              <w:rPr>
                <w:rFonts w:ascii="Arial"/>
                <w:sz w:val="15"/>
                <w:szCs w:val="15"/>
              </w:rPr>
            </w:pPr>
          </w:p>
        </w:tc>
        <w:tc>
          <w:tcPr>
            <w:tcW w:w="480" w:type="dxa"/>
          </w:tcPr>
          <w:p w14:paraId="6274B8B3">
            <w:pPr>
              <w:rPr>
                <w:rFonts w:ascii="Arial"/>
                <w:sz w:val="15"/>
                <w:szCs w:val="15"/>
              </w:rPr>
            </w:pPr>
          </w:p>
        </w:tc>
        <w:tc>
          <w:tcPr>
            <w:tcW w:w="480" w:type="dxa"/>
          </w:tcPr>
          <w:p w14:paraId="651AA5B3">
            <w:pPr>
              <w:rPr>
                <w:rFonts w:ascii="Arial"/>
                <w:sz w:val="15"/>
                <w:szCs w:val="15"/>
              </w:rPr>
            </w:pPr>
          </w:p>
        </w:tc>
        <w:tc>
          <w:tcPr>
            <w:tcW w:w="470" w:type="dxa"/>
          </w:tcPr>
          <w:p w14:paraId="158C0E82">
            <w:pPr>
              <w:rPr>
                <w:rFonts w:ascii="Arial"/>
                <w:sz w:val="15"/>
                <w:szCs w:val="15"/>
              </w:rPr>
            </w:pPr>
          </w:p>
        </w:tc>
        <w:tc>
          <w:tcPr>
            <w:tcW w:w="469" w:type="dxa"/>
          </w:tcPr>
          <w:p w14:paraId="61DCF396">
            <w:pPr>
              <w:rPr>
                <w:rFonts w:ascii="Arial"/>
                <w:sz w:val="15"/>
                <w:szCs w:val="15"/>
              </w:rPr>
            </w:pPr>
          </w:p>
        </w:tc>
        <w:tc>
          <w:tcPr>
            <w:tcW w:w="480" w:type="dxa"/>
          </w:tcPr>
          <w:p w14:paraId="4E705B61">
            <w:pPr>
              <w:rPr>
                <w:rFonts w:ascii="Arial"/>
                <w:sz w:val="15"/>
                <w:szCs w:val="15"/>
              </w:rPr>
            </w:pPr>
          </w:p>
        </w:tc>
        <w:tc>
          <w:tcPr>
            <w:tcW w:w="470" w:type="dxa"/>
          </w:tcPr>
          <w:p w14:paraId="65D8F2BA">
            <w:pPr>
              <w:rPr>
                <w:rFonts w:ascii="Arial"/>
                <w:sz w:val="15"/>
                <w:szCs w:val="15"/>
              </w:rPr>
            </w:pPr>
          </w:p>
        </w:tc>
        <w:tc>
          <w:tcPr>
            <w:tcW w:w="480" w:type="dxa"/>
          </w:tcPr>
          <w:p w14:paraId="028348CC">
            <w:pPr>
              <w:rPr>
                <w:rFonts w:ascii="Arial"/>
                <w:sz w:val="15"/>
                <w:szCs w:val="15"/>
              </w:rPr>
            </w:pPr>
          </w:p>
        </w:tc>
        <w:tc>
          <w:tcPr>
            <w:tcW w:w="480" w:type="dxa"/>
          </w:tcPr>
          <w:p w14:paraId="0A9B0504">
            <w:pPr>
              <w:rPr>
                <w:rFonts w:ascii="Arial"/>
                <w:sz w:val="15"/>
                <w:szCs w:val="15"/>
              </w:rPr>
            </w:pPr>
          </w:p>
        </w:tc>
        <w:tc>
          <w:tcPr>
            <w:tcW w:w="469" w:type="dxa"/>
          </w:tcPr>
          <w:p w14:paraId="1818B67A">
            <w:pPr>
              <w:rPr>
                <w:rFonts w:ascii="Arial"/>
                <w:sz w:val="15"/>
                <w:szCs w:val="15"/>
              </w:rPr>
            </w:pPr>
          </w:p>
        </w:tc>
        <w:tc>
          <w:tcPr>
            <w:tcW w:w="390" w:type="dxa"/>
          </w:tcPr>
          <w:p w14:paraId="321B0379">
            <w:pPr>
              <w:rPr>
                <w:rFonts w:ascii="Arial"/>
                <w:sz w:val="15"/>
                <w:szCs w:val="15"/>
              </w:rPr>
            </w:pPr>
          </w:p>
        </w:tc>
        <w:tc>
          <w:tcPr>
            <w:tcW w:w="399" w:type="dxa"/>
          </w:tcPr>
          <w:p w14:paraId="788EE30C">
            <w:pPr>
              <w:rPr>
                <w:rFonts w:ascii="Arial"/>
                <w:sz w:val="15"/>
                <w:szCs w:val="15"/>
              </w:rPr>
            </w:pPr>
          </w:p>
        </w:tc>
        <w:tc>
          <w:tcPr>
            <w:tcW w:w="390" w:type="dxa"/>
          </w:tcPr>
          <w:p w14:paraId="17C395D0">
            <w:pPr>
              <w:rPr>
                <w:rFonts w:ascii="Arial"/>
                <w:sz w:val="15"/>
                <w:szCs w:val="15"/>
              </w:rPr>
            </w:pPr>
          </w:p>
        </w:tc>
        <w:tc>
          <w:tcPr>
            <w:tcW w:w="399" w:type="dxa"/>
          </w:tcPr>
          <w:p w14:paraId="33381E2A">
            <w:pPr>
              <w:rPr>
                <w:rFonts w:ascii="Arial"/>
                <w:sz w:val="15"/>
                <w:szCs w:val="15"/>
              </w:rPr>
            </w:pPr>
          </w:p>
        </w:tc>
        <w:tc>
          <w:tcPr>
            <w:tcW w:w="390" w:type="dxa"/>
          </w:tcPr>
          <w:p w14:paraId="134BF632">
            <w:pPr>
              <w:rPr>
                <w:rFonts w:ascii="Arial"/>
                <w:sz w:val="15"/>
                <w:szCs w:val="15"/>
              </w:rPr>
            </w:pPr>
          </w:p>
        </w:tc>
        <w:tc>
          <w:tcPr>
            <w:tcW w:w="399" w:type="dxa"/>
          </w:tcPr>
          <w:p w14:paraId="1E513D78">
            <w:pPr>
              <w:rPr>
                <w:rFonts w:ascii="Arial"/>
                <w:sz w:val="15"/>
                <w:szCs w:val="15"/>
              </w:rPr>
            </w:pPr>
          </w:p>
        </w:tc>
        <w:tc>
          <w:tcPr>
            <w:tcW w:w="390" w:type="dxa"/>
          </w:tcPr>
          <w:p w14:paraId="53BFC283">
            <w:pPr>
              <w:rPr>
                <w:rFonts w:ascii="Arial"/>
                <w:sz w:val="15"/>
                <w:szCs w:val="15"/>
              </w:rPr>
            </w:pPr>
          </w:p>
        </w:tc>
        <w:tc>
          <w:tcPr>
            <w:tcW w:w="400" w:type="dxa"/>
          </w:tcPr>
          <w:p w14:paraId="4A5BC235">
            <w:pPr>
              <w:rPr>
                <w:rFonts w:ascii="Arial"/>
                <w:sz w:val="15"/>
                <w:szCs w:val="15"/>
              </w:rPr>
            </w:pPr>
          </w:p>
        </w:tc>
        <w:tc>
          <w:tcPr>
            <w:tcW w:w="399" w:type="dxa"/>
          </w:tcPr>
          <w:p w14:paraId="1F0AB027">
            <w:pPr>
              <w:rPr>
                <w:rFonts w:ascii="Arial"/>
                <w:sz w:val="15"/>
                <w:szCs w:val="15"/>
              </w:rPr>
            </w:pPr>
          </w:p>
        </w:tc>
        <w:tc>
          <w:tcPr>
            <w:tcW w:w="390" w:type="dxa"/>
          </w:tcPr>
          <w:p w14:paraId="01A4A77B">
            <w:pPr>
              <w:rPr>
                <w:rFonts w:ascii="Arial"/>
                <w:sz w:val="15"/>
                <w:szCs w:val="15"/>
              </w:rPr>
            </w:pPr>
          </w:p>
        </w:tc>
        <w:tc>
          <w:tcPr>
            <w:tcW w:w="399" w:type="dxa"/>
          </w:tcPr>
          <w:p w14:paraId="7BBA8FFE">
            <w:pPr>
              <w:rPr>
                <w:rFonts w:ascii="Arial"/>
                <w:sz w:val="15"/>
                <w:szCs w:val="15"/>
              </w:rPr>
            </w:pPr>
          </w:p>
        </w:tc>
        <w:tc>
          <w:tcPr>
            <w:tcW w:w="390" w:type="dxa"/>
          </w:tcPr>
          <w:p w14:paraId="0C403B7A">
            <w:pPr>
              <w:rPr>
                <w:rFonts w:ascii="Arial"/>
                <w:sz w:val="15"/>
                <w:szCs w:val="15"/>
              </w:rPr>
            </w:pPr>
          </w:p>
        </w:tc>
        <w:tc>
          <w:tcPr>
            <w:tcW w:w="240" w:type="dxa"/>
          </w:tcPr>
          <w:p w14:paraId="6013E9BF">
            <w:pPr>
              <w:rPr>
                <w:rFonts w:ascii="Arial"/>
                <w:sz w:val="15"/>
                <w:szCs w:val="15"/>
              </w:rPr>
            </w:pPr>
          </w:p>
        </w:tc>
        <w:tc>
          <w:tcPr>
            <w:tcW w:w="560" w:type="dxa"/>
          </w:tcPr>
          <w:p w14:paraId="34491AE9">
            <w:pPr>
              <w:rPr>
                <w:rFonts w:ascii="Arial"/>
                <w:sz w:val="15"/>
                <w:szCs w:val="15"/>
              </w:rPr>
            </w:pPr>
          </w:p>
        </w:tc>
        <w:tc>
          <w:tcPr>
            <w:tcW w:w="459" w:type="dxa"/>
          </w:tcPr>
          <w:p w14:paraId="37940363">
            <w:pPr>
              <w:rPr>
                <w:rFonts w:ascii="Arial"/>
                <w:sz w:val="15"/>
                <w:szCs w:val="15"/>
              </w:rPr>
            </w:pPr>
          </w:p>
        </w:tc>
        <w:tc>
          <w:tcPr>
            <w:tcW w:w="400" w:type="dxa"/>
          </w:tcPr>
          <w:p w14:paraId="3A258440">
            <w:pPr>
              <w:rPr>
                <w:rFonts w:ascii="Arial"/>
                <w:sz w:val="15"/>
                <w:szCs w:val="15"/>
              </w:rPr>
            </w:pPr>
          </w:p>
        </w:tc>
        <w:tc>
          <w:tcPr>
            <w:tcW w:w="414" w:type="dxa"/>
          </w:tcPr>
          <w:p w14:paraId="0957D8A0">
            <w:pPr>
              <w:rPr>
                <w:rFonts w:ascii="Arial"/>
                <w:sz w:val="15"/>
                <w:szCs w:val="15"/>
              </w:rPr>
            </w:pPr>
          </w:p>
        </w:tc>
      </w:tr>
      <w:tr w14:paraId="7F748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35" w:type="dxa"/>
            <w:vMerge w:val="continue"/>
            <w:tcBorders>
              <w:top w:val="nil"/>
              <w:bottom w:val="nil"/>
            </w:tcBorders>
            <w:textDirection w:val="tbRlV"/>
          </w:tcPr>
          <w:p w14:paraId="75294FC5">
            <w:pPr>
              <w:spacing w:line="225" w:lineRule="exact"/>
              <w:rPr>
                <w:rFonts w:ascii="Arial"/>
                <w:sz w:val="15"/>
                <w:szCs w:val="15"/>
              </w:rPr>
            </w:pPr>
          </w:p>
        </w:tc>
        <w:tc>
          <w:tcPr>
            <w:tcW w:w="469" w:type="dxa"/>
          </w:tcPr>
          <w:p w14:paraId="2AD119E7">
            <w:pPr>
              <w:spacing w:before="72" w:line="247" w:lineRule="auto"/>
              <w:ind w:left="59" w:right="69"/>
              <w:rPr>
                <w:rFonts w:ascii="宋体" w:hAnsi="宋体" w:eastAsia="宋体" w:cs="宋体"/>
                <w:sz w:val="15"/>
                <w:szCs w:val="15"/>
              </w:rPr>
            </w:pPr>
            <w:r>
              <w:rPr>
                <w:rFonts w:ascii="宋体" w:hAnsi="宋体" w:eastAsia="宋体" w:cs="宋体"/>
                <w:spacing w:val="4"/>
                <w:sz w:val="15"/>
                <w:szCs w:val="15"/>
              </w:rPr>
              <w:t>中医</w:t>
            </w:r>
            <w:r>
              <w:rPr>
                <w:rFonts w:ascii="宋体" w:hAnsi="宋体" w:eastAsia="宋体" w:cs="宋体"/>
                <w:sz w:val="15"/>
                <w:szCs w:val="15"/>
              </w:rPr>
              <w:t xml:space="preserve"> </w:t>
            </w:r>
            <w:r>
              <w:rPr>
                <w:rFonts w:ascii="宋体" w:hAnsi="宋体" w:eastAsia="宋体" w:cs="宋体"/>
                <w:spacing w:val="-2"/>
                <w:sz w:val="15"/>
                <w:szCs w:val="15"/>
              </w:rPr>
              <w:t>(</w:t>
            </w:r>
            <w:r>
              <w:rPr>
                <w:rFonts w:ascii="宋体" w:hAnsi="宋体" w:eastAsia="宋体" w:cs="宋体"/>
                <w:spacing w:val="-31"/>
                <w:sz w:val="15"/>
                <w:szCs w:val="15"/>
              </w:rPr>
              <w:t xml:space="preserve"> </w:t>
            </w:r>
            <w:r>
              <w:rPr>
                <w:rFonts w:ascii="宋体" w:hAnsi="宋体" w:eastAsia="宋体" w:cs="宋体"/>
                <w:spacing w:val="-2"/>
                <w:sz w:val="15"/>
                <w:szCs w:val="15"/>
              </w:rPr>
              <w:t>综</w:t>
            </w:r>
            <w:r>
              <w:rPr>
                <w:rFonts w:ascii="宋体" w:hAnsi="宋体" w:eastAsia="宋体" w:cs="宋体"/>
                <w:sz w:val="15"/>
                <w:szCs w:val="15"/>
              </w:rPr>
              <w:t xml:space="preserve"> </w:t>
            </w:r>
            <w:r>
              <w:rPr>
                <w:rFonts w:ascii="宋体" w:hAnsi="宋体" w:eastAsia="宋体" w:cs="宋体"/>
                <w:spacing w:val="13"/>
                <w:sz w:val="15"/>
                <w:szCs w:val="15"/>
              </w:rPr>
              <w:t>合</w:t>
            </w:r>
            <w:r>
              <w:rPr>
                <w:rFonts w:ascii="宋体" w:hAnsi="宋体" w:eastAsia="宋体" w:cs="宋体"/>
                <w:spacing w:val="-32"/>
                <w:sz w:val="15"/>
                <w:szCs w:val="15"/>
              </w:rPr>
              <w:t xml:space="preserve"> </w:t>
            </w:r>
            <w:r>
              <w:rPr>
                <w:rFonts w:ascii="宋体" w:hAnsi="宋体" w:eastAsia="宋体" w:cs="宋体"/>
                <w:spacing w:val="13"/>
                <w:sz w:val="15"/>
                <w:szCs w:val="15"/>
              </w:rPr>
              <w:t>)</w:t>
            </w:r>
            <w:r>
              <w:rPr>
                <w:rFonts w:ascii="宋体" w:hAnsi="宋体" w:eastAsia="宋体" w:cs="宋体"/>
                <w:sz w:val="15"/>
                <w:szCs w:val="15"/>
              </w:rPr>
              <w:t xml:space="preserve"> </w:t>
            </w:r>
            <w:r>
              <w:rPr>
                <w:rFonts w:ascii="宋体" w:hAnsi="宋体" w:eastAsia="宋体" w:cs="宋体"/>
                <w:spacing w:val="-2"/>
                <w:sz w:val="15"/>
                <w:szCs w:val="15"/>
              </w:rPr>
              <w:t>诊所</w:t>
            </w:r>
          </w:p>
        </w:tc>
        <w:tc>
          <w:tcPr>
            <w:tcW w:w="480" w:type="dxa"/>
          </w:tcPr>
          <w:p w14:paraId="20B09060">
            <w:pPr>
              <w:rPr>
                <w:rFonts w:ascii="Arial"/>
                <w:sz w:val="15"/>
                <w:szCs w:val="15"/>
              </w:rPr>
            </w:pPr>
          </w:p>
        </w:tc>
        <w:tc>
          <w:tcPr>
            <w:tcW w:w="400" w:type="dxa"/>
          </w:tcPr>
          <w:p w14:paraId="65CF8B75">
            <w:pPr>
              <w:rPr>
                <w:rFonts w:ascii="Arial"/>
                <w:sz w:val="15"/>
                <w:szCs w:val="15"/>
              </w:rPr>
            </w:pPr>
          </w:p>
        </w:tc>
        <w:tc>
          <w:tcPr>
            <w:tcW w:w="480" w:type="dxa"/>
          </w:tcPr>
          <w:p w14:paraId="25787DBB">
            <w:pPr>
              <w:rPr>
                <w:rFonts w:ascii="Arial"/>
                <w:sz w:val="15"/>
                <w:szCs w:val="15"/>
              </w:rPr>
            </w:pPr>
          </w:p>
        </w:tc>
        <w:tc>
          <w:tcPr>
            <w:tcW w:w="479" w:type="dxa"/>
          </w:tcPr>
          <w:p w14:paraId="3AEF863E">
            <w:pPr>
              <w:rPr>
                <w:rFonts w:ascii="Arial"/>
                <w:sz w:val="15"/>
                <w:szCs w:val="15"/>
              </w:rPr>
            </w:pPr>
          </w:p>
        </w:tc>
        <w:tc>
          <w:tcPr>
            <w:tcW w:w="480" w:type="dxa"/>
          </w:tcPr>
          <w:p w14:paraId="5E84C135">
            <w:pPr>
              <w:rPr>
                <w:rFonts w:ascii="Arial"/>
                <w:sz w:val="15"/>
                <w:szCs w:val="15"/>
              </w:rPr>
            </w:pPr>
          </w:p>
        </w:tc>
        <w:tc>
          <w:tcPr>
            <w:tcW w:w="470" w:type="dxa"/>
          </w:tcPr>
          <w:p w14:paraId="276175CE">
            <w:pPr>
              <w:rPr>
                <w:rFonts w:ascii="Arial"/>
                <w:sz w:val="15"/>
                <w:szCs w:val="15"/>
              </w:rPr>
            </w:pPr>
          </w:p>
        </w:tc>
        <w:tc>
          <w:tcPr>
            <w:tcW w:w="480" w:type="dxa"/>
          </w:tcPr>
          <w:p w14:paraId="6DAE1A23">
            <w:pPr>
              <w:rPr>
                <w:rFonts w:ascii="Arial"/>
                <w:sz w:val="15"/>
                <w:szCs w:val="15"/>
              </w:rPr>
            </w:pPr>
          </w:p>
        </w:tc>
        <w:tc>
          <w:tcPr>
            <w:tcW w:w="480" w:type="dxa"/>
          </w:tcPr>
          <w:p w14:paraId="55021442">
            <w:pPr>
              <w:rPr>
                <w:rFonts w:ascii="Arial"/>
                <w:sz w:val="15"/>
                <w:szCs w:val="15"/>
              </w:rPr>
            </w:pPr>
          </w:p>
        </w:tc>
        <w:tc>
          <w:tcPr>
            <w:tcW w:w="480" w:type="dxa"/>
          </w:tcPr>
          <w:p w14:paraId="2A90F08A">
            <w:pPr>
              <w:rPr>
                <w:rFonts w:ascii="Arial"/>
                <w:sz w:val="15"/>
                <w:szCs w:val="15"/>
              </w:rPr>
            </w:pPr>
          </w:p>
        </w:tc>
        <w:tc>
          <w:tcPr>
            <w:tcW w:w="470" w:type="dxa"/>
          </w:tcPr>
          <w:p w14:paraId="6D3A3575">
            <w:pPr>
              <w:rPr>
                <w:rFonts w:ascii="Arial"/>
                <w:sz w:val="15"/>
                <w:szCs w:val="15"/>
              </w:rPr>
            </w:pPr>
          </w:p>
        </w:tc>
        <w:tc>
          <w:tcPr>
            <w:tcW w:w="469" w:type="dxa"/>
          </w:tcPr>
          <w:p w14:paraId="721F1768">
            <w:pPr>
              <w:rPr>
                <w:rFonts w:ascii="Arial"/>
                <w:sz w:val="15"/>
                <w:szCs w:val="15"/>
              </w:rPr>
            </w:pPr>
          </w:p>
        </w:tc>
        <w:tc>
          <w:tcPr>
            <w:tcW w:w="480" w:type="dxa"/>
          </w:tcPr>
          <w:p w14:paraId="026CACBF">
            <w:pPr>
              <w:rPr>
                <w:rFonts w:ascii="Arial"/>
                <w:sz w:val="15"/>
                <w:szCs w:val="15"/>
              </w:rPr>
            </w:pPr>
          </w:p>
        </w:tc>
        <w:tc>
          <w:tcPr>
            <w:tcW w:w="470" w:type="dxa"/>
          </w:tcPr>
          <w:p w14:paraId="39C22ED4">
            <w:pPr>
              <w:rPr>
                <w:rFonts w:ascii="Arial"/>
                <w:sz w:val="15"/>
                <w:szCs w:val="15"/>
              </w:rPr>
            </w:pPr>
          </w:p>
        </w:tc>
        <w:tc>
          <w:tcPr>
            <w:tcW w:w="480" w:type="dxa"/>
          </w:tcPr>
          <w:p w14:paraId="5A53437E">
            <w:pPr>
              <w:rPr>
                <w:rFonts w:ascii="Arial"/>
                <w:sz w:val="15"/>
                <w:szCs w:val="15"/>
              </w:rPr>
            </w:pPr>
          </w:p>
        </w:tc>
        <w:tc>
          <w:tcPr>
            <w:tcW w:w="480" w:type="dxa"/>
          </w:tcPr>
          <w:p w14:paraId="21A84F83">
            <w:pPr>
              <w:rPr>
                <w:rFonts w:ascii="Arial"/>
                <w:sz w:val="15"/>
                <w:szCs w:val="15"/>
              </w:rPr>
            </w:pPr>
          </w:p>
        </w:tc>
        <w:tc>
          <w:tcPr>
            <w:tcW w:w="469" w:type="dxa"/>
          </w:tcPr>
          <w:p w14:paraId="4452D831">
            <w:pPr>
              <w:rPr>
                <w:rFonts w:ascii="Arial"/>
                <w:sz w:val="15"/>
                <w:szCs w:val="15"/>
              </w:rPr>
            </w:pPr>
          </w:p>
        </w:tc>
        <w:tc>
          <w:tcPr>
            <w:tcW w:w="390" w:type="dxa"/>
          </w:tcPr>
          <w:p w14:paraId="1262B13D">
            <w:pPr>
              <w:rPr>
                <w:rFonts w:ascii="Arial"/>
                <w:sz w:val="15"/>
                <w:szCs w:val="15"/>
              </w:rPr>
            </w:pPr>
          </w:p>
        </w:tc>
        <w:tc>
          <w:tcPr>
            <w:tcW w:w="399" w:type="dxa"/>
          </w:tcPr>
          <w:p w14:paraId="64291086">
            <w:pPr>
              <w:rPr>
                <w:rFonts w:ascii="Arial"/>
                <w:sz w:val="15"/>
                <w:szCs w:val="15"/>
              </w:rPr>
            </w:pPr>
          </w:p>
        </w:tc>
        <w:tc>
          <w:tcPr>
            <w:tcW w:w="390" w:type="dxa"/>
          </w:tcPr>
          <w:p w14:paraId="531840C2">
            <w:pPr>
              <w:rPr>
                <w:rFonts w:ascii="Arial"/>
                <w:sz w:val="15"/>
                <w:szCs w:val="15"/>
              </w:rPr>
            </w:pPr>
          </w:p>
        </w:tc>
        <w:tc>
          <w:tcPr>
            <w:tcW w:w="399" w:type="dxa"/>
          </w:tcPr>
          <w:p w14:paraId="66E2C666">
            <w:pPr>
              <w:rPr>
                <w:rFonts w:ascii="Arial"/>
                <w:sz w:val="15"/>
                <w:szCs w:val="15"/>
              </w:rPr>
            </w:pPr>
          </w:p>
        </w:tc>
        <w:tc>
          <w:tcPr>
            <w:tcW w:w="390" w:type="dxa"/>
          </w:tcPr>
          <w:p w14:paraId="06E36BAC">
            <w:pPr>
              <w:rPr>
                <w:rFonts w:ascii="Arial"/>
                <w:sz w:val="15"/>
                <w:szCs w:val="15"/>
              </w:rPr>
            </w:pPr>
          </w:p>
        </w:tc>
        <w:tc>
          <w:tcPr>
            <w:tcW w:w="399" w:type="dxa"/>
          </w:tcPr>
          <w:p w14:paraId="11AB89FB">
            <w:pPr>
              <w:rPr>
                <w:rFonts w:ascii="Arial"/>
                <w:sz w:val="15"/>
                <w:szCs w:val="15"/>
              </w:rPr>
            </w:pPr>
          </w:p>
        </w:tc>
        <w:tc>
          <w:tcPr>
            <w:tcW w:w="390" w:type="dxa"/>
          </w:tcPr>
          <w:p w14:paraId="2A87B041">
            <w:pPr>
              <w:rPr>
                <w:rFonts w:ascii="Arial"/>
                <w:sz w:val="15"/>
                <w:szCs w:val="15"/>
              </w:rPr>
            </w:pPr>
          </w:p>
        </w:tc>
        <w:tc>
          <w:tcPr>
            <w:tcW w:w="400" w:type="dxa"/>
          </w:tcPr>
          <w:p w14:paraId="6E879AC9">
            <w:pPr>
              <w:rPr>
                <w:rFonts w:ascii="Arial"/>
                <w:sz w:val="15"/>
                <w:szCs w:val="15"/>
              </w:rPr>
            </w:pPr>
          </w:p>
        </w:tc>
        <w:tc>
          <w:tcPr>
            <w:tcW w:w="399" w:type="dxa"/>
          </w:tcPr>
          <w:p w14:paraId="72AC6109">
            <w:pPr>
              <w:rPr>
                <w:rFonts w:ascii="Arial"/>
                <w:sz w:val="15"/>
                <w:szCs w:val="15"/>
              </w:rPr>
            </w:pPr>
          </w:p>
        </w:tc>
        <w:tc>
          <w:tcPr>
            <w:tcW w:w="390" w:type="dxa"/>
          </w:tcPr>
          <w:p w14:paraId="158D065D">
            <w:pPr>
              <w:rPr>
                <w:rFonts w:ascii="Arial"/>
                <w:sz w:val="15"/>
                <w:szCs w:val="15"/>
              </w:rPr>
            </w:pPr>
          </w:p>
        </w:tc>
        <w:tc>
          <w:tcPr>
            <w:tcW w:w="399" w:type="dxa"/>
          </w:tcPr>
          <w:p w14:paraId="6B9BED19">
            <w:pPr>
              <w:rPr>
                <w:rFonts w:ascii="Arial"/>
                <w:sz w:val="15"/>
                <w:szCs w:val="15"/>
              </w:rPr>
            </w:pPr>
          </w:p>
        </w:tc>
        <w:tc>
          <w:tcPr>
            <w:tcW w:w="390" w:type="dxa"/>
          </w:tcPr>
          <w:p w14:paraId="095152B1">
            <w:pPr>
              <w:rPr>
                <w:rFonts w:ascii="Arial"/>
                <w:sz w:val="15"/>
                <w:szCs w:val="15"/>
              </w:rPr>
            </w:pPr>
          </w:p>
        </w:tc>
        <w:tc>
          <w:tcPr>
            <w:tcW w:w="240" w:type="dxa"/>
          </w:tcPr>
          <w:p w14:paraId="5E1E3AC3">
            <w:pPr>
              <w:rPr>
                <w:rFonts w:ascii="Arial"/>
                <w:sz w:val="15"/>
                <w:szCs w:val="15"/>
              </w:rPr>
            </w:pPr>
          </w:p>
        </w:tc>
        <w:tc>
          <w:tcPr>
            <w:tcW w:w="560" w:type="dxa"/>
          </w:tcPr>
          <w:p w14:paraId="461269C1">
            <w:pPr>
              <w:rPr>
                <w:rFonts w:ascii="Arial"/>
                <w:sz w:val="15"/>
                <w:szCs w:val="15"/>
              </w:rPr>
            </w:pPr>
          </w:p>
        </w:tc>
        <w:tc>
          <w:tcPr>
            <w:tcW w:w="459" w:type="dxa"/>
          </w:tcPr>
          <w:p w14:paraId="22A75F7B">
            <w:pPr>
              <w:rPr>
                <w:rFonts w:ascii="Arial"/>
                <w:sz w:val="15"/>
                <w:szCs w:val="15"/>
              </w:rPr>
            </w:pPr>
          </w:p>
        </w:tc>
        <w:tc>
          <w:tcPr>
            <w:tcW w:w="400" w:type="dxa"/>
          </w:tcPr>
          <w:p w14:paraId="4615E96E">
            <w:pPr>
              <w:rPr>
                <w:rFonts w:ascii="Arial"/>
                <w:sz w:val="15"/>
                <w:szCs w:val="15"/>
              </w:rPr>
            </w:pPr>
          </w:p>
        </w:tc>
        <w:tc>
          <w:tcPr>
            <w:tcW w:w="414" w:type="dxa"/>
          </w:tcPr>
          <w:p w14:paraId="640D4DE7">
            <w:pPr>
              <w:rPr>
                <w:rFonts w:ascii="Arial"/>
                <w:sz w:val="15"/>
                <w:szCs w:val="15"/>
              </w:rPr>
            </w:pPr>
          </w:p>
        </w:tc>
      </w:tr>
      <w:tr w14:paraId="7128C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35" w:type="dxa"/>
            <w:vMerge w:val="continue"/>
            <w:tcBorders>
              <w:top w:val="nil"/>
              <w:bottom w:val="nil"/>
            </w:tcBorders>
            <w:textDirection w:val="tbRlV"/>
          </w:tcPr>
          <w:p w14:paraId="360A58E2">
            <w:pPr>
              <w:spacing w:line="225" w:lineRule="exact"/>
              <w:rPr>
                <w:rFonts w:ascii="Arial"/>
                <w:sz w:val="15"/>
                <w:szCs w:val="15"/>
              </w:rPr>
            </w:pPr>
          </w:p>
        </w:tc>
        <w:tc>
          <w:tcPr>
            <w:tcW w:w="469" w:type="dxa"/>
          </w:tcPr>
          <w:p w14:paraId="303F05E6">
            <w:pPr>
              <w:spacing w:before="74" w:line="220" w:lineRule="auto"/>
              <w:ind w:left="59"/>
              <w:rPr>
                <w:rFonts w:ascii="宋体" w:hAnsi="宋体" w:eastAsia="宋体" w:cs="宋体"/>
                <w:sz w:val="15"/>
                <w:szCs w:val="15"/>
              </w:rPr>
            </w:pPr>
            <w:r>
              <w:rPr>
                <w:rFonts w:ascii="宋体" w:hAnsi="宋体" w:eastAsia="宋体" w:cs="宋体"/>
                <w:spacing w:val="6"/>
                <w:sz w:val="15"/>
                <w:szCs w:val="15"/>
              </w:rPr>
              <w:t>中西</w:t>
            </w:r>
          </w:p>
          <w:p w14:paraId="3FB9502B">
            <w:pPr>
              <w:spacing w:before="19" w:line="220" w:lineRule="auto"/>
              <w:ind w:left="59"/>
              <w:rPr>
                <w:rFonts w:ascii="宋体" w:hAnsi="宋体" w:eastAsia="宋体" w:cs="宋体"/>
                <w:sz w:val="15"/>
                <w:szCs w:val="15"/>
              </w:rPr>
            </w:pPr>
            <w:r>
              <w:rPr>
                <w:rFonts w:ascii="宋体" w:hAnsi="宋体" w:eastAsia="宋体" w:cs="宋体"/>
                <w:spacing w:val="4"/>
                <w:sz w:val="15"/>
                <w:szCs w:val="15"/>
              </w:rPr>
              <w:t>医结</w:t>
            </w:r>
          </w:p>
          <w:p w14:paraId="2043B0FE">
            <w:pPr>
              <w:spacing w:line="221" w:lineRule="auto"/>
              <w:ind w:left="80"/>
              <w:rPr>
                <w:rFonts w:ascii="宋体" w:hAnsi="宋体" w:eastAsia="宋体" w:cs="宋体"/>
                <w:sz w:val="15"/>
                <w:szCs w:val="15"/>
              </w:rPr>
            </w:pPr>
            <w:r>
              <w:rPr>
                <w:rFonts w:ascii="宋体" w:hAnsi="宋体" w:eastAsia="宋体" w:cs="宋体"/>
                <w:spacing w:val="-2"/>
                <w:sz w:val="15"/>
                <w:szCs w:val="15"/>
              </w:rPr>
              <w:t>合诊</w:t>
            </w:r>
          </w:p>
          <w:p w14:paraId="3E59BE74">
            <w:pPr>
              <w:spacing w:before="16" w:line="220" w:lineRule="auto"/>
              <w:ind w:left="140"/>
              <w:rPr>
                <w:rFonts w:ascii="宋体" w:hAnsi="宋体" w:eastAsia="宋体" w:cs="宋体"/>
                <w:sz w:val="15"/>
                <w:szCs w:val="15"/>
              </w:rPr>
            </w:pPr>
            <w:r>
              <w:rPr>
                <w:rFonts w:ascii="宋体" w:hAnsi="宋体" w:eastAsia="宋体" w:cs="宋体"/>
                <w:sz w:val="15"/>
                <w:szCs w:val="15"/>
              </w:rPr>
              <w:t>所</w:t>
            </w:r>
          </w:p>
        </w:tc>
        <w:tc>
          <w:tcPr>
            <w:tcW w:w="480" w:type="dxa"/>
          </w:tcPr>
          <w:p w14:paraId="052C5E65">
            <w:pPr>
              <w:rPr>
                <w:rFonts w:ascii="Arial"/>
                <w:sz w:val="15"/>
                <w:szCs w:val="15"/>
              </w:rPr>
            </w:pPr>
          </w:p>
        </w:tc>
        <w:tc>
          <w:tcPr>
            <w:tcW w:w="400" w:type="dxa"/>
          </w:tcPr>
          <w:p w14:paraId="6C843109">
            <w:pPr>
              <w:rPr>
                <w:rFonts w:ascii="Arial"/>
                <w:sz w:val="15"/>
                <w:szCs w:val="15"/>
              </w:rPr>
            </w:pPr>
          </w:p>
        </w:tc>
        <w:tc>
          <w:tcPr>
            <w:tcW w:w="480" w:type="dxa"/>
          </w:tcPr>
          <w:p w14:paraId="5404BA1F">
            <w:pPr>
              <w:rPr>
                <w:rFonts w:ascii="Arial"/>
                <w:sz w:val="15"/>
                <w:szCs w:val="15"/>
              </w:rPr>
            </w:pPr>
          </w:p>
        </w:tc>
        <w:tc>
          <w:tcPr>
            <w:tcW w:w="479" w:type="dxa"/>
          </w:tcPr>
          <w:p w14:paraId="368077C2">
            <w:pPr>
              <w:rPr>
                <w:rFonts w:ascii="Arial"/>
                <w:sz w:val="15"/>
                <w:szCs w:val="15"/>
              </w:rPr>
            </w:pPr>
          </w:p>
        </w:tc>
        <w:tc>
          <w:tcPr>
            <w:tcW w:w="480" w:type="dxa"/>
          </w:tcPr>
          <w:p w14:paraId="1A42B572">
            <w:pPr>
              <w:rPr>
                <w:rFonts w:ascii="Arial"/>
                <w:sz w:val="15"/>
                <w:szCs w:val="15"/>
              </w:rPr>
            </w:pPr>
          </w:p>
        </w:tc>
        <w:tc>
          <w:tcPr>
            <w:tcW w:w="470" w:type="dxa"/>
          </w:tcPr>
          <w:p w14:paraId="20AA4563">
            <w:pPr>
              <w:rPr>
                <w:rFonts w:ascii="Arial"/>
                <w:sz w:val="15"/>
                <w:szCs w:val="15"/>
              </w:rPr>
            </w:pPr>
          </w:p>
        </w:tc>
        <w:tc>
          <w:tcPr>
            <w:tcW w:w="480" w:type="dxa"/>
          </w:tcPr>
          <w:p w14:paraId="71723072">
            <w:pPr>
              <w:rPr>
                <w:rFonts w:ascii="Arial"/>
                <w:sz w:val="15"/>
                <w:szCs w:val="15"/>
              </w:rPr>
            </w:pPr>
          </w:p>
        </w:tc>
        <w:tc>
          <w:tcPr>
            <w:tcW w:w="480" w:type="dxa"/>
          </w:tcPr>
          <w:p w14:paraId="4C7E0D00">
            <w:pPr>
              <w:rPr>
                <w:rFonts w:ascii="Arial"/>
                <w:sz w:val="15"/>
                <w:szCs w:val="15"/>
              </w:rPr>
            </w:pPr>
          </w:p>
        </w:tc>
        <w:tc>
          <w:tcPr>
            <w:tcW w:w="480" w:type="dxa"/>
          </w:tcPr>
          <w:p w14:paraId="3114B08A">
            <w:pPr>
              <w:rPr>
                <w:rFonts w:ascii="Arial"/>
                <w:sz w:val="15"/>
                <w:szCs w:val="15"/>
              </w:rPr>
            </w:pPr>
          </w:p>
        </w:tc>
        <w:tc>
          <w:tcPr>
            <w:tcW w:w="470" w:type="dxa"/>
          </w:tcPr>
          <w:p w14:paraId="33F8AF09">
            <w:pPr>
              <w:rPr>
                <w:rFonts w:ascii="Arial"/>
                <w:sz w:val="15"/>
                <w:szCs w:val="15"/>
              </w:rPr>
            </w:pPr>
          </w:p>
        </w:tc>
        <w:tc>
          <w:tcPr>
            <w:tcW w:w="469" w:type="dxa"/>
          </w:tcPr>
          <w:p w14:paraId="6F259A0E">
            <w:pPr>
              <w:rPr>
                <w:rFonts w:ascii="Arial"/>
                <w:sz w:val="15"/>
                <w:szCs w:val="15"/>
              </w:rPr>
            </w:pPr>
          </w:p>
        </w:tc>
        <w:tc>
          <w:tcPr>
            <w:tcW w:w="480" w:type="dxa"/>
          </w:tcPr>
          <w:p w14:paraId="7EF4998D">
            <w:pPr>
              <w:rPr>
                <w:rFonts w:ascii="Arial"/>
                <w:sz w:val="15"/>
                <w:szCs w:val="15"/>
              </w:rPr>
            </w:pPr>
          </w:p>
        </w:tc>
        <w:tc>
          <w:tcPr>
            <w:tcW w:w="470" w:type="dxa"/>
          </w:tcPr>
          <w:p w14:paraId="209EA14F">
            <w:pPr>
              <w:rPr>
                <w:rFonts w:ascii="Arial"/>
                <w:sz w:val="15"/>
                <w:szCs w:val="15"/>
              </w:rPr>
            </w:pPr>
          </w:p>
        </w:tc>
        <w:tc>
          <w:tcPr>
            <w:tcW w:w="480" w:type="dxa"/>
          </w:tcPr>
          <w:p w14:paraId="601DE31F">
            <w:pPr>
              <w:rPr>
                <w:rFonts w:ascii="Arial"/>
                <w:sz w:val="15"/>
                <w:szCs w:val="15"/>
              </w:rPr>
            </w:pPr>
          </w:p>
        </w:tc>
        <w:tc>
          <w:tcPr>
            <w:tcW w:w="480" w:type="dxa"/>
          </w:tcPr>
          <w:p w14:paraId="787CC591">
            <w:pPr>
              <w:rPr>
                <w:rFonts w:ascii="Arial"/>
                <w:sz w:val="15"/>
                <w:szCs w:val="15"/>
              </w:rPr>
            </w:pPr>
          </w:p>
        </w:tc>
        <w:tc>
          <w:tcPr>
            <w:tcW w:w="469" w:type="dxa"/>
          </w:tcPr>
          <w:p w14:paraId="77EF6350">
            <w:pPr>
              <w:rPr>
                <w:rFonts w:ascii="Arial"/>
                <w:sz w:val="15"/>
                <w:szCs w:val="15"/>
              </w:rPr>
            </w:pPr>
          </w:p>
        </w:tc>
        <w:tc>
          <w:tcPr>
            <w:tcW w:w="390" w:type="dxa"/>
          </w:tcPr>
          <w:p w14:paraId="5D1E609B">
            <w:pPr>
              <w:rPr>
                <w:rFonts w:ascii="Arial"/>
                <w:sz w:val="15"/>
                <w:szCs w:val="15"/>
              </w:rPr>
            </w:pPr>
          </w:p>
        </w:tc>
        <w:tc>
          <w:tcPr>
            <w:tcW w:w="399" w:type="dxa"/>
          </w:tcPr>
          <w:p w14:paraId="3A7F1518">
            <w:pPr>
              <w:rPr>
                <w:rFonts w:ascii="Arial"/>
                <w:sz w:val="15"/>
                <w:szCs w:val="15"/>
              </w:rPr>
            </w:pPr>
          </w:p>
        </w:tc>
        <w:tc>
          <w:tcPr>
            <w:tcW w:w="390" w:type="dxa"/>
          </w:tcPr>
          <w:p w14:paraId="40C370E6">
            <w:pPr>
              <w:rPr>
                <w:rFonts w:ascii="Arial"/>
                <w:sz w:val="15"/>
                <w:szCs w:val="15"/>
              </w:rPr>
            </w:pPr>
          </w:p>
        </w:tc>
        <w:tc>
          <w:tcPr>
            <w:tcW w:w="399" w:type="dxa"/>
          </w:tcPr>
          <w:p w14:paraId="329DA97A">
            <w:pPr>
              <w:rPr>
                <w:rFonts w:ascii="Arial"/>
                <w:sz w:val="15"/>
                <w:szCs w:val="15"/>
              </w:rPr>
            </w:pPr>
          </w:p>
        </w:tc>
        <w:tc>
          <w:tcPr>
            <w:tcW w:w="390" w:type="dxa"/>
          </w:tcPr>
          <w:p w14:paraId="28BF9D28">
            <w:pPr>
              <w:rPr>
                <w:rFonts w:ascii="Arial"/>
                <w:sz w:val="15"/>
                <w:szCs w:val="15"/>
              </w:rPr>
            </w:pPr>
          </w:p>
        </w:tc>
        <w:tc>
          <w:tcPr>
            <w:tcW w:w="399" w:type="dxa"/>
          </w:tcPr>
          <w:p w14:paraId="60D30195">
            <w:pPr>
              <w:rPr>
                <w:rFonts w:ascii="Arial"/>
                <w:sz w:val="15"/>
                <w:szCs w:val="15"/>
              </w:rPr>
            </w:pPr>
          </w:p>
        </w:tc>
        <w:tc>
          <w:tcPr>
            <w:tcW w:w="390" w:type="dxa"/>
          </w:tcPr>
          <w:p w14:paraId="2144EF0C">
            <w:pPr>
              <w:rPr>
                <w:rFonts w:ascii="Arial"/>
                <w:sz w:val="15"/>
                <w:szCs w:val="15"/>
              </w:rPr>
            </w:pPr>
          </w:p>
        </w:tc>
        <w:tc>
          <w:tcPr>
            <w:tcW w:w="400" w:type="dxa"/>
          </w:tcPr>
          <w:p w14:paraId="609C2ACF">
            <w:pPr>
              <w:rPr>
                <w:rFonts w:ascii="Arial"/>
                <w:sz w:val="15"/>
                <w:szCs w:val="15"/>
              </w:rPr>
            </w:pPr>
          </w:p>
        </w:tc>
        <w:tc>
          <w:tcPr>
            <w:tcW w:w="399" w:type="dxa"/>
          </w:tcPr>
          <w:p w14:paraId="518FAC9A">
            <w:pPr>
              <w:rPr>
                <w:rFonts w:ascii="Arial"/>
                <w:sz w:val="15"/>
                <w:szCs w:val="15"/>
              </w:rPr>
            </w:pPr>
          </w:p>
        </w:tc>
        <w:tc>
          <w:tcPr>
            <w:tcW w:w="390" w:type="dxa"/>
          </w:tcPr>
          <w:p w14:paraId="57C1F046">
            <w:pPr>
              <w:rPr>
                <w:rFonts w:ascii="Arial"/>
                <w:sz w:val="15"/>
                <w:szCs w:val="15"/>
              </w:rPr>
            </w:pPr>
          </w:p>
        </w:tc>
        <w:tc>
          <w:tcPr>
            <w:tcW w:w="399" w:type="dxa"/>
          </w:tcPr>
          <w:p w14:paraId="2D944E0B">
            <w:pPr>
              <w:rPr>
                <w:rFonts w:ascii="Arial"/>
                <w:sz w:val="15"/>
                <w:szCs w:val="15"/>
              </w:rPr>
            </w:pPr>
          </w:p>
        </w:tc>
        <w:tc>
          <w:tcPr>
            <w:tcW w:w="390" w:type="dxa"/>
          </w:tcPr>
          <w:p w14:paraId="70CF15B8">
            <w:pPr>
              <w:rPr>
                <w:rFonts w:ascii="Arial"/>
                <w:sz w:val="15"/>
                <w:szCs w:val="15"/>
              </w:rPr>
            </w:pPr>
          </w:p>
        </w:tc>
        <w:tc>
          <w:tcPr>
            <w:tcW w:w="240" w:type="dxa"/>
          </w:tcPr>
          <w:p w14:paraId="11EA6B51">
            <w:pPr>
              <w:rPr>
                <w:rFonts w:ascii="Arial"/>
                <w:sz w:val="15"/>
                <w:szCs w:val="15"/>
              </w:rPr>
            </w:pPr>
          </w:p>
        </w:tc>
        <w:tc>
          <w:tcPr>
            <w:tcW w:w="560" w:type="dxa"/>
          </w:tcPr>
          <w:p w14:paraId="01660A32">
            <w:pPr>
              <w:rPr>
                <w:rFonts w:ascii="Arial"/>
                <w:sz w:val="15"/>
                <w:szCs w:val="15"/>
              </w:rPr>
            </w:pPr>
          </w:p>
        </w:tc>
        <w:tc>
          <w:tcPr>
            <w:tcW w:w="459" w:type="dxa"/>
          </w:tcPr>
          <w:p w14:paraId="22C50175">
            <w:pPr>
              <w:rPr>
                <w:rFonts w:ascii="Arial"/>
                <w:sz w:val="15"/>
                <w:szCs w:val="15"/>
              </w:rPr>
            </w:pPr>
          </w:p>
        </w:tc>
        <w:tc>
          <w:tcPr>
            <w:tcW w:w="400" w:type="dxa"/>
          </w:tcPr>
          <w:p w14:paraId="3747F7D1">
            <w:pPr>
              <w:rPr>
                <w:rFonts w:ascii="Arial"/>
                <w:sz w:val="15"/>
                <w:szCs w:val="15"/>
              </w:rPr>
            </w:pPr>
          </w:p>
        </w:tc>
        <w:tc>
          <w:tcPr>
            <w:tcW w:w="414" w:type="dxa"/>
          </w:tcPr>
          <w:p w14:paraId="0ED6DE75">
            <w:pPr>
              <w:rPr>
                <w:rFonts w:ascii="Arial"/>
                <w:sz w:val="15"/>
                <w:szCs w:val="15"/>
              </w:rPr>
            </w:pPr>
          </w:p>
        </w:tc>
      </w:tr>
      <w:tr w14:paraId="2E1BC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35" w:type="dxa"/>
            <w:vMerge w:val="continue"/>
            <w:tcBorders>
              <w:top w:val="nil"/>
            </w:tcBorders>
            <w:textDirection w:val="tbRlV"/>
          </w:tcPr>
          <w:p w14:paraId="24A2E89F">
            <w:pPr>
              <w:spacing w:line="225" w:lineRule="exact"/>
              <w:rPr>
                <w:rFonts w:ascii="Arial"/>
                <w:sz w:val="15"/>
                <w:szCs w:val="15"/>
              </w:rPr>
            </w:pPr>
          </w:p>
        </w:tc>
        <w:tc>
          <w:tcPr>
            <w:tcW w:w="469" w:type="dxa"/>
          </w:tcPr>
          <w:p w14:paraId="48592FDB">
            <w:pPr>
              <w:spacing w:before="75" w:line="221" w:lineRule="auto"/>
              <w:ind w:left="59"/>
              <w:rPr>
                <w:rFonts w:ascii="宋体" w:hAnsi="宋体" w:eastAsia="宋体" w:cs="宋体"/>
                <w:sz w:val="15"/>
                <w:szCs w:val="15"/>
              </w:rPr>
            </w:pPr>
            <w:r>
              <w:rPr>
                <w:rFonts w:ascii="宋体" w:hAnsi="宋体" w:eastAsia="宋体" w:cs="宋体"/>
                <w:spacing w:val="3"/>
                <w:sz w:val="15"/>
                <w:szCs w:val="15"/>
              </w:rPr>
              <w:t>民族</w:t>
            </w:r>
          </w:p>
          <w:p w14:paraId="276AA114">
            <w:pPr>
              <w:spacing w:before="39" w:line="266" w:lineRule="auto"/>
              <w:ind w:left="139" w:right="70" w:hanging="80"/>
              <w:rPr>
                <w:rFonts w:ascii="宋体" w:hAnsi="宋体" w:eastAsia="宋体" w:cs="宋体"/>
                <w:sz w:val="15"/>
                <w:szCs w:val="15"/>
              </w:rPr>
            </w:pPr>
            <w:r>
              <w:rPr>
                <w:rFonts w:ascii="宋体" w:hAnsi="宋体" w:eastAsia="宋体" w:cs="宋体"/>
                <w:spacing w:val="4"/>
                <w:sz w:val="15"/>
                <w:szCs w:val="15"/>
              </w:rPr>
              <w:t>医诊</w:t>
            </w:r>
            <w:r>
              <w:rPr>
                <w:rFonts w:ascii="宋体" w:hAnsi="宋体" w:eastAsia="宋体" w:cs="宋体"/>
                <w:sz w:val="15"/>
                <w:szCs w:val="15"/>
              </w:rPr>
              <w:t xml:space="preserve"> 所</w:t>
            </w:r>
          </w:p>
        </w:tc>
        <w:tc>
          <w:tcPr>
            <w:tcW w:w="480" w:type="dxa"/>
          </w:tcPr>
          <w:p w14:paraId="14C6A1A1">
            <w:pPr>
              <w:rPr>
                <w:rFonts w:ascii="Arial"/>
                <w:sz w:val="15"/>
                <w:szCs w:val="15"/>
              </w:rPr>
            </w:pPr>
          </w:p>
        </w:tc>
        <w:tc>
          <w:tcPr>
            <w:tcW w:w="400" w:type="dxa"/>
          </w:tcPr>
          <w:p w14:paraId="01F450D9">
            <w:pPr>
              <w:rPr>
                <w:rFonts w:ascii="Arial"/>
                <w:sz w:val="15"/>
                <w:szCs w:val="15"/>
              </w:rPr>
            </w:pPr>
          </w:p>
        </w:tc>
        <w:tc>
          <w:tcPr>
            <w:tcW w:w="480" w:type="dxa"/>
          </w:tcPr>
          <w:p w14:paraId="206DA3EE">
            <w:pPr>
              <w:rPr>
                <w:rFonts w:ascii="Arial"/>
                <w:sz w:val="15"/>
                <w:szCs w:val="15"/>
              </w:rPr>
            </w:pPr>
          </w:p>
        </w:tc>
        <w:tc>
          <w:tcPr>
            <w:tcW w:w="479" w:type="dxa"/>
          </w:tcPr>
          <w:p w14:paraId="402034DF">
            <w:pPr>
              <w:rPr>
                <w:rFonts w:ascii="Arial"/>
                <w:sz w:val="15"/>
                <w:szCs w:val="15"/>
              </w:rPr>
            </w:pPr>
          </w:p>
        </w:tc>
        <w:tc>
          <w:tcPr>
            <w:tcW w:w="480" w:type="dxa"/>
          </w:tcPr>
          <w:p w14:paraId="10BF430F">
            <w:pPr>
              <w:rPr>
                <w:rFonts w:ascii="Arial"/>
                <w:sz w:val="15"/>
                <w:szCs w:val="15"/>
              </w:rPr>
            </w:pPr>
          </w:p>
        </w:tc>
        <w:tc>
          <w:tcPr>
            <w:tcW w:w="470" w:type="dxa"/>
          </w:tcPr>
          <w:p w14:paraId="4433CD9E">
            <w:pPr>
              <w:rPr>
                <w:rFonts w:ascii="Arial"/>
                <w:sz w:val="15"/>
                <w:szCs w:val="15"/>
              </w:rPr>
            </w:pPr>
          </w:p>
        </w:tc>
        <w:tc>
          <w:tcPr>
            <w:tcW w:w="480" w:type="dxa"/>
          </w:tcPr>
          <w:p w14:paraId="4A5EDE3A">
            <w:pPr>
              <w:rPr>
                <w:rFonts w:ascii="Arial"/>
                <w:sz w:val="15"/>
                <w:szCs w:val="15"/>
              </w:rPr>
            </w:pPr>
          </w:p>
        </w:tc>
        <w:tc>
          <w:tcPr>
            <w:tcW w:w="480" w:type="dxa"/>
          </w:tcPr>
          <w:p w14:paraId="55D5A5BA">
            <w:pPr>
              <w:rPr>
                <w:rFonts w:ascii="Arial"/>
                <w:sz w:val="15"/>
                <w:szCs w:val="15"/>
              </w:rPr>
            </w:pPr>
          </w:p>
        </w:tc>
        <w:tc>
          <w:tcPr>
            <w:tcW w:w="480" w:type="dxa"/>
          </w:tcPr>
          <w:p w14:paraId="38163437">
            <w:pPr>
              <w:rPr>
                <w:rFonts w:ascii="Arial"/>
                <w:sz w:val="15"/>
                <w:szCs w:val="15"/>
              </w:rPr>
            </w:pPr>
          </w:p>
        </w:tc>
        <w:tc>
          <w:tcPr>
            <w:tcW w:w="470" w:type="dxa"/>
          </w:tcPr>
          <w:p w14:paraId="59D3764B">
            <w:pPr>
              <w:rPr>
                <w:rFonts w:ascii="Arial"/>
                <w:sz w:val="15"/>
                <w:szCs w:val="15"/>
              </w:rPr>
            </w:pPr>
          </w:p>
        </w:tc>
        <w:tc>
          <w:tcPr>
            <w:tcW w:w="469" w:type="dxa"/>
          </w:tcPr>
          <w:p w14:paraId="135AEA93">
            <w:pPr>
              <w:rPr>
                <w:rFonts w:ascii="Arial"/>
                <w:sz w:val="15"/>
                <w:szCs w:val="15"/>
              </w:rPr>
            </w:pPr>
          </w:p>
        </w:tc>
        <w:tc>
          <w:tcPr>
            <w:tcW w:w="480" w:type="dxa"/>
          </w:tcPr>
          <w:p w14:paraId="1497AACA">
            <w:pPr>
              <w:rPr>
                <w:rFonts w:ascii="Arial"/>
                <w:sz w:val="15"/>
                <w:szCs w:val="15"/>
              </w:rPr>
            </w:pPr>
          </w:p>
        </w:tc>
        <w:tc>
          <w:tcPr>
            <w:tcW w:w="470" w:type="dxa"/>
          </w:tcPr>
          <w:p w14:paraId="5D33EB2B">
            <w:pPr>
              <w:rPr>
                <w:rFonts w:ascii="Arial"/>
                <w:sz w:val="15"/>
                <w:szCs w:val="15"/>
              </w:rPr>
            </w:pPr>
          </w:p>
        </w:tc>
        <w:tc>
          <w:tcPr>
            <w:tcW w:w="480" w:type="dxa"/>
          </w:tcPr>
          <w:p w14:paraId="4EC64964">
            <w:pPr>
              <w:rPr>
                <w:rFonts w:ascii="Arial"/>
                <w:sz w:val="15"/>
                <w:szCs w:val="15"/>
              </w:rPr>
            </w:pPr>
          </w:p>
        </w:tc>
        <w:tc>
          <w:tcPr>
            <w:tcW w:w="480" w:type="dxa"/>
          </w:tcPr>
          <w:p w14:paraId="7F23818B">
            <w:pPr>
              <w:rPr>
                <w:rFonts w:ascii="Arial"/>
                <w:sz w:val="15"/>
                <w:szCs w:val="15"/>
              </w:rPr>
            </w:pPr>
          </w:p>
        </w:tc>
        <w:tc>
          <w:tcPr>
            <w:tcW w:w="469" w:type="dxa"/>
          </w:tcPr>
          <w:p w14:paraId="5F863861">
            <w:pPr>
              <w:rPr>
                <w:rFonts w:ascii="Arial"/>
                <w:sz w:val="15"/>
                <w:szCs w:val="15"/>
              </w:rPr>
            </w:pPr>
          </w:p>
        </w:tc>
        <w:tc>
          <w:tcPr>
            <w:tcW w:w="390" w:type="dxa"/>
          </w:tcPr>
          <w:p w14:paraId="1CDDA70D">
            <w:pPr>
              <w:rPr>
                <w:rFonts w:ascii="Arial"/>
                <w:sz w:val="15"/>
                <w:szCs w:val="15"/>
              </w:rPr>
            </w:pPr>
          </w:p>
        </w:tc>
        <w:tc>
          <w:tcPr>
            <w:tcW w:w="399" w:type="dxa"/>
          </w:tcPr>
          <w:p w14:paraId="7B40CB2B">
            <w:pPr>
              <w:rPr>
                <w:rFonts w:ascii="Arial"/>
                <w:sz w:val="15"/>
                <w:szCs w:val="15"/>
              </w:rPr>
            </w:pPr>
          </w:p>
        </w:tc>
        <w:tc>
          <w:tcPr>
            <w:tcW w:w="390" w:type="dxa"/>
          </w:tcPr>
          <w:p w14:paraId="2CA2A3DF">
            <w:pPr>
              <w:rPr>
                <w:rFonts w:ascii="Arial"/>
                <w:sz w:val="15"/>
                <w:szCs w:val="15"/>
              </w:rPr>
            </w:pPr>
          </w:p>
        </w:tc>
        <w:tc>
          <w:tcPr>
            <w:tcW w:w="399" w:type="dxa"/>
          </w:tcPr>
          <w:p w14:paraId="1B180AC7">
            <w:pPr>
              <w:rPr>
                <w:rFonts w:ascii="Arial"/>
                <w:sz w:val="15"/>
                <w:szCs w:val="15"/>
              </w:rPr>
            </w:pPr>
          </w:p>
        </w:tc>
        <w:tc>
          <w:tcPr>
            <w:tcW w:w="390" w:type="dxa"/>
          </w:tcPr>
          <w:p w14:paraId="21F5C758">
            <w:pPr>
              <w:rPr>
                <w:rFonts w:ascii="Arial"/>
                <w:sz w:val="15"/>
                <w:szCs w:val="15"/>
              </w:rPr>
            </w:pPr>
          </w:p>
        </w:tc>
        <w:tc>
          <w:tcPr>
            <w:tcW w:w="399" w:type="dxa"/>
          </w:tcPr>
          <w:p w14:paraId="33B3EE11">
            <w:pPr>
              <w:rPr>
                <w:rFonts w:ascii="Arial"/>
                <w:sz w:val="15"/>
                <w:szCs w:val="15"/>
              </w:rPr>
            </w:pPr>
          </w:p>
        </w:tc>
        <w:tc>
          <w:tcPr>
            <w:tcW w:w="390" w:type="dxa"/>
          </w:tcPr>
          <w:p w14:paraId="2F67ED3B">
            <w:pPr>
              <w:rPr>
                <w:rFonts w:ascii="Arial"/>
                <w:sz w:val="15"/>
                <w:szCs w:val="15"/>
              </w:rPr>
            </w:pPr>
          </w:p>
        </w:tc>
        <w:tc>
          <w:tcPr>
            <w:tcW w:w="400" w:type="dxa"/>
          </w:tcPr>
          <w:p w14:paraId="19223896">
            <w:pPr>
              <w:rPr>
                <w:rFonts w:ascii="Arial"/>
                <w:sz w:val="15"/>
                <w:szCs w:val="15"/>
              </w:rPr>
            </w:pPr>
          </w:p>
        </w:tc>
        <w:tc>
          <w:tcPr>
            <w:tcW w:w="399" w:type="dxa"/>
          </w:tcPr>
          <w:p w14:paraId="0EC5EA33">
            <w:pPr>
              <w:rPr>
                <w:rFonts w:ascii="Arial"/>
                <w:sz w:val="15"/>
                <w:szCs w:val="15"/>
              </w:rPr>
            </w:pPr>
          </w:p>
        </w:tc>
        <w:tc>
          <w:tcPr>
            <w:tcW w:w="390" w:type="dxa"/>
          </w:tcPr>
          <w:p w14:paraId="3638A2EF">
            <w:pPr>
              <w:rPr>
                <w:rFonts w:ascii="Arial"/>
                <w:sz w:val="15"/>
                <w:szCs w:val="15"/>
              </w:rPr>
            </w:pPr>
          </w:p>
        </w:tc>
        <w:tc>
          <w:tcPr>
            <w:tcW w:w="399" w:type="dxa"/>
          </w:tcPr>
          <w:p w14:paraId="71D9CD23">
            <w:pPr>
              <w:rPr>
                <w:rFonts w:ascii="Arial"/>
                <w:sz w:val="15"/>
                <w:szCs w:val="15"/>
              </w:rPr>
            </w:pPr>
          </w:p>
        </w:tc>
        <w:tc>
          <w:tcPr>
            <w:tcW w:w="390" w:type="dxa"/>
          </w:tcPr>
          <w:p w14:paraId="61C366C3">
            <w:pPr>
              <w:rPr>
                <w:rFonts w:ascii="Arial"/>
                <w:sz w:val="15"/>
                <w:szCs w:val="15"/>
              </w:rPr>
            </w:pPr>
          </w:p>
        </w:tc>
        <w:tc>
          <w:tcPr>
            <w:tcW w:w="240" w:type="dxa"/>
          </w:tcPr>
          <w:p w14:paraId="2464DF20">
            <w:pPr>
              <w:rPr>
                <w:rFonts w:ascii="Arial"/>
                <w:sz w:val="15"/>
                <w:szCs w:val="15"/>
              </w:rPr>
            </w:pPr>
          </w:p>
        </w:tc>
        <w:tc>
          <w:tcPr>
            <w:tcW w:w="560" w:type="dxa"/>
          </w:tcPr>
          <w:p w14:paraId="721B157E">
            <w:pPr>
              <w:rPr>
                <w:rFonts w:ascii="Arial"/>
                <w:sz w:val="15"/>
                <w:szCs w:val="15"/>
              </w:rPr>
            </w:pPr>
          </w:p>
        </w:tc>
        <w:tc>
          <w:tcPr>
            <w:tcW w:w="459" w:type="dxa"/>
          </w:tcPr>
          <w:p w14:paraId="15C0EE40">
            <w:pPr>
              <w:rPr>
                <w:rFonts w:ascii="Arial"/>
                <w:sz w:val="15"/>
                <w:szCs w:val="15"/>
              </w:rPr>
            </w:pPr>
          </w:p>
        </w:tc>
        <w:tc>
          <w:tcPr>
            <w:tcW w:w="400" w:type="dxa"/>
          </w:tcPr>
          <w:p w14:paraId="0B70AD2D">
            <w:pPr>
              <w:rPr>
                <w:rFonts w:ascii="Arial"/>
                <w:sz w:val="15"/>
                <w:szCs w:val="15"/>
              </w:rPr>
            </w:pPr>
          </w:p>
        </w:tc>
        <w:tc>
          <w:tcPr>
            <w:tcW w:w="414" w:type="dxa"/>
          </w:tcPr>
          <w:p w14:paraId="002A739C">
            <w:pPr>
              <w:rPr>
                <w:rFonts w:ascii="Arial"/>
                <w:sz w:val="15"/>
                <w:szCs w:val="15"/>
              </w:rPr>
            </w:pPr>
          </w:p>
        </w:tc>
      </w:tr>
      <w:tr w14:paraId="56B5C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04" w:type="dxa"/>
            <w:gridSpan w:val="2"/>
          </w:tcPr>
          <w:p w14:paraId="188FD2E6">
            <w:pPr>
              <w:spacing w:before="156" w:line="221" w:lineRule="auto"/>
              <w:ind w:left="185"/>
              <w:rPr>
                <w:rFonts w:ascii="宋体" w:hAnsi="宋体" w:eastAsia="宋体" w:cs="宋体"/>
                <w:sz w:val="15"/>
                <w:szCs w:val="15"/>
              </w:rPr>
            </w:pPr>
            <w:r>
              <w:rPr>
                <w:rFonts w:ascii="宋体" w:hAnsi="宋体" w:eastAsia="宋体" w:cs="宋体"/>
                <w:spacing w:val="-2"/>
                <w:sz w:val="15"/>
                <w:szCs w:val="15"/>
              </w:rPr>
              <w:t>合计</w:t>
            </w:r>
          </w:p>
        </w:tc>
        <w:tc>
          <w:tcPr>
            <w:tcW w:w="480" w:type="dxa"/>
          </w:tcPr>
          <w:p w14:paraId="1591EF62">
            <w:pPr>
              <w:rPr>
                <w:rFonts w:ascii="Arial"/>
                <w:sz w:val="15"/>
                <w:szCs w:val="15"/>
              </w:rPr>
            </w:pPr>
          </w:p>
        </w:tc>
        <w:tc>
          <w:tcPr>
            <w:tcW w:w="400" w:type="dxa"/>
          </w:tcPr>
          <w:p w14:paraId="05FEA10C">
            <w:pPr>
              <w:rPr>
                <w:rFonts w:ascii="Arial"/>
                <w:sz w:val="15"/>
                <w:szCs w:val="15"/>
              </w:rPr>
            </w:pPr>
          </w:p>
        </w:tc>
        <w:tc>
          <w:tcPr>
            <w:tcW w:w="480" w:type="dxa"/>
          </w:tcPr>
          <w:p w14:paraId="2AA1F8CD">
            <w:pPr>
              <w:rPr>
                <w:rFonts w:ascii="Arial"/>
                <w:sz w:val="15"/>
                <w:szCs w:val="15"/>
              </w:rPr>
            </w:pPr>
          </w:p>
        </w:tc>
        <w:tc>
          <w:tcPr>
            <w:tcW w:w="479" w:type="dxa"/>
          </w:tcPr>
          <w:p w14:paraId="7A67D607">
            <w:pPr>
              <w:rPr>
                <w:rFonts w:ascii="Arial"/>
                <w:sz w:val="15"/>
                <w:szCs w:val="15"/>
              </w:rPr>
            </w:pPr>
          </w:p>
        </w:tc>
        <w:tc>
          <w:tcPr>
            <w:tcW w:w="480" w:type="dxa"/>
          </w:tcPr>
          <w:p w14:paraId="60FD02AD">
            <w:pPr>
              <w:rPr>
                <w:rFonts w:ascii="Arial"/>
                <w:sz w:val="15"/>
                <w:szCs w:val="15"/>
              </w:rPr>
            </w:pPr>
          </w:p>
        </w:tc>
        <w:tc>
          <w:tcPr>
            <w:tcW w:w="470" w:type="dxa"/>
          </w:tcPr>
          <w:p w14:paraId="6590F822">
            <w:pPr>
              <w:rPr>
                <w:rFonts w:ascii="Arial"/>
                <w:sz w:val="15"/>
                <w:szCs w:val="15"/>
              </w:rPr>
            </w:pPr>
          </w:p>
        </w:tc>
        <w:tc>
          <w:tcPr>
            <w:tcW w:w="480" w:type="dxa"/>
          </w:tcPr>
          <w:p w14:paraId="114D82FD">
            <w:pPr>
              <w:rPr>
                <w:rFonts w:ascii="Arial"/>
                <w:sz w:val="15"/>
                <w:szCs w:val="15"/>
              </w:rPr>
            </w:pPr>
          </w:p>
        </w:tc>
        <w:tc>
          <w:tcPr>
            <w:tcW w:w="480" w:type="dxa"/>
          </w:tcPr>
          <w:p w14:paraId="3108016D">
            <w:pPr>
              <w:rPr>
                <w:rFonts w:ascii="Arial"/>
                <w:sz w:val="15"/>
                <w:szCs w:val="15"/>
              </w:rPr>
            </w:pPr>
          </w:p>
        </w:tc>
        <w:tc>
          <w:tcPr>
            <w:tcW w:w="480" w:type="dxa"/>
          </w:tcPr>
          <w:p w14:paraId="60F5DDF0">
            <w:pPr>
              <w:rPr>
                <w:rFonts w:ascii="Arial"/>
                <w:sz w:val="15"/>
                <w:szCs w:val="15"/>
              </w:rPr>
            </w:pPr>
          </w:p>
        </w:tc>
        <w:tc>
          <w:tcPr>
            <w:tcW w:w="470" w:type="dxa"/>
          </w:tcPr>
          <w:p w14:paraId="14F21F68">
            <w:pPr>
              <w:rPr>
                <w:rFonts w:ascii="Arial"/>
                <w:sz w:val="15"/>
                <w:szCs w:val="15"/>
              </w:rPr>
            </w:pPr>
          </w:p>
        </w:tc>
        <w:tc>
          <w:tcPr>
            <w:tcW w:w="469" w:type="dxa"/>
          </w:tcPr>
          <w:p w14:paraId="25D62B9E">
            <w:pPr>
              <w:rPr>
                <w:rFonts w:ascii="Arial"/>
                <w:sz w:val="15"/>
                <w:szCs w:val="15"/>
              </w:rPr>
            </w:pPr>
          </w:p>
        </w:tc>
        <w:tc>
          <w:tcPr>
            <w:tcW w:w="480" w:type="dxa"/>
          </w:tcPr>
          <w:p w14:paraId="532972AC">
            <w:pPr>
              <w:rPr>
                <w:rFonts w:ascii="Arial"/>
                <w:sz w:val="15"/>
                <w:szCs w:val="15"/>
              </w:rPr>
            </w:pPr>
          </w:p>
        </w:tc>
        <w:tc>
          <w:tcPr>
            <w:tcW w:w="470" w:type="dxa"/>
          </w:tcPr>
          <w:p w14:paraId="372D1BC9">
            <w:pPr>
              <w:rPr>
                <w:rFonts w:ascii="Arial"/>
                <w:sz w:val="15"/>
                <w:szCs w:val="15"/>
              </w:rPr>
            </w:pPr>
          </w:p>
        </w:tc>
        <w:tc>
          <w:tcPr>
            <w:tcW w:w="480" w:type="dxa"/>
          </w:tcPr>
          <w:p w14:paraId="187FC9E7">
            <w:pPr>
              <w:rPr>
                <w:rFonts w:ascii="Arial"/>
                <w:sz w:val="15"/>
                <w:szCs w:val="15"/>
              </w:rPr>
            </w:pPr>
          </w:p>
        </w:tc>
        <w:tc>
          <w:tcPr>
            <w:tcW w:w="480" w:type="dxa"/>
          </w:tcPr>
          <w:p w14:paraId="57F9CF93">
            <w:pPr>
              <w:rPr>
                <w:rFonts w:ascii="Arial"/>
                <w:sz w:val="15"/>
                <w:szCs w:val="15"/>
              </w:rPr>
            </w:pPr>
          </w:p>
        </w:tc>
        <w:tc>
          <w:tcPr>
            <w:tcW w:w="469" w:type="dxa"/>
          </w:tcPr>
          <w:p w14:paraId="3160E08E">
            <w:pPr>
              <w:rPr>
                <w:rFonts w:ascii="Arial"/>
                <w:sz w:val="15"/>
                <w:szCs w:val="15"/>
              </w:rPr>
            </w:pPr>
          </w:p>
        </w:tc>
        <w:tc>
          <w:tcPr>
            <w:tcW w:w="390" w:type="dxa"/>
          </w:tcPr>
          <w:p w14:paraId="32885E34">
            <w:pPr>
              <w:rPr>
                <w:rFonts w:ascii="Arial"/>
                <w:sz w:val="15"/>
                <w:szCs w:val="15"/>
              </w:rPr>
            </w:pPr>
          </w:p>
        </w:tc>
        <w:tc>
          <w:tcPr>
            <w:tcW w:w="399" w:type="dxa"/>
          </w:tcPr>
          <w:p w14:paraId="5978F15F">
            <w:pPr>
              <w:rPr>
                <w:rFonts w:ascii="Arial"/>
                <w:sz w:val="15"/>
                <w:szCs w:val="15"/>
              </w:rPr>
            </w:pPr>
          </w:p>
        </w:tc>
        <w:tc>
          <w:tcPr>
            <w:tcW w:w="390" w:type="dxa"/>
          </w:tcPr>
          <w:p w14:paraId="7B9785CF">
            <w:pPr>
              <w:rPr>
                <w:rFonts w:ascii="Arial"/>
                <w:sz w:val="15"/>
                <w:szCs w:val="15"/>
              </w:rPr>
            </w:pPr>
          </w:p>
        </w:tc>
        <w:tc>
          <w:tcPr>
            <w:tcW w:w="399" w:type="dxa"/>
          </w:tcPr>
          <w:p w14:paraId="2D253BE0">
            <w:pPr>
              <w:rPr>
                <w:rFonts w:ascii="Arial"/>
                <w:sz w:val="15"/>
                <w:szCs w:val="15"/>
              </w:rPr>
            </w:pPr>
          </w:p>
        </w:tc>
        <w:tc>
          <w:tcPr>
            <w:tcW w:w="390" w:type="dxa"/>
          </w:tcPr>
          <w:p w14:paraId="7F172AAE">
            <w:pPr>
              <w:rPr>
                <w:rFonts w:ascii="Arial"/>
                <w:sz w:val="15"/>
                <w:szCs w:val="15"/>
              </w:rPr>
            </w:pPr>
          </w:p>
        </w:tc>
        <w:tc>
          <w:tcPr>
            <w:tcW w:w="399" w:type="dxa"/>
          </w:tcPr>
          <w:p w14:paraId="78BD7050">
            <w:pPr>
              <w:rPr>
                <w:rFonts w:ascii="Arial"/>
                <w:sz w:val="15"/>
                <w:szCs w:val="15"/>
              </w:rPr>
            </w:pPr>
          </w:p>
        </w:tc>
        <w:tc>
          <w:tcPr>
            <w:tcW w:w="390" w:type="dxa"/>
          </w:tcPr>
          <w:p w14:paraId="6DE2E941">
            <w:pPr>
              <w:rPr>
                <w:rFonts w:ascii="Arial"/>
                <w:sz w:val="15"/>
                <w:szCs w:val="15"/>
              </w:rPr>
            </w:pPr>
          </w:p>
        </w:tc>
        <w:tc>
          <w:tcPr>
            <w:tcW w:w="400" w:type="dxa"/>
          </w:tcPr>
          <w:p w14:paraId="305067A1">
            <w:pPr>
              <w:rPr>
                <w:rFonts w:ascii="Arial"/>
                <w:sz w:val="15"/>
                <w:szCs w:val="15"/>
              </w:rPr>
            </w:pPr>
          </w:p>
        </w:tc>
        <w:tc>
          <w:tcPr>
            <w:tcW w:w="399" w:type="dxa"/>
          </w:tcPr>
          <w:p w14:paraId="57EFB4F1">
            <w:pPr>
              <w:rPr>
                <w:rFonts w:ascii="Arial"/>
                <w:sz w:val="15"/>
                <w:szCs w:val="15"/>
              </w:rPr>
            </w:pPr>
          </w:p>
        </w:tc>
        <w:tc>
          <w:tcPr>
            <w:tcW w:w="390" w:type="dxa"/>
          </w:tcPr>
          <w:p w14:paraId="236CF2E8">
            <w:pPr>
              <w:rPr>
                <w:rFonts w:ascii="Arial"/>
                <w:sz w:val="15"/>
                <w:szCs w:val="15"/>
              </w:rPr>
            </w:pPr>
          </w:p>
        </w:tc>
        <w:tc>
          <w:tcPr>
            <w:tcW w:w="399" w:type="dxa"/>
          </w:tcPr>
          <w:p w14:paraId="0A38A64B">
            <w:pPr>
              <w:rPr>
                <w:rFonts w:ascii="Arial"/>
                <w:sz w:val="15"/>
                <w:szCs w:val="15"/>
              </w:rPr>
            </w:pPr>
          </w:p>
        </w:tc>
        <w:tc>
          <w:tcPr>
            <w:tcW w:w="390" w:type="dxa"/>
          </w:tcPr>
          <w:p w14:paraId="222C920E">
            <w:pPr>
              <w:rPr>
                <w:rFonts w:ascii="Arial"/>
                <w:sz w:val="15"/>
                <w:szCs w:val="15"/>
              </w:rPr>
            </w:pPr>
          </w:p>
        </w:tc>
        <w:tc>
          <w:tcPr>
            <w:tcW w:w="240" w:type="dxa"/>
          </w:tcPr>
          <w:p w14:paraId="43899827">
            <w:pPr>
              <w:rPr>
                <w:rFonts w:ascii="Arial"/>
                <w:sz w:val="15"/>
                <w:szCs w:val="15"/>
              </w:rPr>
            </w:pPr>
          </w:p>
        </w:tc>
        <w:tc>
          <w:tcPr>
            <w:tcW w:w="560" w:type="dxa"/>
          </w:tcPr>
          <w:p w14:paraId="6268533F">
            <w:pPr>
              <w:rPr>
                <w:rFonts w:ascii="Arial"/>
                <w:sz w:val="15"/>
                <w:szCs w:val="15"/>
              </w:rPr>
            </w:pPr>
          </w:p>
        </w:tc>
        <w:tc>
          <w:tcPr>
            <w:tcW w:w="459" w:type="dxa"/>
          </w:tcPr>
          <w:p w14:paraId="02519304">
            <w:pPr>
              <w:rPr>
                <w:rFonts w:ascii="Arial"/>
                <w:sz w:val="15"/>
                <w:szCs w:val="15"/>
              </w:rPr>
            </w:pPr>
          </w:p>
        </w:tc>
        <w:tc>
          <w:tcPr>
            <w:tcW w:w="400" w:type="dxa"/>
          </w:tcPr>
          <w:p w14:paraId="6A23DB8C">
            <w:pPr>
              <w:rPr>
                <w:rFonts w:ascii="Arial"/>
                <w:sz w:val="15"/>
                <w:szCs w:val="15"/>
              </w:rPr>
            </w:pPr>
          </w:p>
        </w:tc>
        <w:tc>
          <w:tcPr>
            <w:tcW w:w="414" w:type="dxa"/>
          </w:tcPr>
          <w:p w14:paraId="68EA4BBA">
            <w:pPr>
              <w:rPr>
                <w:rFonts w:ascii="Arial"/>
                <w:sz w:val="15"/>
                <w:szCs w:val="15"/>
              </w:rPr>
            </w:pPr>
          </w:p>
        </w:tc>
      </w:tr>
    </w:tbl>
    <w:p w14:paraId="51F28831">
      <w:pPr>
        <w:spacing w:line="217" w:lineRule="exact"/>
        <w:rPr>
          <w:rFonts w:ascii="Arial" w:hAnsi="Arial" w:eastAsia="Arial" w:cs="Arial"/>
          <w:sz w:val="15"/>
          <w:szCs w:val="15"/>
        </w:rPr>
        <w:sectPr>
          <w:headerReference r:id="rId28" w:type="default"/>
          <w:footerReference r:id="rId29" w:type="default"/>
          <w:pgSz w:w="16838" w:h="11906" w:orient="landscape"/>
          <w:pgMar w:top="964" w:right="941" w:bottom="842" w:left="1037" w:header="480" w:footer="648" w:gutter="0"/>
          <w:cols w:space="720" w:num="1"/>
        </w:sectPr>
      </w:pPr>
    </w:p>
    <w:p w14:paraId="3F328B69">
      <w:pPr>
        <w:pStyle w:val="2"/>
        <w:spacing w:before="136" w:line="184" w:lineRule="auto"/>
        <w:rPr>
          <w:b/>
          <w:bCs/>
          <w:spacing w:val="-5"/>
          <w:sz w:val="42"/>
          <w:szCs w:val="42"/>
        </w:rPr>
      </w:pPr>
      <w:r>
        <w:rPr>
          <w:rFonts w:hint="eastAsia" w:ascii="黑体" w:hAnsi="黑体" w:eastAsia="黑体"/>
        </w:rPr>
        <w:t xml:space="preserve">附表5   </w:t>
      </w:r>
    </w:p>
    <w:p w14:paraId="6DE33B18">
      <w:pPr>
        <w:spacing w:line="254" w:lineRule="auto"/>
        <w:rPr>
          <w:rFonts w:ascii="Arial"/>
          <w:sz w:val="21"/>
        </w:rPr>
      </w:pPr>
    </w:p>
    <w:p w14:paraId="0F7BF27C">
      <w:pPr>
        <w:pStyle w:val="2"/>
        <w:spacing w:before="136" w:line="219" w:lineRule="auto"/>
        <w:ind w:left="3360"/>
      </w:pPr>
      <w:r>
        <w:rPr>
          <w:b/>
          <w:bCs/>
          <w:spacing w:val="-7"/>
          <w:sz w:val="42"/>
          <w:szCs w:val="42"/>
        </w:rPr>
        <w:t>2025年医疗美容机构随机监督抽查工作计划表</w:t>
      </w:r>
    </w:p>
    <w:tbl>
      <w:tblPr>
        <w:tblStyle w:val="12"/>
        <w:tblW w:w="134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1689"/>
        <w:gridCol w:w="1049"/>
        <w:gridCol w:w="8608"/>
        <w:gridCol w:w="1486"/>
      </w:tblGrid>
      <w:tr w14:paraId="06DA8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24" w:type="dxa"/>
          </w:tcPr>
          <w:p w14:paraId="5DB72781">
            <w:pPr>
              <w:spacing w:before="104" w:line="221" w:lineRule="auto"/>
              <w:ind w:left="94"/>
              <w:rPr>
                <w:rFonts w:ascii="宋体" w:hAnsi="宋体" w:eastAsia="宋体" w:cs="宋体"/>
                <w:sz w:val="21"/>
                <w:szCs w:val="21"/>
              </w:rPr>
            </w:pPr>
            <w:r>
              <w:rPr>
                <w:rFonts w:ascii="宋体" w:hAnsi="宋体" w:eastAsia="宋体" w:cs="宋体"/>
                <w:spacing w:val="6"/>
                <w:sz w:val="21"/>
                <w:szCs w:val="21"/>
              </w:rPr>
              <w:t>序号</w:t>
            </w:r>
          </w:p>
        </w:tc>
        <w:tc>
          <w:tcPr>
            <w:tcW w:w="1689" w:type="dxa"/>
          </w:tcPr>
          <w:p w14:paraId="63F3FFA4">
            <w:pPr>
              <w:spacing w:before="103" w:line="219" w:lineRule="auto"/>
              <w:ind w:left="201"/>
              <w:rPr>
                <w:rFonts w:ascii="宋体" w:hAnsi="宋体" w:eastAsia="宋体" w:cs="宋体"/>
                <w:sz w:val="21"/>
                <w:szCs w:val="21"/>
              </w:rPr>
            </w:pPr>
            <w:r>
              <w:rPr>
                <w:rFonts w:ascii="宋体" w:hAnsi="宋体" w:eastAsia="宋体" w:cs="宋体"/>
                <w:spacing w:val="-2"/>
                <w:sz w:val="21"/>
                <w:szCs w:val="21"/>
              </w:rPr>
              <w:t>监督检查对象</w:t>
            </w:r>
          </w:p>
        </w:tc>
        <w:tc>
          <w:tcPr>
            <w:tcW w:w="1049" w:type="dxa"/>
          </w:tcPr>
          <w:p w14:paraId="5FCAF81B">
            <w:pPr>
              <w:spacing w:before="103" w:line="219" w:lineRule="auto"/>
              <w:ind w:left="91"/>
              <w:rPr>
                <w:rFonts w:ascii="宋体" w:hAnsi="宋体" w:eastAsia="宋体" w:cs="宋体"/>
                <w:sz w:val="21"/>
                <w:szCs w:val="21"/>
              </w:rPr>
            </w:pPr>
            <w:r>
              <w:rPr>
                <w:rFonts w:ascii="宋体" w:hAnsi="宋体" w:eastAsia="宋体" w:cs="宋体"/>
                <w:spacing w:val="4"/>
                <w:sz w:val="21"/>
                <w:szCs w:val="21"/>
              </w:rPr>
              <w:t>抽检比例</w:t>
            </w:r>
          </w:p>
        </w:tc>
        <w:tc>
          <w:tcPr>
            <w:tcW w:w="8608" w:type="dxa"/>
          </w:tcPr>
          <w:p w14:paraId="7B5127C4">
            <w:pPr>
              <w:spacing w:before="103" w:line="219" w:lineRule="auto"/>
              <w:ind w:left="4582"/>
              <w:rPr>
                <w:rFonts w:ascii="宋体" w:hAnsi="宋体" w:eastAsia="宋体" w:cs="宋体"/>
                <w:sz w:val="21"/>
                <w:szCs w:val="21"/>
              </w:rPr>
            </w:pPr>
            <w:r>
              <w:rPr>
                <w:rFonts w:ascii="宋体" w:hAnsi="宋体" w:eastAsia="宋体" w:cs="宋体"/>
                <w:spacing w:val="-2"/>
                <w:sz w:val="21"/>
                <w:szCs w:val="21"/>
              </w:rPr>
              <w:t>检查内容</w:t>
            </w:r>
          </w:p>
        </w:tc>
        <w:tc>
          <w:tcPr>
            <w:tcW w:w="1486" w:type="dxa"/>
          </w:tcPr>
          <w:p w14:paraId="5998B02C">
            <w:pPr>
              <w:spacing w:before="104" w:line="221" w:lineRule="auto"/>
              <w:ind w:left="629"/>
              <w:rPr>
                <w:rFonts w:ascii="宋体" w:hAnsi="宋体" w:eastAsia="宋体" w:cs="宋体"/>
                <w:sz w:val="21"/>
                <w:szCs w:val="21"/>
              </w:rPr>
            </w:pPr>
            <w:r>
              <w:rPr>
                <w:rFonts w:ascii="宋体" w:hAnsi="宋体" w:eastAsia="宋体" w:cs="宋体"/>
                <w:spacing w:val="5"/>
                <w:sz w:val="21"/>
                <w:szCs w:val="21"/>
              </w:rPr>
              <w:t>备注</w:t>
            </w:r>
          </w:p>
        </w:tc>
      </w:tr>
      <w:tr w14:paraId="46245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24" w:type="dxa"/>
            <w:vMerge w:val="restart"/>
            <w:tcBorders>
              <w:bottom w:val="nil"/>
            </w:tcBorders>
          </w:tcPr>
          <w:p w14:paraId="181A3846">
            <w:pPr>
              <w:spacing w:line="295" w:lineRule="auto"/>
              <w:rPr>
                <w:rFonts w:ascii="Arial"/>
                <w:sz w:val="21"/>
              </w:rPr>
            </w:pPr>
          </w:p>
          <w:p w14:paraId="6B3F50D1">
            <w:pPr>
              <w:spacing w:line="295" w:lineRule="auto"/>
              <w:rPr>
                <w:rFonts w:ascii="Arial"/>
                <w:sz w:val="21"/>
              </w:rPr>
            </w:pPr>
          </w:p>
          <w:p w14:paraId="5778F9F7">
            <w:pPr>
              <w:spacing w:line="296" w:lineRule="auto"/>
              <w:rPr>
                <w:rFonts w:ascii="Arial"/>
                <w:sz w:val="21"/>
              </w:rPr>
            </w:pPr>
          </w:p>
          <w:p w14:paraId="28B605D1">
            <w:pPr>
              <w:spacing w:before="69" w:line="241" w:lineRule="auto"/>
              <w:ind w:left="244"/>
              <w:rPr>
                <w:rFonts w:ascii="宋体" w:hAnsi="宋体" w:eastAsia="宋体" w:cs="宋体"/>
                <w:sz w:val="21"/>
                <w:szCs w:val="21"/>
              </w:rPr>
            </w:pPr>
            <w:r>
              <w:rPr>
                <w:rFonts w:ascii="宋体" w:hAnsi="宋体" w:eastAsia="宋体" w:cs="宋体"/>
                <w:sz w:val="21"/>
                <w:szCs w:val="21"/>
              </w:rPr>
              <w:t>1</w:t>
            </w:r>
          </w:p>
        </w:tc>
        <w:tc>
          <w:tcPr>
            <w:tcW w:w="1689" w:type="dxa"/>
            <w:vMerge w:val="restart"/>
            <w:tcBorders>
              <w:bottom w:val="nil"/>
            </w:tcBorders>
          </w:tcPr>
          <w:p w14:paraId="2700E202">
            <w:pPr>
              <w:spacing w:line="288" w:lineRule="auto"/>
              <w:rPr>
                <w:rFonts w:ascii="Arial"/>
                <w:sz w:val="21"/>
              </w:rPr>
            </w:pPr>
          </w:p>
          <w:p w14:paraId="3C4E46F2">
            <w:pPr>
              <w:spacing w:line="288" w:lineRule="auto"/>
              <w:rPr>
                <w:rFonts w:ascii="Arial"/>
                <w:sz w:val="21"/>
              </w:rPr>
            </w:pPr>
          </w:p>
          <w:p w14:paraId="555ED261">
            <w:pPr>
              <w:spacing w:line="288" w:lineRule="auto"/>
              <w:rPr>
                <w:rFonts w:ascii="Arial"/>
                <w:sz w:val="21"/>
              </w:rPr>
            </w:pPr>
          </w:p>
          <w:p w14:paraId="208661FB">
            <w:pPr>
              <w:spacing w:before="69" w:line="219" w:lineRule="auto"/>
              <w:ind w:left="201"/>
              <w:rPr>
                <w:rFonts w:ascii="宋体" w:hAnsi="宋体" w:eastAsia="宋体" w:cs="宋体"/>
                <w:sz w:val="21"/>
                <w:szCs w:val="21"/>
              </w:rPr>
            </w:pPr>
            <w:r>
              <w:rPr>
                <w:rFonts w:ascii="宋体" w:hAnsi="宋体" w:eastAsia="宋体" w:cs="宋体"/>
                <w:spacing w:val="2"/>
                <w:sz w:val="21"/>
                <w:szCs w:val="21"/>
              </w:rPr>
              <w:t>医疗美容机构</w:t>
            </w:r>
          </w:p>
        </w:tc>
        <w:tc>
          <w:tcPr>
            <w:tcW w:w="1049" w:type="dxa"/>
          </w:tcPr>
          <w:p w14:paraId="06F886DE">
            <w:pPr>
              <w:rPr>
                <w:rFonts w:ascii="Arial"/>
                <w:sz w:val="21"/>
              </w:rPr>
            </w:pPr>
          </w:p>
        </w:tc>
        <w:tc>
          <w:tcPr>
            <w:tcW w:w="8608" w:type="dxa"/>
          </w:tcPr>
          <w:p w14:paraId="1D5114DC">
            <w:pPr>
              <w:rPr>
                <w:rFonts w:ascii="Arial"/>
                <w:sz w:val="21"/>
              </w:rPr>
            </w:pPr>
          </w:p>
        </w:tc>
        <w:tc>
          <w:tcPr>
            <w:tcW w:w="1486" w:type="dxa"/>
            <w:vMerge w:val="restart"/>
            <w:tcBorders>
              <w:bottom w:val="nil"/>
            </w:tcBorders>
          </w:tcPr>
          <w:p w14:paraId="2893A5FE">
            <w:pPr>
              <w:spacing w:line="241" w:lineRule="auto"/>
              <w:rPr>
                <w:rFonts w:ascii="Arial"/>
                <w:sz w:val="21"/>
              </w:rPr>
            </w:pPr>
          </w:p>
          <w:p w14:paraId="22449A8A">
            <w:pPr>
              <w:spacing w:line="241" w:lineRule="auto"/>
              <w:rPr>
                <w:rFonts w:ascii="Arial"/>
                <w:sz w:val="21"/>
              </w:rPr>
            </w:pPr>
          </w:p>
          <w:p w14:paraId="4DC6D770">
            <w:pPr>
              <w:spacing w:line="242" w:lineRule="auto"/>
              <w:rPr>
                <w:rFonts w:ascii="Arial"/>
                <w:sz w:val="21"/>
              </w:rPr>
            </w:pPr>
          </w:p>
          <w:p w14:paraId="4D47E5CA">
            <w:pPr>
              <w:spacing w:line="242" w:lineRule="auto"/>
              <w:rPr>
                <w:rFonts w:ascii="Arial"/>
                <w:sz w:val="21"/>
              </w:rPr>
            </w:pPr>
          </w:p>
          <w:p w14:paraId="45630365">
            <w:pPr>
              <w:spacing w:line="242" w:lineRule="auto"/>
              <w:rPr>
                <w:rFonts w:ascii="Arial"/>
                <w:sz w:val="21"/>
              </w:rPr>
            </w:pPr>
          </w:p>
          <w:p w14:paraId="4F67AB03">
            <w:pPr>
              <w:spacing w:line="242" w:lineRule="auto"/>
              <w:rPr>
                <w:rFonts w:ascii="Arial"/>
                <w:sz w:val="21"/>
              </w:rPr>
            </w:pPr>
          </w:p>
          <w:p w14:paraId="2551E0F6">
            <w:pPr>
              <w:spacing w:line="242" w:lineRule="auto"/>
              <w:rPr>
                <w:rFonts w:ascii="Arial"/>
                <w:sz w:val="21"/>
              </w:rPr>
            </w:pPr>
          </w:p>
          <w:p w14:paraId="348433C4">
            <w:pPr>
              <w:spacing w:before="68" w:line="262" w:lineRule="auto"/>
              <w:ind w:left="79" w:right="75" w:firstLine="30"/>
              <w:rPr>
                <w:rFonts w:ascii="宋体" w:hAnsi="宋体" w:eastAsia="宋体" w:cs="宋体"/>
                <w:sz w:val="21"/>
                <w:szCs w:val="21"/>
              </w:rPr>
            </w:pPr>
            <w:r>
              <w:rPr>
                <w:rFonts w:ascii="宋体" w:hAnsi="宋体" w:eastAsia="宋体" w:cs="宋体"/>
                <w:spacing w:val="-2"/>
                <w:sz w:val="21"/>
                <w:szCs w:val="21"/>
              </w:rPr>
              <w:t>根据各机构业务</w:t>
            </w:r>
            <w:r>
              <w:rPr>
                <w:rFonts w:ascii="宋体" w:hAnsi="宋体" w:eastAsia="宋体" w:cs="宋体"/>
                <w:spacing w:val="4"/>
                <w:sz w:val="21"/>
                <w:szCs w:val="21"/>
              </w:rPr>
              <w:t xml:space="preserve"> </w:t>
            </w:r>
            <w:r>
              <w:rPr>
                <w:rFonts w:ascii="宋体" w:hAnsi="宋体" w:eastAsia="宋体" w:cs="宋体"/>
                <w:spacing w:val="3"/>
                <w:sz w:val="21"/>
                <w:szCs w:val="21"/>
              </w:rPr>
              <w:t>开展情况，检查</w:t>
            </w:r>
            <w:r>
              <w:rPr>
                <w:rFonts w:ascii="宋体" w:hAnsi="宋体" w:eastAsia="宋体" w:cs="宋体"/>
                <w:sz w:val="21"/>
                <w:szCs w:val="21"/>
              </w:rPr>
              <w:t xml:space="preserve"> </w:t>
            </w:r>
            <w:r>
              <w:rPr>
                <w:rFonts w:ascii="宋体" w:hAnsi="宋体" w:eastAsia="宋体" w:cs="宋体"/>
                <w:spacing w:val="44"/>
                <w:sz w:val="21"/>
                <w:szCs w:val="21"/>
              </w:rPr>
              <w:t>内容可合理缺</w:t>
            </w:r>
            <w:r>
              <w:rPr>
                <w:rFonts w:ascii="宋体" w:hAnsi="宋体" w:eastAsia="宋体" w:cs="宋体"/>
                <w:spacing w:val="3"/>
                <w:sz w:val="21"/>
                <w:szCs w:val="21"/>
              </w:rPr>
              <w:t xml:space="preserve"> </w:t>
            </w:r>
            <w:r>
              <w:rPr>
                <w:rFonts w:ascii="宋体" w:hAnsi="宋体" w:eastAsia="宋体" w:cs="宋体"/>
                <w:spacing w:val="7"/>
                <w:sz w:val="21"/>
                <w:szCs w:val="21"/>
              </w:rPr>
              <w:t>项。</w:t>
            </w:r>
          </w:p>
        </w:tc>
      </w:tr>
      <w:tr w14:paraId="3E8FA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624" w:type="dxa"/>
            <w:vMerge w:val="continue"/>
            <w:tcBorders>
              <w:top w:val="nil"/>
            </w:tcBorders>
          </w:tcPr>
          <w:p w14:paraId="40D15A44">
            <w:pPr>
              <w:rPr>
                <w:rFonts w:ascii="Arial"/>
                <w:sz w:val="21"/>
              </w:rPr>
            </w:pPr>
          </w:p>
        </w:tc>
        <w:tc>
          <w:tcPr>
            <w:tcW w:w="1689" w:type="dxa"/>
            <w:vMerge w:val="continue"/>
            <w:tcBorders>
              <w:top w:val="nil"/>
            </w:tcBorders>
          </w:tcPr>
          <w:p w14:paraId="5CCD8442">
            <w:pPr>
              <w:rPr>
                <w:rFonts w:ascii="Arial"/>
                <w:sz w:val="21"/>
              </w:rPr>
            </w:pPr>
          </w:p>
        </w:tc>
        <w:tc>
          <w:tcPr>
            <w:tcW w:w="1049" w:type="dxa"/>
          </w:tcPr>
          <w:p w14:paraId="5D20C5BD">
            <w:pPr>
              <w:spacing w:line="241" w:lineRule="auto"/>
              <w:rPr>
                <w:rFonts w:ascii="Arial"/>
                <w:sz w:val="21"/>
              </w:rPr>
            </w:pPr>
          </w:p>
          <w:p w14:paraId="4FE13736">
            <w:pPr>
              <w:spacing w:before="68"/>
              <w:ind w:left="351"/>
              <w:rPr>
                <w:rFonts w:ascii="宋体" w:hAnsi="宋体" w:eastAsia="宋体" w:cs="宋体"/>
                <w:sz w:val="21"/>
                <w:szCs w:val="21"/>
              </w:rPr>
            </w:pPr>
            <w:r>
              <w:rPr>
                <w:rFonts w:ascii="宋体" w:hAnsi="宋体" w:eastAsia="宋体" w:cs="宋体"/>
                <w:spacing w:val="-3"/>
                <w:sz w:val="21"/>
                <w:szCs w:val="21"/>
              </w:rPr>
              <w:t>50%</w:t>
            </w:r>
          </w:p>
        </w:tc>
        <w:tc>
          <w:tcPr>
            <w:tcW w:w="8608" w:type="dxa"/>
            <w:vMerge w:val="restart"/>
            <w:tcBorders>
              <w:bottom w:val="nil"/>
            </w:tcBorders>
          </w:tcPr>
          <w:p w14:paraId="1BFE76A4">
            <w:pPr>
              <w:spacing w:before="200" w:line="254" w:lineRule="auto"/>
              <w:ind w:left="93" w:right="229"/>
              <w:rPr>
                <w:rFonts w:ascii="宋体" w:hAnsi="宋体" w:eastAsia="宋体" w:cs="宋体"/>
                <w:sz w:val="21"/>
                <w:szCs w:val="21"/>
              </w:rPr>
            </w:pPr>
            <w:r>
              <w:rPr>
                <w:rFonts w:ascii="宋体" w:hAnsi="宋体" w:eastAsia="宋体" w:cs="宋体"/>
                <w:sz w:val="21"/>
                <w:szCs w:val="21"/>
              </w:rPr>
              <w:t>1.医疗美容机构资质管理情况。是否取得《医疗机构执业许可证》或诊所备案凭证；是否进行医疗美容诊疗科目登记；是否按照备案的医疗美容项目级别开展医</w:t>
            </w:r>
            <w:r>
              <w:rPr>
                <w:rFonts w:ascii="宋体" w:hAnsi="宋体" w:eastAsia="宋体" w:cs="宋体"/>
                <w:spacing w:val="-1"/>
                <w:sz w:val="21"/>
                <w:szCs w:val="21"/>
              </w:rPr>
              <w:t>疗美容服务。</w:t>
            </w:r>
          </w:p>
          <w:p w14:paraId="4E394F08">
            <w:pPr>
              <w:spacing w:before="20" w:line="242" w:lineRule="auto"/>
              <w:ind w:left="93" w:right="250"/>
              <w:rPr>
                <w:rFonts w:ascii="宋体" w:hAnsi="宋体" w:eastAsia="宋体" w:cs="宋体"/>
                <w:sz w:val="21"/>
                <w:szCs w:val="21"/>
              </w:rPr>
            </w:pPr>
            <w:r>
              <w:rPr>
                <w:rFonts w:ascii="宋体" w:hAnsi="宋体" w:eastAsia="宋体" w:cs="宋体"/>
                <w:sz w:val="21"/>
                <w:szCs w:val="21"/>
              </w:rPr>
              <w:t>2.执业人员管理情况。执业人员是否取得资质并完成执业注册，执业人员是否</w:t>
            </w:r>
            <w:r>
              <w:rPr>
                <w:rFonts w:ascii="宋体" w:hAnsi="宋体" w:eastAsia="宋体" w:cs="宋体"/>
                <w:spacing w:val="-1"/>
                <w:sz w:val="21"/>
                <w:szCs w:val="21"/>
              </w:rPr>
              <w:t>满足工作要求；是否存在执</w:t>
            </w:r>
            <w:r>
              <w:rPr>
                <w:rFonts w:ascii="宋体" w:hAnsi="宋体" w:eastAsia="宋体" w:cs="宋体"/>
                <w:sz w:val="21"/>
                <w:szCs w:val="21"/>
              </w:rPr>
              <w:t>业医师超执业范围或在非注册的地点开展诊疗</w:t>
            </w:r>
            <w:r>
              <w:rPr>
                <w:rFonts w:ascii="宋体" w:hAnsi="宋体" w:eastAsia="宋体" w:cs="宋体"/>
                <w:spacing w:val="-1"/>
                <w:sz w:val="21"/>
                <w:szCs w:val="21"/>
              </w:rPr>
              <w:t>活动的情况。</w:t>
            </w:r>
          </w:p>
          <w:p w14:paraId="51ABC0AD">
            <w:pPr>
              <w:spacing w:before="39" w:line="242" w:lineRule="auto"/>
              <w:ind w:left="93" w:right="231"/>
              <w:rPr>
                <w:rFonts w:ascii="宋体" w:hAnsi="宋体" w:eastAsia="宋体" w:cs="宋体"/>
                <w:sz w:val="21"/>
                <w:szCs w:val="21"/>
              </w:rPr>
            </w:pPr>
            <w:r>
              <w:rPr>
                <w:rFonts w:ascii="宋体" w:hAnsi="宋体" w:eastAsia="宋体" w:cs="宋体"/>
                <w:sz w:val="21"/>
                <w:szCs w:val="21"/>
              </w:rPr>
              <w:t>3.药品、医疗器械管理情况。在使用环节是否存在违法违规行为，包括使用不符合法定要求的药品、医疗</w:t>
            </w:r>
            <w:r>
              <w:rPr>
                <w:rFonts w:ascii="宋体" w:hAnsi="宋体" w:eastAsia="宋体" w:cs="宋体"/>
                <w:spacing w:val="-1"/>
                <w:sz w:val="21"/>
                <w:szCs w:val="21"/>
              </w:rPr>
              <w:t>器械等。</w:t>
            </w:r>
          </w:p>
          <w:p w14:paraId="5212E0B7">
            <w:pPr>
              <w:spacing w:before="9" w:line="247" w:lineRule="auto"/>
              <w:ind w:left="92" w:right="243" w:hanging="20"/>
              <w:rPr>
                <w:rFonts w:ascii="宋体" w:hAnsi="宋体" w:eastAsia="宋体" w:cs="宋体"/>
                <w:sz w:val="21"/>
                <w:szCs w:val="21"/>
              </w:rPr>
            </w:pPr>
            <w:r>
              <w:rPr>
                <w:rFonts w:ascii="宋体" w:hAnsi="宋体" w:eastAsia="宋体" w:cs="宋体"/>
                <w:sz w:val="21"/>
                <w:szCs w:val="21"/>
              </w:rPr>
              <w:t>4.医疗美容广告发布管理情况。是否存在未经批准和篡改《医疗广告审查证明》内容发布医疗美容广告的</w:t>
            </w:r>
            <w:r>
              <w:rPr>
                <w:rFonts w:ascii="宋体" w:hAnsi="宋体" w:eastAsia="宋体" w:cs="宋体"/>
                <w:spacing w:val="15"/>
                <w:sz w:val="21"/>
                <w:szCs w:val="21"/>
              </w:rPr>
              <w:t xml:space="preserve"> </w:t>
            </w:r>
            <w:r>
              <w:rPr>
                <w:rFonts w:ascii="宋体" w:hAnsi="宋体" w:eastAsia="宋体" w:cs="宋体"/>
                <w:spacing w:val="-2"/>
                <w:sz w:val="21"/>
                <w:szCs w:val="21"/>
              </w:rPr>
              <w:t>行为。</w:t>
            </w:r>
          </w:p>
          <w:p w14:paraId="50CA89EB">
            <w:pPr>
              <w:spacing w:before="59" w:line="219" w:lineRule="auto"/>
              <w:ind w:left="93"/>
              <w:rPr>
                <w:rFonts w:ascii="宋体" w:hAnsi="宋体" w:eastAsia="宋体" w:cs="宋体"/>
                <w:sz w:val="21"/>
                <w:szCs w:val="21"/>
              </w:rPr>
            </w:pPr>
            <w:r>
              <w:rPr>
                <w:rFonts w:ascii="宋体" w:hAnsi="宋体" w:eastAsia="宋体" w:cs="宋体"/>
                <w:spacing w:val="-1"/>
                <w:sz w:val="21"/>
                <w:szCs w:val="21"/>
              </w:rPr>
              <w:t>5.医疗技术(禁止类技术、限制类技术)管理情况。</w:t>
            </w:r>
          </w:p>
          <w:p w14:paraId="7E5F5375">
            <w:pPr>
              <w:spacing w:before="50" w:line="219" w:lineRule="auto"/>
              <w:ind w:left="93"/>
              <w:rPr>
                <w:rFonts w:ascii="宋体" w:hAnsi="宋体" w:eastAsia="宋体" w:cs="宋体"/>
                <w:sz w:val="21"/>
                <w:szCs w:val="21"/>
              </w:rPr>
            </w:pPr>
            <w:r>
              <w:rPr>
                <w:rFonts w:ascii="宋体" w:hAnsi="宋体" w:eastAsia="宋体" w:cs="宋体"/>
                <w:spacing w:val="-1"/>
                <w:sz w:val="21"/>
                <w:szCs w:val="21"/>
              </w:rPr>
              <w:t>6.医疗文书管理情况。</w:t>
            </w:r>
          </w:p>
        </w:tc>
        <w:tc>
          <w:tcPr>
            <w:tcW w:w="1486" w:type="dxa"/>
            <w:vMerge w:val="continue"/>
            <w:tcBorders>
              <w:top w:val="nil"/>
              <w:bottom w:val="nil"/>
            </w:tcBorders>
          </w:tcPr>
          <w:p w14:paraId="68B45668">
            <w:pPr>
              <w:rPr>
                <w:rFonts w:ascii="Arial"/>
                <w:sz w:val="21"/>
              </w:rPr>
            </w:pPr>
          </w:p>
        </w:tc>
      </w:tr>
      <w:tr w14:paraId="075BA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7" w:hRule="atLeast"/>
        </w:trPr>
        <w:tc>
          <w:tcPr>
            <w:tcW w:w="624" w:type="dxa"/>
          </w:tcPr>
          <w:p w14:paraId="77CE29AD">
            <w:pPr>
              <w:spacing w:line="274" w:lineRule="auto"/>
              <w:rPr>
                <w:rFonts w:ascii="Arial"/>
                <w:sz w:val="21"/>
              </w:rPr>
            </w:pPr>
          </w:p>
          <w:p w14:paraId="09E9D4F3">
            <w:pPr>
              <w:spacing w:line="274" w:lineRule="auto"/>
              <w:rPr>
                <w:rFonts w:ascii="Arial"/>
                <w:sz w:val="21"/>
              </w:rPr>
            </w:pPr>
          </w:p>
          <w:p w14:paraId="677E6A11">
            <w:pPr>
              <w:spacing w:line="275" w:lineRule="auto"/>
              <w:rPr>
                <w:rFonts w:ascii="Arial"/>
                <w:sz w:val="21"/>
              </w:rPr>
            </w:pPr>
          </w:p>
          <w:p w14:paraId="70F087D5">
            <w:pPr>
              <w:spacing w:line="275" w:lineRule="auto"/>
              <w:rPr>
                <w:rFonts w:ascii="Arial"/>
                <w:sz w:val="21"/>
              </w:rPr>
            </w:pPr>
          </w:p>
          <w:p w14:paraId="22084E9C">
            <w:pPr>
              <w:spacing w:before="68" w:line="241" w:lineRule="auto"/>
              <w:ind w:left="244"/>
              <w:rPr>
                <w:rFonts w:ascii="宋体" w:hAnsi="宋体" w:eastAsia="宋体" w:cs="宋体"/>
                <w:sz w:val="21"/>
                <w:szCs w:val="21"/>
              </w:rPr>
            </w:pPr>
            <w:r>
              <w:rPr>
                <w:rFonts w:ascii="宋体" w:hAnsi="宋体" w:eastAsia="宋体" w:cs="宋体"/>
                <w:sz w:val="21"/>
                <w:szCs w:val="21"/>
              </w:rPr>
              <w:t>2</w:t>
            </w:r>
          </w:p>
        </w:tc>
        <w:tc>
          <w:tcPr>
            <w:tcW w:w="1689" w:type="dxa"/>
          </w:tcPr>
          <w:p w14:paraId="13F21DAF">
            <w:pPr>
              <w:spacing w:line="312" w:lineRule="auto"/>
              <w:rPr>
                <w:rFonts w:ascii="Arial"/>
                <w:sz w:val="21"/>
              </w:rPr>
            </w:pPr>
          </w:p>
          <w:p w14:paraId="12AFA8BF">
            <w:pPr>
              <w:spacing w:line="313" w:lineRule="auto"/>
              <w:rPr>
                <w:rFonts w:ascii="Arial"/>
                <w:sz w:val="21"/>
              </w:rPr>
            </w:pPr>
          </w:p>
          <w:p w14:paraId="78E75154">
            <w:pPr>
              <w:spacing w:line="313" w:lineRule="auto"/>
              <w:rPr>
                <w:rFonts w:ascii="Arial"/>
                <w:sz w:val="21"/>
              </w:rPr>
            </w:pPr>
          </w:p>
          <w:p w14:paraId="2507B7E7">
            <w:pPr>
              <w:spacing w:before="68" w:line="256" w:lineRule="auto"/>
              <w:ind w:left="100" w:right="94" w:firstLine="100"/>
              <w:rPr>
                <w:rFonts w:ascii="宋体" w:hAnsi="宋体" w:eastAsia="宋体" w:cs="宋体"/>
                <w:sz w:val="21"/>
                <w:szCs w:val="21"/>
              </w:rPr>
            </w:pPr>
            <w:r>
              <w:rPr>
                <w:rFonts w:ascii="宋体" w:hAnsi="宋体" w:eastAsia="宋体" w:cs="宋体"/>
                <w:spacing w:val="1"/>
                <w:sz w:val="21"/>
                <w:szCs w:val="21"/>
              </w:rPr>
              <w:t xml:space="preserve">内设医疗美容  </w:t>
            </w:r>
            <w:r>
              <w:rPr>
                <w:rFonts w:ascii="宋体" w:hAnsi="宋体" w:eastAsia="宋体" w:cs="宋体"/>
                <w:spacing w:val="2"/>
                <w:sz w:val="21"/>
                <w:szCs w:val="21"/>
              </w:rPr>
              <w:t>科室的医疗机构</w:t>
            </w:r>
          </w:p>
        </w:tc>
        <w:tc>
          <w:tcPr>
            <w:tcW w:w="1049" w:type="dxa"/>
          </w:tcPr>
          <w:p w14:paraId="51CA8038">
            <w:pPr>
              <w:spacing w:line="274" w:lineRule="auto"/>
              <w:rPr>
                <w:rFonts w:ascii="Arial"/>
                <w:sz w:val="21"/>
              </w:rPr>
            </w:pPr>
          </w:p>
          <w:p w14:paraId="7367CE3C">
            <w:pPr>
              <w:spacing w:line="274" w:lineRule="auto"/>
              <w:rPr>
                <w:rFonts w:ascii="Arial"/>
                <w:sz w:val="21"/>
              </w:rPr>
            </w:pPr>
          </w:p>
          <w:p w14:paraId="1DBD5A36">
            <w:pPr>
              <w:spacing w:line="275" w:lineRule="auto"/>
              <w:rPr>
                <w:rFonts w:ascii="Arial"/>
                <w:sz w:val="21"/>
              </w:rPr>
            </w:pPr>
          </w:p>
          <w:p w14:paraId="7DD2400A">
            <w:pPr>
              <w:spacing w:line="275" w:lineRule="auto"/>
              <w:rPr>
                <w:rFonts w:ascii="Arial"/>
                <w:sz w:val="21"/>
              </w:rPr>
            </w:pPr>
          </w:p>
          <w:p w14:paraId="404B820F">
            <w:pPr>
              <w:spacing w:before="68"/>
              <w:ind w:left="351"/>
              <w:rPr>
                <w:rFonts w:ascii="宋体" w:hAnsi="宋体" w:eastAsia="宋体" w:cs="宋体"/>
                <w:sz w:val="21"/>
                <w:szCs w:val="21"/>
              </w:rPr>
            </w:pPr>
            <w:r>
              <w:rPr>
                <w:rFonts w:ascii="宋体" w:hAnsi="宋体" w:eastAsia="宋体" w:cs="宋体"/>
                <w:spacing w:val="-3"/>
                <w:sz w:val="21"/>
                <w:szCs w:val="21"/>
              </w:rPr>
              <w:t>20%</w:t>
            </w:r>
          </w:p>
        </w:tc>
        <w:tc>
          <w:tcPr>
            <w:tcW w:w="8608" w:type="dxa"/>
            <w:vMerge w:val="continue"/>
            <w:tcBorders>
              <w:top w:val="nil"/>
            </w:tcBorders>
          </w:tcPr>
          <w:p w14:paraId="537D6FBA">
            <w:pPr>
              <w:rPr>
                <w:rFonts w:ascii="Arial"/>
                <w:sz w:val="21"/>
              </w:rPr>
            </w:pPr>
          </w:p>
        </w:tc>
        <w:tc>
          <w:tcPr>
            <w:tcW w:w="1486" w:type="dxa"/>
            <w:vMerge w:val="continue"/>
            <w:tcBorders>
              <w:top w:val="nil"/>
            </w:tcBorders>
          </w:tcPr>
          <w:p w14:paraId="7F91EBC9">
            <w:pPr>
              <w:rPr>
                <w:rFonts w:ascii="Arial"/>
                <w:sz w:val="21"/>
              </w:rPr>
            </w:pPr>
          </w:p>
        </w:tc>
      </w:tr>
    </w:tbl>
    <w:p w14:paraId="4CCD4344">
      <w:pPr>
        <w:spacing w:line="297" w:lineRule="auto"/>
        <w:rPr>
          <w:rFonts w:ascii="Arial"/>
          <w:sz w:val="21"/>
        </w:rPr>
      </w:pPr>
    </w:p>
    <w:p w14:paraId="0288836D">
      <w:pPr>
        <w:spacing w:line="298" w:lineRule="auto"/>
        <w:rPr>
          <w:rFonts w:ascii="Arial"/>
          <w:sz w:val="21"/>
        </w:rPr>
      </w:pPr>
    </w:p>
    <w:p w14:paraId="5B3CA6E0">
      <w:pPr>
        <w:spacing w:line="298" w:lineRule="auto"/>
        <w:rPr>
          <w:rFonts w:ascii="Arial"/>
          <w:sz w:val="21"/>
        </w:rPr>
      </w:pPr>
    </w:p>
    <w:p w14:paraId="66364C25">
      <w:pPr>
        <w:pStyle w:val="2"/>
        <w:spacing w:before="140" w:line="219" w:lineRule="auto"/>
        <w:rPr>
          <w:rFonts w:ascii="黑体" w:hAnsi="黑体" w:eastAsia="黑体"/>
        </w:rPr>
      </w:pPr>
      <w:r>
        <w:rPr>
          <w:rFonts w:hint="eastAsia" w:ascii="黑体" w:hAnsi="黑体" w:eastAsia="黑体"/>
        </w:rPr>
        <w:t>附表6</w:t>
      </w:r>
    </w:p>
    <w:p w14:paraId="6E0F26FA">
      <w:pPr>
        <w:pStyle w:val="2"/>
        <w:spacing w:before="140" w:line="219" w:lineRule="auto"/>
        <w:ind w:left="3786"/>
        <w:rPr>
          <w:rFonts w:ascii="仿宋_GB2312" w:hAnsi="仿宋_GB2312" w:cs="仿宋_GB2312"/>
          <w:szCs w:val="32"/>
        </w:rPr>
      </w:pPr>
      <w:r>
        <w:rPr>
          <w:rFonts w:hint="eastAsia" w:ascii="宋体" w:hAnsi="宋体" w:eastAsia="宋体"/>
          <w:b/>
          <w:sz w:val="44"/>
        </w:rPr>
        <w:t xml:space="preserve"> 2025年医疗美容机构随机监督抽查汇总表</w:t>
      </w:r>
    </w:p>
    <w:tbl>
      <w:tblPr>
        <w:tblStyle w:val="12"/>
        <w:tblW w:w="14021"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4"/>
        <w:gridCol w:w="945"/>
        <w:gridCol w:w="790"/>
        <w:gridCol w:w="846"/>
        <w:gridCol w:w="791"/>
        <w:gridCol w:w="832"/>
        <w:gridCol w:w="818"/>
        <w:gridCol w:w="859"/>
        <w:gridCol w:w="859"/>
        <w:gridCol w:w="750"/>
        <w:gridCol w:w="777"/>
        <w:gridCol w:w="764"/>
        <w:gridCol w:w="764"/>
        <w:gridCol w:w="654"/>
        <w:gridCol w:w="682"/>
        <w:gridCol w:w="791"/>
        <w:gridCol w:w="845"/>
      </w:tblGrid>
      <w:tr w14:paraId="7E5A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54" w:type="dxa"/>
            <w:vMerge w:val="restart"/>
            <w:tcBorders>
              <w:bottom w:val="nil"/>
            </w:tcBorders>
          </w:tcPr>
          <w:p w14:paraId="5C8BF6CE">
            <w:pPr>
              <w:spacing w:line="277" w:lineRule="auto"/>
              <w:rPr>
                <w:rFonts w:ascii="Arial"/>
                <w:sz w:val="21"/>
              </w:rPr>
            </w:pPr>
          </w:p>
          <w:p w14:paraId="74C04B26">
            <w:pPr>
              <w:spacing w:line="277" w:lineRule="auto"/>
              <w:rPr>
                <w:rFonts w:ascii="Arial"/>
                <w:sz w:val="21"/>
              </w:rPr>
            </w:pPr>
          </w:p>
          <w:p w14:paraId="5FE11D9C">
            <w:pPr>
              <w:spacing w:line="277" w:lineRule="auto"/>
              <w:rPr>
                <w:rFonts w:ascii="Arial"/>
                <w:sz w:val="21"/>
              </w:rPr>
            </w:pPr>
          </w:p>
          <w:p w14:paraId="20D5C305">
            <w:pPr>
              <w:spacing w:line="277" w:lineRule="auto"/>
              <w:rPr>
                <w:rFonts w:ascii="Arial"/>
                <w:sz w:val="21"/>
              </w:rPr>
            </w:pPr>
          </w:p>
          <w:p w14:paraId="020C9B5A">
            <w:pPr>
              <w:spacing w:line="278" w:lineRule="auto"/>
              <w:rPr>
                <w:rFonts w:ascii="Arial"/>
                <w:sz w:val="21"/>
              </w:rPr>
            </w:pPr>
          </w:p>
          <w:p w14:paraId="02E75608">
            <w:pPr>
              <w:spacing w:before="69" w:line="219" w:lineRule="auto"/>
              <w:ind w:left="194"/>
              <w:rPr>
                <w:rFonts w:ascii="宋体" w:hAnsi="宋体" w:eastAsia="宋体" w:cs="宋体"/>
                <w:sz w:val="21"/>
                <w:szCs w:val="21"/>
              </w:rPr>
            </w:pPr>
            <w:r>
              <w:rPr>
                <w:rFonts w:ascii="宋体" w:hAnsi="宋体" w:eastAsia="宋体" w:cs="宋体"/>
                <w:spacing w:val="4"/>
                <w:sz w:val="21"/>
                <w:szCs w:val="21"/>
              </w:rPr>
              <w:t>单位类别</w:t>
            </w:r>
          </w:p>
        </w:tc>
        <w:tc>
          <w:tcPr>
            <w:tcW w:w="945" w:type="dxa"/>
            <w:vMerge w:val="restart"/>
            <w:tcBorders>
              <w:bottom w:val="nil"/>
            </w:tcBorders>
          </w:tcPr>
          <w:p w14:paraId="3ED2530E">
            <w:pPr>
              <w:spacing w:line="247" w:lineRule="auto"/>
              <w:rPr>
                <w:rFonts w:ascii="Arial"/>
                <w:sz w:val="21"/>
              </w:rPr>
            </w:pPr>
          </w:p>
          <w:p w14:paraId="481FBB3B">
            <w:pPr>
              <w:spacing w:line="247" w:lineRule="auto"/>
              <w:rPr>
                <w:rFonts w:ascii="Arial"/>
                <w:sz w:val="21"/>
              </w:rPr>
            </w:pPr>
          </w:p>
          <w:p w14:paraId="7FE48107">
            <w:pPr>
              <w:spacing w:line="247" w:lineRule="auto"/>
              <w:rPr>
                <w:rFonts w:ascii="Arial"/>
                <w:sz w:val="21"/>
              </w:rPr>
            </w:pPr>
          </w:p>
          <w:p w14:paraId="2302EDB7">
            <w:pPr>
              <w:spacing w:line="248" w:lineRule="auto"/>
              <w:rPr>
                <w:rFonts w:ascii="Arial"/>
                <w:sz w:val="21"/>
              </w:rPr>
            </w:pPr>
          </w:p>
          <w:p w14:paraId="667B55D5">
            <w:pPr>
              <w:spacing w:line="248" w:lineRule="auto"/>
              <w:rPr>
                <w:rFonts w:ascii="Arial"/>
                <w:sz w:val="21"/>
              </w:rPr>
            </w:pPr>
          </w:p>
          <w:p w14:paraId="5B507A8A">
            <w:pPr>
              <w:spacing w:before="68" w:line="274" w:lineRule="auto"/>
              <w:ind w:left="90" w:right="115" w:firstLine="109"/>
              <w:rPr>
                <w:rFonts w:ascii="宋体" w:hAnsi="宋体" w:eastAsia="宋体" w:cs="宋体"/>
                <w:sz w:val="21"/>
                <w:szCs w:val="21"/>
              </w:rPr>
            </w:pPr>
            <w:r>
              <w:rPr>
                <w:rFonts w:ascii="宋体" w:hAnsi="宋体" w:eastAsia="宋体" w:cs="宋体"/>
                <w:spacing w:val="9"/>
                <w:sz w:val="21"/>
                <w:szCs w:val="21"/>
              </w:rPr>
              <w:t>辖区内</w:t>
            </w:r>
            <w:r>
              <w:rPr>
                <w:rFonts w:ascii="宋体" w:hAnsi="宋体" w:eastAsia="宋体" w:cs="宋体"/>
                <w:sz w:val="21"/>
                <w:szCs w:val="21"/>
              </w:rPr>
              <w:t xml:space="preserve"> </w:t>
            </w:r>
            <w:r>
              <w:rPr>
                <w:rFonts w:ascii="宋体" w:hAnsi="宋体" w:eastAsia="宋体" w:cs="宋体"/>
                <w:spacing w:val="-2"/>
                <w:sz w:val="21"/>
                <w:szCs w:val="21"/>
              </w:rPr>
              <w:t>机构总数</w:t>
            </w:r>
          </w:p>
        </w:tc>
        <w:tc>
          <w:tcPr>
            <w:tcW w:w="790" w:type="dxa"/>
            <w:vMerge w:val="restart"/>
            <w:tcBorders>
              <w:bottom w:val="nil"/>
            </w:tcBorders>
          </w:tcPr>
          <w:p w14:paraId="37B3FEC6">
            <w:pPr>
              <w:spacing w:line="247" w:lineRule="auto"/>
              <w:rPr>
                <w:rFonts w:ascii="Arial"/>
                <w:sz w:val="21"/>
              </w:rPr>
            </w:pPr>
          </w:p>
          <w:p w14:paraId="542A14BC">
            <w:pPr>
              <w:spacing w:line="247" w:lineRule="auto"/>
              <w:rPr>
                <w:rFonts w:ascii="Arial"/>
                <w:sz w:val="21"/>
              </w:rPr>
            </w:pPr>
          </w:p>
          <w:p w14:paraId="377E5677">
            <w:pPr>
              <w:spacing w:line="247" w:lineRule="auto"/>
              <w:rPr>
                <w:rFonts w:ascii="Arial"/>
                <w:sz w:val="21"/>
              </w:rPr>
            </w:pPr>
          </w:p>
          <w:p w14:paraId="3625BD4D">
            <w:pPr>
              <w:spacing w:line="248" w:lineRule="auto"/>
              <w:rPr>
                <w:rFonts w:ascii="Arial"/>
                <w:sz w:val="21"/>
              </w:rPr>
            </w:pPr>
          </w:p>
          <w:p w14:paraId="564E6148">
            <w:pPr>
              <w:spacing w:line="248" w:lineRule="auto"/>
              <w:rPr>
                <w:rFonts w:ascii="Arial"/>
                <w:sz w:val="21"/>
              </w:rPr>
            </w:pPr>
          </w:p>
          <w:p w14:paraId="372A2924">
            <w:pPr>
              <w:spacing w:before="68" w:line="256" w:lineRule="auto"/>
              <w:ind w:left="92" w:right="115" w:firstLine="109"/>
              <w:rPr>
                <w:rFonts w:ascii="宋体" w:hAnsi="宋体" w:eastAsia="宋体" w:cs="宋体"/>
                <w:sz w:val="21"/>
                <w:szCs w:val="21"/>
              </w:rPr>
            </w:pPr>
            <w:r>
              <w:rPr>
                <w:rFonts w:ascii="宋体" w:hAnsi="宋体" w:eastAsia="宋体" w:cs="宋体"/>
                <w:spacing w:val="-5"/>
                <w:sz w:val="21"/>
                <w:szCs w:val="21"/>
              </w:rPr>
              <w:t>检查</w:t>
            </w:r>
            <w:r>
              <w:rPr>
                <w:rFonts w:ascii="宋体" w:hAnsi="宋体" w:eastAsia="宋体" w:cs="宋体"/>
                <w:sz w:val="21"/>
                <w:szCs w:val="21"/>
              </w:rPr>
              <w:t xml:space="preserve">  </w:t>
            </w:r>
            <w:r>
              <w:rPr>
                <w:rFonts w:ascii="宋体" w:hAnsi="宋体" w:eastAsia="宋体" w:cs="宋体"/>
                <w:spacing w:val="-3"/>
                <w:sz w:val="21"/>
                <w:szCs w:val="21"/>
              </w:rPr>
              <w:t>机构数</w:t>
            </w:r>
          </w:p>
        </w:tc>
        <w:tc>
          <w:tcPr>
            <w:tcW w:w="8060" w:type="dxa"/>
            <w:gridSpan w:val="10"/>
          </w:tcPr>
          <w:p w14:paraId="673A9843">
            <w:pPr>
              <w:spacing w:before="103" w:line="219" w:lineRule="auto"/>
              <w:ind w:left="3652"/>
              <w:rPr>
                <w:rFonts w:ascii="宋体" w:hAnsi="宋体" w:eastAsia="宋体" w:cs="宋体"/>
                <w:sz w:val="21"/>
                <w:szCs w:val="21"/>
              </w:rPr>
            </w:pPr>
            <w:r>
              <w:rPr>
                <w:rFonts w:ascii="宋体" w:hAnsi="宋体" w:eastAsia="宋体" w:cs="宋体"/>
                <w:spacing w:val="1"/>
                <w:sz w:val="21"/>
                <w:szCs w:val="21"/>
              </w:rPr>
              <w:t>不合格情况</w:t>
            </w:r>
          </w:p>
        </w:tc>
        <w:tc>
          <w:tcPr>
            <w:tcW w:w="2972" w:type="dxa"/>
            <w:gridSpan w:val="4"/>
          </w:tcPr>
          <w:p w14:paraId="66983F79">
            <w:pPr>
              <w:spacing w:before="104" w:line="220" w:lineRule="auto"/>
              <w:ind w:left="1156"/>
              <w:rPr>
                <w:rFonts w:ascii="宋体" w:hAnsi="宋体" w:eastAsia="宋体" w:cs="宋体"/>
                <w:sz w:val="21"/>
                <w:szCs w:val="21"/>
              </w:rPr>
            </w:pPr>
            <w:r>
              <w:rPr>
                <w:rFonts w:ascii="宋体" w:hAnsi="宋体" w:eastAsia="宋体" w:cs="宋体"/>
                <w:spacing w:val="1"/>
                <w:sz w:val="21"/>
                <w:szCs w:val="21"/>
              </w:rPr>
              <w:t>行政处罚情况</w:t>
            </w:r>
          </w:p>
        </w:tc>
      </w:tr>
      <w:tr w14:paraId="17BE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5" w:hRule="atLeast"/>
        </w:trPr>
        <w:tc>
          <w:tcPr>
            <w:tcW w:w="1254" w:type="dxa"/>
            <w:vMerge w:val="continue"/>
            <w:tcBorders>
              <w:top w:val="nil"/>
            </w:tcBorders>
          </w:tcPr>
          <w:p w14:paraId="416E12F0">
            <w:pPr>
              <w:rPr>
                <w:rFonts w:ascii="Arial"/>
                <w:sz w:val="21"/>
              </w:rPr>
            </w:pPr>
          </w:p>
        </w:tc>
        <w:tc>
          <w:tcPr>
            <w:tcW w:w="945" w:type="dxa"/>
            <w:vMerge w:val="continue"/>
            <w:tcBorders>
              <w:top w:val="nil"/>
            </w:tcBorders>
          </w:tcPr>
          <w:p w14:paraId="10022B0C">
            <w:pPr>
              <w:rPr>
                <w:rFonts w:ascii="Arial"/>
                <w:sz w:val="21"/>
              </w:rPr>
            </w:pPr>
          </w:p>
        </w:tc>
        <w:tc>
          <w:tcPr>
            <w:tcW w:w="790" w:type="dxa"/>
            <w:vMerge w:val="continue"/>
            <w:tcBorders>
              <w:top w:val="nil"/>
            </w:tcBorders>
          </w:tcPr>
          <w:p w14:paraId="112CCBEC">
            <w:pPr>
              <w:rPr>
                <w:rFonts w:ascii="Arial"/>
                <w:sz w:val="21"/>
              </w:rPr>
            </w:pPr>
          </w:p>
        </w:tc>
        <w:tc>
          <w:tcPr>
            <w:tcW w:w="846" w:type="dxa"/>
          </w:tcPr>
          <w:p w14:paraId="56714A3B">
            <w:pPr>
              <w:spacing w:before="68" w:line="220" w:lineRule="auto"/>
              <w:rPr>
                <w:rFonts w:ascii="宋体" w:hAnsi="宋体" w:eastAsia="宋体" w:cs="宋体"/>
                <w:sz w:val="21"/>
                <w:szCs w:val="21"/>
              </w:rPr>
            </w:pPr>
            <w:r>
              <w:rPr>
                <w:rFonts w:ascii="宋体" w:hAnsi="宋体" w:eastAsia="宋体" w:cs="宋体"/>
                <w:spacing w:val="3"/>
                <w:sz w:val="21"/>
                <w:szCs w:val="21"/>
              </w:rPr>
              <w:t>医疗美</w:t>
            </w:r>
          </w:p>
          <w:p w14:paraId="44CAB28D">
            <w:pPr>
              <w:spacing w:before="37" w:line="219" w:lineRule="auto"/>
              <w:ind w:left="91"/>
              <w:rPr>
                <w:rFonts w:ascii="宋体" w:hAnsi="宋体" w:eastAsia="宋体" w:cs="宋体"/>
                <w:sz w:val="21"/>
                <w:szCs w:val="21"/>
              </w:rPr>
            </w:pPr>
            <w:r>
              <w:rPr>
                <w:rFonts w:ascii="宋体" w:hAnsi="宋体" w:eastAsia="宋体" w:cs="宋体"/>
                <w:spacing w:val="4"/>
                <w:sz w:val="21"/>
                <w:szCs w:val="21"/>
              </w:rPr>
              <w:t>容机构</w:t>
            </w:r>
          </w:p>
          <w:p w14:paraId="22BC068D">
            <w:pPr>
              <w:spacing w:before="52" w:line="219" w:lineRule="auto"/>
              <w:ind w:left="91"/>
              <w:rPr>
                <w:rFonts w:ascii="宋体" w:hAnsi="宋体" w:eastAsia="宋体" w:cs="宋体"/>
                <w:sz w:val="21"/>
                <w:szCs w:val="21"/>
              </w:rPr>
            </w:pPr>
            <w:r>
              <w:rPr>
                <w:rFonts w:ascii="宋体" w:hAnsi="宋体" w:eastAsia="宋体" w:cs="宋体"/>
                <w:spacing w:val="5"/>
                <w:sz w:val="21"/>
                <w:szCs w:val="21"/>
              </w:rPr>
              <w:t>执业资</w:t>
            </w:r>
          </w:p>
          <w:p w14:paraId="6F11A156">
            <w:pPr>
              <w:spacing w:before="40" w:line="219" w:lineRule="auto"/>
              <w:ind w:left="91"/>
              <w:rPr>
                <w:rFonts w:ascii="宋体" w:hAnsi="宋体" w:eastAsia="宋体" w:cs="宋体"/>
                <w:sz w:val="21"/>
                <w:szCs w:val="21"/>
              </w:rPr>
            </w:pPr>
            <w:r>
              <w:rPr>
                <w:rFonts w:ascii="宋体" w:hAnsi="宋体" w:eastAsia="宋体" w:cs="宋体"/>
                <w:spacing w:val="-3"/>
                <w:sz w:val="21"/>
                <w:szCs w:val="21"/>
              </w:rPr>
              <w:t>质管理</w:t>
            </w:r>
          </w:p>
          <w:p w14:paraId="7561B414">
            <w:pPr>
              <w:spacing w:before="41" w:line="219" w:lineRule="auto"/>
              <w:ind w:left="91"/>
              <w:rPr>
                <w:rFonts w:ascii="宋体" w:hAnsi="宋体" w:eastAsia="宋体" w:cs="宋体"/>
                <w:sz w:val="21"/>
                <w:szCs w:val="21"/>
              </w:rPr>
            </w:pPr>
            <w:r>
              <w:rPr>
                <w:rFonts w:ascii="宋体" w:hAnsi="宋体" w:eastAsia="宋体" w:cs="宋体"/>
                <w:spacing w:val="3"/>
                <w:sz w:val="21"/>
                <w:szCs w:val="21"/>
              </w:rPr>
              <w:t>不符合</w:t>
            </w:r>
          </w:p>
          <w:p w14:paraId="14C7C090">
            <w:pPr>
              <w:spacing w:before="39" w:line="219" w:lineRule="auto"/>
              <w:ind w:left="91"/>
              <w:rPr>
                <w:rFonts w:ascii="宋体" w:hAnsi="宋体" w:eastAsia="宋体" w:cs="宋体"/>
                <w:sz w:val="21"/>
                <w:szCs w:val="21"/>
              </w:rPr>
            </w:pPr>
            <w:r>
              <w:rPr>
                <w:rFonts w:ascii="宋体" w:hAnsi="宋体" w:eastAsia="宋体" w:cs="宋体"/>
                <w:spacing w:val="-3"/>
                <w:sz w:val="21"/>
                <w:szCs w:val="21"/>
              </w:rPr>
              <w:t>要求机</w:t>
            </w:r>
          </w:p>
          <w:p w14:paraId="11855E73">
            <w:pPr>
              <w:spacing w:before="63" w:line="219" w:lineRule="auto"/>
              <w:ind w:left="202"/>
              <w:rPr>
                <w:rFonts w:ascii="宋体" w:hAnsi="宋体" w:eastAsia="宋体" w:cs="宋体"/>
                <w:sz w:val="21"/>
                <w:szCs w:val="21"/>
              </w:rPr>
            </w:pPr>
            <w:r>
              <w:rPr>
                <w:rFonts w:ascii="宋体" w:hAnsi="宋体" w:eastAsia="宋体" w:cs="宋体"/>
                <w:spacing w:val="-3"/>
                <w:sz w:val="21"/>
                <w:szCs w:val="21"/>
              </w:rPr>
              <w:t>构数</w:t>
            </w:r>
          </w:p>
        </w:tc>
        <w:tc>
          <w:tcPr>
            <w:tcW w:w="791" w:type="dxa"/>
          </w:tcPr>
          <w:p w14:paraId="42F64BAC">
            <w:pPr>
              <w:spacing w:before="89" w:line="219" w:lineRule="auto"/>
              <w:ind w:left="91"/>
              <w:rPr>
                <w:rFonts w:ascii="宋体" w:hAnsi="宋体" w:eastAsia="宋体" w:cs="宋体"/>
                <w:sz w:val="21"/>
                <w:szCs w:val="21"/>
              </w:rPr>
            </w:pPr>
            <w:r>
              <w:rPr>
                <w:rFonts w:ascii="宋体" w:hAnsi="宋体" w:eastAsia="宋体" w:cs="宋体"/>
                <w:spacing w:val="5"/>
                <w:sz w:val="21"/>
                <w:szCs w:val="21"/>
              </w:rPr>
              <w:t>未按照</w:t>
            </w:r>
          </w:p>
          <w:p w14:paraId="1BB51AA8">
            <w:pPr>
              <w:spacing w:before="41" w:line="220" w:lineRule="auto"/>
              <w:ind w:left="91"/>
              <w:rPr>
                <w:rFonts w:ascii="宋体" w:hAnsi="宋体" w:eastAsia="宋体" w:cs="宋体"/>
                <w:sz w:val="21"/>
                <w:szCs w:val="21"/>
              </w:rPr>
            </w:pPr>
            <w:r>
              <w:rPr>
                <w:rFonts w:ascii="宋体" w:hAnsi="宋体" w:eastAsia="宋体" w:cs="宋体"/>
                <w:spacing w:val="5"/>
                <w:sz w:val="21"/>
                <w:szCs w:val="21"/>
              </w:rPr>
              <w:t>备案的</w:t>
            </w:r>
          </w:p>
          <w:p w14:paraId="7684AEB8">
            <w:pPr>
              <w:spacing w:before="39" w:line="220" w:lineRule="auto"/>
              <w:ind w:left="91"/>
              <w:rPr>
                <w:rFonts w:ascii="宋体" w:hAnsi="宋体" w:eastAsia="宋体" w:cs="宋体"/>
                <w:sz w:val="21"/>
                <w:szCs w:val="21"/>
              </w:rPr>
            </w:pPr>
            <w:r>
              <w:rPr>
                <w:rFonts w:ascii="宋体" w:hAnsi="宋体" w:eastAsia="宋体" w:cs="宋体"/>
                <w:spacing w:val="3"/>
                <w:sz w:val="21"/>
                <w:szCs w:val="21"/>
              </w:rPr>
              <w:t>医疗美</w:t>
            </w:r>
          </w:p>
          <w:p w14:paraId="3AFED113">
            <w:pPr>
              <w:spacing w:before="39" w:line="220" w:lineRule="auto"/>
              <w:ind w:left="91"/>
              <w:rPr>
                <w:rFonts w:ascii="宋体" w:hAnsi="宋体" w:eastAsia="宋体" w:cs="宋体"/>
                <w:sz w:val="21"/>
                <w:szCs w:val="21"/>
              </w:rPr>
            </w:pPr>
            <w:r>
              <w:rPr>
                <w:rFonts w:ascii="宋体" w:hAnsi="宋体" w:eastAsia="宋体" w:cs="宋体"/>
                <w:spacing w:val="13"/>
                <w:sz w:val="21"/>
                <w:szCs w:val="21"/>
              </w:rPr>
              <w:t>容项目</w:t>
            </w:r>
            <w:r>
              <w:rPr>
                <w:rFonts w:ascii="宋体" w:hAnsi="宋体" w:eastAsia="宋体" w:cs="宋体"/>
                <w:spacing w:val="3"/>
                <w:sz w:val="21"/>
                <w:szCs w:val="21"/>
              </w:rPr>
              <w:t>级别开</w:t>
            </w:r>
            <w:r>
              <w:rPr>
                <w:rFonts w:ascii="宋体" w:hAnsi="宋体" w:eastAsia="宋体" w:cs="宋体"/>
                <w:spacing w:val="-3"/>
                <w:sz w:val="21"/>
                <w:szCs w:val="21"/>
              </w:rPr>
              <w:t>展医疗美容服</w:t>
            </w:r>
            <w:r>
              <w:rPr>
                <w:rFonts w:ascii="宋体" w:hAnsi="宋体" w:eastAsia="宋体" w:cs="宋体"/>
                <w:spacing w:val="4"/>
                <w:sz w:val="21"/>
                <w:szCs w:val="21"/>
              </w:rPr>
              <w:t>务机构</w:t>
            </w:r>
            <w:r>
              <w:rPr>
                <w:rFonts w:ascii="宋体" w:hAnsi="宋体" w:eastAsia="宋体" w:cs="宋体"/>
                <w:sz w:val="21"/>
                <w:szCs w:val="21"/>
              </w:rPr>
              <w:t>数</w:t>
            </w:r>
          </w:p>
        </w:tc>
        <w:tc>
          <w:tcPr>
            <w:tcW w:w="832" w:type="dxa"/>
          </w:tcPr>
          <w:p w14:paraId="5C2A5E2C">
            <w:pPr>
              <w:spacing w:before="68" w:line="256" w:lineRule="auto"/>
              <w:ind w:right="78"/>
              <w:rPr>
                <w:rFonts w:ascii="宋体" w:hAnsi="宋体" w:eastAsia="宋体" w:cs="宋体"/>
                <w:sz w:val="21"/>
                <w:szCs w:val="21"/>
              </w:rPr>
            </w:pPr>
            <w:r>
              <w:rPr>
                <w:rFonts w:ascii="宋体" w:hAnsi="宋体" w:eastAsia="宋体" w:cs="宋体"/>
                <w:spacing w:val="-4"/>
                <w:sz w:val="21"/>
                <w:szCs w:val="21"/>
              </w:rPr>
              <w:t>使用非</w:t>
            </w:r>
            <w:r>
              <w:rPr>
                <w:rFonts w:ascii="宋体" w:hAnsi="宋体" w:eastAsia="宋体" w:cs="宋体"/>
                <w:spacing w:val="1"/>
                <w:sz w:val="21"/>
                <w:szCs w:val="21"/>
              </w:rPr>
              <w:t xml:space="preserve"> </w:t>
            </w:r>
            <w:r>
              <w:rPr>
                <w:rFonts w:ascii="宋体" w:hAnsi="宋体" w:eastAsia="宋体" w:cs="宋体"/>
                <w:spacing w:val="-4"/>
                <w:sz w:val="21"/>
                <w:szCs w:val="21"/>
              </w:rPr>
              <w:t>卫生技</w:t>
            </w:r>
            <w:r>
              <w:rPr>
                <w:rFonts w:ascii="宋体" w:hAnsi="宋体" w:eastAsia="宋体" w:cs="宋体"/>
                <w:spacing w:val="1"/>
                <w:sz w:val="21"/>
                <w:szCs w:val="21"/>
              </w:rPr>
              <w:t xml:space="preserve"> </w:t>
            </w:r>
            <w:r>
              <w:rPr>
                <w:rFonts w:ascii="宋体" w:hAnsi="宋体" w:eastAsia="宋体" w:cs="宋体"/>
                <w:spacing w:val="9"/>
                <w:sz w:val="21"/>
                <w:szCs w:val="21"/>
              </w:rPr>
              <w:t>术人员</w:t>
            </w:r>
          </w:p>
          <w:p w14:paraId="0BBC987E">
            <w:pPr>
              <w:spacing w:before="16" w:line="221" w:lineRule="auto"/>
              <w:ind w:left="92"/>
              <w:rPr>
                <w:rFonts w:ascii="宋体" w:hAnsi="宋体" w:eastAsia="宋体" w:cs="宋体"/>
                <w:sz w:val="21"/>
                <w:szCs w:val="21"/>
              </w:rPr>
            </w:pPr>
            <w:r>
              <w:rPr>
                <w:rFonts w:ascii="宋体" w:hAnsi="宋体" w:eastAsia="宋体" w:cs="宋体"/>
                <w:spacing w:val="4"/>
                <w:sz w:val="21"/>
                <w:szCs w:val="21"/>
              </w:rPr>
              <w:t>开展医</w:t>
            </w:r>
          </w:p>
          <w:p w14:paraId="3E57EF63">
            <w:pPr>
              <w:spacing w:before="38" w:line="220" w:lineRule="auto"/>
              <w:ind w:left="92"/>
              <w:rPr>
                <w:rFonts w:ascii="宋体" w:hAnsi="宋体" w:eastAsia="宋体" w:cs="宋体"/>
                <w:sz w:val="21"/>
                <w:szCs w:val="21"/>
              </w:rPr>
            </w:pPr>
            <w:r>
              <w:rPr>
                <w:rFonts w:ascii="宋体" w:hAnsi="宋体" w:eastAsia="宋体" w:cs="宋体"/>
                <w:spacing w:val="-2"/>
                <w:sz w:val="21"/>
                <w:szCs w:val="21"/>
              </w:rPr>
              <w:t>疗美容</w:t>
            </w:r>
          </w:p>
          <w:p w14:paraId="7159A765">
            <w:pPr>
              <w:spacing w:before="67" w:line="219" w:lineRule="auto"/>
              <w:ind w:left="92"/>
              <w:rPr>
                <w:rFonts w:ascii="宋体" w:hAnsi="宋体" w:eastAsia="宋体" w:cs="宋体"/>
                <w:sz w:val="21"/>
                <w:szCs w:val="21"/>
              </w:rPr>
            </w:pPr>
            <w:r>
              <w:rPr>
                <w:rFonts w:ascii="宋体" w:hAnsi="宋体" w:eastAsia="宋体" w:cs="宋体"/>
                <w:spacing w:val="-2"/>
                <w:sz w:val="21"/>
                <w:szCs w:val="21"/>
              </w:rPr>
              <w:t>服务机</w:t>
            </w:r>
          </w:p>
          <w:p w14:paraId="7FCEA561">
            <w:pPr>
              <w:spacing w:before="12" w:line="219" w:lineRule="auto"/>
              <w:ind w:left="203"/>
              <w:rPr>
                <w:rFonts w:ascii="宋体" w:hAnsi="宋体" w:eastAsia="宋体" w:cs="宋体"/>
                <w:sz w:val="21"/>
                <w:szCs w:val="21"/>
              </w:rPr>
            </w:pPr>
            <w:r>
              <w:rPr>
                <w:rFonts w:ascii="宋体" w:hAnsi="宋体" w:eastAsia="宋体" w:cs="宋体"/>
                <w:spacing w:val="-3"/>
                <w:sz w:val="21"/>
                <w:szCs w:val="21"/>
              </w:rPr>
              <w:t>构数</w:t>
            </w:r>
          </w:p>
        </w:tc>
        <w:tc>
          <w:tcPr>
            <w:tcW w:w="818" w:type="dxa"/>
          </w:tcPr>
          <w:p w14:paraId="5B53D8B8">
            <w:pPr>
              <w:spacing w:before="68" w:line="259" w:lineRule="auto"/>
              <w:ind w:right="86"/>
              <w:rPr>
                <w:rFonts w:ascii="宋体" w:hAnsi="宋体" w:eastAsia="宋体" w:cs="宋体"/>
                <w:sz w:val="21"/>
                <w:szCs w:val="21"/>
              </w:rPr>
            </w:pPr>
            <w:r>
              <w:rPr>
                <w:rFonts w:ascii="宋体" w:hAnsi="宋体" w:eastAsia="宋体" w:cs="宋体"/>
                <w:spacing w:val="-3"/>
                <w:sz w:val="21"/>
                <w:szCs w:val="21"/>
              </w:rPr>
              <w:t>执业人</w:t>
            </w:r>
            <w:r>
              <w:rPr>
                <w:rFonts w:ascii="宋体" w:hAnsi="宋体" w:eastAsia="宋体" w:cs="宋体"/>
                <w:sz w:val="21"/>
                <w:szCs w:val="21"/>
              </w:rPr>
              <w:t xml:space="preserve"> </w:t>
            </w:r>
            <w:r>
              <w:rPr>
                <w:rFonts w:ascii="宋体" w:hAnsi="宋体" w:eastAsia="宋体" w:cs="宋体"/>
                <w:spacing w:val="3"/>
                <w:sz w:val="21"/>
                <w:szCs w:val="21"/>
              </w:rPr>
              <w:t>员资格管理不符合要</w:t>
            </w:r>
            <w:r>
              <w:rPr>
                <w:rFonts w:ascii="宋体" w:hAnsi="宋体" w:eastAsia="宋体" w:cs="宋体"/>
                <w:spacing w:val="4"/>
                <w:sz w:val="21"/>
                <w:szCs w:val="21"/>
              </w:rPr>
              <w:t>求机构</w:t>
            </w:r>
            <w:r>
              <w:rPr>
                <w:rFonts w:ascii="宋体" w:hAnsi="宋体" w:eastAsia="宋体" w:cs="宋体"/>
                <w:sz w:val="21"/>
                <w:szCs w:val="21"/>
              </w:rPr>
              <w:t xml:space="preserve"> 数</w:t>
            </w:r>
          </w:p>
        </w:tc>
        <w:tc>
          <w:tcPr>
            <w:tcW w:w="859" w:type="dxa"/>
          </w:tcPr>
          <w:p w14:paraId="0A961FC0">
            <w:pPr>
              <w:spacing w:before="69" w:line="261" w:lineRule="auto"/>
              <w:ind w:right="94"/>
              <w:rPr>
                <w:rFonts w:ascii="宋体" w:hAnsi="宋体" w:eastAsia="宋体" w:cs="宋体"/>
                <w:sz w:val="21"/>
                <w:szCs w:val="21"/>
              </w:rPr>
            </w:pPr>
            <w:r>
              <w:rPr>
                <w:rFonts w:ascii="宋体" w:hAnsi="宋体" w:eastAsia="宋体" w:cs="宋体"/>
                <w:spacing w:val="3"/>
                <w:sz w:val="21"/>
                <w:szCs w:val="21"/>
              </w:rPr>
              <w:t>医师管</w:t>
            </w:r>
            <w:r>
              <w:rPr>
                <w:rFonts w:ascii="宋体" w:hAnsi="宋体" w:eastAsia="宋体" w:cs="宋体"/>
                <w:spacing w:val="1"/>
                <w:sz w:val="21"/>
                <w:szCs w:val="21"/>
              </w:rPr>
              <w:t xml:space="preserve"> </w:t>
            </w:r>
            <w:r>
              <w:rPr>
                <w:rFonts w:ascii="宋体" w:hAnsi="宋体" w:eastAsia="宋体" w:cs="宋体"/>
                <w:spacing w:val="-4"/>
                <w:sz w:val="21"/>
                <w:szCs w:val="21"/>
              </w:rPr>
              <w:t>理不符</w:t>
            </w:r>
            <w:r>
              <w:rPr>
                <w:rFonts w:ascii="宋体" w:hAnsi="宋体" w:eastAsia="宋体" w:cs="宋体"/>
                <w:sz w:val="21"/>
                <w:szCs w:val="21"/>
              </w:rPr>
              <w:t xml:space="preserve"> </w:t>
            </w:r>
            <w:r>
              <w:rPr>
                <w:rFonts w:ascii="宋体" w:hAnsi="宋体" w:eastAsia="宋体" w:cs="宋体"/>
                <w:spacing w:val="-4"/>
                <w:sz w:val="21"/>
                <w:szCs w:val="21"/>
              </w:rPr>
              <w:t>合要求</w:t>
            </w:r>
            <w:r>
              <w:rPr>
                <w:rFonts w:ascii="宋体" w:hAnsi="宋体" w:eastAsia="宋体" w:cs="宋体"/>
                <w:spacing w:val="1"/>
                <w:sz w:val="21"/>
                <w:szCs w:val="21"/>
              </w:rPr>
              <w:t xml:space="preserve"> </w:t>
            </w:r>
            <w:r>
              <w:rPr>
                <w:rFonts w:ascii="宋体" w:hAnsi="宋体" w:eastAsia="宋体" w:cs="宋体"/>
                <w:spacing w:val="-2"/>
                <w:sz w:val="21"/>
                <w:szCs w:val="21"/>
              </w:rPr>
              <w:t>机构数</w:t>
            </w:r>
          </w:p>
        </w:tc>
        <w:tc>
          <w:tcPr>
            <w:tcW w:w="859" w:type="dxa"/>
          </w:tcPr>
          <w:p w14:paraId="0BFBC668">
            <w:pPr>
              <w:spacing w:before="69" w:line="261" w:lineRule="auto"/>
              <w:ind w:right="84"/>
              <w:rPr>
                <w:rFonts w:ascii="宋体" w:hAnsi="宋体" w:eastAsia="宋体" w:cs="宋体"/>
                <w:sz w:val="21"/>
                <w:szCs w:val="21"/>
              </w:rPr>
            </w:pPr>
            <w:r>
              <w:rPr>
                <w:rFonts w:ascii="宋体" w:hAnsi="宋体" w:eastAsia="宋体" w:cs="宋体"/>
                <w:spacing w:val="3"/>
                <w:sz w:val="21"/>
                <w:szCs w:val="21"/>
              </w:rPr>
              <w:t>护士管</w:t>
            </w:r>
            <w:r>
              <w:rPr>
                <w:rFonts w:ascii="宋体" w:hAnsi="宋体" w:eastAsia="宋体" w:cs="宋体"/>
                <w:spacing w:val="1"/>
                <w:sz w:val="21"/>
                <w:szCs w:val="21"/>
              </w:rPr>
              <w:t xml:space="preserve"> </w:t>
            </w:r>
            <w:r>
              <w:rPr>
                <w:rFonts w:ascii="宋体" w:hAnsi="宋体" w:eastAsia="宋体" w:cs="宋体"/>
                <w:spacing w:val="-4"/>
                <w:sz w:val="21"/>
                <w:szCs w:val="21"/>
              </w:rPr>
              <w:t>理不符</w:t>
            </w:r>
            <w:r>
              <w:rPr>
                <w:rFonts w:ascii="宋体" w:hAnsi="宋体" w:eastAsia="宋体" w:cs="宋体"/>
                <w:sz w:val="21"/>
                <w:szCs w:val="21"/>
              </w:rPr>
              <w:t xml:space="preserve"> </w:t>
            </w:r>
            <w:r>
              <w:rPr>
                <w:rFonts w:ascii="宋体" w:hAnsi="宋体" w:eastAsia="宋体" w:cs="宋体"/>
                <w:spacing w:val="-4"/>
                <w:sz w:val="21"/>
                <w:szCs w:val="21"/>
              </w:rPr>
              <w:t>合要求</w:t>
            </w:r>
            <w:r>
              <w:rPr>
                <w:rFonts w:ascii="宋体" w:hAnsi="宋体" w:eastAsia="宋体" w:cs="宋体"/>
                <w:spacing w:val="1"/>
                <w:sz w:val="21"/>
                <w:szCs w:val="21"/>
              </w:rPr>
              <w:t xml:space="preserve"> </w:t>
            </w:r>
            <w:r>
              <w:rPr>
                <w:rFonts w:ascii="宋体" w:hAnsi="宋体" w:eastAsia="宋体" w:cs="宋体"/>
                <w:spacing w:val="-2"/>
                <w:sz w:val="21"/>
                <w:szCs w:val="21"/>
              </w:rPr>
              <w:t>机构数</w:t>
            </w:r>
          </w:p>
        </w:tc>
        <w:tc>
          <w:tcPr>
            <w:tcW w:w="750" w:type="dxa"/>
          </w:tcPr>
          <w:p w14:paraId="358CC0EE">
            <w:pPr>
              <w:spacing w:before="68" w:line="259" w:lineRule="auto"/>
              <w:ind w:right="83"/>
              <w:rPr>
                <w:rFonts w:ascii="宋体" w:hAnsi="宋体" w:eastAsia="宋体" w:cs="宋体"/>
                <w:sz w:val="21"/>
                <w:szCs w:val="21"/>
              </w:rPr>
            </w:pPr>
            <w:r>
              <w:rPr>
                <w:rFonts w:ascii="宋体" w:hAnsi="宋体" w:eastAsia="宋体" w:cs="宋体"/>
                <w:spacing w:val="3"/>
                <w:sz w:val="21"/>
                <w:szCs w:val="21"/>
              </w:rPr>
              <w:t>药物管</w:t>
            </w:r>
            <w:r>
              <w:rPr>
                <w:rFonts w:ascii="宋体" w:hAnsi="宋体" w:eastAsia="宋体" w:cs="宋体"/>
                <w:spacing w:val="1"/>
                <w:sz w:val="21"/>
                <w:szCs w:val="21"/>
              </w:rPr>
              <w:t xml:space="preserve"> </w:t>
            </w:r>
            <w:r>
              <w:rPr>
                <w:rFonts w:ascii="宋体" w:hAnsi="宋体" w:eastAsia="宋体" w:cs="宋体"/>
                <w:spacing w:val="-4"/>
                <w:sz w:val="21"/>
                <w:szCs w:val="21"/>
              </w:rPr>
              <w:t>理不符</w:t>
            </w:r>
            <w:r>
              <w:rPr>
                <w:rFonts w:ascii="宋体" w:hAnsi="宋体" w:eastAsia="宋体" w:cs="宋体"/>
                <w:sz w:val="21"/>
                <w:szCs w:val="21"/>
              </w:rPr>
              <w:t xml:space="preserve"> </w:t>
            </w:r>
            <w:r>
              <w:rPr>
                <w:rFonts w:ascii="宋体" w:hAnsi="宋体" w:eastAsia="宋体" w:cs="宋体"/>
                <w:spacing w:val="-4"/>
                <w:sz w:val="21"/>
                <w:szCs w:val="21"/>
              </w:rPr>
              <w:t>合要求</w:t>
            </w:r>
            <w:r>
              <w:rPr>
                <w:rFonts w:ascii="宋体" w:hAnsi="宋体" w:eastAsia="宋体" w:cs="宋体"/>
                <w:spacing w:val="1"/>
                <w:sz w:val="21"/>
                <w:szCs w:val="21"/>
              </w:rPr>
              <w:t xml:space="preserve"> </w:t>
            </w:r>
            <w:r>
              <w:rPr>
                <w:rFonts w:ascii="宋体" w:hAnsi="宋体" w:eastAsia="宋体" w:cs="宋体"/>
                <w:spacing w:val="-2"/>
                <w:sz w:val="21"/>
                <w:szCs w:val="21"/>
              </w:rPr>
              <w:t>机构数</w:t>
            </w:r>
          </w:p>
        </w:tc>
        <w:tc>
          <w:tcPr>
            <w:tcW w:w="777" w:type="dxa"/>
          </w:tcPr>
          <w:p w14:paraId="6B411158">
            <w:pPr>
              <w:spacing w:before="68" w:line="220" w:lineRule="auto"/>
              <w:rPr>
                <w:rFonts w:ascii="宋体" w:hAnsi="宋体" w:eastAsia="宋体" w:cs="宋体"/>
                <w:sz w:val="21"/>
                <w:szCs w:val="21"/>
              </w:rPr>
            </w:pPr>
            <w:r>
              <w:rPr>
                <w:rFonts w:ascii="宋体" w:hAnsi="宋体" w:eastAsia="宋体" w:cs="宋体"/>
                <w:spacing w:val="3"/>
                <w:sz w:val="21"/>
                <w:szCs w:val="21"/>
              </w:rPr>
              <w:t>医疗器</w:t>
            </w:r>
          </w:p>
          <w:p w14:paraId="393B96E0">
            <w:pPr>
              <w:spacing w:before="59" w:line="219" w:lineRule="auto"/>
              <w:rPr>
                <w:rFonts w:ascii="宋体" w:hAnsi="宋体" w:eastAsia="宋体" w:cs="宋体"/>
                <w:sz w:val="21"/>
                <w:szCs w:val="21"/>
              </w:rPr>
            </w:pPr>
            <w:r>
              <w:rPr>
                <w:rFonts w:ascii="宋体" w:hAnsi="宋体" w:eastAsia="宋体" w:cs="宋体"/>
                <w:spacing w:val="-2"/>
                <w:sz w:val="21"/>
                <w:szCs w:val="21"/>
              </w:rPr>
              <w:t>械管理</w:t>
            </w:r>
          </w:p>
          <w:p w14:paraId="5BDD1116">
            <w:pPr>
              <w:spacing w:before="40" w:line="219" w:lineRule="auto"/>
              <w:rPr>
                <w:rFonts w:ascii="宋体" w:hAnsi="宋体" w:eastAsia="宋体" w:cs="宋体"/>
                <w:sz w:val="21"/>
                <w:szCs w:val="21"/>
              </w:rPr>
            </w:pPr>
            <w:r>
              <w:rPr>
                <w:rFonts w:ascii="宋体" w:hAnsi="宋体" w:eastAsia="宋体" w:cs="宋体"/>
                <w:spacing w:val="3"/>
                <w:sz w:val="21"/>
                <w:szCs w:val="21"/>
              </w:rPr>
              <w:t>不符合</w:t>
            </w:r>
          </w:p>
          <w:p w14:paraId="5345CAEF">
            <w:pPr>
              <w:spacing w:before="38" w:line="258" w:lineRule="auto"/>
              <w:ind w:right="103"/>
              <w:rPr>
                <w:rFonts w:ascii="宋体" w:hAnsi="宋体" w:eastAsia="宋体" w:cs="宋体"/>
                <w:spacing w:val="1"/>
                <w:sz w:val="21"/>
                <w:szCs w:val="21"/>
              </w:rPr>
            </w:pPr>
            <w:r>
              <w:rPr>
                <w:rFonts w:ascii="宋体" w:hAnsi="宋体" w:eastAsia="宋体" w:cs="宋体"/>
                <w:spacing w:val="-4"/>
                <w:sz w:val="21"/>
                <w:szCs w:val="21"/>
              </w:rPr>
              <w:t>要求机</w:t>
            </w:r>
            <w:r>
              <w:rPr>
                <w:rFonts w:ascii="宋体" w:hAnsi="宋体" w:eastAsia="宋体" w:cs="宋体"/>
                <w:spacing w:val="1"/>
                <w:sz w:val="21"/>
                <w:szCs w:val="21"/>
              </w:rPr>
              <w:t xml:space="preserve"> </w:t>
            </w:r>
          </w:p>
          <w:p w14:paraId="29BAA585">
            <w:pPr>
              <w:spacing w:before="38" w:line="258" w:lineRule="auto"/>
              <w:ind w:right="103"/>
              <w:rPr>
                <w:rFonts w:ascii="宋体" w:hAnsi="宋体" w:eastAsia="宋体" w:cs="宋体"/>
                <w:sz w:val="21"/>
                <w:szCs w:val="21"/>
              </w:rPr>
            </w:pPr>
            <w:r>
              <w:rPr>
                <w:rFonts w:ascii="宋体" w:hAnsi="宋体" w:eastAsia="宋体" w:cs="宋体"/>
                <w:spacing w:val="-3"/>
                <w:sz w:val="21"/>
                <w:szCs w:val="21"/>
              </w:rPr>
              <w:t>构数</w:t>
            </w:r>
          </w:p>
        </w:tc>
        <w:tc>
          <w:tcPr>
            <w:tcW w:w="764" w:type="dxa"/>
          </w:tcPr>
          <w:p w14:paraId="09BC574B">
            <w:pPr>
              <w:spacing w:before="68" w:line="220" w:lineRule="auto"/>
              <w:rPr>
                <w:rFonts w:ascii="宋体" w:hAnsi="宋体" w:eastAsia="宋体" w:cs="宋体"/>
                <w:sz w:val="21"/>
                <w:szCs w:val="21"/>
              </w:rPr>
            </w:pPr>
            <w:r>
              <w:rPr>
                <w:rFonts w:ascii="宋体" w:hAnsi="宋体" w:eastAsia="宋体" w:cs="宋体"/>
                <w:spacing w:val="3"/>
                <w:sz w:val="21"/>
                <w:szCs w:val="21"/>
              </w:rPr>
              <w:t>医疗美</w:t>
            </w:r>
          </w:p>
          <w:p w14:paraId="52353FC8">
            <w:pPr>
              <w:spacing w:before="37" w:line="218" w:lineRule="auto"/>
              <w:rPr>
                <w:rFonts w:ascii="宋体" w:hAnsi="宋体" w:eastAsia="宋体" w:cs="宋体"/>
                <w:sz w:val="21"/>
                <w:szCs w:val="21"/>
              </w:rPr>
            </w:pPr>
            <w:r>
              <w:rPr>
                <w:rFonts w:ascii="宋体" w:hAnsi="宋体" w:eastAsia="宋体" w:cs="宋体"/>
                <w:spacing w:val="4"/>
                <w:sz w:val="21"/>
                <w:szCs w:val="21"/>
              </w:rPr>
              <w:t>容广告</w:t>
            </w:r>
          </w:p>
          <w:p w14:paraId="414847E4">
            <w:pPr>
              <w:spacing w:before="41" w:line="265" w:lineRule="auto"/>
              <w:ind w:right="92"/>
              <w:rPr>
                <w:rFonts w:ascii="宋体" w:hAnsi="宋体" w:eastAsia="宋体" w:cs="宋体"/>
                <w:sz w:val="21"/>
                <w:szCs w:val="21"/>
              </w:rPr>
            </w:pPr>
            <w:r>
              <w:rPr>
                <w:rFonts w:ascii="宋体" w:hAnsi="宋体" w:eastAsia="宋体" w:cs="宋体"/>
                <w:spacing w:val="3"/>
                <w:sz w:val="21"/>
                <w:szCs w:val="21"/>
              </w:rPr>
              <w:t>发布管</w:t>
            </w:r>
            <w:r>
              <w:rPr>
                <w:rFonts w:ascii="宋体" w:hAnsi="宋体" w:eastAsia="宋体" w:cs="宋体"/>
                <w:spacing w:val="1"/>
                <w:sz w:val="21"/>
                <w:szCs w:val="21"/>
              </w:rPr>
              <w:t xml:space="preserve"> </w:t>
            </w:r>
            <w:r>
              <w:rPr>
                <w:rFonts w:ascii="宋体" w:hAnsi="宋体" w:eastAsia="宋体" w:cs="宋体"/>
                <w:spacing w:val="-4"/>
                <w:sz w:val="21"/>
                <w:szCs w:val="21"/>
              </w:rPr>
              <w:t>理不符</w:t>
            </w:r>
            <w:r>
              <w:rPr>
                <w:rFonts w:ascii="宋体" w:hAnsi="宋体" w:eastAsia="宋体" w:cs="宋体"/>
                <w:sz w:val="21"/>
                <w:szCs w:val="21"/>
              </w:rPr>
              <w:t xml:space="preserve"> </w:t>
            </w:r>
            <w:r>
              <w:rPr>
                <w:rFonts w:ascii="宋体" w:hAnsi="宋体" w:eastAsia="宋体" w:cs="宋体"/>
                <w:spacing w:val="-4"/>
                <w:sz w:val="21"/>
                <w:szCs w:val="21"/>
              </w:rPr>
              <w:t>合要求</w:t>
            </w:r>
            <w:r>
              <w:rPr>
                <w:rFonts w:ascii="宋体" w:hAnsi="宋体" w:eastAsia="宋体" w:cs="宋体"/>
                <w:spacing w:val="1"/>
                <w:sz w:val="21"/>
                <w:szCs w:val="21"/>
              </w:rPr>
              <w:t xml:space="preserve"> </w:t>
            </w:r>
            <w:r>
              <w:rPr>
                <w:rFonts w:ascii="宋体" w:hAnsi="宋体" w:eastAsia="宋体" w:cs="宋体"/>
                <w:spacing w:val="-2"/>
                <w:sz w:val="21"/>
                <w:szCs w:val="21"/>
              </w:rPr>
              <w:t>机构数</w:t>
            </w:r>
          </w:p>
        </w:tc>
        <w:tc>
          <w:tcPr>
            <w:tcW w:w="764" w:type="dxa"/>
          </w:tcPr>
          <w:p w14:paraId="6A0E0B76">
            <w:pPr>
              <w:spacing w:before="68" w:line="258" w:lineRule="auto"/>
              <w:ind w:right="81"/>
              <w:rPr>
                <w:rFonts w:ascii="宋体" w:hAnsi="宋体" w:eastAsia="宋体" w:cs="宋体"/>
                <w:sz w:val="21"/>
                <w:szCs w:val="21"/>
              </w:rPr>
            </w:pPr>
            <w:r>
              <w:rPr>
                <w:rFonts w:ascii="宋体" w:hAnsi="宋体" w:eastAsia="宋体" w:cs="宋体"/>
                <w:spacing w:val="3"/>
                <w:sz w:val="21"/>
                <w:szCs w:val="21"/>
              </w:rPr>
              <w:t>医疗文</w:t>
            </w:r>
            <w:r>
              <w:rPr>
                <w:rFonts w:ascii="宋体" w:hAnsi="宋体" w:eastAsia="宋体" w:cs="宋体"/>
                <w:spacing w:val="1"/>
                <w:sz w:val="21"/>
                <w:szCs w:val="21"/>
              </w:rPr>
              <w:t xml:space="preserve"> </w:t>
            </w:r>
            <w:r>
              <w:rPr>
                <w:rFonts w:ascii="宋体" w:hAnsi="宋体" w:eastAsia="宋体" w:cs="宋体"/>
                <w:spacing w:val="-5"/>
                <w:sz w:val="21"/>
                <w:szCs w:val="21"/>
              </w:rPr>
              <w:t>书管理</w:t>
            </w:r>
            <w:r>
              <w:rPr>
                <w:rFonts w:ascii="宋体" w:hAnsi="宋体" w:eastAsia="宋体" w:cs="宋体"/>
                <w:spacing w:val="1"/>
                <w:sz w:val="21"/>
                <w:szCs w:val="21"/>
              </w:rPr>
              <w:t xml:space="preserve"> </w:t>
            </w:r>
            <w:r>
              <w:rPr>
                <w:rFonts w:ascii="宋体" w:hAnsi="宋体" w:eastAsia="宋体" w:cs="宋体"/>
                <w:spacing w:val="2"/>
                <w:sz w:val="21"/>
                <w:szCs w:val="21"/>
              </w:rPr>
              <w:t>不符合</w:t>
            </w:r>
            <w:r>
              <w:rPr>
                <w:rFonts w:ascii="宋体" w:hAnsi="宋体" w:eastAsia="宋体" w:cs="宋体"/>
                <w:spacing w:val="1"/>
                <w:sz w:val="21"/>
                <w:szCs w:val="21"/>
              </w:rPr>
              <w:t xml:space="preserve"> </w:t>
            </w:r>
            <w:r>
              <w:rPr>
                <w:rFonts w:ascii="宋体" w:hAnsi="宋体" w:eastAsia="宋体" w:cs="宋体"/>
                <w:spacing w:val="-4"/>
                <w:sz w:val="21"/>
                <w:szCs w:val="21"/>
              </w:rPr>
              <w:t>要求机</w:t>
            </w:r>
            <w:r>
              <w:rPr>
                <w:rFonts w:ascii="宋体" w:hAnsi="宋体" w:eastAsia="宋体" w:cs="宋体"/>
                <w:spacing w:val="1"/>
                <w:sz w:val="21"/>
                <w:szCs w:val="21"/>
              </w:rPr>
              <w:t xml:space="preserve"> </w:t>
            </w:r>
            <w:r>
              <w:rPr>
                <w:rFonts w:ascii="宋体" w:hAnsi="宋体" w:eastAsia="宋体" w:cs="宋体"/>
                <w:spacing w:val="44"/>
                <w:sz w:val="21"/>
                <w:szCs w:val="21"/>
              </w:rPr>
              <w:t>构数</w:t>
            </w:r>
          </w:p>
        </w:tc>
        <w:tc>
          <w:tcPr>
            <w:tcW w:w="654" w:type="dxa"/>
          </w:tcPr>
          <w:p w14:paraId="3A35E84E">
            <w:pPr>
              <w:spacing w:before="69" w:line="253" w:lineRule="auto"/>
              <w:ind w:right="112"/>
              <w:rPr>
                <w:rFonts w:ascii="宋体" w:hAnsi="宋体" w:eastAsia="宋体" w:cs="宋体"/>
                <w:sz w:val="21"/>
                <w:szCs w:val="21"/>
              </w:rPr>
            </w:pPr>
            <w:r>
              <w:rPr>
                <w:rFonts w:ascii="宋体" w:hAnsi="宋体" w:eastAsia="宋体" w:cs="宋体"/>
                <w:spacing w:val="-6"/>
                <w:sz w:val="21"/>
                <w:szCs w:val="21"/>
              </w:rPr>
              <w:t>查处</w:t>
            </w:r>
            <w:r>
              <w:rPr>
                <w:rFonts w:ascii="宋体" w:hAnsi="宋体" w:eastAsia="宋体" w:cs="宋体"/>
                <w:sz w:val="21"/>
                <w:szCs w:val="21"/>
              </w:rPr>
              <w:t xml:space="preserve">  </w:t>
            </w:r>
          </w:p>
          <w:p w14:paraId="70BE4459">
            <w:pPr>
              <w:spacing w:before="69" w:line="253" w:lineRule="auto"/>
              <w:ind w:right="112"/>
              <w:rPr>
                <w:rFonts w:ascii="宋体" w:hAnsi="宋体" w:eastAsia="宋体" w:cs="宋体"/>
                <w:spacing w:val="-4"/>
                <w:sz w:val="21"/>
                <w:szCs w:val="21"/>
              </w:rPr>
            </w:pPr>
            <w:r>
              <w:rPr>
                <w:rFonts w:ascii="宋体" w:hAnsi="宋体" w:eastAsia="宋体" w:cs="宋体"/>
                <w:spacing w:val="-4"/>
                <w:sz w:val="21"/>
                <w:szCs w:val="21"/>
              </w:rPr>
              <w:t>案件</w:t>
            </w:r>
          </w:p>
          <w:p w14:paraId="69A1DEBD">
            <w:pPr>
              <w:spacing w:before="69" w:line="253" w:lineRule="auto"/>
              <w:ind w:right="112"/>
              <w:rPr>
                <w:rFonts w:ascii="宋体" w:hAnsi="宋体" w:eastAsia="宋体" w:cs="宋体"/>
                <w:sz w:val="21"/>
                <w:szCs w:val="21"/>
              </w:rPr>
            </w:pPr>
            <w:r>
              <w:rPr>
                <w:rFonts w:ascii="宋体" w:hAnsi="宋体" w:eastAsia="宋体" w:cs="宋体"/>
                <w:spacing w:val="-4"/>
                <w:sz w:val="21"/>
                <w:szCs w:val="21"/>
              </w:rPr>
              <w:t>数</w:t>
            </w:r>
          </w:p>
        </w:tc>
        <w:tc>
          <w:tcPr>
            <w:tcW w:w="682" w:type="dxa"/>
          </w:tcPr>
          <w:p w14:paraId="7C8EB3C9">
            <w:pPr>
              <w:spacing w:before="68" w:line="257" w:lineRule="auto"/>
              <w:ind w:right="46"/>
              <w:rPr>
                <w:rFonts w:ascii="宋体" w:hAnsi="宋体" w:eastAsia="宋体" w:cs="宋体"/>
                <w:sz w:val="21"/>
                <w:szCs w:val="21"/>
              </w:rPr>
            </w:pPr>
            <w:r>
              <w:rPr>
                <w:rFonts w:ascii="宋体" w:hAnsi="宋体" w:eastAsia="宋体" w:cs="宋体"/>
                <w:spacing w:val="2"/>
                <w:sz w:val="21"/>
                <w:szCs w:val="21"/>
              </w:rPr>
              <w:t>罚没款</w:t>
            </w:r>
            <w:r>
              <w:rPr>
                <w:rFonts w:ascii="宋体" w:hAnsi="宋体" w:eastAsia="宋体" w:cs="宋体"/>
                <w:spacing w:val="1"/>
                <w:sz w:val="21"/>
                <w:szCs w:val="21"/>
              </w:rPr>
              <w:t xml:space="preserve"> </w:t>
            </w:r>
            <w:r>
              <w:rPr>
                <w:rFonts w:ascii="宋体" w:hAnsi="宋体" w:eastAsia="宋体" w:cs="宋体"/>
                <w:spacing w:val="45"/>
                <w:sz w:val="21"/>
                <w:szCs w:val="21"/>
              </w:rPr>
              <w:t>金额</w:t>
            </w:r>
            <w:r>
              <w:rPr>
                <w:rFonts w:ascii="宋体" w:hAnsi="宋体" w:eastAsia="宋体" w:cs="宋体"/>
                <w:sz w:val="21"/>
                <w:szCs w:val="21"/>
              </w:rPr>
              <w:t xml:space="preserve">  </w:t>
            </w:r>
            <w:r>
              <w:rPr>
                <w:rFonts w:hint="eastAsia" w:ascii="宋体" w:hAnsi="宋体" w:eastAsia="宋体" w:cs="宋体"/>
                <w:sz w:val="21"/>
                <w:szCs w:val="21"/>
              </w:rPr>
              <w:t>（</w:t>
            </w:r>
            <w:r>
              <w:rPr>
                <w:rFonts w:ascii="宋体" w:hAnsi="宋体" w:eastAsia="宋体" w:cs="宋体"/>
                <w:spacing w:val="11"/>
                <w:sz w:val="21"/>
                <w:szCs w:val="21"/>
              </w:rPr>
              <w:t>万元)</w:t>
            </w:r>
          </w:p>
        </w:tc>
        <w:tc>
          <w:tcPr>
            <w:tcW w:w="791" w:type="dxa"/>
          </w:tcPr>
          <w:p w14:paraId="7CD820FC">
            <w:pPr>
              <w:spacing w:before="69" w:line="219" w:lineRule="auto"/>
              <w:rPr>
                <w:rFonts w:ascii="宋体" w:hAnsi="宋体" w:eastAsia="宋体" w:cs="宋体"/>
                <w:sz w:val="21"/>
                <w:szCs w:val="21"/>
              </w:rPr>
            </w:pPr>
            <w:r>
              <w:rPr>
                <w:rFonts w:ascii="宋体" w:hAnsi="宋体" w:eastAsia="宋体" w:cs="宋体"/>
                <w:spacing w:val="2"/>
                <w:sz w:val="21"/>
                <w:szCs w:val="21"/>
              </w:rPr>
              <w:t>吊销执</w:t>
            </w:r>
          </w:p>
          <w:p w14:paraId="1F68A767">
            <w:pPr>
              <w:spacing w:before="61" w:line="260" w:lineRule="auto"/>
              <w:ind w:right="77"/>
              <w:rPr>
                <w:rFonts w:ascii="宋体" w:hAnsi="宋体" w:eastAsia="宋体" w:cs="宋体"/>
                <w:sz w:val="21"/>
                <w:szCs w:val="21"/>
              </w:rPr>
            </w:pPr>
            <w:r>
              <w:rPr>
                <w:rFonts w:ascii="宋体" w:hAnsi="宋体" w:eastAsia="宋体" w:cs="宋体"/>
                <w:spacing w:val="4"/>
                <w:sz w:val="21"/>
                <w:szCs w:val="21"/>
              </w:rPr>
              <w:t>业机构</w:t>
            </w:r>
            <w:r>
              <w:rPr>
                <w:rFonts w:ascii="宋体" w:hAnsi="宋体" w:eastAsia="宋体" w:cs="宋体"/>
                <w:sz w:val="21"/>
                <w:szCs w:val="21"/>
              </w:rPr>
              <w:t xml:space="preserve"> </w:t>
            </w:r>
          </w:p>
          <w:p w14:paraId="7CF583D1">
            <w:pPr>
              <w:spacing w:before="61" w:line="260" w:lineRule="auto"/>
              <w:ind w:right="77"/>
              <w:rPr>
                <w:rFonts w:ascii="宋体" w:hAnsi="宋体" w:eastAsia="宋体" w:cs="宋体"/>
                <w:spacing w:val="1"/>
                <w:sz w:val="21"/>
                <w:szCs w:val="21"/>
              </w:rPr>
            </w:pPr>
            <w:r>
              <w:rPr>
                <w:rFonts w:ascii="宋体" w:hAnsi="宋体" w:eastAsia="宋体" w:cs="宋体"/>
                <w:spacing w:val="-4"/>
                <w:sz w:val="21"/>
                <w:szCs w:val="21"/>
              </w:rPr>
              <w:t>许可证</w:t>
            </w:r>
            <w:r>
              <w:rPr>
                <w:rFonts w:ascii="宋体" w:hAnsi="宋体" w:eastAsia="宋体" w:cs="宋体"/>
                <w:spacing w:val="1"/>
                <w:sz w:val="21"/>
                <w:szCs w:val="21"/>
              </w:rPr>
              <w:t xml:space="preserve"> </w:t>
            </w:r>
          </w:p>
          <w:p w14:paraId="13D92054">
            <w:pPr>
              <w:spacing w:before="61" w:line="260" w:lineRule="auto"/>
              <w:ind w:right="77"/>
              <w:rPr>
                <w:rFonts w:ascii="宋体" w:hAnsi="宋体" w:eastAsia="宋体" w:cs="宋体"/>
                <w:sz w:val="21"/>
                <w:szCs w:val="21"/>
              </w:rPr>
            </w:pPr>
            <w:r>
              <w:rPr>
                <w:rFonts w:ascii="宋体" w:hAnsi="宋体" w:eastAsia="宋体" w:cs="宋体"/>
                <w:spacing w:val="-2"/>
                <w:sz w:val="21"/>
                <w:szCs w:val="21"/>
              </w:rPr>
              <w:t>机构数</w:t>
            </w:r>
          </w:p>
        </w:tc>
        <w:tc>
          <w:tcPr>
            <w:tcW w:w="845" w:type="dxa"/>
          </w:tcPr>
          <w:p w14:paraId="0738DFF4">
            <w:pPr>
              <w:spacing w:before="68" w:line="255" w:lineRule="auto"/>
              <w:ind w:right="86"/>
              <w:rPr>
                <w:rFonts w:ascii="宋体" w:hAnsi="宋体" w:eastAsia="宋体" w:cs="宋体"/>
                <w:sz w:val="21"/>
                <w:szCs w:val="21"/>
              </w:rPr>
            </w:pPr>
            <w:r>
              <w:rPr>
                <w:rFonts w:ascii="宋体" w:hAnsi="宋体" w:eastAsia="宋体" w:cs="宋体"/>
                <w:spacing w:val="7"/>
                <w:sz w:val="21"/>
                <w:szCs w:val="21"/>
              </w:rPr>
              <w:t>吊销人员</w:t>
            </w:r>
            <w:r>
              <w:rPr>
                <w:rFonts w:ascii="宋体" w:hAnsi="宋体" w:eastAsia="宋体" w:cs="宋体"/>
                <w:spacing w:val="2"/>
                <w:sz w:val="21"/>
                <w:szCs w:val="21"/>
              </w:rPr>
              <w:t>资格证</w:t>
            </w:r>
            <w:r>
              <w:rPr>
                <w:rFonts w:ascii="宋体" w:hAnsi="宋体" w:eastAsia="宋体" w:cs="宋体"/>
                <w:spacing w:val="-2"/>
                <w:sz w:val="21"/>
                <w:szCs w:val="21"/>
              </w:rPr>
              <w:t>机构数</w:t>
            </w:r>
          </w:p>
        </w:tc>
      </w:tr>
      <w:tr w14:paraId="709C7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1254" w:type="dxa"/>
          </w:tcPr>
          <w:p w14:paraId="0478A539">
            <w:pPr>
              <w:spacing w:before="185" w:line="220" w:lineRule="auto"/>
              <w:ind w:left="194"/>
              <w:rPr>
                <w:rFonts w:ascii="宋体" w:hAnsi="宋体" w:eastAsia="宋体" w:cs="宋体"/>
                <w:sz w:val="21"/>
                <w:szCs w:val="21"/>
              </w:rPr>
            </w:pPr>
            <w:r>
              <w:rPr>
                <w:rFonts w:ascii="宋体" w:hAnsi="宋体" w:eastAsia="宋体" w:cs="宋体"/>
                <w:spacing w:val="2"/>
                <w:sz w:val="21"/>
                <w:szCs w:val="21"/>
              </w:rPr>
              <w:t>医疗美容</w:t>
            </w:r>
          </w:p>
          <w:p w14:paraId="2455848E">
            <w:pPr>
              <w:spacing w:before="27" w:line="219" w:lineRule="auto"/>
              <w:ind w:left="404"/>
              <w:rPr>
                <w:rFonts w:ascii="宋体" w:hAnsi="宋体" w:eastAsia="宋体" w:cs="宋体"/>
                <w:sz w:val="21"/>
                <w:szCs w:val="21"/>
              </w:rPr>
            </w:pPr>
            <w:r>
              <w:rPr>
                <w:rFonts w:ascii="宋体" w:hAnsi="宋体" w:eastAsia="宋体" w:cs="宋体"/>
                <w:spacing w:val="6"/>
                <w:sz w:val="21"/>
                <w:szCs w:val="21"/>
              </w:rPr>
              <w:t>机构</w:t>
            </w:r>
          </w:p>
        </w:tc>
        <w:tc>
          <w:tcPr>
            <w:tcW w:w="945" w:type="dxa"/>
          </w:tcPr>
          <w:p w14:paraId="0AE69488">
            <w:pPr>
              <w:rPr>
                <w:rFonts w:ascii="Arial"/>
                <w:sz w:val="21"/>
              </w:rPr>
            </w:pPr>
          </w:p>
        </w:tc>
        <w:tc>
          <w:tcPr>
            <w:tcW w:w="790" w:type="dxa"/>
          </w:tcPr>
          <w:p w14:paraId="2AD5DF8F">
            <w:pPr>
              <w:rPr>
                <w:rFonts w:ascii="Arial"/>
                <w:sz w:val="21"/>
              </w:rPr>
            </w:pPr>
          </w:p>
        </w:tc>
        <w:tc>
          <w:tcPr>
            <w:tcW w:w="846" w:type="dxa"/>
          </w:tcPr>
          <w:p w14:paraId="4C89615B">
            <w:pPr>
              <w:rPr>
                <w:rFonts w:ascii="Arial"/>
                <w:sz w:val="21"/>
              </w:rPr>
            </w:pPr>
          </w:p>
        </w:tc>
        <w:tc>
          <w:tcPr>
            <w:tcW w:w="791" w:type="dxa"/>
          </w:tcPr>
          <w:p w14:paraId="24EBF24F">
            <w:pPr>
              <w:rPr>
                <w:rFonts w:ascii="Arial"/>
                <w:sz w:val="21"/>
              </w:rPr>
            </w:pPr>
          </w:p>
        </w:tc>
        <w:tc>
          <w:tcPr>
            <w:tcW w:w="832" w:type="dxa"/>
          </w:tcPr>
          <w:p w14:paraId="624241B1">
            <w:pPr>
              <w:rPr>
                <w:rFonts w:ascii="Arial"/>
                <w:sz w:val="21"/>
              </w:rPr>
            </w:pPr>
          </w:p>
        </w:tc>
        <w:tc>
          <w:tcPr>
            <w:tcW w:w="818" w:type="dxa"/>
          </w:tcPr>
          <w:p w14:paraId="484144C6">
            <w:pPr>
              <w:rPr>
                <w:rFonts w:ascii="Arial"/>
                <w:sz w:val="21"/>
              </w:rPr>
            </w:pPr>
          </w:p>
        </w:tc>
        <w:tc>
          <w:tcPr>
            <w:tcW w:w="859" w:type="dxa"/>
          </w:tcPr>
          <w:p w14:paraId="509A6A36">
            <w:pPr>
              <w:rPr>
                <w:rFonts w:ascii="Arial"/>
                <w:sz w:val="21"/>
              </w:rPr>
            </w:pPr>
          </w:p>
        </w:tc>
        <w:tc>
          <w:tcPr>
            <w:tcW w:w="859" w:type="dxa"/>
          </w:tcPr>
          <w:p w14:paraId="3AD3DECE">
            <w:pPr>
              <w:rPr>
                <w:rFonts w:ascii="Arial"/>
                <w:sz w:val="21"/>
              </w:rPr>
            </w:pPr>
          </w:p>
        </w:tc>
        <w:tc>
          <w:tcPr>
            <w:tcW w:w="750" w:type="dxa"/>
          </w:tcPr>
          <w:p w14:paraId="2283997E">
            <w:pPr>
              <w:rPr>
                <w:rFonts w:ascii="Arial"/>
                <w:sz w:val="21"/>
              </w:rPr>
            </w:pPr>
          </w:p>
        </w:tc>
        <w:tc>
          <w:tcPr>
            <w:tcW w:w="777" w:type="dxa"/>
          </w:tcPr>
          <w:p w14:paraId="1641B92C">
            <w:pPr>
              <w:rPr>
                <w:rFonts w:ascii="Arial"/>
                <w:sz w:val="21"/>
              </w:rPr>
            </w:pPr>
          </w:p>
        </w:tc>
        <w:tc>
          <w:tcPr>
            <w:tcW w:w="764" w:type="dxa"/>
          </w:tcPr>
          <w:p w14:paraId="4FF4C4EE">
            <w:pPr>
              <w:rPr>
                <w:rFonts w:ascii="Arial"/>
                <w:sz w:val="21"/>
              </w:rPr>
            </w:pPr>
          </w:p>
        </w:tc>
        <w:tc>
          <w:tcPr>
            <w:tcW w:w="764" w:type="dxa"/>
          </w:tcPr>
          <w:p w14:paraId="27F73150">
            <w:pPr>
              <w:rPr>
                <w:rFonts w:ascii="Arial"/>
                <w:sz w:val="21"/>
              </w:rPr>
            </w:pPr>
          </w:p>
        </w:tc>
        <w:tc>
          <w:tcPr>
            <w:tcW w:w="654" w:type="dxa"/>
          </w:tcPr>
          <w:p w14:paraId="5E286B53">
            <w:pPr>
              <w:rPr>
                <w:rFonts w:ascii="Arial"/>
                <w:sz w:val="21"/>
              </w:rPr>
            </w:pPr>
          </w:p>
        </w:tc>
        <w:tc>
          <w:tcPr>
            <w:tcW w:w="682" w:type="dxa"/>
          </w:tcPr>
          <w:p w14:paraId="51E5FA42">
            <w:pPr>
              <w:rPr>
                <w:rFonts w:ascii="Arial"/>
                <w:sz w:val="21"/>
              </w:rPr>
            </w:pPr>
          </w:p>
        </w:tc>
        <w:tc>
          <w:tcPr>
            <w:tcW w:w="791" w:type="dxa"/>
          </w:tcPr>
          <w:p w14:paraId="0EB6ED84">
            <w:pPr>
              <w:rPr>
                <w:rFonts w:ascii="Arial"/>
                <w:sz w:val="21"/>
              </w:rPr>
            </w:pPr>
          </w:p>
        </w:tc>
        <w:tc>
          <w:tcPr>
            <w:tcW w:w="845" w:type="dxa"/>
          </w:tcPr>
          <w:p w14:paraId="6E798941">
            <w:pPr>
              <w:rPr>
                <w:rFonts w:ascii="Arial"/>
                <w:sz w:val="21"/>
              </w:rPr>
            </w:pPr>
          </w:p>
        </w:tc>
      </w:tr>
      <w:tr w14:paraId="4012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1254" w:type="dxa"/>
          </w:tcPr>
          <w:p w14:paraId="087143D5">
            <w:pPr>
              <w:spacing w:before="147" w:line="260" w:lineRule="auto"/>
              <w:ind w:left="94" w:right="82" w:firstLine="99"/>
              <w:rPr>
                <w:rFonts w:ascii="宋体" w:hAnsi="宋体" w:eastAsia="宋体" w:cs="宋体"/>
                <w:sz w:val="21"/>
                <w:szCs w:val="21"/>
              </w:rPr>
            </w:pPr>
            <w:r>
              <w:rPr>
                <w:rFonts w:ascii="宋体" w:hAnsi="宋体" w:eastAsia="宋体" w:cs="宋体"/>
                <w:spacing w:val="2"/>
                <w:sz w:val="21"/>
                <w:szCs w:val="21"/>
              </w:rPr>
              <w:t>内设医疗</w:t>
            </w:r>
            <w:r>
              <w:rPr>
                <w:rFonts w:ascii="宋体" w:hAnsi="宋体" w:eastAsia="宋体" w:cs="宋体"/>
                <w:sz w:val="21"/>
                <w:szCs w:val="21"/>
              </w:rPr>
              <w:t xml:space="preserve">  </w:t>
            </w:r>
            <w:r>
              <w:rPr>
                <w:rFonts w:ascii="宋体" w:hAnsi="宋体" w:eastAsia="宋体" w:cs="宋体"/>
                <w:spacing w:val="3"/>
                <w:sz w:val="21"/>
                <w:szCs w:val="21"/>
              </w:rPr>
              <w:t>美容科室的</w:t>
            </w:r>
            <w:r>
              <w:rPr>
                <w:rFonts w:ascii="宋体" w:hAnsi="宋体" w:eastAsia="宋体" w:cs="宋体"/>
                <w:sz w:val="21"/>
                <w:szCs w:val="21"/>
              </w:rPr>
              <w:t xml:space="preserve"> </w:t>
            </w:r>
            <w:r>
              <w:rPr>
                <w:rFonts w:ascii="宋体" w:hAnsi="宋体" w:eastAsia="宋体" w:cs="宋体"/>
                <w:spacing w:val="28"/>
                <w:sz w:val="21"/>
                <w:szCs w:val="21"/>
              </w:rPr>
              <w:t>医疗机构</w:t>
            </w:r>
          </w:p>
        </w:tc>
        <w:tc>
          <w:tcPr>
            <w:tcW w:w="945" w:type="dxa"/>
          </w:tcPr>
          <w:p w14:paraId="17D978A8">
            <w:pPr>
              <w:rPr>
                <w:rFonts w:ascii="Arial"/>
                <w:sz w:val="21"/>
              </w:rPr>
            </w:pPr>
          </w:p>
        </w:tc>
        <w:tc>
          <w:tcPr>
            <w:tcW w:w="790" w:type="dxa"/>
          </w:tcPr>
          <w:p w14:paraId="4B5168B6">
            <w:pPr>
              <w:rPr>
                <w:rFonts w:ascii="Arial"/>
                <w:sz w:val="21"/>
              </w:rPr>
            </w:pPr>
          </w:p>
        </w:tc>
        <w:tc>
          <w:tcPr>
            <w:tcW w:w="846" w:type="dxa"/>
          </w:tcPr>
          <w:p w14:paraId="0398C232">
            <w:pPr>
              <w:rPr>
                <w:rFonts w:ascii="Arial"/>
                <w:sz w:val="21"/>
              </w:rPr>
            </w:pPr>
          </w:p>
        </w:tc>
        <w:tc>
          <w:tcPr>
            <w:tcW w:w="791" w:type="dxa"/>
          </w:tcPr>
          <w:p w14:paraId="5C8F2645">
            <w:pPr>
              <w:rPr>
                <w:rFonts w:ascii="Arial"/>
                <w:sz w:val="21"/>
              </w:rPr>
            </w:pPr>
          </w:p>
        </w:tc>
        <w:tc>
          <w:tcPr>
            <w:tcW w:w="832" w:type="dxa"/>
          </w:tcPr>
          <w:p w14:paraId="6DF7E417">
            <w:pPr>
              <w:rPr>
                <w:rFonts w:ascii="Arial"/>
                <w:sz w:val="21"/>
              </w:rPr>
            </w:pPr>
          </w:p>
        </w:tc>
        <w:tc>
          <w:tcPr>
            <w:tcW w:w="818" w:type="dxa"/>
          </w:tcPr>
          <w:p w14:paraId="717FD4C8">
            <w:pPr>
              <w:rPr>
                <w:rFonts w:ascii="Arial"/>
                <w:sz w:val="21"/>
              </w:rPr>
            </w:pPr>
          </w:p>
        </w:tc>
        <w:tc>
          <w:tcPr>
            <w:tcW w:w="859" w:type="dxa"/>
          </w:tcPr>
          <w:p w14:paraId="16EB0946">
            <w:pPr>
              <w:rPr>
                <w:rFonts w:ascii="Arial"/>
                <w:sz w:val="21"/>
              </w:rPr>
            </w:pPr>
          </w:p>
        </w:tc>
        <w:tc>
          <w:tcPr>
            <w:tcW w:w="859" w:type="dxa"/>
          </w:tcPr>
          <w:p w14:paraId="52C766B8">
            <w:pPr>
              <w:rPr>
                <w:rFonts w:ascii="Arial"/>
                <w:sz w:val="21"/>
              </w:rPr>
            </w:pPr>
          </w:p>
        </w:tc>
        <w:tc>
          <w:tcPr>
            <w:tcW w:w="750" w:type="dxa"/>
          </w:tcPr>
          <w:p w14:paraId="7A19543F">
            <w:pPr>
              <w:rPr>
                <w:rFonts w:ascii="Arial"/>
                <w:sz w:val="21"/>
              </w:rPr>
            </w:pPr>
          </w:p>
        </w:tc>
        <w:tc>
          <w:tcPr>
            <w:tcW w:w="777" w:type="dxa"/>
          </w:tcPr>
          <w:p w14:paraId="192717A2">
            <w:pPr>
              <w:rPr>
                <w:rFonts w:ascii="Arial"/>
                <w:sz w:val="21"/>
              </w:rPr>
            </w:pPr>
          </w:p>
        </w:tc>
        <w:tc>
          <w:tcPr>
            <w:tcW w:w="764" w:type="dxa"/>
          </w:tcPr>
          <w:p w14:paraId="5F51F70A">
            <w:pPr>
              <w:rPr>
                <w:rFonts w:ascii="Arial"/>
                <w:sz w:val="21"/>
              </w:rPr>
            </w:pPr>
          </w:p>
        </w:tc>
        <w:tc>
          <w:tcPr>
            <w:tcW w:w="764" w:type="dxa"/>
          </w:tcPr>
          <w:p w14:paraId="1DC6C2BB">
            <w:pPr>
              <w:rPr>
                <w:rFonts w:ascii="Arial"/>
                <w:sz w:val="21"/>
              </w:rPr>
            </w:pPr>
          </w:p>
        </w:tc>
        <w:tc>
          <w:tcPr>
            <w:tcW w:w="654" w:type="dxa"/>
          </w:tcPr>
          <w:p w14:paraId="3FF5FFBA">
            <w:pPr>
              <w:rPr>
                <w:rFonts w:ascii="Arial"/>
                <w:sz w:val="21"/>
              </w:rPr>
            </w:pPr>
          </w:p>
        </w:tc>
        <w:tc>
          <w:tcPr>
            <w:tcW w:w="682" w:type="dxa"/>
          </w:tcPr>
          <w:p w14:paraId="13974489">
            <w:pPr>
              <w:rPr>
                <w:rFonts w:ascii="Arial"/>
                <w:sz w:val="21"/>
              </w:rPr>
            </w:pPr>
          </w:p>
        </w:tc>
        <w:tc>
          <w:tcPr>
            <w:tcW w:w="791" w:type="dxa"/>
          </w:tcPr>
          <w:p w14:paraId="3469D29E">
            <w:pPr>
              <w:rPr>
                <w:rFonts w:ascii="Arial"/>
                <w:sz w:val="21"/>
              </w:rPr>
            </w:pPr>
          </w:p>
        </w:tc>
        <w:tc>
          <w:tcPr>
            <w:tcW w:w="845" w:type="dxa"/>
          </w:tcPr>
          <w:p w14:paraId="5C0BCF5D">
            <w:pPr>
              <w:rPr>
                <w:rFonts w:ascii="Arial"/>
                <w:sz w:val="21"/>
              </w:rPr>
            </w:pPr>
          </w:p>
        </w:tc>
      </w:tr>
      <w:tr w14:paraId="1A5B5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254" w:type="dxa"/>
          </w:tcPr>
          <w:p w14:paraId="624DDE57">
            <w:pPr>
              <w:spacing w:line="250" w:lineRule="auto"/>
              <w:rPr>
                <w:rFonts w:ascii="Arial"/>
                <w:sz w:val="21"/>
              </w:rPr>
            </w:pPr>
          </w:p>
          <w:p w14:paraId="65A01067">
            <w:pPr>
              <w:spacing w:before="68" w:line="221" w:lineRule="auto"/>
              <w:ind w:left="404"/>
              <w:rPr>
                <w:rFonts w:ascii="宋体" w:hAnsi="宋体" w:eastAsia="宋体" w:cs="宋体"/>
                <w:sz w:val="21"/>
                <w:szCs w:val="21"/>
              </w:rPr>
            </w:pPr>
            <w:r>
              <w:rPr>
                <w:rFonts w:ascii="宋体" w:hAnsi="宋体" w:eastAsia="宋体" w:cs="宋体"/>
                <w:spacing w:val="-3"/>
                <w:sz w:val="21"/>
                <w:szCs w:val="21"/>
              </w:rPr>
              <w:t>合计</w:t>
            </w:r>
          </w:p>
        </w:tc>
        <w:tc>
          <w:tcPr>
            <w:tcW w:w="945" w:type="dxa"/>
          </w:tcPr>
          <w:p w14:paraId="2A2B93FC">
            <w:pPr>
              <w:rPr>
                <w:rFonts w:ascii="Arial"/>
                <w:sz w:val="21"/>
              </w:rPr>
            </w:pPr>
          </w:p>
        </w:tc>
        <w:tc>
          <w:tcPr>
            <w:tcW w:w="790" w:type="dxa"/>
          </w:tcPr>
          <w:p w14:paraId="3E337396">
            <w:pPr>
              <w:rPr>
                <w:rFonts w:ascii="Arial"/>
                <w:sz w:val="21"/>
              </w:rPr>
            </w:pPr>
          </w:p>
        </w:tc>
        <w:tc>
          <w:tcPr>
            <w:tcW w:w="846" w:type="dxa"/>
          </w:tcPr>
          <w:p w14:paraId="513779F8">
            <w:pPr>
              <w:rPr>
                <w:rFonts w:ascii="Arial"/>
                <w:sz w:val="21"/>
              </w:rPr>
            </w:pPr>
          </w:p>
        </w:tc>
        <w:tc>
          <w:tcPr>
            <w:tcW w:w="791" w:type="dxa"/>
          </w:tcPr>
          <w:p w14:paraId="547B3584">
            <w:pPr>
              <w:rPr>
                <w:rFonts w:ascii="Arial"/>
                <w:sz w:val="21"/>
              </w:rPr>
            </w:pPr>
          </w:p>
        </w:tc>
        <w:tc>
          <w:tcPr>
            <w:tcW w:w="832" w:type="dxa"/>
          </w:tcPr>
          <w:p w14:paraId="749E8992">
            <w:pPr>
              <w:rPr>
                <w:rFonts w:ascii="Arial"/>
                <w:sz w:val="21"/>
              </w:rPr>
            </w:pPr>
          </w:p>
        </w:tc>
        <w:tc>
          <w:tcPr>
            <w:tcW w:w="818" w:type="dxa"/>
          </w:tcPr>
          <w:p w14:paraId="077A16CD">
            <w:pPr>
              <w:rPr>
                <w:rFonts w:ascii="Arial"/>
                <w:sz w:val="21"/>
              </w:rPr>
            </w:pPr>
          </w:p>
        </w:tc>
        <w:tc>
          <w:tcPr>
            <w:tcW w:w="859" w:type="dxa"/>
          </w:tcPr>
          <w:p w14:paraId="04DFFF2C">
            <w:pPr>
              <w:rPr>
                <w:rFonts w:ascii="Arial"/>
                <w:sz w:val="21"/>
              </w:rPr>
            </w:pPr>
          </w:p>
        </w:tc>
        <w:tc>
          <w:tcPr>
            <w:tcW w:w="859" w:type="dxa"/>
          </w:tcPr>
          <w:p w14:paraId="41A1933E">
            <w:pPr>
              <w:rPr>
                <w:rFonts w:ascii="Arial"/>
                <w:sz w:val="21"/>
              </w:rPr>
            </w:pPr>
          </w:p>
        </w:tc>
        <w:tc>
          <w:tcPr>
            <w:tcW w:w="750" w:type="dxa"/>
          </w:tcPr>
          <w:p w14:paraId="2F9A152B">
            <w:pPr>
              <w:rPr>
                <w:rFonts w:ascii="Arial"/>
                <w:sz w:val="21"/>
              </w:rPr>
            </w:pPr>
          </w:p>
        </w:tc>
        <w:tc>
          <w:tcPr>
            <w:tcW w:w="777" w:type="dxa"/>
          </w:tcPr>
          <w:p w14:paraId="76F2E39A">
            <w:pPr>
              <w:rPr>
                <w:rFonts w:ascii="Arial"/>
                <w:sz w:val="21"/>
              </w:rPr>
            </w:pPr>
          </w:p>
        </w:tc>
        <w:tc>
          <w:tcPr>
            <w:tcW w:w="764" w:type="dxa"/>
          </w:tcPr>
          <w:p w14:paraId="121BCB82">
            <w:pPr>
              <w:rPr>
                <w:rFonts w:ascii="Arial"/>
                <w:sz w:val="21"/>
              </w:rPr>
            </w:pPr>
          </w:p>
        </w:tc>
        <w:tc>
          <w:tcPr>
            <w:tcW w:w="764" w:type="dxa"/>
          </w:tcPr>
          <w:p w14:paraId="153B82B6">
            <w:pPr>
              <w:rPr>
                <w:rFonts w:ascii="Arial"/>
                <w:sz w:val="21"/>
              </w:rPr>
            </w:pPr>
          </w:p>
        </w:tc>
        <w:tc>
          <w:tcPr>
            <w:tcW w:w="654" w:type="dxa"/>
          </w:tcPr>
          <w:p w14:paraId="1701B2B4">
            <w:pPr>
              <w:rPr>
                <w:rFonts w:ascii="Arial"/>
                <w:sz w:val="21"/>
              </w:rPr>
            </w:pPr>
          </w:p>
        </w:tc>
        <w:tc>
          <w:tcPr>
            <w:tcW w:w="682" w:type="dxa"/>
          </w:tcPr>
          <w:p w14:paraId="1BC1604B">
            <w:pPr>
              <w:rPr>
                <w:rFonts w:ascii="Arial"/>
                <w:sz w:val="21"/>
              </w:rPr>
            </w:pPr>
          </w:p>
        </w:tc>
        <w:tc>
          <w:tcPr>
            <w:tcW w:w="791" w:type="dxa"/>
          </w:tcPr>
          <w:p w14:paraId="467E5D37">
            <w:pPr>
              <w:rPr>
                <w:rFonts w:ascii="Arial"/>
                <w:sz w:val="21"/>
              </w:rPr>
            </w:pPr>
          </w:p>
        </w:tc>
        <w:tc>
          <w:tcPr>
            <w:tcW w:w="845" w:type="dxa"/>
          </w:tcPr>
          <w:p w14:paraId="6EC8D8CD">
            <w:pPr>
              <w:rPr>
                <w:rFonts w:ascii="Arial"/>
                <w:sz w:val="21"/>
              </w:rPr>
            </w:pPr>
          </w:p>
        </w:tc>
      </w:tr>
    </w:tbl>
    <w:p w14:paraId="5446A12C">
      <w:pPr>
        <w:spacing w:before="260" w:line="309" w:lineRule="auto"/>
        <w:ind w:firstLine="320" w:firstLineChars="100"/>
        <w:rPr>
          <w:rFonts w:ascii="仿宋_GB2312" w:hAnsi="仿宋_GB2312" w:cs="仿宋_GB2312"/>
          <w:szCs w:val="32"/>
        </w:rPr>
        <w:sectPr>
          <w:footerReference r:id="rId30" w:type="default"/>
          <w:pgSz w:w="16838" w:h="11906" w:orient="landscape"/>
          <w:pgMar w:top="1813" w:right="1536" w:bottom="1224" w:left="1429" w:header="0" w:footer="1693" w:gutter="0"/>
          <w:cols w:space="720" w:num="1"/>
        </w:sectPr>
      </w:pPr>
    </w:p>
    <w:p w14:paraId="27B94A8A">
      <w:pPr>
        <w:pStyle w:val="2"/>
        <w:spacing w:before="136" w:line="219" w:lineRule="auto"/>
        <w:rPr>
          <w:rFonts w:ascii="黑体" w:hAnsi="黑体" w:eastAsia="黑体"/>
        </w:rPr>
      </w:pPr>
      <w:r>
        <w:rPr>
          <w:rFonts w:hint="eastAsia" w:ascii="黑体" w:hAnsi="黑体" w:eastAsia="黑体"/>
        </w:rPr>
        <w:t xml:space="preserve">附表7  </w:t>
      </w:r>
    </w:p>
    <w:p w14:paraId="6B0E7C6C">
      <w:pPr>
        <w:pStyle w:val="2"/>
        <w:spacing w:before="136" w:line="219" w:lineRule="auto"/>
        <w:ind w:left="2551"/>
        <w:rPr>
          <w:rFonts w:ascii="宋体" w:hAnsi="宋体" w:eastAsia="宋体"/>
          <w:b/>
          <w:sz w:val="44"/>
        </w:rPr>
      </w:pPr>
      <w:r>
        <w:rPr>
          <w:rFonts w:hint="eastAsia" w:ascii="宋体" w:hAnsi="宋体" w:eastAsia="宋体"/>
          <w:b/>
          <w:sz w:val="44"/>
        </w:rPr>
        <w:t>2025年母婴保健技术服务机构随机监督抽查工作计划表</w:t>
      </w:r>
    </w:p>
    <w:tbl>
      <w:tblPr>
        <w:tblStyle w:val="12"/>
        <w:tblW w:w="142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709"/>
        <w:gridCol w:w="1059"/>
        <w:gridCol w:w="8734"/>
        <w:gridCol w:w="2060"/>
      </w:tblGrid>
      <w:tr w14:paraId="5A24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54" w:type="dxa"/>
          </w:tcPr>
          <w:p w14:paraId="1224876E">
            <w:pPr>
              <w:spacing w:before="104" w:line="221" w:lineRule="auto"/>
              <w:ind w:left="105"/>
              <w:rPr>
                <w:rFonts w:ascii="宋体" w:hAnsi="宋体" w:eastAsia="宋体" w:cs="宋体"/>
                <w:sz w:val="21"/>
                <w:szCs w:val="21"/>
              </w:rPr>
            </w:pPr>
            <w:r>
              <w:rPr>
                <w:rFonts w:ascii="宋体" w:hAnsi="宋体" w:eastAsia="宋体" w:cs="宋体"/>
                <w:spacing w:val="6"/>
                <w:sz w:val="21"/>
                <w:szCs w:val="21"/>
              </w:rPr>
              <w:t>序号</w:t>
            </w:r>
          </w:p>
        </w:tc>
        <w:tc>
          <w:tcPr>
            <w:tcW w:w="1709" w:type="dxa"/>
          </w:tcPr>
          <w:p w14:paraId="56669712">
            <w:pPr>
              <w:spacing w:before="103" w:line="219" w:lineRule="auto"/>
              <w:ind w:left="211"/>
              <w:rPr>
                <w:rFonts w:ascii="宋体" w:hAnsi="宋体" w:eastAsia="宋体" w:cs="宋体"/>
                <w:sz w:val="21"/>
                <w:szCs w:val="21"/>
              </w:rPr>
            </w:pPr>
            <w:r>
              <w:rPr>
                <w:rFonts w:ascii="宋体" w:hAnsi="宋体" w:eastAsia="宋体" w:cs="宋体"/>
                <w:spacing w:val="-2"/>
                <w:sz w:val="21"/>
                <w:szCs w:val="21"/>
              </w:rPr>
              <w:t>监督检查对象</w:t>
            </w:r>
          </w:p>
        </w:tc>
        <w:tc>
          <w:tcPr>
            <w:tcW w:w="1059" w:type="dxa"/>
          </w:tcPr>
          <w:p w14:paraId="36202327">
            <w:pPr>
              <w:spacing w:before="103" w:line="219" w:lineRule="auto"/>
              <w:ind w:left="101"/>
              <w:rPr>
                <w:rFonts w:ascii="宋体" w:hAnsi="宋体" w:eastAsia="宋体" w:cs="宋体"/>
                <w:sz w:val="21"/>
                <w:szCs w:val="21"/>
              </w:rPr>
            </w:pPr>
            <w:r>
              <w:rPr>
                <w:rFonts w:ascii="宋体" w:hAnsi="宋体" w:eastAsia="宋体" w:cs="宋体"/>
                <w:spacing w:val="4"/>
                <w:sz w:val="21"/>
                <w:szCs w:val="21"/>
              </w:rPr>
              <w:t>抽检比例</w:t>
            </w:r>
          </w:p>
        </w:tc>
        <w:tc>
          <w:tcPr>
            <w:tcW w:w="8734" w:type="dxa"/>
          </w:tcPr>
          <w:p w14:paraId="1E3B08BB">
            <w:pPr>
              <w:spacing w:before="103" w:line="219" w:lineRule="auto"/>
              <w:ind w:left="4562"/>
              <w:rPr>
                <w:rFonts w:ascii="宋体" w:hAnsi="宋体" w:eastAsia="宋体" w:cs="宋体"/>
                <w:sz w:val="21"/>
                <w:szCs w:val="21"/>
              </w:rPr>
            </w:pPr>
            <w:r>
              <w:rPr>
                <w:rFonts w:ascii="宋体" w:hAnsi="宋体" w:eastAsia="宋体" w:cs="宋体"/>
                <w:spacing w:val="-2"/>
                <w:sz w:val="21"/>
                <w:szCs w:val="21"/>
              </w:rPr>
              <w:t>检查内容</w:t>
            </w:r>
          </w:p>
        </w:tc>
        <w:tc>
          <w:tcPr>
            <w:tcW w:w="2060" w:type="dxa"/>
          </w:tcPr>
          <w:p w14:paraId="44F86F6E">
            <w:pPr>
              <w:spacing w:before="104" w:line="221" w:lineRule="auto"/>
              <w:ind w:left="630"/>
              <w:rPr>
                <w:rFonts w:ascii="宋体" w:hAnsi="宋体" w:eastAsia="宋体" w:cs="宋体"/>
                <w:sz w:val="21"/>
                <w:szCs w:val="21"/>
              </w:rPr>
            </w:pPr>
            <w:r>
              <w:rPr>
                <w:rFonts w:ascii="宋体" w:hAnsi="宋体" w:eastAsia="宋体" w:cs="宋体"/>
                <w:spacing w:val="5"/>
                <w:sz w:val="21"/>
                <w:szCs w:val="21"/>
              </w:rPr>
              <w:t>备注</w:t>
            </w:r>
          </w:p>
        </w:tc>
      </w:tr>
      <w:tr w14:paraId="1248A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5" w:hRule="atLeast"/>
        </w:trPr>
        <w:tc>
          <w:tcPr>
            <w:tcW w:w="654" w:type="dxa"/>
            <w:textDirection w:val="tbRlV"/>
          </w:tcPr>
          <w:p w14:paraId="5887E29C">
            <w:pPr>
              <w:spacing w:before="298" w:line="125" w:lineRule="exact"/>
              <w:ind w:left="1534"/>
              <w:rPr>
                <w:rFonts w:ascii="宋体" w:hAnsi="宋体" w:eastAsia="宋体" w:cs="宋体"/>
                <w:sz w:val="21"/>
                <w:szCs w:val="21"/>
              </w:rPr>
            </w:pPr>
            <w:r>
              <w:rPr>
                <w:rFonts w:ascii="宋体" w:hAnsi="宋体" w:eastAsia="宋体" w:cs="宋体"/>
                <w:spacing w:val="50"/>
                <w:w w:val="125"/>
                <w:position w:val="-3"/>
                <w:sz w:val="21"/>
                <w:szCs w:val="21"/>
              </w:rPr>
              <w:t>1</w:t>
            </w:r>
          </w:p>
        </w:tc>
        <w:tc>
          <w:tcPr>
            <w:tcW w:w="1709" w:type="dxa"/>
          </w:tcPr>
          <w:p w14:paraId="305C35FB">
            <w:pPr>
              <w:spacing w:line="250" w:lineRule="auto"/>
              <w:rPr>
                <w:rFonts w:ascii="Arial"/>
                <w:sz w:val="21"/>
              </w:rPr>
            </w:pPr>
          </w:p>
          <w:p w14:paraId="2B17028E">
            <w:pPr>
              <w:spacing w:line="250" w:lineRule="auto"/>
              <w:rPr>
                <w:rFonts w:ascii="Arial"/>
                <w:sz w:val="21"/>
              </w:rPr>
            </w:pPr>
          </w:p>
          <w:p w14:paraId="2E3FC106">
            <w:pPr>
              <w:spacing w:line="250" w:lineRule="auto"/>
              <w:rPr>
                <w:rFonts w:ascii="Arial"/>
                <w:sz w:val="21"/>
              </w:rPr>
            </w:pPr>
          </w:p>
          <w:p w14:paraId="0A3EE933">
            <w:pPr>
              <w:spacing w:line="250" w:lineRule="auto"/>
              <w:rPr>
                <w:rFonts w:ascii="Arial"/>
                <w:sz w:val="21"/>
              </w:rPr>
            </w:pPr>
          </w:p>
          <w:p w14:paraId="54D6BD03">
            <w:pPr>
              <w:spacing w:line="250" w:lineRule="auto"/>
              <w:rPr>
                <w:rFonts w:ascii="Arial"/>
                <w:sz w:val="21"/>
              </w:rPr>
            </w:pPr>
          </w:p>
          <w:p w14:paraId="1DF8CB51">
            <w:pPr>
              <w:spacing w:line="250" w:lineRule="auto"/>
              <w:rPr>
                <w:rFonts w:ascii="Arial"/>
                <w:sz w:val="21"/>
              </w:rPr>
            </w:pPr>
          </w:p>
          <w:p w14:paraId="2B72506D">
            <w:pPr>
              <w:spacing w:before="69" w:line="219" w:lineRule="auto"/>
              <w:ind w:left="211"/>
              <w:rPr>
                <w:rFonts w:ascii="宋体" w:hAnsi="宋体" w:eastAsia="宋体" w:cs="宋体"/>
                <w:sz w:val="21"/>
                <w:szCs w:val="21"/>
              </w:rPr>
            </w:pPr>
            <w:r>
              <w:rPr>
                <w:rFonts w:ascii="宋体" w:hAnsi="宋体" w:eastAsia="宋体" w:cs="宋体"/>
                <w:spacing w:val="2"/>
                <w:sz w:val="21"/>
                <w:szCs w:val="21"/>
              </w:rPr>
              <w:t>妇幼保健机构</w:t>
            </w:r>
          </w:p>
        </w:tc>
        <w:tc>
          <w:tcPr>
            <w:tcW w:w="1059" w:type="dxa"/>
          </w:tcPr>
          <w:p w14:paraId="23303DF7">
            <w:pPr>
              <w:spacing w:line="253" w:lineRule="auto"/>
              <w:rPr>
                <w:rFonts w:ascii="Arial"/>
                <w:sz w:val="21"/>
              </w:rPr>
            </w:pPr>
          </w:p>
          <w:p w14:paraId="0C7D753E">
            <w:pPr>
              <w:spacing w:line="253" w:lineRule="auto"/>
              <w:rPr>
                <w:rFonts w:ascii="Arial"/>
                <w:sz w:val="21"/>
              </w:rPr>
            </w:pPr>
          </w:p>
          <w:p w14:paraId="5A3DC103">
            <w:pPr>
              <w:spacing w:line="254" w:lineRule="auto"/>
              <w:rPr>
                <w:rFonts w:ascii="Arial"/>
                <w:sz w:val="21"/>
              </w:rPr>
            </w:pPr>
          </w:p>
          <w:p w14:paraId="7D4D1FDF">
            <w:pPr>
              <w:spacing w:line="254" w:lineRule="auto"/>
              <w:rPr>
                <w:rFonts w:ascii="Arial"/>
                <w:sz w:val="21"/>
              </w:rPr>
            </w:pPr>
          </w:p>
          <w:p w14:paraId="4D0BF5A6">
            <w:pPr>
              <w:spacing w:line="254" w:lineRule="auto"/>
              <w:rPr>
                <w:rFonts w:ascii="Arial"/>
                <w:sz w:val="21"/>
              </w:rPr>
            </w:pPr>
          </w:p>
          <w:p w14:paraId="3F3499B2">
            <w:pPr>
              <w:spacing w:line="254" w:lineRule="auto"/>
              <w:rPr>
                <w:rFonts w:ascii="Arial"/>
                <w:sz w:val="21"/>
              </w:rPr>
            </w:pPr>
          </w:p>
          <w:p w14:paraId="5D011181">
            <w:pPr>
              <w:spacing w:before="68"/>
              <w:ind w:left="362"/>
              <w:rPr>
                <w:rFonts w:ascii="宋体" w:hAnsi="宋体" w:eastAsia="宋体" w:cs="宋体"/>
                <w:sz w:val="21"/>
                <w:szCs w:val="21"/>
              </w:rPr>
            </w:pPr>
            <w:r>
              <w:rPr>
                <w:rFonts w:ascii="宋体" w:hAnsi="宋体" w:eastAsia="宋体" w:cs="宋体"/>
                <w:spacing w:val="-3"/>
                <w:sz w:val="21"/>
                <w:szCs w:val="21"/>
              </w:rPr>
              <w:t>50%</w:t>
            </w:r>
          </w:p>
        </w:tc>
        <w:tc>
          <w:tcPr>
            <w:tcW w:w="8734" w:type="dxa"/>
            <w:vMerge w:val="restart"/>
            <w:tcBorders>
              <w:bottom w:val="nil"/>
            </w:tcBorders>
          </w:tcPr>
          <w:p w14:paraId="51F355E7">
            <w:pPr>
              <w:spacing w:line="279" w:lineRule="auto"/>
              <w:rPr>
                <w:rFonts w:ascii="Arial"/>
                <w:sz w:val="21"/>
              </w:rPr>
            </w:pPr>
          </w:p>
          <w:p w14:paraId="6FCC80B1">
            <w:pPr>
              <w:spacing w:line="279" w:lineRule="auto"/>
              <w:rPr>
                <w:rFonts w:ascii="Arial"/>
                <w:sz w:val="21"/>
              </w:rPr>
            </w:pPr>
          </w:p>
          <w:p w14:paraId="566B92CF">
            <w:pPr>
              <w:spacing w:before="68" w:line="237" w:lineRule="auto"/>
              <w:ind w:left="123" w:right="144" w:firstLine="29"/>
              <w:rPr>
                <w:rFonts w:ascii="宋体" w:hAnsi="宋体" w:eastAsia="宋体" w:cs="宋体"/>
                <w:sz w:val="21"/>
                <w:szCs w:val="21"/>
              </w:rPr>
            </w:pPr>
            <w:r>
              <w:rPr>
                <w:rFonts w:ascii="宋体" w:hAnsi="宋体" w:eastAsia="宋体" w:cs="宋体"/>
                <w:sz w:val="21"/>
                <w:szCs w:val="21"/>
              </w:rPr>
              <w:t>1.机构及人员资质情况。开展母婴保健技术服务、人类辅助生殖技术服务、设置人类精子库的机构执业资</w:t>
            </w:r>
            <w:r>
              <w:rPr>
                <w:rFonts w:ascii="宋体" w:hAnsi="宋体" w:eastAsia="宋体" w:cs="宋体"/>
                <w:spacing w:val="14"/>
                <w:sz w:val="21"/>
                <w:szCs w:val="21"/>
              </w:rPr>
              <w:t xml:space="preserve"> </w:t>
            </w:r>
            <w:r>
              <w:rPr>
                <w:rFonts w:ascii="宋体" w:hAnsi="宋体" w:eastAsia="宋体" w:cs="宋体"/>
                <w:spacing w:val="-1"/>
                <w:sz w:val="21"/>
                <w:szCs w:val="21"/>
              </w:rPr>
              <w:t>质和人员执业资格情况。</w:t>
            </w:r>
          </w:p>
          <w:p w14:paraId="65B75481">
            <w:pPr>
              <w:spacing w:before="46" w:line="252" w:lineRule="auto"/>
              <w:ind w:left="53"/>
              <w:rPr>
                <w:rFonts w:ascii="宋体" w:hAnsi="宋体" w:eastAsia="宋体" w:cs="宋体"/>
                <w:sz w:val="21"/>
                <w:szCs w:val="21"/>
              </w:rPr>
            </w:pPr>
            <w:r>
              <w:rPr>
                <w:rFonts w:ascii="宋体" w:hAnsi="宋体" w:eastAsia="宋体" w:cs="宋体"/>
                <w:spacing w:val="1"/>
                <w:sz w:val="21"/>
                <w:szCs w:val="21"/>
              </w:rPr>
              <w:t>2.法律法规执行情况。机构是否按照批准的业务范围和服务项目执业；人员是否按照批准的服务项目执业；</w:t>
            </w:r>
            <w:r>
              <w:rPr>
                <w:rFonts w:ascii="宋体" w:hAnsi="宋体" w:eastAsia="宋体" w:cs="宋体"/>
                <w:sz w:val="21"/>
                <w:szCs w:val="21"/>
              </w:rPr>
              <w:t xml:space="preserve"> </w:t>
            </w:r>
            <w:r>
              <w:rPr>
                <w:rFonts w:ascii="宋体" w:hAnsi="宋体" w:eastAsia="宋体" w:cs="宋体"/>
                <w:spacing w:val="3"/>
                <w:sz w:val="21"/>
                <w:szCs w:val="21"/>
              </w:rPr>
              <w:t>开展人工终止妊娠手术是否进行登记查验；开展孕妇外</w:t>
            </w:r>
            <w:r>
              <w:rPr>
                <w:rFonts w:ascii="宋体" w:hAnsi="宋体" w:eastAsia="宋体" w:cs="宋体"/>
                <w:spacing w:val="2"/>
                <w:sz w:val="21"/>
                <w:szCs w:val="21"/>
              </w:rPr>
              <w:t>周血胎儿游离</w:t>
            </w:r>
            <w:r>
              <w:rPr>
                <w:rFonts w:ascii="宋体" w:hAnsi="宋体" w:eastAsia="宋体" w:cs="宋体"/>
                <w:sz w:val="21"/>
                <w:szCs w:val="21"/>
              </w:rPr>
              <w:t>DNA</w:t>
            </w:r>
            <w:r>
              <w:rPr>
                <w:rFonts w:ascii="宋体" w:hAnsi="宋体" w:eastAsia="宋体" w:cs="宋体"/>
                <w:spacing w:val="2"/>
                <w:sz w:val="21"/>
                <w:szCs w:val="21"/>
              </w:rPr>
              <w:t>产前筛查与诊断是否规范；开展</w:t>
            </w:r>
            <w:r>
              <w:rPr>
                <w:rFonts w:ascii="宋体" w:hAnsi="宋体" w:eastAsia="宋体" w:cs="宋体"/>
                <w:sz w:val="21"/>
                <w:szCs w:val="21"/>
              </w:rPr>
              <w:t xml:space="preserve">   </w:t>
            </w:r>
            <w:r>
              <w:rPr>
                <w:rFonts w:ascii="宋体" w:hAnsi="宋体" w:eastAsia="宋体" w:cs="宋体"/>
                <w:spacing w:val="1"/>
                <w:sz w:val="21"/>
                <w:szCs w:val="21"/>
              </w:rPr>
              <w:t xml:space="preserve">人类辅助生殖技术是否查验身份证、结婚证；开展产前诊断、人类辅助生殖技术等服务是否符合相关要求； </w:t>
            </w:r>
            <w:r>
              <w:rPr>
                <w:rFonts w:ascii="宋体" w:hAnsi="宋体" w:eastAsia="宋体" w:cs="宋体"/>
                <w:spacing w:val="-1"/>
                <w:sz w:val="21"/>
                <w:szCs w:val="21"/>
              </w:rPr>
              <w:t>出具出生医学证明是否符合相关规定；相关技术服务是否遵守知情同意的原则；出具医学证明文件和诊断报</w:t>
            </w:r>
            <w:r>
              <w:rPr>
                <w:rFonts w:ascii="宋体" w:hAnsi="宋体" w:eastAsia="宋体" w:cs="宋体"/>
                <w:sz w:val="21"/>
                <w:szCs w:val="21"/>
              </w:rPr>
              <w:t xml:space="preserve">  </w:t>
            </w:r>
            <w:r>
              <w:rPr>
                <w:rFonts w:ascii="宋体" w:hAnsi="宋体" w:eastAsia="宋体" w:cs="宋体"/>
                <w:spacing w:val="1"/>
                <w:sz w:val="21"/>
                <w:szCs w:val="21"/>
              </w:rPr>
              <w:t>告是否符合相关规定；病历、记录、档案等医疗文书是否符合相关规定；是否设置禁止“两非”的警示标</w:t>
            </w:r>
            <w:r>
              <w:rPr>
                <w:rFonts w:ascii="宋体" w:hAnsi="宋体" w:eastAsia="宋体" w:cs="宋体"/>
                <w:spacing w:val="2"/>
                <w:sz w:val="21"/>
                <w:szCs w:val="21"/>
              </w:rPr>
              <w:t xml:space="preserve">   </w:t>
            </w:r>
            <w:r>
              <w:rPr>
                <w:rFonts w:ascii="宋体" w:hAnsi="宋体" w:eastAsia="宋体" w:cs="宋体"/>
                <w:spacing w:val="1"/>
                <w:sz w:val="21"/>
                <w:szCs w:val="21"/>
              </w:rPr>
              <w:t>志；是否依法发布母婴保健技术服务广告。</w:t>
            </w:r>
          </w:p>
          <w:p w14:paraId="57774781">
            <w:pPr>
              <w:spacing w:before="53" w:line="243" w:lineRule="auto"/>
              <w:ind w:left="53" w:right="32" w:firstLine="99"/>
              <w:rPr>
                <w:rFonts w:ascii="宋体" w:hAnsi="宋体" w:eastAsia="宋体" w:cs="宋体"/>
                <w:sz w:val="21"/>
                <w:szCs w:val="21"/>
              </w:rPr>
            </w:pPr>
            <w:r>
              <w:rPr>
                <w:rFonts w:ascii="宋体" w:hAnsi="宋体" w:eastAsia="宋体" w:cs="宋体"/>
                <w:spacing w:val="2"/>
                <w:sz w:val="21"/>
                <w:szCs w:val="21"/>
              </w:rPr>
              <w:t>3.制度建立及实施情况。是否建立禁止胎儿性别鉴定的管理制度；是否建立人工终止妊娠登记查验制度；</w:t>
            </w:r>
            <w:r>
              <w:rPr>
                <w:rFonts w:ascii="宋体" w:hAnsi="宋体" w:eastAsia="宋体" w:cs="宋体"/>
                <w:spacing w:val="9"/>
                <w:sz w:val="21"/>
                <w:szCs w:val="21"/>
              </w:rPr>
              <w:t xml:space="preserve"> </w:t>
            </w:r>
            <w:r>
              <w:rPr>
                <w:rFonts w:ascii="宋体" w:hAnsi="宋体" w:eastAsia="宋体" w:cs="宋体"/>
                <w:sz w:val="21"/>
                <w:szCs w:val="21"/>
              </w:rPr>
              <w:t>是否建立技术档案管理、转诊、追踪观察制度；是否建立孕产妇死亡、婴儿死亡以及新生儿出生缺陷报告制</w:t>
            </w:r>
            <w:r>
              <w:rPr>
                <w:rFonts w:ascii="宋体" w:hAnsi="宋体" w:eastAsia="宋体" w:cs="宋体"/>
                <w:spacing w:val="16"/>
                <w:sz w:val="21"/>
                <w:szCs w:val="21"/>
              </w:rPr>
              <w:t xml:space="preserve"> </w:t>
            </w:r>
            <w:r>
              <w:rPr>
                <w:rFonts w:ascii="宋体" w:hAnsi="宋体" w:eastAsia="宋体" w:cs="宋体"/>
                <w:spacing w:val="1"/>
                <w:sz w:val="21"/>
                <w:szCs w:val="21"/>
              </w:rPr>
              <w:t>度；是否具有保证技术服务安全和服务质量的其他管理制度；相关制度实施情况。</w:t>
            </w:r>
          </w:p>
          <w:p w14:paraId="53718C9E">
            <w:pPr>
              <w:spacing w:before="40" w:line="246" w:lineRule="auto"/>
              <w:ind w:left="53" w:right="41" w:firstLine="99"/>
              <w:rPr>
                <w:rFonts w:ascii="宋体" w:hAnsi="宋体" w:eastAsia="宋体" w:cs="宋体"/>
                <w:sz w:val="21"/>
                <w:szCs w:val="21"/>
              </w:rPr>
            </w:pPr>
            <w:r>
              <w:rPr>
                <w:rFonts w:ascii="宋体" w:hAnsi="宋体" w:eastAsia="宋体" w:cs="宋体"/>
                <w:sz w:val="21"/>
                <w:szCs w:val="21"/>
              </w:rPr>
              <w:t>4.规范应用人类辅助生殖技术检查。是否符合国家生育政策、伦理原则和基本标准；</w:t>
            </w:r>
            <w:r>
              <w:rPr>
                <w:rFonts w:ascii="宋体" w:hAnsi="宋体" w:eastAsia="宋体" w:cs="宋体"/>
                <w:spacing w:val="-1"/>
                <w:sz w:val="21"/>
                <w:szCs w:val="21"/>
              </w:rPr>
              <w:t>是否遵守临床、实验</w:t>
            </w:r>
            <w:r>
              <w:rPr>
                <w:rFonts w:ascii="宋体" w:hAnsi="宋体" w:eastAsia="宋体" w:cs="宋体"/>
                <w:sz w:val="21"/>
                <w:szCs w:val="21"/>
              </w:rPr>
              <w:t xml:space="preserve">  室等操作规范；是否存在非法采供精、非法采供卵、参与实施代孕、滥用性别鉴定技术等行为；是否存在无</w:t>
            </w:r>
            <w:r>
              <w:rPr>
                <w:rFonts w:ascii="宋体" w:hAnsi="宋体" w:eastAsia="宋体" w:cs="宋体"/>
                <w:spacing w:val="7"/>
                <w:sz w:val="21"/>
                <w:szCs w:val="21"/>
              </w:rPr>
              <w:t xml:space="preserve"> </w:t>
            </w:r>
            <w:r>
              <w:rPr>
                <w:rFonts w:ascii="宋体" w:hAnsi="宋体" w:eastAsia="宋体" w:cs="宋体"/>
                <w:spacing w:val="1"/>
                <w:sz w:val="21"/>
                <w:szCs w:val="21"/>
              </w:rPr>
              <w:t>相应技术资质开展人类辅助生殖技术的行为。</w:t>
            </w:r>
          </w:p>
          <w:p w14:paraId="559CE0F7">
            <w:pPr>
              <w:spacing w:before="30" w:line="237" w:lineRule="auto"/>
              <w:ind w:left="102" w:right="54" w:firstLine="50"/>
              <w:rPr>
                <w:rFonts w:ascii="宋体" w:hAnsi="宋体" w:eastAsia="宋体" w:cs="宋体"/>
                <w:sz w:val="21"/>
                <w:szCs w:val="21"/>
              </w:rPr>
            </w:pPr>
            <w:r>
              <w:rPr>
                <w:rFonts w:ascii="宋体" w:hAnsi="宋体" w:eastAsia="宋体" w:cs="宋体"/>
                <w:spacing w:val="2"/>
                <w:sz w:val="21"/>
                <w:szCs w:val="21"/>
              </w:rPr>
              <w:t>5.出生医学证明管理检查。是否建立并执行空白证件管理、人员管理、印章管理、废证管理、信息管理、</w:t>
            </w:r>
            <w:r>
              <w:rPr>
                <w:rFonts w:ascii="宋体" w:hAnsi="宋体" w:eastAsia="宋体" w:cs="宋体"/>
                <w:spacing w:val="10"/>
                <w:sz w:val="21"/>
                <w:szCs w:val="21"/>
              </w:rPr>
              <w:t xml:space="preserve"> </w:t>
            </w:r>
            <w:r>
              <w:rPr>
                <w:rFonts w:ascii="宋体" w:hAnsi="宋体" w:eastAsia="宋体" w:cs="宋体"/>
                <w:sz w:val="21"/>
                <w:szCs w:val="21"/>
              </w:rPr>
              <w:t>档案管理、信息安全保密等制度；是否配备专(兼)职工作人员分别负责空白证件管理、证件签发和印章</w:t>
            </w:r>
          </w:p>
          <w:p w14:paraId="2592E7B4">
            <w:pPr>
              <w:spacing w:before="42" w:line="246" w:lineRule="auto"/>
              <w:ind w:left="8" w:right="86" w:firstLine="94"/>
              <w:rPr>
                <w:rFonts w:ascii="宋体" w:hAnsi="宋体" w:eastAsia="宋体" w:cs="宋体"/>
                <w:sz w:val="21"/>
                <w:szCs w:val="21"/>
              </w:rPr>
            </w:pPr>
            <w:r>
              <w:rPr>
                <w:rFonts w:ascii="宋体" w:hAnsi="宋体" w:eastAsia="宋体" w:cs="宋体"/>
                <w:sz w:val="21"/>
                <w:szCs w:val="21"/>
              </w:rPr>
              <w:t>管理，是否能够落实“证”“章”分离制度；空白证件保管是否符合“两锁”“三铁”“四防”要求(即门</w:t>
            </w:r>
            <w:r>
              <w:rPr>
                <w:rFonts w:ascii="宋体" w:hAnsi="宋体" w:eastAsia="宋体" w:cs="宋体"/>
                <w:spacing w:val="17"/>
                <w:sz w:val="21"/>
                <w:szCs w:val="21"/>
              </w:rPr>
              <w:t xml:space="preserve"> </w:t>
            </w:r>
            <w:r>
              <w:rPr>
                <w:rFonts w:ascii="宋体" w:hAnsi="宋体" w:eastAsia="宋体" w:cs="宋体"/>
                <w:spacing w:val="3"/>
                <w:sz w:val="21"/>
                <w:szCs w:val="21"/>
              </w:rPr>
              <w:t>锁、柜锁，铁门、铁栏窗和保险柜，防水、防火、防潮和防盗);是否配备人证核验设备，建</w:t>
            </w:r>
            <w:r>
              <w:rPr>
                <w:rFonts w:ascii="宋体" w:hAnsi="宋体" w:eastAsia="宋体" w:cs="宋体"/>
                <w:spacing w:val="2"/>
                <w:sz w:val="21"/>
                <w:szCs w:val="21"/>
              </w:rPr>
              <w:t>立并严格落实</w:t>
            </w:r>
            <w:r>
              <w:rPr>
                <w:rFonts w:ascii="宋体" w:hAnsi="宋体" w:eastAsia="宋体" w:cs="宋体"/>
                <w:sz w:val="21"/>
                <w:szCs w:val="21"/>
              </w:rPr>
              <w:t xml:space="preserve"> </w:t>
            </w:r>
            <w:r>
              <w:rPr>
                <w:rFonts w:ascii="宋体" w:hAnsi="宋体" w:eastAsia="宋体" w:cs="宋体"/>
                <w:spacing w:val="3"/>
                <w:sz w:val="21"/>
                <w:szCs w:val="21"/>
              </w:rPr>
              <w:t>“刷脸比对”身份核验制度；是否存在伪造和买卖出生医学证明情况。</w:t>
            </w:r>
          </w:p>
        </w:tc>
        <w:tc>
          <w:tcPr>
            <w:tcW w:w="2060" w:type="dxa"/>
            <w:vMerge w:val="restart"/>
            <w:tcBorders>
              <w:bottom w:val="nil"/>
            </w:tcBorders>
          </w:tcPr>
          <w:p w14:paraId="0DD0FD3C">
            <w:pPr>
              <w:spacing w:line="250" w:lineRule="auto"/>
              <w:rPr>
                <w:rFonts w:ascii="Arial"/>
                <w:sz w:val="21"/>
              </w:rPr>
            </w:pPr>
          </w:p>
          <w:p w14:paraId="7AE2446B">
            <w:pPr>
              <w:spacing w:line="250" w:lineRule="auto"/>
              <w:rPr>
                <w:rFonts w:ascii="Arial"/>
                <w:sz w:val="21"/>
              </w:rPr>
            </w:pPr>
          </w:p>
          <w:p w14:paraId="18838BA3">
            <w:pPr>
              <w:spacing w:line="250" w:lineRule="auto"/>
              <w:rPr>
                <w:rFonts w:ascii="Arial"/>
                <w:sz w:val="21"/>
              </w:rPr>
            </w:pPr>
          </w:p>
          <w:p w14:paraId="24AEB617">
            <w:pPr>
              <w:spacing w:line="250" w:lineRule="auto"/>
              <w:rPr>
                <w:rFonts w:ascii="Arial"/>
                <w:sz w:val="21"/>
              </w:rPr>
            </w:pPr>
          </w:p>
          <w:p w14:paraId="25F282BB">
            <w:pPr>
              <w:spacing w:line="250" w:lineRule="auto"/>
              <w:rPr>
                <w:rFonts w:ascii="Arial"/>
                <w:sz w:val="21"/>
              </w:rPr>
            </w:pPr>
          </w:p>
          <w:p w14:paraId="16F47157">
            <w:pPr>
              <w:spacing w:line="250" w:lineRule="auto"/>
              <w:rPr>
                <w:rFonts w:ascii="Arial"/>
                <w:sz w:val="21"/>
              </w:rPr>
            </w:pPr>
          </w:p>
          <w:p w14:paraId="6C54E683">
            <w:pPr>
              <w:spacing w:line="250" w:lineRule="auto"/>
              <w:rPr>
                <w:rFonts w:ascii="Arial"/>
                <w:sz w:val="21"/>
              </w:rPr>
            </w:pPr>
          </w:p>
          <w:p w14:paraId="2A96E8AE">
            <w:pPr>
              <w:spacing w:line="250" w:lineRule="auto"/>
              <w:rPr>
                <w:rFonts w:ascii="Arial"/>
                <w:sz w:val="21"/>
              </w:rPr>
            </w:pPr>
          </w:p>
          <w:p w14:paraId="51C8C716">
            <w:pPr>
              <w:spacing w:line="251" w:lineRule="auto"/>
              <w:rPr>
                <w:rFonts w:ascii="Arial"/>
                <w:sz w:val="21"/>
              </w:rPr>
            </w:pPr>
          </w:p>
          <w:p w14:paraId="683BE1D6">
            <w:pPr>
              <w:spacing w:line="251" w:lineRule="auto"/>
              <w:rPr>
                <w:rFonts w:ascii="Arial"/>
                <w:sz w:val="21"/>
              </w:rPr>
            </w:pPr>
          </w:p>
          <w:p w14:paraId="570393E9">
            <w:pPr>
              <w:spacing w:line="251" w:lineRule="auto"/>
              <w:rPr>
                <w:rFonts w:ascii="Arial"/>
                <w:sz w:val="21"/>
              </w:rPr>
            </w:pPr>
          </w:p>
          <w:p w14:paraId="646AC1BC">
            <w:pPr>
              <w:spacing w:before="68" w:line="251" w:lineRule="auto"/>
              <w:ind w:left="109" w:right="112"/>
              <w:rPr>
                <w:rFonts w:ascii="宋体" w:hAnsi="宋体" w:eastAsia="宋体" w:cs="宋体"/>
                <w:sz w:val="21"/>
                <w:szCs w:val="21"/>
              </w:rPr>
            </w:pPr>
            <w:r>
              <w:rPr>
                <w:rFonts w:ascii="宋体" w:hAnsi="宋体" w:eastAsia="宋体" w:cs="宋体"/>
                <w:spacing w:val="-2"/>
                <w:sz w:val="21"/>
                <w:szCs w:val="21"/>
              </w:rPr>
              <w:t>根据各机构业务</w:t>
            </w:r>
            <w:r>
              <w:rPr>
                <w:rFonts w:ascii="宋体" w:hAnsi="宋体" w:eastAsia="宋体" w:cs="宋体"/>
                <w:spacing w:val="4"/>
                <w:sz w:val="21"/>
                <w:szCs w:val="21"/>
              </w:rPr>
              <w:t xml:space="preserve"> </w:t>
            </w:r>
            <w:r>
              <w:rPr>
                <w:rFonts w:ascii="宋体" w:hAnsi="宋体" w:eastAsia="宋体" w:cs="宋体"/>
                <w:spacing w:val="-2"/>
                <w:sz w:val="21"/>
                <w:szCs w:val="21"/>
              </w:rPr>
              <w:t>开展情况，检查</w:t>
            </w:r>
          </w:p>
          <w:p w14:paraId="74463313">
            <w:pPr>
              <w:spacing w:line="258" w:lineRule="auto"/>
              <w:ind w:left="100" w:right="205" w:firstLine="110"/>
              <w:rPr>
                <w:rFonts w:ascii="宋体" w:hAnsi="宋体" w:eastAsia="宋体" w:cs="宋体"/>
                <w:sz w:val="21"/>
                <w:szCs w:val="21"/>
              </w:rPr>
            </w:pPr>
            <w:r>
              <w:rPr>
                <w:rFonts w:ascii="宋体" w:hAnsi="宋体" w:eastAsia="宋体" w:cs="宋体"/>
                <w:spacing w:val="1"/>
                <w:sz w:val="21"/>
                <w:szCs w:val="21"/>
              </w:rPr>
              <w:t xml:space="preserve">内容可合理缺 </w:t>
            </w:r>
            <w:r>
              <w:rPr>
                <w:rFonts w:ascii="宋体" w:hAnsi="宋体" w:eastAsia="宋体" w:cs="宋体"/>
                <w:spacing w:val="-2"/>
                <w:sz w:val="21"/>
                <w:szCs w:val="21"/>
              </w:rPr>
              <w:t>项。</w:t>
            </w:r>
          </w:p>
        </w:tc>
      </w:tr>
      <w:tr w14:paraId="78023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0" w:hRule="atLeast"/>
        </w:trPr>
        <w:tc>
          <w:tcPr>
            <w:tcW w:w="654" w:type="dxa"/>
          </w:tcPr>
          <w:p w14:paraId="4347C659">
            <w:pPr>
              <w:spacing w:line="249" w:lineRule="auto"/>
              <w:rPr>
                <w:rFonts w:ascii="Arial"/>
                <w:sz w:val="21"/>
              </w:rPr>
            </w:pPr>
          </w:p>
          <w:p w14:paraId="3E53C939">
            <w:pPr>
              <w:spacing w:line="249" w:lineRule="auto"/>
              <w:rPr>
                <w:rFonts w:ascii="Arial"/>
                <w:sz w:val="21"/>
              </w:rPr>
            </w:pPr>
          </w:p>
          <w:p w14:paraId="51149D80">
            <w:pPr>
              <w:spacing w:line="250" w:lineRule="auto"/>
              <w:rPr>
                <w:rFonts w:ascii="Arial"/>
                <w:sz w:val="21"/>
              </w:rPr>
            </w:pPr>
          </w:p>
          <w:p w14:paraId="6A00C250">
            <w:pPr>
              <w:spacing w:line="250" w:lineRule="auto"/>
              <w:rPr>
                <w:rFonts w:ascii="Arial"/>
                <w:sz w:val="21"/>
              </w:rPr>
            </w:pPr>
          </w:p>
          <w:p w14:paraId="2478D009">
            <w:pPr>
              <w:spacing w:line="250" w:lineRule="auto"/>
              <w:rPr>
                <w:rFonts w:ascii="Arial"/>
                <w:sz w:val="21"/>
              </w:rPr>
            </w:pPr>
          </w:p>
          <w:p w14:paraId="0A7D9226">
            <w:pPr>
              <w:spacing w:line="250" w:lineRule="auto"/>
              <w:rPr>
                <w:rFonts w:ascii="Arial"/>
                <w:sz w:val="21"/>
              </w:rPr>
            </w:pPr>
          </w:p>
          <w:p w14:paraId="520AF054">
            <w:pPr>
              <w:spacing w:before="68" w:line="241" w:lineRule="auto"/>
              <w:ind w:left="264"/>
              <w:rPr>
                <w:rFonts w:ascii="宋体" w:hAnsi="宋体" w:eastAsia="宋体" w:cs="宋体"/>
                <w:sz w:val="21"/>
                <w:szCs w:val="21"/>
              </w:rPr>
            </w:pPr>
            <w:r>
              <w:rPr>
                <w:rFonts w:ascii="宋体" w:hAnsi="宋体" w:eastAsia="宋体" w:cs="宋体"/>
                <w:sz w:val="21"/>
                <w:szCs w:val="21"/>
              </w:rPr>
              <w:t>2</w:t>
            </w:r>
          </w:p>
        </w:tc>
        <w:tc>
          <w:tcPr>
            <w:tcW w:w="1709" w:type="dxa"/>
          </w:tcPr>
          <w:p w14:paraId="01D293BD">
            <w:pPr>
              <w:spacing w:line="269" w:lineRule="auto"/>
              <w:rPr>
                <w:rFonts w:ascii="Arial"/>
                <w:sz w:val="21"/>
              </w:rPr>
            </w:pPr>
          </w:p>
          <w:p w14:paraId="334AD43A">
            <w:pPr>
              <w:spacing w:line="269" w:lineRule="auto"/>
              <w:rPr>
                <w:rFonts w:ascii="Arial"/>
                <w:sz w:val="21"/>
              </w:rPr>
            </w:pPr>
          </w:p>
          <w:p w14:paraId="476C6537">
            <w:pPr>
              <w:spacing w:line="270" w:lineRule="auto"/>
              <w:rPr>
                <w:rFonts w:ascii="Arial"/>
                <w:sz w:val="21"/>
              </w:rPr>
            </w:pPr>
          </w:p>
          <w:p w14:paraId="01951775">
            <w:pPr>
              <w:spacing w:line="270" w:lineRule="auto"/>
              <w:rPr>
                <w:rFonts w:ascii="Arial"/>
                <w:sz w:val="21"/>
              </w:rPr>
            </w:pPr>
          </w:p>
          <w:p w14:paraId="1D1B6667">
            <w:pPr>
              <w:spacing w:line="270" w:lineRule="auto"/>
              <w:rPr>
                <w:rFonts w:ascii="Arial"/>
                <w:sz w:val="21"/>
              </w:rPr>
            </w:pPr>
          </w:p>
          <w:p w14:paraId="1EC15A43">
            <w:pPr>
              <w:tabs>
                <w:tab w:val="left" w:pos="410"/>
              </w:tabs>
              <w:spacing w:before="37" w:line="219" w:lineRule="auto"/>
              <w:ind w:left="120"/>
              <w:rPr>
                <w:rFonts w:ascii="宋体" w:hAnsi="宋体" w:eastAsia="宋体" w:cs="宋体"/>
                <w:sz w:val="21"/>
                <w:szCs w:val="21"/>
              </w:rPr>
            </w:pPr>
            <w:r>
              <w:rPr>
                <w:rFonts w:hint="eastAsia" w:ascii="宋体" w:hAnsi="宋体" w:eastAsia="宋体" w:cs="宋体"/>
                <w:sz w:val="21"/>
                <w:szCs w:val="21"/>
              </w:rPr>
              <w:t>其他医疗、保健机构</w:t>
            </w:r>
          </w:p>
        </w:tc>
        <w:tc>
          <w:tcPr>
            <w:tcW w:w="1059" w:type="dxa"/>
          </w:tcPr>
          <w:p w14:paraId="1127DA5A">
            <w:pPr>
              <w:spacing w:line="249" w:lineRule="auto"/>
              <w:rPr>
                <w:rFonts w:ascii="Arial"/>
                <w:sz w:val="21"/>
              </w:rPr>
            </w:pPr>
          </w:p>
          <w:p w14:paraId="3A41EDAA">
            <w:pPr>
              <w:spacing w:line="249" w:lineRule="auto"/>
              <w:rPr>
                <w:rFonts w:ascii="Arial"/>
                <w:sz w:val="21"/>
              </w:rPr>
            </w:pPr>
          </w:p>
          <w:p w14:paraId="17F4DE77">
            <w:pPr>
              <w:spacing w:line="249" w:lineRule="auto"/>
              <w:rPr>
                <w:rFonts w:ascii="Arial"/>
                <w:sz w:val="21"/>
              </w:rPr>
            </w:pPr>
          </w:p>
          <w:p w14:paraId="0DC6158A">
            <w:pPr>
              <w:spacing w:line="250" w:lineRule="auto"/>
              <w:rPr>
                <w:rFonts w:ascii="Arial"/>
                <w:sz w:val="21"/>
              </w:rPr>
            </w:pPr>
          </w:p>
          <w:p w14:paraId="0BED176E">
            <w:pPr>
              <w:spacing w:line="250" w:lineRule="auto"/>
              <w:rPr>
                <w:rFonts w:ascii="Arial"/>
                <w:sz w:val="21"/>
              </w:rPr>
            </w:pPr>
          </w:p>
          <w:p w14:paraId="25CFE02D">
            <w:pPr>
              <w:spacing w:line="250" w:lineRule="auto"/>
              <w:rPr>
                <w:rFonts w:ascii="Arial"/>
                <w:sz w:val="21"/>
              </w:rPr>
            </w:pPr>
          </w:p>
          <w:p w14:paraId="6183274B">
            <w:pPr>
              <w:spacing w:before="68"/>
              <w:ind w:left="362"/>
              <w:rPr>
                <w:rFonts w:ascii="宋体" w:hAnsi="宋体" w:eastAsia="宋体" w:cs="宋体"/>
                <w:sz w:val="21"/>
                <w:szCs w:val="21"/>
              </w:rPr>
            </w:pPr>
            <w:r>
              <w:rPr>
                <w:rFonts w:ascii="宋体" w:hAnsi="宋体" w:eastAsia="宋体" w:cs="宋体"/>
                <w:spacing w:val="-3"/>
                <w:sz w:val="21"/>
                <w:szCs w:val="21"/>
              </w:rPr>
              <w:t>50%</w:t>
            </w:r>
          </w:p>
        </w:tc>
        <w:tc>
          <w:tcPr>
            <w:tcW w:w="8734" w:type="dxa"/>
            <w:vMerge w:val="continue"/>
            <w:tcBorders>
              <w:top w:val="nil"/>
            </w:tcBorders>
          </w:tcPr>
          <w:p w14:paraId="196E9BF0">
            <w:pPr>
              <w:rPr>
                <w:rFonts w:ascii="Arial"/>
                <w:sz w:val="21"/>
              </w:rPr>
            </w:pPr>
          </w:p>
        </w:tc>
        <w:tc>
          <w:tcPr>
            <w:tcW w:w="2060" w:type="dxa"/>
            <w:vMerge w:val="continue"/>
            <w:tcBorders>
              <w:top w:val="nil"/>
            </w:tcBorders>
          </w:tcPr>
          <w:p w14:paraId="3EA9741D">
            <w:pPr>
              <w:rPr>
                <w:rFonts w:ascii="Arial"/>
                <w:sz w:val="21"/>
              </w:rPr>
            </w:pPr>
          </w:p>
        </w:tc>
      </w:tr>
    </w:tbl>
    <w:p w14:paraId="4B0C3DED">
      <w:pPr>
        <w:rPr>
          <w:rFonts w:ascii="Arial"/>
          <w:sz w:val="21"/>
        </w:rPr>
      </w:pPr>
    </w:p>
    <w:p w14:paraId="5FA7B9CB">
      <w:pPr>
        <w:rPr>
          <w:rFonts w:ascii="Arial" w:hAnsi="Arial" w:eastAsia="Arial" w:cs="Arial"/>
          <w:sz w:val="21"/>
          <w:szCs w:val="21"/>
        </w:rPr>
        <w:sectPr>
          <w:headerReference r:id="rId31" w:type="default"/>
          <w:footerReference r:id="rId32" w:type="default"/>
          <w:pgSz w:w="16838" w:h="11906" w:orient="landscape"/>
          <w:pgMar w:top="684" w:right="400" w:bottom="1104" w:left="697" w:header="0" w:footer="308" w:gutter="0"/>
          <w:cols w:space="720" w:num="1"/>
        </w:sectPr>
      </w:pPr>
    </w:p>
    <w:p w14:paraId="11E57713">
      <w:pPr>
        <w:pStyle w:val="2"/>
        <w:spacing w:before="136" w:line="219" w:lineRule="auto"/>
        <w:rPr>
          <w:rFonts w:ascii="黑体" w:hAnsi="黑体" w:eastAsia="黑体"/>
        </w:rPr>
      </w:pPr>
      <w:r>
        <w:rPr>
          <w:rFonts w:hint="eastAsia" w:ascii="黑体" w:hAnsi="黑体" w:eastAsia="黑体"/>
        </w:rPr>
        <w:t>附表8</w:t>
      </w:r>
    </w:p>
    <w:p w14:paraId="6212818A">
      <w:pPr>
        <w:pStyle w:val="2"/>
        <w:spacing w:before="136" w:line="219" w:lineRule="auto"/>
        <w:ind w:left="2551"/>
        <w:rPr>
          <w:rFonts w:ascii="宋体" w:hAnsi="宋体" w:eastAsia="宋体"/>
          <w:b/>
          <w:sz w:val="44"/>
        </w:rPr>
      </w:pPr>
      <w:r>
        <w:rPr>
          <w:rFonts w:hint="eastAsia" w:ascii="宋体" w:hAnsi="宋体" w:eastAsia="宋体"/>
          <w:b/>
          <w:sz w:val="44"/>
        </w:rPr>
        <w:t>2025年母婴保健技术服务机构随机监督抽查汇总表</w:t>
      </w:r>
    </w:p>
    <w:p w14:paraId="3DA921DF">
      <w:pPr>
        <w:spacing w:before="67"/>
      </w:pPr>
    </w:p>
    <w:tbl>
      <w:tblPr>
        <w:tblStyle w:val="12"/>
        <w:tblW w:w="15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530"/>
        <w:gridCol w:w="549"/>
        <w:gridCol w:w="530"/>
        <w:gridCol w:w="550"/>
        <w:gridCol w:w="540"/>
        <w:gridCol w:w="549"/>
        <w:gridCol w:w="539"/>
        <w:gridCol w:w="539"/>
        <w:gridCol w:w="540"/>
        <w:gridCol w:w="540"/>
        <w:gridCol w:w="530"/>
        <w:gridCol w:w="540"/>
        <w:gridCol w:w="539"/>
        <w:gridCol w:w="540"/>
        <w:gridCol w:w="539"/>
        <w:gridCol w:w="530"/>
        <w:gridCol w:w="539"/>
        <w:gridCol w:w="540"/>
        <w:gridCol w:w="540"/>
        <w:gridCol w:w="539"/>
        <w:gridCol w:w="530"/>
        <w:gridCol w:w="549"/>
        <w:gridCol w:w="530"/>
        <w:gridCol w:w="270"/>
        <w:gridCol w:w="709"/>
        <w:gridCol w:w="480"/>
        <w:gridCol w:w="485"/>
      </w:tblGrid>
      <w:tr w14:paraId="017D7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724" w:type="dxa"/>
            <w:vMerge w:val="restart"/>
            <w:tcBorders>
              <w:bottom w:val="nil"/>
            </w:tcBorders>
          </w:tcPr>
          <w:p w14:paraId="123339FF">
            <w:pPr>
              <w:spacing w:line="257" w:lineRule="auto"/>
              <w:rPr>
                <w:rFonts w:ascii="Arial"/>
                <w:sz w:val="21"/>
              </w:rPr>
            </w:pPr>
          </w:p>
          <w:p w14:paraId="3E3B94E3">
            <w:pPr>
              <w:spacing w:line="257" w:lineRule="auto"/>
              <w:rPr>
                <w:rFonts w:ascii="Arial"/>
                <w:sz w:val="21"/>
              </w:rPr>
            </w:pPr>
          </w:p>
          <w:p w14:paraId="27104CF5">
            <w:pPr>
              <w:spacing w:line="258" w:lineRule="auto"/>
              <w:rPr>
                <w:rFonts w:ascii="Arial"/>
                <w:sz w:val="21"/>
              </w:rPr>
            </w:pPr>
          </w:p>
          <w:p w14:paraId="0D4BCAA4">
            <w:pPr>
              <w:spacing w:line="258" w:lineRule="auto"/>
              <w:rPr>
                <w:rFonts w:ascii="Arial"/>
                <w:sz w:val="21"/>
              </w:rPr>
            </w:pPr>
          </w:p>
          <w:p w14:paraId="0AC4C7C9">
            <w:pPr>
              <w:spacing w:line="258" w:lineRule="auto"/>
              <w:rPr>
                <w:rFonts w:ascii="Arial"/>
                <w:sz w:val="21"/>
              </w:rPr>
            </w:pPr>
          </w:p>
          <w:p w14:paraId="1D1E4442">
            <w:pPr>
              <w:spacing w:line="258" w:lineRule="auto"/>
              <w:rPr>
                <w:rFonts w:ascii="Arial"/>
                <w:sz w:val="21"/>
              </w:rPr>
            </w:pPr>
          </w:p>
          <w:p w14:paraId="730E7EF2">
            <w:pPr>
              <w:spacing w:line="258" w:lineRule="auto"/>
              <w:rPr>
                <w:rFonts w:ascii="Arial"/>
                <w:sz w:val="21"/>
              </w:rPr>
            </w:pPr>
          </w:p>
          <w:p w14:paraId="4366418A">
            <w:pPr>
              <w:spacing w:line="258" w:lineRule="auto"/>
              <w:rPr>
                <w:rFonts w:ascii="Arial"/>
                <w:sz w:val="21"/>
              </w:rPr>
            </w:pPr>
          </w:p>
          <w:p w14:paraId="540752DF">
            <w:pPr>
              <w:spacing w:before="58" w:line="278" w:lineRule="auto"/>
              <w:ind w:left="175" w:right="164"/>
              <w:rPr>
                <w:rFonts w:ascii="宋体" w:hAnsi="宋体" w:eastAsia="宋体" w:cs="宋体"/>
                <w:sz w:val="18"/>
                <w:szCs w:val="18"/>
              </w:rPr>
            </w:pPr>
            <w:r>
              <w:rPr>
                <w:rFonts w:ascii="宋体" w:hAnsi="宋体" w:eastAsia="宋体" w:cs="宋体"/>
                <w:spacing w:val="-5"/>
                <w:sz w:val="18"/>
                <w:szCs w:val="18"/>
              </w:rPr>
              <w:t>单位</w:t>
            </w:r>
            <w:r>
              <w:rPr>
                <w:rFonts w:ascii="宋体" w:hAnsi="宋体" w:eastAsia="宋体" w:cs="宋体"/>
                <w:sz w:val="18"/>
                <w:szCs w:val="18"/>
              </w:rPr>
              <w:t xml:space="preserve"> </w:t>
            </w:r>
            <w:r>
              <w:rPr>
                <w:rFonts w:ascii="宋体" w:hAnsi="宋体" w:eastAsia="宋体" w:cs="宋体"/>
                <w:spacing w:val="7"/>
                <w:sz w:val="18"/>
                <w:szCs w:val="18"/>
              </w:rPr>
              <w:t>类别</w:t>
            </w:r>
          </w:p>
        </w:tc>
        <w:tc>
          <w:tcPr>
            <w:tcW w:w="530" w:type="dxa"/>
            <w:vMerge w:val="restart"/>
            <w:tcBorders>
              <w:bottom w:val="nil"/>
            </w:tcBorders>
          </w:tcPr>
          <w:p w14:paraId="7B32A6F3">
            <w:pPr>
              <w:spacing w:line="255" w:lineRule="auto"/>
              <w:rPr>
                <w:rFonts w:ascii="Arial"/>
                <w:sz w:val="21"/>
              </w:rPr>
            </w:pPr>
          </w:p>
          <w:p w14:paraId="168097DF">
            <w:pPr>
              <w:spacing w:line="256" w:lineRule="auto"/>
              <w:rPr>
                <w:rFonts w:ascii="Arial"/>
                <w:sz w:val="21"/>
              </w:rPr>
            </w:pPr>
          </w:p>
          <w:p w14:paraId="11319C40">
            <w:pPr>
              <w:spacing w:line="256" w:lineRule="auto"/>
              <w:rPr>
                <w:rFonts w:ascii="Arial"/>
                <w:sz w:val="21"/>
              </w:rPr>
            </w:pPr>
          </w:p>
          <w:p w14:paraId="02C251E1">
            <w:pPr>
              <w:spacing w:line="256" w:lineRule="auto"/>
              <w:rPr>
                <w:rFonts w:ascii="Arial"/>
                <w:sz w:val="21"/>
              </w:rPr>
            </w:pPr>
          </w:p>
          <w:p w14:paraId="15F10CED">
            <w:pPr>
              <w:spacing w:line="256" w:lineRule="auto"/>
              <w:rPr>
                <w:rFonts w:ascii="Arial"/>
                <w:sz w:val="21"/>
              </w:rPr>
            </w:pPr>
          </w:p>
          <w:p w14:paraId="4C97F0A4">
            <w:pPr>
              <w:spacing w:line="256" w:lineRule="auto"/>
              <w:rPr>
                <w:rFonts w:ascii="Arial"/>
                <w:sz w:val="21"/>
              </w:rPr>
            </w:pPr>
          </w:p>
          <w:p w14:paraId="270D0BF5">
            <w:pPr>
              <w:spacing w:line="256" w:lineRule="auto"/>
              <w:rPr>
                <w:rFonts w:ascii="Arial"/>
                <w:sz w:val="21"/>
              </w:rPr>
            </w:pPr>
          </w:p>
          <w:p w14:paraId="143B9A4A">
            <w:pPr>
              <w:spacing w:before="59" w:line="219" w:lineRule="auto"/>
              <w:ind w:left="71"/>
              <w:rPr>
                <w:rFonts w:ascii="宋体" w:hAnsi="宋体" w:eastAsia="宋体" w:cs="宋体"/>
                <w:sz w:val="18"/>
                <w:szCs w:val="18"/>
              </w:rPr>
            </w:pPr>
            <w:r>
              <w:rPr>
                <w:rFonts w:ascii="宋体" w:hAnsi="宋体" w:eastAsia="宋体" w:cs="宋体"/>
                <w:spacing w:val="7"/>
                <w:sz w:val="18"/>
                <w:szCs w:val="18"/>
              </w:rPr>
              <w:t>辖区</w:t>
            </w:r>
          </w:p>
          <w:p w14:paraId="1A159FD6">
            <w:pPr>
              <w:spacing w:before="47" w:line="219" w:lineRule="auto"/>
              <w:ind w:left="71"/>
              <w:rPr>
                <w:rFonts w:ascii="宋体" w:hAnsi="宋体" w:eastAsia="宋体" w:cs="宋体"/>
                <w:sz w:val="18"/>
                <w:szCs w:val="18"/>
              </w:rPr>
            </w:pPr>
            <w:r>
              <w:rPr>
                <w:rFonts w:ascii="宋体" w:hAnsi="宋体" w:eastAsia="宋体" w:cs="宋体"/>
                <w:spacing w:val="3"/>
                <w:sz w:val="18"/>
                <w:szCs w:val="18"/>
              </w:rPr>
              <w:t>内单</w:t>
            </w:r>
          </w:p>
          <w:p w14:paraId="6E4F74C4">
            <w:pPr>
              <w:spacing w:before="67" w:line="247" w:lineRule="auto"/>
              <w:ind w:left="160" w:right="73" w:hanging="89"/>
              <w:rPr>
                <w:rFonts w:ascii="宋体" w:hAnsi="宋体" w:eastAsia="宋体" w:cs="宋体"/>
                <w:sz w:val="18"/>
                <w:szCs w:val="18"/>
              </w:rPr>
            </w:pPr>
            <w:r>
              <w:rPr>
                <w:rFonts w:ascii="宋体" w:hAnsi="宋体" w:eastAsia="宋体" w:cs="宋体"/>
                <w:spacing w:val="7"/>
                <w:sz w:val="18"/>
                <w:szCs w:val="18"/>
              </w:rPr>
              <w:t>位总</w:t>
            </w:r>
            <w:r>
              <w:rPr>
                <w:rFonts w:ascii="宋体" w:hAnsi="宋体" w:eastAsia="宋体" w:cs="宋体"/>
                <w:sz w:val="18"/>
                <w:szCs w:val="18"/>
              </w:rPr>
              <w:t xml:space="preserve"> 数</w:t>
            </w:r>
          </w:p>
        </w:tc>
        <w:tc>
          <w:tcPr>
            <w:tcW w:w="549" w:type="dxa"/>
            <w:vMerge w:val="restart"/>
            <w:tcBorders>
              <w:bottom w:val="nil"/>
            </w:tcBorders>
          </w:tcPr>
          <w:p w14:paraId="470996A4">
            <w:pPr>
              <w:rPr>
                <w:rFonts w:ascii="Arial"/>
                <w:sz w:val="21"/>
              </w:rPr>
            </w:pPr>
          </w:p>
          <w:p w14:paraId="5CD6F4D8">
            <w:pPr>
              <w:rPr>
                <w:rFonts w:ascii="Arial"/>
                <w:sz w:val="21"/>
              </w:rPr>
            </w:pPr>
          </w:p>
          <w:p w14:paraId="6DBE3916">
            <w:pPr>
              <w:rPr>
                <w:rFonts w:ascii="Arial"/>
                <w:sz w:val="21"/>
              </w:rPr>
            </w:pPr>
          </w:p>
          <w:p w14:paraId="659F4CA6">
            <w:pPr>
              <w:rPr>
                <w:rFonts w:ascii="Arial"/>
                <w:sz w:val="21"/>
              </w:rPr>
            </w:pPr>
          </w:p>
          <w:p w14:paraId="6C49051C">
            <w:pPr>
              <w:rPr>
                <w:rFonts w:ascii="Arial"/>
                <w:sz w:val="21"/>
              </w:rPr>
            </w:pPr>
          </w:p>
          <w:p w14:paraId="7329415F">
            <w:pPr>
              <w:rPr>
                <w:rFonts w:ascii="Arial"/>
                <w:sz w:val="21"/>
              </w:rPr>
            </w:pPr>
          </w:p>
          <w:p w14:paraId="53B23831">
            <w:pPr>
              <w:spacing w:line="241" w:lineRule="auto"/>
              <w:rPr>
                <w:rFonts w:ascii="Arial"/>
                <w:sz w:val="21"/>
              </w:rPr>
            </w:pPr>
          </w:p>
          <w:p w14:paraId="67F9EDFF">
            <w:pPr>
              <w:spacing w:line="241" w:lineRule="auto"/>
              <w:rPr>
                <w:rFonts w:ascii="Arial"/>
                <w:sz w:val="21"/>
              </w:rPr>
            </w:pPr>
          </w:p>
          <w:p w14:paraId="0E4508A8">
            <w:pPr>
              <w:spacing w:before="58" w:line="219" w:lineRule="auto"/>
              <w:ind w:left="81"/>
              <w:rPr>
                <w:rFonts w:ascii="宋体" w:hAnsi="宋体" w:eastAsia="宋体" w:cs="宋体"/>
                <w:sz w:val="18"/>
                <w:szCs w:val="18"/>
              </w:rPr>
            </w:pPr>
            <w:r>
              <w:rPr>
                <w:rFonts w:ascii="宋体" w:hAnsi="宋体" w:eastAsia="宋体" w:cs="宋体"/>
                <w:spacing w:val="-2"/>
                <w:sz w:val="18"/>
                <w:szCs w:val="18"/>
              </w:rPr>
              <w:t>检查</w:t>
            </w:r>
          </w:p>
          <w:p w14:paraId="69F3728F">
            <w:pPr>
              <w:spacing w:before="57" w:line="278" w:lineRule="auto"/>
              <w:ind w:left="171" w:right="106" w:hanging="90"/>
              <w:rPr>
                <w:rFonts w:ascii="宋体" w:hAnsi="宋体" w:eastAsia="宋体" w:cs="宋体"/>
                <w:sz w:val="18"/>
                <w:szCs w:val="18"/>
              </w:rPr>
            </w:pPr>
            <w:r>
              <w:rPr>
                <w:rFonts w:ascii="宋体" w:hAnsi="宋体" w:eastAsia="宋体" w:cs="宋体"/>
                <w:spacing w:val="-5"/>
                <w:sz w:val="18"/>
                <w:szCs w:val="18"/>
              </w:rPr>
              <w:t>单位</w:t>
            </w:r>
            <w:r>
              <w:rPr>
                <w:rFonts w:ascii="宋体" w:hAnsi="宋体" w:eastAsia="宋体" w:cs="宋体"/>
                <w:sz w:val="18"/>
                <w:szCs w:val="18"/>
              </w:rPr>
              <w:t xml:space="preserve"> 数</w:t>
            </w:r>
          </w:p>
        </w:tc>
        <w:tc>
          <w:tcPr>
            <w:tcW w:w="11312" w:type="dxa"/>
            <w:gridSpan w:val="21"/>
          </w:tcPr>
          <w:p w14:paraId="6CAFAFD7">
            <w:pPr>
              <w:spacing w:before="92" w:line="219" w:lineRule="auto"/>
              <w:ind w:left="5231"/>
              <w:rPr>
                <w:rFonts w:ascii="宋体" w:hAnsi="宋体" w:eastAsia="宋体" w:cs="宋体"/>
                <w:sz w:val="18"/>
                <w:szCs w:val="18"/>
              </w:rPr>
            </w:pPr>
            <w:r>
              <w:rPr>
                <w:rFonts w:ascii="宋体" w:hAnsi="宋体" w:eastAsia="宋体" w:cs="宋体"/>
                <w:spacing w:val="-2"/>
                <w:sz w:val="18"/>
                <w:szCs w:val="18"/>
              </w:rPr>
              <w:t>不合格情况</w:t>
            </w:r>
          </w:p>
        </w:tc>
        <w:tc>
          <w:tcPr>
            <w:tcW w:w="1944" w:type="dxa"/>
            <w:gridSpan w:val="4"/>
            <w:vMerge w:val="restart"/>
            <w:tcBorders>
              <w:bottom w:val="nil"/>
            </w:tcBorders>
          </w:tcPr>
          <w:p w14:paraId="368CCE43">
            <w:pPr>
              <w:spacing w:line="302" w:lineRule="auto"/>
              <w:rPr>
                <w:rFonts w:ascii="Arial"/>
                <w:sz w:val="21"/>
              </w:rPr>
            </w:pPr>
          </w:p>
          <w:p w14:paraId="4B66F01C">
            <w:pPr>
              <w:spacing w:before="59" w:line="220" w:lineRule="auto"/>
              <w:ind w:left="449"/>
              <w:rPr>
                <w:rFonts w:ascii="宋体" w:hAnsi="宋体" w:eastAsia="宋体" w:cs="宋体"/>
                <w:sz w:val="18"/>
                <w:szCs w:val="18"/>
              </w:rPr>
            </w:pPr>
            <w:r>
              <w:rPr>
                <w:rFonts w:ascii="宋体" w:hAnsi="宋体" w:eastAsia="宋体" w:cs="宋体"/>
                <w:spacing w:val="-2"/>
                <w:sz w:val="18"/>
                <w:szCs w:val="18"/>
              </w:rPr>
              <w:t>行政处罚情况</w:t>
            </w:r>
          </w:p>
        </w:tc>
      </w:tr>
      <w:tr w14:paraId="2D39F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24" w:type="dxa"/>
            <w:vMerge w:val="continue"/>
            <w:tcBorders>
              <w:top w:val="nil"/>
              <w:bottom w:val="nil"/>
            </w:tcBorders>
          </w:tcPr>
          <w:p w14:paraId="7075FFFD">
            <w:pPr>
              <w:rPr>
                <w:rFonts w:ascii="Arial"/>
                <w:sz w:val="21"/>
              </w:rPr>
            </w:pPr>
          </w:p>
        </w:tc>
        <w:tc>
          <w:tcPr>
            <w:tcW w:w="530" w:type="dxa"/>
            <w:vMerge w:val="continue"/>
            <w:tcBorders>
              <w:top w:val="nil"/>
              <w:bottom w:val="nil"/>
            </w:tcBorders>
          </w:tcPr>
          <w:p w14:paraId="7E344607">
            <w:pPr>
              <w:rPr>
                <w:rFonts w:ascii="Arial"/>
                <w:sz w:val="21"/>
              </w:rPr>
            </w:pPr>
          </w:p>
        </w:tc>
        <w:tc>
          <w:tcPr>
            <w:tcW w:w="549" w:type="dxa"/>
            <w:vMerge w:val="continue"/>
            <w:tcBorders>
              <w:top w:val="nil"/>
              <w:bottom w:val="nil"/>
            </w:tcBorders>
          </w:tcPr>
          <w:p w14:paraId="37495BBF">
            <w:pPr>
              <w:rPr>
                <w:rFonts w:ascii="Arial"/>
                <w:sz w:val="21"/>
              </w:rPr>
            </w:pPr>
          </w:p>
        </w:tc>
        <w:tc>
          <w:tcPr>
            <w:tcW w:w="1080" w:type="dxa"/>
            <w:gridSpan w:val="2"/>
          </w:tcPr>
          <w:p w14:paraId="4102B64A">
            <w:pPr>
              <w:spacing w:before="66" w:line="232" w:lineRule="auto"/>
              <w:ind w:left="171" w:right="63" w:hanging="90"/>
              <w:rPr>
                <w:rFonts w:ascii="宋体" w:hAnsi="宋体" w:eastAsia="宋体" w:cs="宋体"/>
                <w:sz w:val="18"/>
                <w:szCs w:val="18"/>
              </w:rPr>
            </w:pPr>
            <w:r>
              <w:rPr>
                <w:rFonts w:ascii="宋体" w:hAnsi="宋体" w:eastAsia="宋体" w:cs="宋体"/>
                <w:spacing w:val="4"/>
                <w:sz w:val="18"/>
                <w:szCs w:val="18"/>
              </w:rPr>
              <w:t>机构及人员</w:t>
            </w:r>
            <w:r>
              <w:rPr>
                <w:rFonts w:ascii="宋体" w:hAnsi="宋体" w:eastAsia="宋体" w:cs="宋体"/>
                <w:spacing w:val="3"/>
                <w:sz w:val="18"/>
                <w:szCs w:val="18"/>
              </w:rPr>
              <w:t xml:space="preserve"> </w:t>
            </w:r>
            <w:r>
              <w:rPr>
                <w:rFonts w:ascii="宋体" w:hAnsi="宋体" w:eastAsia="宋体" w:cs="宋体"/>
                <w:spacing w:val="1"/>
                <w:sz w:val="18"/>
                <w:szCs w:val="18"/>
              </w:rPr>
              <w:t>资质情况</w:t>
            </w:r>
          </w:p>
        </w:tc>
        <w:tc>
          <w:tcPr>
            <w:tcW w:w="7544" w:type="dxa"/>
            <w:gridSpan w:val="14"/>
          </w:tcPr>
          <w:p w14:paraId="7351B7A6">
            <w:pPr>
              <w:spacing w:before="177" w:line="219" w:lineRule="auto"/>
              <w:ind w:left="3092"/>
              <w:rPr>
                <w:rFonts w:ascii="宋体" w:hAnsi="宋体" w:eastAsia="宋体" w:cs="宋体"/>
                <w:sz w:val="18"/>
                <w:szCs w:val="18"/>
              </w:rPr>
            </w:pPr>
            <w:r>
              <w:rPr>
                <w:rFonts w:ascii="宋体" w:hAnsi="宋体" w:eastAsia="宋体" w:cs="宋体"/>
                <w:spacing w:val="-1"/>
                <w:sz w:val="18"/>
                <w:szCs w:val="18"/>
              </w:rPr>
              <w:t>法律法规执行情况</w:t>
            </w:r>
          </w:p>
        </w:tc>
        <w:tc>
          <w:tcPr>
            <w:tcW w:w="2688" w:type="dxa"/>
            <w:gridSpan w:val="5"/>
          </w:tcPr>
          <w:p w14:paraId="286658E4">
            <w:pPr>
              <w:spacing w:before="177" w:line="220" w:lineRule="auto"/>
              <w:ind w:left="838"/>
              <w:rPr>
                <w:rFonts w:ascii="宋体" w:hAnsi="宋体" w:eastAsia="宋体" w:cs="宋体"/>
                <w:sz w:val="18"/>
                <w:szCs w:val="18"/>
              </w:rPr>
            </w:pPr>
            <w:r>
              <w:rPr>
                <w:rFonts w:ascii="宋体" w:hAnsi="宋体" w:eastAsia="宋体" w:cs="宋体"/>
                <w:spacing w:val="-2"/>
                <w:sz w:val="18"/>
                <w:szCs w:val="18"/>
              </w:rPr>
              <w:t>制度建立情况</w:t>
            </w:r>
          </w:p>
        </w:tc>
        <w:tc>
          <w:tcPr>
            <w:tcW w:w="1944" w:type="dxa"/>
            <w:gridSpan w:val="4"/>
            <w:vMerge w:val="continue"/>
            <w:tcBorders>
              <w:top w:val="nil"/>
            </w:tcBorders>
          </w:tcPr>
          <w:p w14:paraId="18FB66C9">
            <w:pPr>
              <w:rPr>
                <w:rFonts w:ascii="Arial"/>
                <w:sz w:val="21"/>
              </w:rPr>
            </w:pPr>
          </w:p>
        </w:tc>
      </w:tr>
      <w:tr w14:paraId="151CE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4" w:hRule="atLeast"/>
        </w:trPr>
        <w:tc>
          <w:tcPr>
            <w:tcW w:w="724" w:type="dxa"/>
            <w:vMerge w:val="continue"/>
            <w:tcBorders>
              <w:top w:val="nil"/>
            </w:tcBorders>
          </w:tcPr>
          <w:p w14:paraId="3459FBCE">
            <w:pPr>
              <w:rPr>
                <w:rFonts w:ascii="Arial"/>
                <w:sz w:val="21"/>
              </w:rPr>
            </w:pPr>
          </w:p>
        </w:tc>
        <w:tc>
          <w:tcPr>
            <w:tcW w:w="530" w:type="dxa"/>
            <w:vMerge w:val="continue"/>
            <w:tcBorders>
              <w:top w:val="nil"/>
            </w:tcBorders>
          </w:tcPr>
          <w:p w14:paraId="1F6DC1DE">
            <w:pPr>
              <w:rPr>
                <w:rFonts w:ascii="Arial"/>
                <w:sz w:val="21"/>
              </w:rPr>
            </w:pPr>
          </w:p>
        </w:tc>
        <w:tc>
          <w:tcPr>
            <w:tcW w:w="549" w:type="dxa"/>
            <w:vMerge w:val="continue"/>
            <w:tcBorders>
              <w:top w:val="nil"/>
            </w:tcBorders>
          </w:tcPr>
          <w:p w14:paraId="3D68CD93">
            <w:pPr>
              <w:rPr>
                <w:rFonts w:ascii="Arial"/>
                <w:sz w:val="21"/>
              </w:rPr>
            </w:pPr>
          </w:p>
        </w:tc>
        <w:tc>
          <w:tcPr>
            <w:tcW w:w="530" w:type="dxa"/>
          </w:tcPr>
          <w:p w14:paraId="25084908">
            <w:pPr>
              <w:spacing w:before="59" w:line="270" w:lineRule="auto"/>
              <w:ind w:right="67"/>
              <w:rPr>
                <w:rFonts w:ascii="宋体" w:hAnsi="宋体" w:eastAsia="宋体" w:cs="宋体"/>
                <w:sz w:val="18"/>
                <w:szCs w:val="18"/>
              </w:rPr>
            </w:pPr>
            <w:r>
              <w:rPr>
                <w:rFonts w:ascii="宋体" w:hAnsi="宋体" w:eastAsia="宋体" w:cs="宋体"/>
                <w:spacing w:val="-4"/>
                <w:sz w:val="18"/>
                <w:szCs w:val="18"/>
              </w:rPr>
              <w:t>机构</w:t>
            </w:r>
            <w:r>
              <w:rPr>
                <w:rFonts w:ascii="宋体" w:hAnsi="宋体" w:eastAsia="宋体" w:cs="宋体"/>
                <w:sz w:val="18"/>
                <w:szCs w:val="18"/>
              </w:rPr>
              <w:t xml:space="preserve"> </w:t>
            </w:r>
            <w:r>
              <w:rPr>
                <w:rFonts w:ascii="宋体" w:hAnsi="宋体" w:eastAsia="宋体" w:cs="宋体"/>
                <w:spacing w:val="-4"/>
                <w:sz w:val="18"/>
                <w:szCs w:val="18"/>
              </w:rPr>
              <w:t>执业</w:t>
            </w:r>
            <w:r>
              <w:rPr>
                <w:rFonts w:ascii="宋体" w:hAnsi="宋体" w:eastAsia="宋体" w:cs="宋体"/>
                <w:sz w:val="18"/>
                <w:szCs w:val="18"/>
              </w:rPr>
              <w:t xml:space="preserve"> </w:t>
            </w:r>
            <w:r>
              <w:rPr>
                <w:rFonts w:ascii="宋体" w:hAnsi="宋体" w:eastAsia="宋体" w:cs="宋体"/>
                <w:spacing w:val="10"/>
                <w:sz w:val="18"/>
                <w:szCs w:val="18"/>
              </w:rPr>
              <w:t>资质</w:t>
            </w:r>
            <w:r>
              <w:rPr>
                <w:rFonts w:ascii="宋体" w:hAnsi="宋体" w:eastAsia="宋体" w:cs="宋体"/>
                <w:sz w:val="18"/>
                <w:szCs w:val="18"/>
              </w:rPr>
              <w:t xml:space="preserve"> </w:t>
            </w:r>
            <w:r>
              <w:rPr>
                <w:rFonts w:ascii="宋体" w:hAnsi="宋体" w:eastAsia="宋体" w:cs="宋体"/>
                <w:spacing w:val="-6"/>
                <w:sz w:val="18"/>
                <w:szCs w:val="18"/>
              </w:rPr>
              <w:t>管理</w:t>
            </w:r>
            <w:r>
              <w:rPr>
                <w:rFonts w:ascii="宋体" w:hAnsi="宋体" w:eastAsia="宋体" w:cs="宋体"/>
                <w:sz w:val="18"/>
                <w:szCs w:val="18"/>
              </w:rPr>
              <w:t xml:space="preserve"> </w:t>
            </w:r>
            <w:r>
              <w:rPr>
                <w:rFonts w:ascii="宋体" w:hAnsi="宋体" w:eastAsia="宋体" w:cs="宋体"/>
                <w:spacing w:val="-5"/>
                <w:sz w:val="18"/>
                <w:szCs w:val="18"/>
              </w:rPr>
              <w:t>不符</w:t>
            </w:r>
            <w:r>
              <w:rPr>
                <w:rFonts w:ascii="宋体" w:hAnsi="宋体" w:eastAsia="宋体" w:cs="宋体"/>
                <w:sz w:val="18"/>
                <w:szCs w:val="18"/>
              </w:rPr>
              <w:t xml:space="preserve"> </w:t>
            </w:r>
            <w:r>
              <w:rPr>
                <w:rFonts w:ascii="宋体" w:hAnsi="宋体" w:eastAsia="宋体" w:cs="宋体"/>
                <w:spacing w:val="-4"/>
                <w:sz w:val="18"/>
                <w:szCs w:val="18"/>
              </w:rPr>
              <w:t>合要</w:t>
            </w:r>
            <w:r>
              <w:rPr>
                <w:rFonts w:ascii="宋体" w:hAnsi="宋体" w:eastAsia="宋体" w:cs="宋体"/>
                <w:sz w:val="18"/>
                <w:szCs w:val="18"/>
              </w:rPr>
              <w:t xml:space="preserve"> </w:t>
            </w:r>
            <w:r>
              <w:rPr>
                <w:rFonts w:ascii="宋体" w:hAnsi="宋体" w:eastAsia="宋体" w:cs="宋体"/>
                <w:spacing w:val="-5"/>
                <w:sz w:val="18"/>
                <w:szCs w:val="18"/>
              </w:rPr>
              <w:t>求单</w:t>
            </w:r>
            <w:r>
              <w:rPr>
                <w:rFonts w:ascii="宋体" w:hAnsi="宋体" w:eastAsia="宋体" w:cs="宋体"/>
                <w:sz w:val="18"/>
                <w:szCs w:val="18"/>
              </w:rPr>
              <w:t xml:space="preserve"> </w:t>
            </w:r>
            <w:r>
              <w:rPr>
                <w:rFonts w:ascii="宋体" w:hAnsi="宋体" w:eastAsia="宋体" w:cs="宋体"/>
                <w:spacing w:val="-2"/>
                <w:sz w:val="18"/>
                <w:szCs w:val="18"/>
              </w:rPr>
              <w:t>位数</w:t>
            </w:r>
          </w:p>
        </w:tc>
        <w:tc>
          <w:tcPr>
            <w:tcW w:w="550" w:type="dxa"/>
          </w:tcPr>
          <w:p w14:paraId="01246C65">
            <w:pPr>
              <w:spacing w:before="59" w:line="221" w:lineRule="auto"/>
              <w:rPr>
                <w:rFonts w:ascii="宋体" w:hAnsi="宋体" w:eastAsia="宋体" w:cs="宋体"/>
                <w:sz w:val="18"/>
                <w:szCs w:val="18"/>
              </w:rPr>
            </w:pPr>
            <w:r>
              <w:rPr>
                <w:rFonts w:ascii="宋体" w:hAnsi="宋体" w:eastAsia="宋体" w:cs="宋体"/>
                <w:spacing w:val="12"/>
                <w:sz w:val="18"/>
                <w:szCs w:val="18"/>
              </w:rPr>
              <w:t>人员</w:t>
            </w:r>
          </w:p>
          <w:p w14:paraId="4E1E116F">
            <w:pPr>
              <w:spacing w:before="42" w:line="272" w:lineRule="auto"/>
              <w:ind w:left="82" w:right="90"/>
              <w:rPr>
                <w:rFonts w:ascii="宋体" w:hAnsi="宋体" w:eastAsia="宋体" w:cs="宋体"/>
                <w:sz w:val="18"/>
                <w:szCs w:val="18"/>
              </w:rPr>
            </w:pPr>
            <w:r>
              <w:rPr>
                <w:rFonts w:ascii="宋体" w:hAnsi="宋体" w:eastAsia="宋体" w:cs="宋体"/>
                <w:spacing w:val="3"/>
                <w:sz w:val="18"/>
                <w:szCs w:val="18"/>
              </w:rPr>
              <w:t>资格</w:t>
            </w:r>
            <w:r>
              <w:rPr>
                <w:rFonts w:ascii="宋体" w:hAnsi="宋体" w:eastAsia="宋体" w:cs="宋体"/>
                <w:sz w:val="18"/>
                <w:szCs w:val="18"/>
              </w:rPr>
              <w:t xml:space="preserve"> </w:t>
            </w:r>
            <w:r>
              <w:rPr>
                <w:rFonts w:ascii="宋体" w:hAnsi="宋体" w:eastAsia="宋体" w:cs="宋体"/>
                <w:spacing w:val="-3"/>
                <w:sz w:val="18"/>
                <w:szCs w:val="18"/>
              </w:rPr>
              <w:t>管理</w:t>
            </w:r>
          </w:p>
          <w:p w14:paraId="42F79D2D">
            <w:pPr>
              <w:spacing w:line="272" w:lineRule="auto"/>
              <w:ind w:left="82" w:right="105"/>
              <w:rPr>
                <w:rFonts w:ascii="宋体" w:hAnsi="宋体" w:eastAsia="宋体" w:cs="宋体"/>
                <w:sz w:val="18"/>
                <w:szCs w:val="18"/>
              </w:rPr>
            </w:pPr>
            <w:r>
              <w:rPr>
                <w:rFonts w:ascii="宋体" w:hAnsi="宋体" w:eastAsia="宋体" w:cs="宋体"/>
                <w:spacing w:val="-5"/>
                <w:sz w:val="18"/>
                <w:szCs w:val="18"/>
              </w:rPr>
              <w:t>不符</w:t>
            </w:r>
            <w:r>
              <w:rPr>
                <w:rFonts w:ascii="宋体" w:hAnsi="宋体" w:eastAsia="宋体" w:cs="宋体"/>
                <w:sz w:val="18"/>
                <w:szCs w:val="18"/>
              </w:rPr>
              <w:t xml:space="preserve"> </w:t>
            </w:r>
            <w:r>
              <w:rPr>
                <w:rFonts w:ascii="宋体" w:hAnsi="宋体" w:eastAsia="宋体" w:cs="宋体"/>
                <w:spacing w:val="-4"/>
                <w:sz w:val="18"/>
                <w:szCs w:val="18"/>
              </w:rPr>
              <w:t>合要</w:t>
            </w:r>
          </w:p>
          <w:p w14:paraId="7049E1B9">
            <w:pPr>
              <w:spacing w:line="268" w:lineRule="auto"/>
              <w:ind w:left="82" w:right="105"/>
              <w:rPr>
                <w:rFonts w:ascii="宋体" w:hAnsi="宋体" w:eastAsia="宋体" w:cs="宋体"/>
                <w:sz w:val="18"/>
                <w:szCs w:val="18"/>
              </w:rPr>
            </w:pPr>
            <w:r>
              <w:rPr>
                <w:rFonts w:ascii="宋体" w:hAnsi="宋体" w:eastAsia="宋体" w:cs="宋体"/>
                <w:spacing w:val="-5"/>
                <w:sz w:val="18"/>
                <w:szCs w:val="18"/>
              </w:rPr>
              <w:t>求单</w:t>
            </w:r>
            <w:r>
              <w:rPr>
                <w:rFonts w:ascii="宋体" w:hAnsi="宋体" w:eastAsia="宋体" w:cs="宋体"/>
                <w:sz w:val="18"/>
                <w:szCs w:val="18"/>
              </w:rPr>
              <w:t xml:space="preserve"> </w:t>
            </w:r>
            <w:r>
              <w:rPr>
                <w:rFonts w:ascii="宋体" w:hAnsi="宋体" w:eastAsia="宋体" w:cs="宋体"/>
                <w:spacing w:val="-4"/>
                <w:sz w:val="18"/>
                <w:szCs w:val="18"/>
              </w:rPr>
              <w:t>位数</w:t>
            </w:r>
          </w:p>
        </w:tc>
        <w:tc>
          <w:tcPr>
            <w:tcW w:w="540" w:type="dxa"/>
          </w:tcPr>
          <w:p w14:paraId="0E507A3D">
            <w:pPr>
              <w:spacing w:before="58" w:line="269" w:lineRule="auto"/>
              <w:ind w:right="71"/>
              <w:rPr>
                <w:rFonts w:ascii="宋体" w:hAnsi="宋体" w:eastAsia="宋体" w:cs="宋体"/>
                <w:sz w:val="18"/>
                <w:szCs w:val="18"/>
              </w:rPr>
            </w:pPr>
            <w:r>
              <w:rPr>
                <w:rFonts w:ascii="宋体" w:hAnsi="宋体" w:eastAsia="宋体" w:cs="宋体"/>
                <w:spacing w:val="-4"/>
                <w:sz w:val="18"/>
                <w:szCs w:val="18"/>
              </w:rPr>
              <w:t>机构</w:t>
            </w:r>
            <w:r>
              <w:rPr>
                <w:rFonts w:ascii="宋体" w:hAnsi="宋体" w:eastAsia="宋体" w:cs="宋体"/>
                <w:sz w:val="18"/>
                <w:szCs w:val="18"/>
              </w:rPr>
              <w:t xml:space="preserve"> </w:t>
            </w:r>
            <w:r>
              <w:rPr>
                <w:rFonts w:ascii="宋体" w:hAnsi="宋体" w:eastAsia="宋体" w:cs="宋体"/>
                <w:spacing w:val="-5"/>
                <w:sz w:val="18"/>
                <w:szCs w:val="18"/>
              </w:rPr>
              <w:t>未按</w:t>
            </w:r>
            <w:r>
              <w:rPr>
                <w:rFonts w:ascii="宋体" w:hAnsi="宋体" w:eastAsia="宋体" w:cs="宋体"/>
                <w:sz w:val="18"/>
                <w:szCs w:val="18"/>
              </w:rPr>
              <w:t xml:space="preserve"> </w:t>
            </w:r>
            <w:r>
              <w:rPr>
                <w:rFonts w:ascii="宋体" w:hAnsi="宋体" w:eastAsia="宋体" w:cs="宋体"/>
                <w:spacing w:val="-7"/>
                <w:sz w:val="18"/>
                <w:szCs w:val="18"/>
              </w:rPr>
              <w:t>照批</w:t>
            </w:r>
            <w:r>
              <w:rPr>
                <w:rFonts w:ascii="宋体" w:hAnsi="宋体" w:eastAsia="宋体" w:cs="宋体"/>
                <w:sz w:val="18"/>
                <w:szCs w:val="18"/>
              </w:rPr>
              <w:t xml:space="preserve"> </w:t>
            </w:r>
            <w:r>
              <w:rPr>
                <w:rFonts w:ascii="宋体" w:hAnsi="宋体" w:eastAsia="宋体" w:cs="宋体"/>
                <w:spacing w:val="7"/>
                <w:sz w:val="18"/>
                <w:szCs w:val="18"/>
              </w:rPr>
              <w:t>准的</w:t>
            </w:r>
            <w:r>
              <w:rPr>
                <w:rFonts w:ascii="宋体" w:hAnsi="宋体" w:eastAsia="宋体" w:cs="宋体"/>
                <w:sz w:val="18"/>
                <w:szCs w:val="18"/>
              </w:rPr>
              <w:t xml:space="preserve"> </w:t>
            </w:r>
            <w:r>
              <w:rPr>
                <w:rFonts w:ascii="宋体" w:hAnsi="宋体" w:eastAsia="宋体" w:cs="宋体"/>
                <w:spacing w:val="-4"/>
                <w:sz w:val="18"/>
                <w:szCs w:val="18"/>
              </w:rPr>
              <w:t>业务</w:t>
            </w:r>
            <w:r>
              <w:rPr>
                <w:rFonts w:ascii="宋体" w:hAnsi="宋体" w:eastAsia="宋体" w:cs="宋体"/>
                <w:sz w:val="18"/>
                <w:szCs w:val="18"/>
              </w:rPr>
              <w:t xml:space="preserve"> </w:t>
            </w:r>
            <w:r>
              <w:rPr>
                <w:rFonts w:ascii="宋体" w:hAnsi="宋体" w:eastAsia="宋体" w:cs="宋体"/>
                <w:spacing w:val="8"/>
                <w:sz w:val="18"/>
                <w:szCs w:val="18"/>
              </w:rPr>
              <w:t>范围</w:t>
            </w:r>
            <w:r>
              <w:rPr>
                <w:rFonts w:ascii="宋体" w:hAnsi="宋体" w:eastAsia="宋体" w:cs="宋体"/>
                <w:sz w:val="18"/>
                <w:szCs w:val="18"/>
              </w:rPr>
              <w:t xml:space="preserve"> </w:t>
            </w:r>
            <w:r>
              <w:rPr>
                <w:rFonts w:ascii="宋体" w:hAnsi="宋体" w:eastAsia="宋体" w:cs="宋体"/>
                <w:spacing w:val="-4"/>
                <w:sz w:val="18"/>
                <w:szCs w:val="18"/>
              </w:rPr>
              <w:t>和服</w:t>
            </w:r>
            <w:r>
              <w:rPr>
                <w:rFonts w:ascii="宋体" w:hAnsi="宋体" w:eastAsia="宋体" w:cs="宋体"/>
                <w:sz w:val="18"/>
                <w:szCs w:val="18"/>
              </w:rPr>
              <w:t xml:space="preserve"> </w:t>
            </w:r>
            <w:r>
              <w:rPr>
                <w:rFonts w:ascii="宋体" w:hAnsi="宋体" w:eastAsia="宋体" w:cs="宋体"/>
                <w:spacing w:val="-5"/>
                <w:sz w:val="18"/>
                <w:szCs w:val="18"/>
              </w:rPr>
              <w:t>务项</w:t>
            </w:r>
            <w:r>
              <w:rPr>
                <w:rFonts w:ascii="宋体" w:hAnsi="宋体" w:eastAsia="宋体" w:cs="宋体"/>
                <w:sz w:val="18"/>
                <w:szCs w:val="18"/>
              </w:rPr>
              <w:t xml:space="preserve"> </w:t>
            </w:r>
            <w:r>
              <w:rPr>
                <w:rFonts w:ascii="宋体" w:hAnsi="宋体" w:eastAsia="宋体" w:cs="宋体"/>
                <w:spacing w:val="3"/>
                <w:sz w:val="18"/>
                <w:szCs w:val="18"/>
              </w:rPr>
              <w:t>目执</w:t>
            </w:r>
            <w:r>
              <w:rPr>
                <w:rFonts w:ascii="宋体" w:hAnsi="宋体" w:eastAsia="宋体" w:cs="宋体"/>
                <w:sz w:val="18"/>
                <w:szCs w:val="18"/>
              </w:rPr>
              <w:t xml:space="preserve"> </w:t>
            </w:r>
            <w:r>
              <w:rPr>
                <w:rFonts w:ascii="宋体" w:hAnsi="宋体" w:eastAsia="宋体" w:cs="宋体"/>
                <w:spacing w:val="-4"/>
                <w:sz w:val="18"/>
                <w:szCs w:val="18"/>
              </w:rPr>
              <w:t>业单</w:t>
            </w:r>
            <w:r>
              <w:rPr>
                <w:rFonts w:ascii="宋体" w:hAnsi="宋体" w:eastAsia="宋体" w:cs="宋体"/>
                <w:sz w:val="18"/>
                <w:szCs w:val="18"/>
              </w:rPr>
              <w:t xml:space="preserve"> </w:t>
            </w:r>
            <w:r>
              <w:rPr>
                <w:rFonts w:ascii="宋体" w:hAnsi="宋体" w:eastAsia="宋体" w:cs="宋体"/>
                <w:spacing w:val="-2"/>
                <w:sz w:val="18"/>
                <w:szCs w:val="18"/>
              </w:rPr>
              <w:t>位数</w:t>
            </w:r>
          </w:p>
        </w:tc>
        <w:tc>
          <w:tcPr>
            <w:tcW w:w="549" w:type="dxa"/>
          </w:tcPr>
          <w:p w14:paraId="0FE7D205">
            <w:pPr>
              <w:spacing w:before="58" w:line="267" w:lineRule="auto"/>
              <w:ind w:right="62"/>
              <w:rPr>
                <w:rFonts w:ascii="宋体" w:hAnsi="宋体" w:eastAsia="宋体" w:cs="宋体"/>
                <w:sz w:val="18"/>
                <w:szCs w:val="18"/>
              </w:rPr>
            </w:pPr>
            <w:r>
              <w:rPr>
                <w:rFonts w:ascii="宋体" w:hAnsi="宋体" w:eastAsia="宋体" w:cs="宋体"/>
                <w:spacing w:val="12"/>
                <w:sz w:val="18"/>
                <w:szCs w:val="18"/>
              </w:rPr>
              <w:t>人员</w:t>
            </w:r>
            <w:r>
              <w:rPr>
                <w:rFonts w:ascii="宋体" w:hAnsi="宋体" w:eastAsia="宋体" w:cs="宋体"/>
                <w:sz w:val="18"/>
                <w:szCs w:val="18"/>
              </w:rPr>
              <w:t xml:space="preserve"> </w:t>
            </w:r>
            <w:r>
              <w:rPr>
                <w:rFonts w:ascii="宋体" w:hAnsi="宋体" w:eastAsia="宋体" w:cs="宋体"/>
                <w:spacing w:val="-5"/>
                <w:sz w:val="18"/>
                <w:szCs w:val="18"/>
              </w:rPr>
              <w:t>未按</w:t>
            </w:r>
            <w:r>
              <w:rPr>
                <w:rFonts w:ascii="宋体" w:hAnsi="宋体" w:eastAsia="宋体" w:cs="宋体"/>
                <w:sz w:val="18"/>
                <w:szCs w:val="18"/>
              </w:rPr>
              <w:t xml:space="preserve"> </w:t>
            </w:r>
            <w:r>
              <w:rPr>
                <w:rFonts w:ascii="宋体" w:hAnsi="宋体" w:eastAsia="宋体" w:cs="宋体"/>
                <w:spacing w:val="-7"/>
                <w:sz w:val="18"/>
                <w:szCs w:val="18"/>
              </w:rPr>
              <w:t>照批</w:t>
            </w:r>
            <w:r>
              <w:rPr>
                <w:rFonts w:ascii="宋体" w:hAnsi="宋体" w:eastAsia="宋体" w:cs="宋体"/>
                <w:sz w:val="18"/>
                <w:szCs w:val="18"/>
              </w:rPr>
              <w:t xml:space="preserve"> </w:t>
            </w:r>
            <w:r>
              <w:rPr>
                <w:rFonts w:ascii="宋体" w:hAnsi="宋体" w:eastAsia="宋体" w:cs="宋体"/>
                <w:spacing w:val="6"/>
                <w:sz w:val="18"/>
                <w:szCs w:val="18"/>
              </w:rPr>
              <w:t>准的</w:t>
            </w:r>
            <w:r>
              <w:rPr>
                <w:rFonts w:ascii="宋体" w:hAnsi="宋体" w:eastAsia="宋体" w:cs="宋体"/>
                <w:sz w:val="18"/>
                <w:szCs w:val="18"/>
              </w:rPr>
              <w:t xml:space="preserve"> </w:t>
            </w:r>
            <w:r>
              <w:rPr>
                <w:rFonts w:ascii="宋体" w:hAnsi="宋体" w:eastAsia="宋体" w:cs="宋体"/>
                <w:spacing w:val="-4"/>
                <w:sz w:val="18"/>
                <w:szCs w:val="18"/>
              </w:rPr>
              <w:t>服务</w:t>
            </w:r>
            <w:r>
              <w:rPr>
                <w:rFonts w:ascii="宋体" w:hAnsi="宋体" w:eastAsia="宋体" w:cs="宋体"/>
                <w:sz w:val="18"/>
                <w:szCs w:val="18"/>
              </w:rPr>
              <w:t xml:space="preserve"> </w:t>
            </w:r>
            <w:r>
              <w:rPr>
                <w:rFonts w:ascii="宋体" w:hAnsi="宋体" w:eastAsia="宋体" w:cs="宋体"/>
                <w:spacing w:val="-26"/>
                <w:sz w:val="18"/>
                <w:szCs w:val="18"/>
              </w:rPr>
              <w:t>项</w:t>
            </w:r>
            <w:r>
              <w:rPr>
                <w:rFonts w:ascii="宋体" w:hAnsi="宋体" w:eastAsia="宋体" w:cs="宋体"/>
                <w:spacing w:val="-5"/>
                <w:sz w:val="18"/>
                <w:szCs w:val="18"/>
              </w:rPr>
              <w:t xml:space="preserve"> </w:t>
            </w:r>
            <w:r>
              <w:rPr>
                <w:rFonts w:ascii="宋体" w:hAnsi="宋体" w:eastAsia="宋体" w:cs="宋体"/>
                <w:spacing w:val="-26"/>
                <w:sz w:val="18"/>
                <w:szCs w:val="18"/>
              </w:rPr>
              <w:t>目</w:t>
            </w:r>
            <w:r>
              <w:rPr>
                <w:rFonts w:ascii="宋体" w:hAnsi="宋体" w:eastAsia="宋体" w:cs="宋体"/>
                <w:sz w:val="18"/>
                <w:szCs w:val="18"/>
              </w:rPr>
              <w:t xml:space="preserve"> </w:t>
            </w:r>
            <w:r>
              <w:rPr>
                <w:rFonts w:ascii="宋体" w:hAnsi="宋体" w:eastAsia="宋体" w:cs="宋体"/>
                <w:spacing w:val="-4"/>
                <w:sz w:val="18"/>
                <w:szCs w:val="18"/>
              </w:rPr>
              <w:t>执业</w:t>
            </w:r>
            <w:r>
              <w:rPr>
                <w:rFonts w:ascii="宋体" w:hAnsi="宋体" w:eastAsia="宋体" w:cs="宋体"/>
                <w:sz w:val="18"/>
                <w:szCs w:val="18"/>
              </w:rPr>
              <w:t xml:space="preserve"> </w:t>
            </w:r>
            <w:r>
              <w:rPr>
                <w:rFonts w:ascii="宋体" w:hAnsi="宋体" w:eastAsia="宋体" w:cs="宋体"/>
                <w:spacing w:val="-5"/>
                <w:sz w:val="18"/>
                <w:szCs w:val="18"/>
              </w:rPr>
              <w:t>单位</w:t>
            </w:r>
            <w:r>
              <w:rPr>
                <w:rFonts w:ascii="宋体" w:hAnsi="宋体" w:eastAsia="宋体" w:cs="宋体"/>
                <w:sz w:val="18"/>
                <w:szCs w:val="18"/>
              </w:rPr>
              <w:t xml:space="preserve"> </w:t>
            </w:r>
            <w:r>
              <w:rPr>
                <w:rFonts w:ascii="宋体" w:hAnsi="宋体" w:eastAsia="宋体" w:cs="宋体"/>
                <w:spacing w:val="30"/>
                <w:w w:val="128"/>
                <w:sz w:val="18"/>
                <w:szCs w:val="18"/>
              </w:rPr>
              <w:t>数</w:t>
            </w:r>
          </w:p>
        </w:tc>
        <w:tc>
          <w:tcPr>
            <w:tcW w:w="539" w:type="dxa"/>
          </w:tcPr>
          <w:p w14:paraId="0EA1B577">
            <w:pPr>
              <w:spacing w:before="58" w:line="219" w:lineRule="auto"/>
              <w:rPr>
                <w:rFonts w:ascii="宋体" w:hAnsi="宋体" w:eastAsia="宋体" w:cs="宋体"/>
                <w:sz w:val="18"/>
                <w:szCs w:val="18"/>
              </w:rPr>
            </w:pPr>
            <w:r>
              <w:rPr>
                <w:rFonts w:ascii="宋体" w:hAnsi="宋体" w:eastAsia="宋体" w:cs="宋体"/>
                <w:spacing w:val="-3"/>
                <w:sz w:val="18"/>
                <w:szCs w:val="18"/>
              </w:rPr>
              <w:t>未按</w:t>
            </w:r>
          </w:p>
          <w:p w14:paraId="37A3D6C0">
            <w:pPr>
              <w:spacing w:before="47" w:line="221" w:lineRule="auto"/>
              <w:ind w:left="83"/>
              <w:rPr>
                <w:rFonts w:ascii="宋体" w:hAnsi="宋体" w:eastAsia="宋体" w:cs="宋体"/>
                <w:sz w:val="18"/>
                <w:szCs w:val="18"/>
              </w:rPr>
            </w:pPr>
            <w:r>
              <w:rPr>
                <w:rFonts w:ascii="宋体" w:hAnsi="宋体" w:eastAsia="宋体" w:cs="宋体"/>
                <w:spacing w:val="-2"/>
                <w:sz w:val="18"/>
                <w:szCs w:val="18"/>
              </w:rPr>
              <w:t>要求</w:t>
            </w:r>
          </w:p>
          <w:p w14:paraId="3A1B0559">
            <w:pPr>
              <w:spacing w:before="64" w:line="221" w:lineRule="auto"/>
              <w:ind w:left="83"/>
              <w:rPr>
                <w:rFonts w:ascii="宋体" w:hAnsi="宋体" w:eastAsia="宋体" w:cs="宋体"/>
                <w:sz w:val="18"/>
                <w:szCs w:val="18"/>
              </w:rPr>
            </w:pPr>
            <w:r>
              <w:rPr>
                <w:rFonts w:ascii="宋体" w:hAnsi="宋体" w:eastAsia="宋体" w:cs="宋体"/>
                <w:spacing w:val="-2"/>
                <w:sz w:val="18"/>
                <w:szCs w:val="18"/>
              </w:rPr>
              <w:t>开展</w:t>
            </w:r>
          </w:p>
          <w:p w14:paraId="1EB5A1DA">
            <w:pPr>
              <w:spacing w:before="46" w:line="222" w:lineRule="auto"/>
              <w:ind w:left="83"/>
              <w:rPr>
                <w:rFonts w:ascii="宋体" w:hAnsi="宋体" w:eastAsia="宋体" w:cs="宋体"/>
                <w:sz w:val="18"/>
                <w:szCs w:val="18"/>
              </w:rPr>
            </w:pPr>
            <w:r>
              <w:rPr>
                <w:rFonts w:ascii="宋体" w:hAnsi="宋体" w:eastAsia="宋体" w:cs="宋体"/>
                <w:spacing w:val="-3"/>
                <w:sz w:val="18"/>
                <w:szCs w:val="18"/>
              </w:rPr>
              <w:t>人工</w:t>
            </w:r>
          </w:p>
          <w:p w14:paraId="01844470">
            <w:pPr>
              <w:spacing w:before="46" w:line="226" w:lineRule="auto"/>
              <w:ind w:left="83"/>
              <w:rPr>
                <w:rFonts w:ascii="宋体" w:hAnsi="宋体" w:eastAsia="宋体" w:cs="宋体"/>
                <w:sz w:val="18"/>
                <w:szCs w:val="18"/>
              </w:rPr>
            </w:pPr>
            <w:r>
              <w:rPr>
                <w:rFonts w:ascii="宋体" w:hAnsi="宋体" w:eastAsia="宋体" w:cs="宋体"/>
                <w:spacing w:val="-3"/>
                <w:sz w:val="18"/>
                <w:szCs w:val="18"/>
              </w:rPr>
              <w:t>终止</w:t>
            </w:r>
          </w:p>
          <w:p w14:paraId="223D6335">
            <w:pPr>
              <w:spacing w:before="46" w:line="221" w:lineRule="auto"/>
              <w:ind w:left="83"/>
              <w:rPr>
                <w:rFonts w:ascii="宋体" w:hAnsi="宋体" w:eastAsia="宋体" w:cs="宋体"/>
                <w:sz w:val="18"/>
                <w:szCs w:val="18"/>
              </w:rPr>
            </w:pPr>
            <w:r>
              <w:rPr>
                <w:rFonts w:ascii="宋体" w:hAnsi="宋体" w:eastAsia="宋体" w:cs="宋体"/>
                <w:spacing w:val="-2"/>
                <w:sz w:val="18"/>
                <w:szCs w:val="18"/>
              </w:rPr>
              <w:t>妊娠</w:t>
            </w:r>
          </w:p>
          <w:p w14:paraId="0DECEFB5">
            <w:pPr>
              <w:spacing w:before="32" w:line="219" w:lineRule="auto"/>
              <w:ind w:left="83"/>
              <w:rPr>
                <w:rFonts w:ascii="宋体" w:hAnsi="宋体" w:eastAsia="宋体" w:cs="宋体"/>
                <w:sz w:val="18"/>
                <w:szCs w:val="18"/>
              </w:rPr>
            </w:pPr>
            <w:r>
              <w:rPr>
                <w:rFonts w:ascii="宋体" w:hAnsi="宋体" w:eastAsia="宋体" w:cs="宋体"/>
                <w:spacing w:val="-2"/>
                <w:sz w:val="18"/>
                <w:szCs w:val="18"/>
              </w:rPr>
              <w:t>手术</w:t>
            </w:r>
          </w:p>
          <w:p w14:paraId="6198FCF1">
            <w:pPr>
              <w:spacing w:before="57" w:line="220" w:lineRule="auto"/>
              <w:ind w:left="83"/>
              <w:rPr>
                <w:rFonts w:ascii="宋体" w:hAnsi="宋体" w:eastAsia="宋体" w:cs="宋体"/>
                <w:sz w:val="18"/>
                <w:szCs w:val="18"/>
              </w:rPr>
            </w:pPr>
            <w:r>
              <w:rPr>
                <w:rFonts w:ascii="宋体" w:hAnsi="宋体" w:eastAsia="宋体" w:cs="宋体"/>
                <w:spacing w:val="-2"/>
                <w:sz w:val="18"/>
                <w:szCs w:val="18"/>
              </w:rPr>
              <w:t>进行</w:t>
            </w:r>
          </w:p>
          <w:p w14:paraId="7FC66F49">
            <w:pPr>
              <w:spacing w:before="51" w:line="225" w:lineRule="auto"/>
              <w:ind w:left="83"/>
              <w:rPr>
                <w:rFonts w:ascii="宋体" w:hAnsi="宋体" w:eastAsia="宋体" w:cs="宋体"/>
                <w:sz w:val="18"/>
                <w:szCs w:val="18"/>
              </w:rPr>
            </w:pPr>
            <w:r>
              <w:rPr>
                <w:rFonts w:ascii="宋体" w:hAnsi="宋体" w:eastAsia="宋体" w:cs="宋体"/>
                <w:spacing w:val="-3"/>
                <w:sz w:val="18"/>
                <w:szCs w:val="18"/>
              </w:rPr>
              <w:t>登记</w:t>
            </w:r>
          </w:p>
          <w:p w14:paraId="135F3525">
            <w:pPr>
              <w:spacing w:before="40" w:line="224" w:lineRule="auto"/>
              <w:ind w:left="83"/>
              <w:rPr>
                <w:rFonts w:ascii="宋体" w:hAnsi="宋体" w:eastAsia="宋体" w:cs="宋体"/>
                <w:sz w:val="18"/>
                <w:szCs w:val="18"/>
              </w:rPr>
            </w:pPr>
            <w:r>
              <w:rPr>
                <w:rFonts w:ascii="宋体" w:hAnsi="宋体" w:eastAsia="宋体" w:cs="宋体"/>
                <w:spacing w:val="-3"/>
                <w:sz w:val="18"/>
                <w:szCs w:val="18"/>
              </w:rPr>
              <w:t>查验</w:t>
            </w:r>
          </w:p>
          <w:p w14:paraId="7EDAEAE7">
            <w:pPr>
              <w:spacing w:before="47" w:line="268" w:lineRule="auto"/>
              <w:ind w:left="173" w:right="94" w:hanging="90"/>
              <w:rPr>
                <w:rFonts w:ascii="宋体" w:hAnsi="宋体" w:eastAsia="宋体" w:cs="宋体"/>
                <w:sz w:val="18"/>
                <w:szCs w:val="18"/>
              </w:rPr>
            </w:pPr>
            <w:r>
              <w:rPr>
                <w:rFonts w:ascii="宋体" w:hAnsi="宋体" w:eastAsia="宋体" w:cs="宋体"/>
                <w:spacing w:val="-5"/>
                <w:sz w:val="18"/>
                <w:szCs w:val="18"/>
              </w:rPr>
              <w:t>单位</w:t>
            </w:r>
            <w:r>
              <w:rPr>
                <w:rFonts w:ascii="宋体" w:hAnsi="宋体" w:eastAsia="宋体" w:cs="宋体"/>
                <w:sz w:val="18"/>
                <w:szCs w:val="18"/>
              </w:rPr>
              <w:t xml:space="preserve"> 数</w:t>
            </w:r>
          </w:p>
        </w:tc>
        <w:tc>
          <w:tcPr>
            <w:tcW w:w="539" w:type="dxa"/>
          </w:tcPr>
          <w:p w14:paraId="7DDD9BEC">
            <w:pPr>
              <w:spacing w:before="88" w:line="272" w:lineRule="auto"/>
              <w:ind w:left="83" w:right="70"/>
              <w:rPr>
                <w:rFonts w:ascii="宋体" w:hAnsi="宋体" w:eastAsia="宋体" w:cs="宋体"/>
                <w:sz w:val="18"/>
                <w:szCs w:val="18"/>
              </w:rPr>
            </w:pPr>
            <w:r>
              <w:rPr>
                <w:rFonts w:ascii="宋体" w:hAnsi="宋体" w:eastAsia="宋体" w:cs="宋体"/>
                <w:spacing w:val="-5"/>
                <w:sz w:val="18"/>
                <w:szCs w:val="18"/>
              </w:rPr>
              <w:t>未按</w:t>
            </w:r>
            <w:r>
              <w:rPr>
                <w:rFonts w:ascii="宋体" w:hAnsi="宋体" w:eastAsia="宋体" w:cs="宋体"/>
                <w:sz w:val="18"/>
                <w:szCs w:val="18"/>
              </w:rPr>
              <w:t xml:space="preserve"> </w:t>
            </w:r>
            <w:r>
              <w:rPr>
                <w:rFonts w:ascii="宋体" w:hAnsi="宋体" w:eastAsia="宋体" w:cs="宋体"/>
                <w:spacing w:val="-4"/>
                <w:sz w:val="18"/>
                <w:szCs w:val="18"/>
              </w:rPr>
              <w:t>要求</w:t>
            </w:r>
            <w:r>
              <w:rPr>
                <w:rFonts w:ascii="宋体" w:hAnsi="宋体" w:eastAsia="宋体" w:cs="宋体"/>
                <w:sz w:val="18"/>
                <w:szCs w:val="18"/>
              </w:rPr>
              <w:t xml:space="preserve"> </w:t>
            </w:r>
            <w:r>
              <w:rPr>
                <w:rFonts w:ascii="宋体" w:hAnsi="宋体" w:eastAsia="宋体" w:cs="宋体"/>
                <w:spacing w:val="-4"/>
                <w:sz w:val="18"/>
                <w:szCs w:val="18"/>
              </w:rPr>
              <w:t>开展</w:t>
            </w:r>
            <w:r>
              <w:rPr>
                <w:rFonts w:ascii="宋体" w:hAnsi="宋体" w:eastAsia="宋体" w:cs="宋体"/>
                <w:sz w:val="18"/>
                <w:szCs w:val="18"/>
              </w:rPr>
              <w:t xml:space="preserve"> </w:t>
            </w:r>
            <w:r>
              <w:rPr>
                <w:rFonts w:ascii="宋体" w:hAnsi="宋体" w:eastAsia="宋体" w:cs="宋体"/>
                <w:spacing w:val="7"/>
                <w:sz w:val="18"/>
                <w:szCs w:val="18"/>
              </w:rPr>
              <w:t>孕</w:t>
            </w:r>
            <w:r>
              <w:rPr>
                <w:rFonts w:hint="eastAsia" w:ascii="宋体" w:hAnsi="宋体" w:eastAsia="宋体" w:cs="宋体"/>
                <w:spacing w:val="7"/>
                <w:sz w:val="18"/>
                <w:szCs w:val="18"/>
                <w:lang w:eastAsia="zh-CN"/>
              </w:rPr>
              <w:t>妇</w:t>
            </w:r>
          </w:p>
          <w:p w14:paraId="67FBCA09">
            <w:pPr>
              <w:spacing w:line="220" w:lineRule="auto"/>
              <w:ind w:left="83"/>
              <w:rPr>
                <w:rFonts w:ascii="宋体" w:hAnsi="宋体" w:eastAsia="宋体" w:cs="宋体"/>
                <w:sz w:val="18"/>
                <w:szCs w:val="18"/>
              </w:rPr>
            </w:pPr>
            <w:r>
              <w:rPr>
                <w:rFonts w:ascii="宋体" w:hAnsi="宋体" w:eastAsia="宋体" w:cs="宋体"/>
                <w:spacing w:val="10"/>
                <w:sz w:val="18"/>
                <w:szCs w:val="18"/>
              </w:rPr>
              <w:t>外周</w:t>
            </w:r>
          </w:p>
          <w:p w14:paraId="5A8A46F8">
            <w:pPr>
              <w:spacing w:before="65" w:line="219" w:lineRule="auto"/>
              <w:ind w:left="83"/>
              <w:rPr>
                <w:rFonts w:ascii="宋体" w:hAnsi="宋体" w:eastAsia="宋体" w:cs="宋体"/>
                <w:sz w:val="18"/>
                <w:szCs w:val="18"/>
              </w:rPr>
            </w:pPr>
            <w:r>
              <w:rPr>
                <w:rFonts w:ascii="宋体" w:hAnsi="宋体" w:eastAsia="宋体" w:cs="宋体"/>
                <w:spacing w:val="-3"/>
                <w:sz w:val="18"/>
                <w:szCs w:val="18"/>
              </w:rPr>
              <w:t>血胎</w:t>
            </w:r>
          </w:p>
          <w:p w14:paraId="26A35A21">
            <w:pPr>
              <w:spacing w:before="46" w:line="219" w:lineRule="auto"/>
              <w:ind w:left="83"/>
              <w:rPr>
                <w:rFonts w:ascii="宋体" w:hAnsi="宋体" w:eastAsia="宋体" w:cs="宋体"/>
                <w:sz w:val="18"/>
                <w:szCs w:val="18"/>
              </w:rPr>
            </w:pPr>
            <w:r>
              <w:rPr>
                <w:rFonts w:ascii="宋体" w:hAnsi="宋体" w:eastAsia="宋体" w:cs="宋体"/>
                <w:spacing w:val="-3"/>
                <w:sz w:val="18"/>
                <w:szCs w:val="18"/>
              </w:rPr>
              <w:t>儿游</w:t>
            </w:r>
          </w:p>
          <w:p w14:paraId="7AC92C72">
            <w:pPr>
              <w:spacing w:before="26" w:line="220" w:lineRule="auto"/>
              <w:ind w:left="174"/>
              <w:rPr>
                <w:rFonts w:ascii="宋体" w:hAnsi="宋体" w:eastAsia="宋体" w:cs="宋体"/>
                <w:sz w:val="18"/>
                <w:szCs w:val="18"/>
              </w:rPr>
            </w:pPr>
            <w:r>
              <w:rPr>
                <w:rFonts w:ascii="宋体" w:hAnsi="宋体" w:eastAsia="宋体" w:cs="宋体"/>
                <w:sz w:val="18"/>
                <w:szCs w:val="18"/>
              </w:rPr>
              <w:t>离</w:t>
            </w:r>
          </w:p>
          <w:p w14:paraId="096115CD">
            <w:pPr>
              <w:spacing w:before="111" w:line="258" w:lineRule="auto"/>
              <w:ind w:left="83" w:right="77" w:firstLine="40"/>
              <w:rPr>
                <w:rFonts w:ascii="宋体" w:hAnsi="宋体" w:eastAsia="宋体" w:cs="宋体"/>
                <w:sz w:val="18"/>
                <w:szCs w:val="18"/>
              </w:rPr>
            </w:pPr>
            <w:r>
              <w:rPr>
                <w:rFonts w:ascii="宋体" w:hAnsi="宋体" w:eastAsia="宋体" w:cs="宋体"/>
                <w:spacing w:val="-2"/>
                <w:sz w:val="18"/>
                <w:szCs w:val="18"/>
              </w:rPr>
              <w:t>DNA</w:t>
            </w:r>
            <w:r>
              <w:rPr>
                <w:rFonts w:ascii="宋体" w:hAnsi="宋体" w:eastAsia="宋体" w:cs="宋体"/>
                <w:spacing w:val="1"/>
                <w:sz w:val="18"/>
                <w:szCs w:val="18"/>
              </w:rPr>
              <w:t xml:space="preserve"> </w:t>
            </w:r>
            <w:r>
              <w:rPr>
                <w:rFonts w:ascii="宋体" w:hAnsi="宋体" w:eastAsia="宋体" w:cs="宋体"/>
                <w:spacing w:val="-4"/>
                <w:sz w:val="18"/>
                <w:szCs w:val="18"/>
              </w:rPr>
              <w:t>产前</w:t>
            </w:r>
            <w:r>
              <w:rPr>
                <w:rFonts w:ascii="宋体" w:hAnsi="宋体" w:eastAsia="宋体" w:cs="宋体"/>
                <w:sz w:val="18"/>
                <w:szCs w:val="18"/>
              </w:rPr>
              <w:t xml:space="preserve"> </w:t>
            </w:r>
            <w:r>
              <w:rPr>
                <w:rFonts w:ascii="宋体" w:hAnsi="宋体" w:eastAsia="宋体" w:cs="宋体"/>
                <w:spacing w:val="-5"/>
                <w:sz w:val="18"/>
                <w:szCs w:val="18"/>
              </w:rPr>
              <w:t>筛查</w:t>
            </w:r>
            <w:r>
              <w:rPr>
                <w:rFonts w:ascii="宋体" w:hAnsi="宋体" w:eastAsia="宋体" w:cs="宋体"/>
                <w:sz w:val="18"/>
                <w:szCs w:val="18"/>
              </w:rPr>
              <w:t xml:space="preserve"> </w:t>
            </w:r>
            <w:r>
              <w:rPr>
                <w:rFonts w:ascii="宋体" w:hAnsi="宋体" w:eastAsia="宋体" w:cs="宋体"/>
                <w:spacing w:val="-6"/>
                <w:sz w:val="18"/>
                <w:szCs w:val="18"/>
              </w:rPr>
              <w:t>与诊</w:t>
            </w:r>
            <w:r>
              <w:rPr>
                <w:rFonts w:ascii="宋体" w:hAnsi="宋体" w:eastAsia="宋体" w:cs="宋体"/>
                <w:spacing w:val="3"/>
                <w:sz w:val="18"/>
                <w:szCs w:val="18"/>
              </w:rPr>
              <w:t>断单</w:t>
            </w:r>
            <w:r>
              <w:rPr>
                <w:rFonts w:ascii="宋体" w:hAnsi="宋体" w:eastAsia="宋体" w:cs="宋体"/>
                <w:sz w:val="18"/>
                <w:szCs w:val="18"/>
              </w:rPr>
              <w:t xml:space="preserve"> </w:t>
            </w:r>
            <w:r>
              <w:rPr>
                <w:rFonts w:ascii="宋体" w:hAnsi="宋体" w:eastAsia="宋体" w:cs="宋体"/>
                <w:spacing w:val="-2"/>
                <w:sz w:val="18"/>
                <w:szCs w:val="18"/>
              </w:rPr>
              <w:t>位数</w:t>
            </w:r>
          </w:p>
        </w:tc>
        <w:tc>
          <w:tcPr>
            <w:tcW w:w="540" w:type="dxa"/>
          </w:tcPr>
          <w:p w14:paraId="40C55812">
            <w:pPr>
              <w:spacing w:before="218" w:line="219" w:lineRule="auto"/>
              <w:rPr>
                <w:rFonts w:ascii="宋体" w:hAnsi="宋体" w:eastAsia="宋体" w:cs="宋体"/>
                <w:sz w:val="18"/>
                <w:szCs w:val="18"/>
              </w:rPr>
            </w:pPr>
            <w:r>
              <w:rPr>
                <w:rFonts w:ascii="宋体" w:hAnsi="宋体" w:eastAsia="宋体" w:cs="宋体"/>
                <w:spacing w:val="-3"/>
                <w:sz w:val="18"/>
                <w:szCs w:val="18"/>
              </w:rPr>
              <w:t>未按</w:t>
            </w:r>
          </w:p>
          <w:p w14:paraId="346D09AC">
            <w:pPr>
              <w:spacing w:before="57" w:line="221" w:lineRule="auto"/>
              <w:ind w:left="84"/>
              <w:rPr>
                <w:rFonts w:ascii="宋体" w:hAnsi="宋体" w:eastAsia="宋体" w:cs="宋体"/>
                <w:sz w:val="18"/>
                <w:szCs w:val="18"/>
              </w:rPr>
            </w:pPr>
            <w:r>
              <w:rPr>
                <w:rFonts w:ascii="宋体" w:hAnsi="宋体" w:eastAsia="宋体" w:cs="宋体"/>
                <w:spacing w:val="-2"/>
                <w:sz w:val="18"/>
                <w:szCs w:val="18"/>
              </w:rPr>
              <w:t>要求</w:t>
            </w:r>
          </w:p>
          <w:p w14:paraId="2BD3CFAA">
            <w:pPr>
              <w:spacing w:before="44" w:line="221" w:lineRule="auto"/>
              <w:ind w:left="84"/>
              <w:rPr>
                <w:rFonts w:ascii="宋体" w:hAnsi="宋体" w:eastAsia="宋体" w:cs="宋体"/>
                <w:sz w:val="18"/>
                <w:szCs w:val="18"/>
              </w:rPr>
            </w:pPr>
            <w:r>
              <w:rPr>
                <w:rFonts w:ascii="宋体" w:hAnsi="宋体" w:eastAsia="宋体" w:cs="宋体"/>
                <w:spacing w:val="-2"/>
                <w:sz w:val="18"/>
                <w:szCs w:val="18"/>
              </w:rPr>
              <w:t>开展</w:t>
            </w:r>
          </w:p>
          <w:p w14:paraId="65B315AA">
            <w:pPr>
              <w:spacing w:before="53" w:line="219" w:lineRule="auto"/>
              <w:ind w:left="84"/>
              <w:rPr>
                <w:rFonts w:ascii="宋体" w:hAnsi="宋体" w:eastAsia="宋体" w:cs="宋体"/>
                <w:sz w:val="18"/>
                <w:szCs w:val="18"/>
              </w:rPr>
            </w:pPr>
            <w:r>
              <w:rPr>
                <w:rFonts w:ascii="宋体" w:hAnsi="宋体" w:eastAsia="宋体" w:cs="宋体"/>
                <w:spacing w:val="-3"/>
                <w:sz w:val="18"/>
                <w:szCs w:val="18"/>
              </w:rPr>
              <w:t>人类</w:t>
            </w:r>
          </w:p>
          <w:p w14:paraId="4BD61564">
            <w:pPr>
              <w:spacing w:before="47" w:line="220" w:lineRule="auto"/>
              <w:ind w:left="84"/>
              <w:rPr>
                <w:rFonts w:ascii="宋体" w:hAnsi="宋体" w:eastAsia="宋体" w:cs="宋体"/>
                <w:sz w:val="18"/>
                <w:szCs w:val="18"/>
              </w:rPr>
            </w:pPr>
            <w:r>
              <w:rPr>
                <w:rFonts w:ascii="宋体" w:hAnsi="宋体" w:eastAsia="宋体" w:cs="宋体"/>
                <w:spacing w:val="-3"/>
                <w:sz w:val="18"/>
                <w:szCs w:val="18"/>
              </w:rPr>
              <w:t>辅助</w:t>
            </w:r>
          </w:p>
          <w:p w14:paraId="0BF6E894">
            <w:pPr>
              <w:spacing w:before="68" w:line="223" w:lineRule="auto"/>
              <w:ind w:left="84"/>
              <w:rPr>
                <w:rFonts w:ascii="宋体" w:hAnsi="宋体" w:eastAsia="宋体" w:cs="宋体"/>
                <w:sz w:val="18"/>
                <w:szCs w:val="18"/>
              </w:rPr>
            </w:pPr>
            <w:r>
              <w:rPr>
                <w:rFonts w:ascii="宋体" w:hAnsi="宋体" w:eastAsia="宋体" w:cs="宋体"/>
                <w:spacing w:val="-3"/>
                <w:sz w:val="18"/>
                <w:szCs w:val="18"/>
              </w:rPr>
              <w:t>生殖</w:t>
            </w:r>
          </w:p>
          <w:p w14:paraId="2B6A60DB">
            <w:pPr>
              <w:spacing w:before="19" w:line="219" w:lineRule="auto"/>
              <w:ind w:left="84"/>
              <w:rPr>
                <w:rFonts w:ascii="宋体" w:hAnsi="宋体" w:eastAsia="宋体" w:cs="宋体"/>
                <w:sz w:val="18"/>
                <w:szCs w:val="18"/>
              </w:rPr>
            </w:pPr>
            <w:r>
              <w:rPr>
                <w:rFonts w:ascii="宋体" w:hAnsi="宋体" w:eastAsia="宋体" w:cs="宋体"/>
                <w:spacing w:val="-2"/>
                <w:sz w:val="18"/>
                <w:szCs w:val="18"/>
              </w:rPr>
              <w:t>技术</w:t>
            </w:r>
          </w:p>
          <w:p w14:paraId="0EAA9012">
            <w:pPr>
              <w:spacing w:before="62" w:line="265" w:lineRule="auto"/>
              <w:ind w:left="84"/>
              <w:rPr>
                <w:rFonts w:ascii="宋体" w:hAnsi="宋体" w:eastAsia="宋体" w:cs="宋体"/>
                <w:sz w:val="18"/>
                <w:szCs w:val="18"/>
              </w:rPr>
            </w:pPr>
            <w:r>
              <w:rPr>
                <w:rFonts w:ascii="宋体" w:hAnsi="宋体" w:eastAsia="宋体" w:cs="宋体"/>
                <w:spacing w:val="-7"/>
                <w:sz w:val="18"/>
                <w:szCs w:val="18"/>
              </w:rPr>
              <w:t>查验</w:t>
            </w:r>
            <w:r>
              <w:rPr>
                <w:rFonts w:ascii="宋体" w:hAnsi="宋体" w:eastAsia="宋体" w:cs="宋体"/>
                <w:sz w:val="18"/>
                <w:szCs w:val="18"/>
              </w:rPr>
              <w:t xml:space="preserve">  </w:t>
            </w:r>
            <w:r>
              <w:rPr>
                <w:rFonts w:ascii="宋体" w:hAnsi="宋体" w:eastAsia="宋体" w:cs="宋体"/>
                <w:spacing w:val="-8"/>
                <w:sz w:val="18"/>
                <w:szCs w:val="18"/>
              </w:rPr>
              <w:t>身份</w:t>
            </w:r>
            <w:r>
              <w:rPr>
                <w:rFonts w:ascii="宋体" w:hAnsi="宋体" w:eastAsia="宋体" w:cs="宋体"/>
                <w:sz w:val="18"/>
                <w:szCs w:val="18"/>
              </w:rPr>
              <w:t xml:space="preserve">  </w:t>
            </w:r>
            <w:r>
              <w:rPr>
                <w:rFonts w:ascii="宋体" w:hAnsi="宋体" w:eastAsia="宋体" w:cs="宋体"/>
                <w:spacing w:val="-19"/>
                <w:sz w:val="18"/>
                <w:szCs w:val="18"/>
              </w:rPr>
              <w:t>证</w:t>
            </w:r>
            <w:r>
              <w:rPr>
                <w:rFonts w:ascii="宋体" w:hAnsi="宋体" w:eastAsia="宋体" w:cs="宋体"/>
                <w:spacing w:val="32"/>
                <w:sz w:val="18"/>
                <w:szCs w:val="18"/>
              </w:rPr>
              <w:t xml:space="preserve"> </w:t>
            </w:r>
            <w:r>
              <w:rPr>
                <w:rFonts w:ascii="宋体" w:hAnsi="宋体" w:eastAsia="宋体" w:cs="宋体"/>
                <w:spacing w:val="-19"/>
                <w:sz w:val="18"/>
                <w:szCs w:val="18"/>
              </w:rPr>
              <w:t>、</w:t>
            </w:r>
          </w:p>
          <w:p w14:paraId="70C50746">
            <w:pPr>
              <w:spacing w:line="220" w:lineRule="auto"/>
              <w:ind w:left="84"/>
              <w:rPr>
                <w:rFonts w:ascii="宋体" w:hAnsi="宋体" w:eastAsia="宋体" w:cs="宋体"/>
                <w:sz w:val="18"/>
                <w:szCs w:val="18"/>
              </w:rPr>
            </w:pPr>
            <w:r>
              <w:rPr>
                <w:rFonts w:ascii="宋体" w:hAnsi="宋体" w:eastAsia="宋体" w:cs="宋体"/>
                <w:spacing w:val="4"/>
                <w:sz w:val="18"/>
                <w:szCs w:val="18"/>
              </w:rPr>
              <w:t>结婚</w:t>
            </w:r>
          </w:p>
          <w:p w14:paraId="5AB9A607">
            <w:pPr>
              <w:spacing w:before="55" w:line="220" w:lineRule="auto"/>
              <w:ind w:left="84"/>
              <w:rPr>
                <w:rFonts w:ascii="宋体" w:hAnsi="宋体" w:eastAsia="宋体" w:cs="宋体"/>
                <w:sz w:val="18"/>
                <w:szCs w:val="18"/>
              </w:rPr>
            </w:pPr>
            <w:r>
              <w:rPr>
                <w:rFonts w:ascii="宋体" w:hAnsi="宋体" w:eastAsia="宋体" w:cs="宋体"/>
                <w:spacing w:val="-2"/>
                <w:sz w:val="18"/>
                <w:szCs w:val="18"/>
              </w:rPr>
              <w:t>证单</w:t>
            </w:r>
          </w:p>
          <w:p w14:paraId="6C9D2C80">
            <w:pPr>
              <w:spacing w:before="55" w:line="219" w:lineRule="auto"/>
              <w:ind w:left="84"/>
              <w:rPr>
                <w:rFonts w:ascii="宋体" w:hAnsi="宋体" w:eastAsia="宋体" w:cs="宋体"/>
                <w:sz w:val="18"/>
                <w:szCs w:val="18"/>
              </w:rPr>
            </w:pPr>
            <w:r>
              <w:rPr>
                <w:rFonts w:ascii="宋体" w:hAnsi="宋体" w:eastAsia="宋体" w:cs="宋体"/>
                <w:spacing w:val="-2"/>
                <w:sz w:val="18"/>
                <w:szCs w:val="18"/>
              </w:rPr>
              <w:t>位数</w:t>
            </w:r>
          </w:p>
        </w:tc>
        <w:tc>
          <w:tcPr>
            <w:tcW w:w="540" w:type="dxa"/>
          </w:tcPr>
          <w:p w14:paraId="5A0DCA1F">
            <w:pPr>
              <w:spacing w:line="298" w:lineRule="auto"/>
              <w:rPr>
                <w:rFonts w:ascii="Arial"/>
                <w:sz w:val="21"/>
              </w:rPr>
            </w:pPr>
          </w:p>
          <w:p w14:paraId="28E40645">
            <w:pPr>
              <w:spacing w:before="58" w:line="219" w:lineRule="auto"/>
              <w:ind w:left="84"/>
              <w:rPr>
                <w:rFonts w:ascii="宋体" w:hAnsi="宋体" w:eastAsia="宋体" w:cs="宋体"/>
                <w:sz w:val="18"/>
                <w:szCs w:val="18"/>
              </w:rPr>
            </w:pPr>
            <w:r>
              <w:rPr>
                <w:rFonts w:ascii="宋体" w:hAnsi="宋体" w:eastAsia="宋体" w:cs="宋体"/>
                <w:spacing w:val="-3"/>
                <w:sz w:val="18"/>
                <w:szCs w:val="18"/>
              </w:rPr>
              <w:t>未按</w:t>
            </w:r>
          </w:p>
          <w:p w14:paraId="3B704A33">
            <w:pPr>
              <w:spacing w:before="47" w:line="221" w:lineRule="auto"/>
              <w:ind w:left="84"/>
              <w:rPr>
                <w:rFonts w:ascii="宋体" w:hAnsi="宋体" w:eastAsia="宋体" w:cs="宋体"/>
                <w:sz w:val="18"/>
                <w:szCs w:val="18"/>
              </w:rPr>
            </w:pPr>
            <w:r>
              <w:rPr>
                <w:rFonts w:ascii="宋体" w:hAnsi="宋体" w:eastAsia="宋体" w:cs="宋体"/>
                <w:spacing w:val="-2"/>
                <w:sz w:val="18"/>
                <w:szCs w:val="18"/>
              </w:rPr>
              <w:t>要求</w:t>
            </w:r>
          </w:p>
          <w:p w14:paraId="576E36B9">
            <w:pPr>
              <w:spacing w:before="44" w:line="221" w:lineRule="auto"/>
              <w:ind w:left="84"/>
              <w:rPr>
                <w:rFonts w:ascii="宋体" w:hAnsi="宋体" w:eastAsia="宋体" w:cs="宋体"/>
                <w:sz w:val="18"/>
                <w:szCs w:val="18"/>
              </w:rPr>
            </w:pPr>
            <w:r>
              <w:rPr>
                <w:rFonts w:ascii="宋体" w:hAnsi="宋体" w:eastAsia="宋体" w:cs="宋体"/>
                <w:spacing w:val="-2"/>
                <w:sz w:val="18"/>
                <w:szCs w:val="18"/>
              </w:rPr>
              <w:t>开展</w:t>
            </w:r>
          </w:p>
          <w:p w14:paraId="2C05030C">
            <w:pPr>
              <w:spacing w:before="53" w:line="267" w:lineRule="auto"/>
              <w:ind w:left="15" w:firstLine="60"/>
              <w:rPr>
                <w:rFonts w:ascii="宋体" w:hAnsi="宋体" w:eastAsia="宋体" w:cs="宋体"/>
                <w:sz w:val="18"/>
                <w:szCs w:val="18"/>
              </w:rPr>
            </w:pPr>
            <w:r>
              <w:rPr>
                <w:rFonts w:ascii="宋体" w:hAnsi="宋体" w:eastAsia="宋体" w:cs="宋体"/>
                <w:spacing w:val="-14"/>
                <w:w w:val="91"/>
                <w:sz w:val="18"/>
                <w:szCs w:val="18"/>
              </w:rPr>
              <w:t>产前</w:t>
            </w:r>
            <w:r>
              <w:rPr>
                <w:rFonts w:ascii="宋体" w:hAnsi="宋体" w:eastAsia="宋体" w:cs="宋体"/>
                <w:spacing w:val="1"/>
                <w:sz w:val="18"/>
                <w:szCs w:val="18"/>
              </w:rPr>
              <w:t xml:space="preserve">  </w:t>
            </w:r>
            <w:r>
              <w:rPr>
                <w:rFonts w:ascii="宋体" w:hAnsi="宋体" w:eastAsia="宋体" w:cs="宋体"/>
                <w:spacing w:val="-21"/>
                <w:sz w:val="18"/>
                <w:szCs w:val="18"/>
              </w:rPr>
              <w:t>诊断</w:t>
            </w:r>
            <w:r>
              <w:rPr>
                <w:rFonts w:ascii="宋体" w:hAnsi="宋体" w:eastAsia="宋体" w:cs="宋体"/>
                <w:spacing w:val="-53"/>
                <w:sz w:val="18"/>
                <w:szCs w:val="18"/>
              </w:rPr>
              <w:t xml:space="preserve"> </w:t>
            </w:r>
            <w:r>
              <w:rPr>
                <w:rFonts w:ascii="宋体" w:hAnsi="宋体" w:eastAsia="宋体" w:cs="宋体"/>
                <w:spacing w:val="-21"/>
                <w:sz w:val="18"/>
                <w:szCs w:val="18"/>
              </w:rPr>
              <w:t>、</w:t>
            </w:r>
            <w:r>
              <w:rPr>
                <w:rFonts w:ascii="宋体" w:hAnsi="宋体" w:eastAsia="宋体" w:cs="宋体"/>
                <w:sz w:val="18"/>
                <w:szCs w:val="18"/>
              </w:rPr>
              <w:t xml:space="preserve"> 人类</w:t>
            </w:r>
          </w:p>
          <w:p w14:paraId="432AA0A4">
            <w:pPr>
              <w:spacing w:line="220" w:lineRule="auto"/>
              <w:ind w:left="84"/>
              <w:rPr>
                <w:rFonts w:ascii="宋体" w:hAnsi="宋体" w:eastAsia="宋体" w:cs="宋体"/>
                <w:sz w:val="18"/>
                <w:szCs w:val="18"/>
              </w:rPr>
            </w:pPr>
            <w:r>
              <w:rPr>
                <w:rFonts w:ascii="宋体" w:hAnsi="宋体" w:eastAsia="宋体" w:cs="宋体"/>
                <w:spacing w:val="-3"/>
                <w:sz w:val="18"/>
                <w:szCs w:val="18"/>
              </w:rPr>
              <w:t>辅助</w:t>
            </w:r>
          </w:p>
          <w:p w14:paraId="40055EF7">
            <w:pPr>
              <w:spacing w:before="68" w:line="223" w:lineRule="auto"/>
              <w:ind w:left="84"/>
              <w:rPr>
                <w:rFonts w:ascii="宋体" w:hAnsi="宋体" w:eastAsia="宋体" w:cs="宋体"/>
                <w:sz w:val="18"/>
                <w:szCs w:val="18"/>
              </w:rPr>
            </w:pPr>
            <w:r>
              <w:rPr>
                <w:rFonts w:ascii="宋体" w:hAnsi="宋体" w:eastAsia="宋体" w:cs="宋体"/>
                <w:spacing w:val="-3"/>
                <w:sz w:val="18"/>
                <w:szCs w:val="18"/>
              </w:rPr>
              <w:t>生殖</w:t>
            </w:r>
          </w:p>
          <w:p w14:paraId="4126C1E5">
            <w:pPr>
              <w:spacing w:before="29" w:line="219" w:lineRule="auto"/>
              <w:ind w:left="84"/>
              <w:rPr>
                <w:rFonts w:ascii="宋体" w:hAnsi="宋体" w:eastAsia="宋体" w:cs="宋体"/>
                <w:sz w:val="18"/>
                <w:szCs w:val="18"/>
              </w:rPr>
            </w:pPr>
            <w:r>
              <w:rPr>
                <w:rFonts w:ascii="宋体" w:hAnsi="宋体" w:eastAsia="宋体" w:cs="宋体"/>
                <w:spacing w:val="-2"/>
                <w:sz w:val="18"/>
                <w:szCs w:val="18"/>
              </w:rPr>
              <w:t>技术</w:t>
            </w:r>
          </w:p>
          <w:p w14:paraId="1B48B07B">
            <w:pPr>
              <w:spacing w:before="46" w:line="219" w:lineRule="auto"/>
              <w:ind w:left="84"/>
              <w:rPr>
                <w:rFonts w:ascii="宋体" w:hAnsi="宋体" w:eastAsia="宋体" w:cs="宋体"/>
                <w:sz w:val="18"/>
                <w:szCs w:val="18"/>
              </w:rPr>
            </w:pPr>
            <w:r>
              <w:rPr>
                <w:rFonts w:ascii="宋体" w:hAnsi="宋体" w:eastAsia="宋体" w:cs="宋体"/>
                <w:spacing w:val="-3"/>
                <w:sz w:val="18"/>
                <w:szCs w:val="18"/>
              </w:rPr>
              <w:t>等服</w:t>
            </w:r>
          </w:p>
          <w:p w14:paraId="0BB42723">
            <w:pPr>
              <w:spacing w:before="57" w:line="219" w:lineRule="auto"/>
              <w:ind w:left="84"/>
              <w:rPr>
                <w:rFonts w:ascii="宋体" w:hAnsi="宋体" w:eastAsia="宋体" w:cs="宋体"/>
                <w:sz w:val="18"/>
                <w:szCs w:val="18"/>
              </w:rPr>
            </w:pPr>
            <w:r>
              <w:rPr>
                <w:rFonts w:ascii="宋体" w:hAnsi="宋体" w:eastAsia="宋体" w:cs="宋体"/>
                <w:spacing w:val="-3"/>
                <w:sz w:val="18"/>
                <w:szCs w:val="18"/>
              </w:rPr>
              <w:t>务单</w:t>
            </w:r>
          </w:p>
          <w:p w14:paraId="68EDE9A0">
            <w:pPr>
              <w:spacing w:before="46" w:line="219" w:lineRule="auto"/>
              <w:ind w:left="84"/>
              <w:rPr>
                <w:rFonts w:ascii="宋体" w:hAnsi="宋体" w:eastAsia="宋体" w:cs="宋体"/>
                <w:sz w:val="18"/>
                <w:szCs w:val="18"/>
              </w:rPr>
            </w:pPr>
            <w:r>
              <w:rPr>
                <w:rFonts w:ascii="宋体" w:hAnsi="宋体" w:eastAsia="宋体" w:cs="宋体"/>
                <w:spacing w:val="-2"/>
                <w:sz w:val="18"/>
                <w:szCs w:val="18"/>
              </w:rPr>
              <w:t>位数</w:t>
            </w:r>
          </w:p>
        </w:tc>
        <w:tc>
          <w:tcPr>
            <w:tcW w:w="530" w:type="dxa"/>
          </w:tcPr>
          <w:p w14:paraId="45A684AF">
            <w:pPr>
              <w:spacing w:line="300" w:lineRule="auto"/>
              <w:rPr>
                <w:rFonts w:ascii="Arial"/>
                <w:sz w:val="21"/>
              </w:rPr>
            </w:pPr>
          </w:p>
          <w:p w14:paraId="6C46EACD">
            <w:pPr>
              <w:spacing w:before="59" w:line="271" w:lineRule="auto"/>
              <w:ind w:left="74" w:right="73"/>
              <w:rPr>
                <w:rFonts w:ascii="宋体" w:hAnsi="宋体" w:eastAsia="宋体" w:cs="宋体"/>
                <w:sz w:val="18"/>
                <w:szCs w:val="18"/>
              </w:rPr>
            </w:pPr>
            <w:r>
              <w:rPr>
                <w:rFonts w:ascii="宋体" w:hAnsi="宋体" w:eastAsia="宋体" w:cs="宋体"/>
                <w:spacing w:val="-4"/>
                <w:sz w:val="18"/>
                <w:szCs w:val="18"/>
              </w:rPr>
              <w:t>开展</w:t>
            </w:r>
            <w:r>
              <w:rPr>
                <w:rFonts w:ascii="宋体" w:hAnsi="宋体" w:eastAsia="宋体" w:cs="宋体"/>
                <w:sz w:val="18"/>
                <w:szCs w:val="18"/>
              </w:rPr>
              <w:t xml:space="preserve"> </w:t>
            </w:r>
            <w:r>
              <w:rPr>
                <w:rFonts w:ascii="宋体" w:hAnsi="宋体" w:eastAsia="宋体" w:cs="宋体"/>
                <w:spacing w:val="-4"/>
                <w:sz w:val="18"/>
                <w:szCs w:val="18"/>
              </w:rPr>
              <w:t>相关</w:t>
            </w:r>
            <w:r>
              <w:rPr>
                <w:rFonts w:ascii="宋体" w:hAnsi="宋体" w:eastAsia="宋体" w:cs="宋体"/>
                <w:sz w:val="18"/>
                <w:szCs w:val="18"/>
              </w:rPr>
              <w:t xml:space="preserve"> </w:t>
            </w:r>
            <w:r>
              <w:rPr>
                <w:rFonts w:ascii="宋体" w:hAnsi="宋体" w:eastAsia="宋体" w:cs="宋体"/>
                <w:spacing w:val="-4"/>
                <w:sz w:val="18"/>
                <w:szCs w:val="18"/>
              </w:rPr>
              <w:t>技术</w:t>
            </w:r>
            <w:r>
              <w:rPr>
                <w:rFonts w:ascii="宋体" w:hAnsi="宋体" w:eastAsia="宋体" w:cs="宋体"/>
                <w:sz w:val="18"/>
                <w:szCs w:val="18"/>
              </w:rPr>
              <w:t xml:space="preserve"> </w:t>
            </w:r>
            <w:r>
              <w:rPr>
                <w:rFonts w:ascii="宋体" w:hAnsi="宋体" w:eastAsia="宋体" w:cs="宋体"/>
                <w:spacing w:val="-4"/>
                <w:sz w:val="18"/>
                <w:szCs w:val="18"/>
              </w:rPr>
              <w:t>服务</w:t>
            </w:r>
            <w:r>
              <w:rPr>
                <w:rFonts w:ascii="宋体" w:hAnsi="宋体" w:eastAsia="宋体" w:cs="宋体"/>
                <w:sz w:val="18"/>
                <w:szCs w:val="18"/>
              </w:rPr>
              <w:t xml:space="preserve"> </w:t>
            </w:r>
            <w:r>
              <w:rPr>
                <w:rFonts w:ascii="宋体" w:hAnsi="宋体" w:eastAsia="宋体" w:cs="宋体"/>
                <w:spacing w:val="-5"/>
                <w:sz w:val="18"/>
                <w:szCs w:val="18"/>
              </w:rPr>
              <w:t>未按</w:t>
            </w:r>
            <w:r>
              <w:rPr>
                <w:rFonts w:ascii="宋体" w:hAnsi="宋体" w:eastAsia="宋体" w:cs="宋体"/>
                <w:sz w:val="18"/>
                <w:szCs w:val="18"/>
              </w:rPr>
              <w:t xml:space="preserve"> </w:t>
            </w:r>
            <w:r>
              <w:rPr>
                <w:rFonts w:ascii="宋体" w:hAnsi="宋体" w:eastAsia="宋体" w:cs="宋体"/>
                <w:spacing w:val="-4"/>
                <w:sz w:val="18"/>
                <w:szCs w:val="18"/>
              </w:rPr>
              <w:t>要求</w:t>
            </w:r>
            <w:r>
              <w:rPr>
                <w:rFonts w:ascii="宋体" w:hAnsi="宋体" w:eastAsia="宋体" w:cs="宋体"/>
                <w:sz w:val="18"/>
                <w:szCs w:val="18"/>
              </w:rPr>
              <w:t xml:space="preserve"> </w:t>
            </w:r>
            <w:r>
              <w:rPr>
                <w:rFonts w:ascii="宋体" w:hAnsi="宋体" w:eastAsia="宋体" w:cs="宋体"/>
                <w:spacing w:val="-4"/>
                <w:sz w:val="18"/>
                <w:szCs w:val="18"/>
              </w:rPr>
              <w:t>遵守</w:t>
            </w:r>
            <w:r>
              <w:rPr>
                <w:rFonts w:ascii="宋体" w:hAnsi="宋体" w:eastAsia="宋体" w:cs="宋体"/>
                <w:sz w:val="18"/>
                <w:szCs w:val="18"/>
              </w:rPr>
              <w:t xml:space="preserve"> </w:t>
            </w:r>
            <w:r>
              <w:rPr>
                <w:rFonts w:ascii="宋体" w:hAnsi="宋体" w:eastAsia="宋体" w:cs="宋体"/>
                <w:spacing w:val="-6"/>
                <w:sz w:val="18"/>
                <w:szCs w:val="18"/>
              </w:rPr>
              <w:t>知情</w:t>
            </w:r>
            <w:r>
              <w:rPr>
                <w:rFonts w:ascii="宋体" w:hAnsi="宋体" w:eastAsia="宋体" w:cs="宋体"/>
                <w:sz w:val="18"/>
                <w:szCs w:val="18"/>
              </w:rPr>
              <w:t xml:space="preserve"> </w:t>
            </w:r>
            <w:r>
              <w:rPr>
                <w:rFonts w:ascii="宋体" w:hAnsi="宋体" w:eastAsia="宋体" w:cs="宋体"/>
                <w:spacing w:val="5"/>
                <w:sz w:val="18"/>
                <w:szCs w:val="18"/>
              </w:rPr>
              <w:t>同意</w:t>
            </w:r>
          </w:p>
          <w:p w14:paraId="3860A72D">
            <w:pPr>
              <w:spacing w:line="220" w:lineRule="auto"/>
              <w:ind w:left="74"/>
              <w:rPr>
                <w:rFonts w:ascii="宋体" w:hAnsi="宋体" w:eastAsia="宋体" w:cs="宋体"/>
                <w:sz w:val="18"/>
                <w:szCs w:val="18"/>
              </w:rPr>
            </w:pPr>
            <w:r>
              <w:rPr>
                <w:rFonts w:ascii="宋体" w:hAnsi="宋体" w:eastAsia="宋体" w:cs="宋体"/>
                <w:spacing w:val="8"/>
                <w:sz w:val="18"/>
                <w:szCs w:val="18"/>
              </w:rPr>
              <w:t>原则</w:t>
            </w:r>
          </w:p>
          <w:p w14:paraId="6A79A57B">
            <w:pPr>
              <w:spacing w:before="45" w:line="220" w:lineRule="auto"/>
              <w:ind w:left="74"/>
              <w:rPr>
                <w:rFonts w:ascii="宋体" w:hAnsi="宋体" w:eastAsia="宋体" w:cs="宋体"/>
                <w:sz w:val="18"/>
                <w:szCs w:val="18"/>
              </w:rPr>
            </w:pPr>
            <w:r>
              <w:rPr>
                <w:rFonts w:ascii="宋体" w:hAnsi="宋体" w:eastAsia="宋体" w:cs="宋体"/>
                <w:spacing w:val="-3"/>
                <w:sz w:val="18"/>
                <w:szCs w:val="18"/>
              </w:rPr>
              <w:t>单位</w:t>
            </w:r>
          </w:p>
          <w:p w14:paraId="2F20A532">
            <w:pPr>
              <w:spacing w:before="54" w:line="219" w:lineRule="auto"/>
              <w:ind w:left="164"/>
              <w:rPr>
                <w:rFonts w:ascii="宋体" w:hAnsi="宋体" w:eastAsia="宋体" w:cs="宋体"/>
                <w:sz w:val="18"/>
                <w:szCs w:val="18"/>
              </w:rPr>
            </w:pPr>
            <w:r>
              <w:rPr>
                <w:rFonts w:ascii="宋体" w:hAnsi="宋体" w:eastAsia="宋体" w:cs="宋体"/>
                <w:sz w:val="18"/>
                <w:szCs w:val="18"/>
              </w:rPr>
              <w:t>数</w:t>
            </w:r>
          </w:p>
        </w:tc>
        <w:tc>
          <w:tcPr>
            <w:tcW w:w="540" w:type="dxa"/>
          </w:tcPr>
          <w:p w14:paraId="526AFC87">
            <w:pPr>
              <w:spacing w:line="289" w:lineRule="auto"/>
              <w:rPr>
                <w:rFonts w:ascii="Arial"/>
                <w:sz w:val="21"/>
              </w:rPr>
            </w:pPr>
          </w:p>
          <w:p w14:paraId="67BA4C2E">
            <w:pPr>
              <w:spacing w:before="58" w:line="221" w:lineRule="auto"/>
              <w:ind w:left="84"/>
              <w:rPr>
                <w:rFonts w:ascii="宋体" w:hAnsi="宋体" w:eastAsia="宋体" w:cs="宋体"/>
                <w:sz w:val="18"/>
                <w:szCs w:val="18"/>
              </w:rPr>
            </w:pPr>
            <w:r>
              <w:rPr>
                <w:rFonts w:ascii="宋体" w:hAnsi="宋体" w:eastAsia="宋体" w:cs="宋体"/>
                <w:spacing w:val="5"/>
                <w:sz w:val="18"/>
                <w:szCs w:val="18"/>
              </w:rPr>
              <w:t>出具</w:t>
            </w:r>
          </w:p>
          <w:p w14:paraId="075B88C4">
            <w:pPr>
              <w:spacing w:before="44" w:line="221" w:lineRule="auto"/>
              <w:ind w:left="84"/>
              <w:rPr>
                <w:rFonts w:ascii="宋体" w:hAnsi="宋体" w:eastAsia="宋体" w:cs="宋体"/>
                <w:sz w:val="18"/>
                <w:szCs w:val="18"/>
              </w:rPr>
            </w:pPr>
            <w:r>
              <w:rPr>
                <w:rFonts w:ascii="宋体" w:hAnsi="宋体" w:eastAsia="宋体" w:cs="宋体"/>
                <w:spacing w:val="5"/>
                <w:sz w:val="18"/>
                <w:szCs w:val="18"/>
              </w:rPr>
              <w:t>医学</w:t>
            </w:r>
          </w:p>
          <w:p w14:paraId="7B18FF2E">
            <w:pPr>
              <w:spacing w:before="72" w:line="269" w:lineRule="auto"/>
              <w:ind w:left="84" w:right="65"/>
              <w:rPr>
                <w:rFonts w:ascii="宋体" w:hAnsi="宋体" w:eastAsia="宋体" w:cs="宋体"/>
                <w:sz w:val="18"/>
                <w:szCs w:val="18"/>
              </w:rPr>
            </w:pPr>
            <w:r>
              <w:rPr>
                <w:rFonts w:ascii="宋体" w:hAnsi="宋体" w:eastAsia="宋体" w:cs="宋体"/>
                <w:spacing w:val="9"/>
                <w:sz w:val="18"/>
                <w:szCs w:val="18"/>
              </w:rPr>
              <w:t>证明</w:t>
            </w:r>
            <w:r>
              <w:rPr>
                <w:rFonts w:ascii="宋体" w:hAnsi="宋体" w:eastAsia="宋体" w:cs="宋体"/>
                <w:sz w:val="18"/>
                <w:szCs w:val="18"/>
              </w:rPr>
              <w:t xml:space="preserve"> </w:t>
            </w:r>
            <w:r>
              <w:rPr>
                <w:rFonts w:ascii="宋体" w:hAnsi="宋体" w:eastAsia="宋体" w:cs="宋体"/>
                <w:spacing w:val="-5"/>
                <w:sz w:val="18"/>
                <w:szCs w:val="18"/>
              </w:rPr>
              <w:t>文件</w:t>
            </w:r>
            <w:r>
              <w:rPr>
                <w:rFonts w:ascii="宋体" w:hAnsi="宋体" w:eastAsia="宋体" w:cs="宋体"/>
                <w:sz w:val="18"/>
                <w:szCs w:val="18"/>
              </w:rPr>
              <w:t xml:space="preserve"> </w:t>
            </w:r>
            <w:r>
              <w:rPr>
                <w:rFonts w:ascii="宋体" w:hAnsi="宋体" w:eastAsia="宋体" w:cs="宋体"/>
                <w:spacing w:val="-4"/>
                <w:sz w:val="18"/>
                <w:szCs w:val="18"/>
              </w:rPr>
              <w:t>和诊</w:t>
            </w:r>
            <w:r>
              <w:rPr>
                <w:rFonts w:ascii="宋体" w:hAnsi="宋体" w:eastAsia="宋体" w:cs="宋体"/>
                <w:sz w:val="18"/>
                <w:szCs w:val="18"/>
              </w:rPr>
              <w:t xml:space="preserve"> </w:t>
            </w:r>
            <w:r>
              <w:rPr>
                <w:rFonts w:ascii="宋体" w:hAnsi="宋体" w:eastAsia="宋体" w:cs="宋体"/>
                <w:spacing w:val="4"/>
                <w:sz w:val="18"/>
                <w:szCs w:val="18"/>
              </w:rPr>
              <w:t>断报</w:t>
            </w:r>
          </w:p>
          <w:p w14:paraId="2C3430BE">
            <w:pPr>
              <w:spacing w:before="1" w:line="217" w:lineRule="auto"/>
              <w:ind w:left="84"/>
              <w:rPr>
                <w:rFonts w:ascii="宋体" w:hAnsi="宋体" w:eastAsia="宋体" w:cs="宋体"/>
                <w:sz w:val="18"/>
                <w:szCs w:val="18"/>
              </w:rPr>
            </w:pPr>
            <w:r>
              <w:rPr>
                <w:rFonts w:ascii="宋体" w:hAnsi="宋体" w:eastAsia="宋体" w:cs="宋体"/>
                <w:spacing w:val="5"/>
                <w:sz w:val="18"/>
                <w:szCs w:val="18"/>
              </w:rPr>
              <w:t>告不</w:t>
            </w:r>
          </w:p>
          <w:p w14:paraId="41F13DE2">
            <w:pPr>
              <w:spacing w:before="49" w:line="219" w:lineRule="auto"/>
              <w:ind w:left="84"/>
              <w:rPr>
                <w:rFonts w:ascii="宋体" w:hAnsi="宋体" w:eastAsia="宋体" w:cs="宋体"/>
                <w:sz w:val="18"/>
                <w:szCs w:val="18"/>
              </w:rPr>
            </w:pPr>
            <w:r>
              <w:rPr>
                <w:rFonts w:ascii="宋体" w:hAnsi="宋体" w:eastAsia="宋体" w:cs="宋体"/>
                <w:spacing w:val="-3"/>
                <w:sz w:val="18"/>
                <w:szCs w:val="18"/>
              </w:rPr>
              <w:t>符合</w:t>
            </w:r>
          </w:p>
          <w:p w14:paraId="695B1203">
            <w:pPr>
              <w:spacing w:before="57" w:line="220" w:lineRule="auto"/>
              <w:ind w:left="84"/>
              <w:rPr>
                <w:rFonts w:ascii="宋体" w:hAnsi="宋体" w:eastAsia="宋体" w:cs="宋体"/>
                <w:sz w:val="18"/>
                <w:szCs w:val="18"/>
              </w:rPr>
            </w:pPr>
            <w:r>
              <w:rPr>
                <w:rFonts w:ascii="宋体" w:hAnsi="宋体" w:eastAsia="宋体" w:cs="宋体"/>
                <w:spacing w:val="-2"/>
                <w:sz w:val="18"/>
                <w:szCs w:val="18"/>
              </w:rPr>
              <w:t>相关</w:t>
            </w:r>
          </w:p>
          <w:p w14:paraId="6482D83E">
            <w:pPr>
              <w:spacing w:before="55" w:line="220" w:lineRule="auto"/>
              <w:ind w:left="84"/>
              <w:rPr>
                <w:rFonts w:ascii="宋体" w:hAnsi="宋体" w:eastAsia="宋体" w:cs="宋体"/>
                <w:sz w:val="18"/>
                <w:szCs w:val="18"/>
              </w:rPr>
            </w:pPr>
            <w:r>
              <w:rPr>
                <w:rFonts w:ascii="宋体" w:hAnsi="宋体" w:eastAsia="宋体" w:cs="宋体"/>
                <w:spacing w:val="-2"/>
                <w:sz w:val="18"/>
                <w:szCs w:val="18"/>
              </w:rPr>
              <w:t>规定</w:t>
            </w:r>
          </w:p>
          <w:p w14:paraId="6750E68D">
            <w:pPr>
              <w:spacing w:before="46" w:line="220" w:lineRule="auto"/>
              <w:ind w:left="84"/>
              <w:rPr>
                <w:rFonts w:ascii="宋体" w:hAnsi="宋体" w:eastAsia="宋体" w:cs="宋体"/>
                <w:sz w:val="18"/>
                <w:szCs w:val="18"/>
              </w:rPr>
            </w:pPr>
            <w:r>
              <w:rPr>
                <w:rFonts w:ascii="宋体" w:hAnsi="宋体" w:eastAsia="宋体" w:cs="宋体"/>
                <w:spacing w:val="-3"/>
                <w:sz w:val="18"/>
                <w:szCs w:val="18"/>
              </w:rPr>
              <w:t>单位</w:t>
            </w:r>
          </w:p>
          <w:p w14:paraId="5451D87F">
            <w:pPr>
              <w:spacing w:before="55" w:line="219" w:lineRule="auto"/>
              <w:ind w:left="174"/>
              <w:rPr>
                <w:rFonts w:ascii="宋体" w:hAnsi="宋体" w:eastAsia="宋体" w:cs="宋体"/>
                <w:sz w:val="18"/>
                <w:szCs w:val="18"/>
              </w:rPr>
            </w:pPr>
            <w:r>
              <w:rPr>
                <w:rFonts w:ascii="宋体" w:hAnsi="宋体" w:eastAsia="宋体" w:cs="宋体"/>
                <w:sz w:val="18"/>
                <w:szCs w:val="18"/>
              </w:rPr>
              <w:t>数</w:t>
            </w:r>
          </w:p>
        </w:tc>
        <w:tc>
          <w:tcPr>
            <w:tcW w:w="539" w:type="dxa"/>
          </w:tcPr>
          <w:p w14:paraId="05AFA017">
            <w:pPr>
              <w:spacing w:line="273" w:lineRule="auto"/>
              <w:rPr>
                <w:rFonts w:ascii="Arial"/>
                <w:sz w:val="21"/>
              </w:rPr>
            </w:pPr>
          </w:p>
          <w:p w14:paraId="65E19706">
            <w:pPr>
              <w:spacing w:line="274" w:lineRule="auto"/>
              <w:rPr>
                <w:rFonts w:ascii="Arial"/>
                <w:sz w:val="21"/>
              </w:rPr>
            </w:pPr>
          </w:p>
          <w:p w14:paraId="2244F34A">
            <w:pPr>
              <w:spacing w:before="59" w:line="221" w:lineRule="auto"/>
              <w:jc w:val="right"/>
              <w:rPr>
                <w:rFonts w:ascii="宋体" w:hAnsi="宋体" w:eastAsia="宋体" w:cs="宋体"/>
                <w:sz w:val="18"/>
                <w:szCs w:val="18"/>
              </w:rPr>
            </w:pPr>
            <w:r>
              <w:rPr>
                <w:rFonts w:ascii="宋体" w:hAnsi="宋体" w:eastAsia="宋体" w:cs="宋体"/>
                <w:spacing w:val="-21"/>
                <w:sz w:val="18"/>
                <w:szCs w:val="18"/>
              </w:rPr>
              <w:t>病历</w:t>
            </w:r>
            <w:r>
              <w:rPr>
                <w:rFonts w:ascii="宋体" w:hAnsi="宋体" w:eastAsia="宋体" w:cs="宋体"/>
                <w:spacing w:val="-54"/>
                <w:sz w:val="18"/>
                <w:szCs w:val="18"/>
              </w:rPr>
              <w:t xml:space="preserve"> </w:t>
            </w:r>
            <w:r>
              <w:rPr>
                <w:rFonts w:ascii="宋体" w:hAnsi="宋体" w:eastAsia="宋体" w:cs="宋体"/>
                <w:spacing w:val="-21"/>
                <w:sz w:val="18"/>
                <w:szCs w:val="18"/>
              </w:rPr>
              <w:t>、</w:t>
            </w:r>
          </w:p>
          <w:p w14:paraId="585BA9EF">
            <w:pPr>
              <w:spacing w:before="64" w:line="266" w:lineRule="auto"/>
              <w:ind w:left="74" w:hanging="60"/>
              <w:rPr>
                <w:rFonts w:ascii="宋体" w:hAnsi="宋体" w:eastAsia="宋体" w:cs="宋体"/>
                <w:sz w:val="18"/>
                <w:szCs w:val="18"/>
              </w:rPr>
            </w:pPr>
            <w:r>
              <w:rPr>
                <w:rFonts w:ascii="宋体" w:hAnsi="宋体" w:eastAsia="宋体" w:cs="宋体"/>
                <w:spacing w:val="-21"/>
                <w:sz w:val="18"/>
                <w:szCs w:val="18"/>
              </w:rPr>
              <w:t>记录</w:t>
            </w:r>
            <w:r>
              <w:rPr>
                <w:rFonts w:ascii="宋体" w:hAnsi="宋体" w:eastAsia="宋体" w:cs="宋体"/>
                <w:spacing w:val="-54"/>
                <w:sz w:val="18"/>
                <w:szCs w:val="18"/>
              </w:rPr>
              <w:t xml:space="preserve"> </w:t>
            </w:r>
            <w:r>
              <w:rPr>
                <w:rFonts w:ascii="宋体" w:hAnsi="宋体" w:eastAsia="宋体" w:cs="宋体"/>
                <w:spacing w:val="-21"/>
                <w:sz w:val="18"/>
                <w:szCs w:val="18"/>
              </w:rPr>
              <w:t>、</w:t>
            </w:r>
            <w:r>
              <w:rPr>
                <w:rFonts w:ascii="宋体" w:hAnsi="宋体" w:eastAsia="宋体" w:cs="宋体"/>
                <w:sz w:val="18"/>
                <w:szCs w:val="18"/>
              </w:rPr>
              <w:t xml:space="preserve"> </w:t>
            </w:r>
            <w:r>
              <w:rPr>
                <w:rFonts w:ascii="宋体" w:hAnsi="宋体" w:eastAsia="宋体" w:cs="宋体"/>
                <w:spacing w:val="-15"/>
                <w:sz w:val="18"/>
                <w:szCs w:val="18"/>
              </w:rPr>
              <w:t>档案</w:t>
            </w:r>
          </w:p>
          <w:p w14:paraId="448D8546">
            <w:pPr>
              <w:spacing w:line="219" w:lineRule="auto"/>
              <w:ind w:left="85"/>
              <w:rPr>
                <w:rFonts w:ascii="宋体" w:hAnsi="宋体" w:eastAsia="宋体" w:cs="宋体"/>
                <w:sz w:val="18"/>
                <w:szCs w:val="18"/>
              </w:rPr>
            </w:pPr>
            <w:r>
              <w:rPr>
                <w:rFonts w:ascii="宋体" w:hAnsi="宋体" w:eastAsia="宋体" w:cs="宋体"/>
                <w:spacing w:val="-3"/>
                <w:sz w:val="18"/>
                <w:szCs w:val="18"/>
              </w:rPr>
              <w:t>等文</w:t>
            </w:r>
          </w:p>
          <w:p w14:paraId="73E8E80D">
            <w:pPr>
              <w:spacing w:before="65" w:line="219" w:lineRule="auto"/>
              <w:ind w:left="85"/>
              <w:rPr>
                <w:rFonts w:ascii="宋体" w:hAnsi="宋体" w:eastAsia="宋体" w:cs="宋体"/>
                <w:sz w:val="18"/>
                <w:szCs w:val="18"/>
              </w:rPr>
            </w:pPr>
            <w:r>
              <w:rPr>
                <w:rFonts w:ascii="宋体" w:hAnsi="宋体" w:eastAsia="宋体" w:cs="宋体"/>
                <w:spacing w:val="4"/>
                <w:sz w:val="18"/>
                <w:szCs w:val="18"/>
              </w:rPr>
              <w:t>书不</w:t>
            </w:r>
          </w:p>
          <w:p w14:paraId="03EF1EDF">
            <w:pPr>
              <w:spacing w:before="47" w:line="219" w:lineRule="auto"/>
              <w:ind w:left="85"/>
              <w:rPr>
                <w:rFonts w:ascii="宋体" w:hAnsi="宋体" w:eastAsia="宋体" w:cs="宋体"/>
                <w:sz w:val="18"/>
                <w:szCs w:val="18"/>
              </w:rPr>
            </w:pPr>
            <w:r>
              <w:rPr>
                <w:rFonts w:ascii="宋体" w:hAnsi="宋体" w:eastAsia="宋体" w:cs="宋体"/>
                <w:spacing w:val="-3"/>
                <w:sz w:val="18"/>
                <w:szCs w:val="18"/>
              </w:rPr>
              <w:t>符合</w:t>
            </w:r>
          </w:p>
          <w:p w14:paraId="5208B4C9">
            <w:pPr>
              <w:spacing w:before="46" w:line="220" w:lineRule="auto"/>
              <w:ind w:left="85"/>
              <w:rPr>
                <w:rFonts w:ascii="宋体" w:hAnsi="宋体" w:eastAsia="宋体" w:cs="宋体"/>
                <w:sz w:val="18"/>
                <w:szCs w:val="18"/>
              </w:rPr>
            </w:pPr>
            <w:r>
              <w:rPr>
                <w:rFonts w:ascii="宋体" w:hAnsi="宋体" w:eastAsia="宋体" w:cs="宋体"/>
                <w:spacing w:val="-2"/>
                <w:sz w:val="18"/>
                <w:szCs w:val="18"/>
              </w:rPr>
              <w:t>相关</w:t>
            </w:r>
          </w:p>
          <w:p w14:paraId="0F587DD3">
            <w:pPr>
              <w:spacing w:before="56" w:line="220" w:lineRule="auto"/>
              <w:ind w:left="85"/>
              <w:rPr>
                <w:rFonts w:ascii="宋体" w:hAnsi="宋体" w:eastAsia="宋体" w:cs="宋体"/>
                <w:sz w:val="18"/>
                <w:szCs w:val="18"/>
              </w:rPr>
            </w:pPr>
            <w:r>
              <w:rPr>
                <w:rFonts w:ascii="宋体" w:hAnsi="宋体" w:eastAsia="宋体" w:cs="宋体"/>
                <w:spacing w:val="-2"/>
                <w:sz w:val="18"/>
                <w:szCs w:val="18"/>
              </w:rPr>
              <w:t>规定</w:t>
            </w:r>
          </w:p>
          <w:p w14:paraId="02457774">
            <w:pPr>
              <w:spacing w:before="54" w:line="248" w:lineRule="auto"/>
              <w:ind w:left="175" w:right="92" w:hanging="90"/>
              <w:rPr>
                <w:rFonts w:ascii="宋体" w:hAnsi="宋体" w:eastAsia="宋体" w:cs="宋体"/>
                <w:sz w:val="18"/>
                <w:szCs w:val="18"/>
              </w:rPr>
            </w:pPr>
            <w:r>
              <w:rPr>
                <w:rFonts w:ascii="宋体" w:hAnsi="宋体" w:eastAsia="宋体" w:cs="宋体"/>
                <w:spacing w:val="-5"/>
                <w:sz w:val="18"/>
                <w:szCs w:val="18"/>
              </w:rPr>
              <w:t>单位</w:t>
            </w:r>
            <w:r>
              <w:rPr>
                <w:rFonts w:ascii="宋体" w:hAnsi="宋体" w:eastAsia="宋体" w:cs="宋体"/>
                <w:sz w:val="18"/>
                <w:szCs w:val="18"/>
              </w:rPr>
              <w:t xml:space="preserve"> 数</w:t>
            </w:r>
          </w:p>
        </w:tc>
        <w:tc>
          <w:tcPr>
            <w:tcW w:w="540" w:type="dxa"/>
          </w:tcPr>
          <w:p w14:paraId="57E05414">
            <w:pPr>
              <w:spacing w:line="277" w:lineRule="auto"/>
              <w:rPr>
                <w:rFonts w:ascii="Arial"/>
                <w:sz w:val="21"/>
              </w:rPr>
            </w:pPr>
          </w:p>
          <w:p w14:paraId="192204F5">
            <w:pPr>
              <w:spacing w:line="277" w:lineRule="auto"/>
              <w:rPr>
                <w:rFonts w:ascii="Arial"/>
                <w:sz w:val="21"/>
              </w:rPr>
            </w:pPr>
          </w:p>
          <w:p w14:paraId="301F345B">
            <w:pPr>
              <w:spacing w:before="59" w:line="272" w:lineRule="auto"/>
              <w:ind w:firstLine="76"/>
              <w:rPr>
                <w:rFonts w:ascii="宋体" w:hAnsi="宋体" w:eastAsia="宋体" w:cs="宋体"/>
                <w:sz w:val="18"/>
                <w:szCs w:val="18"/>
              </w:rPr>
            </w:pPr>
            <w:r>
              <w:rPr>
                <w:rFonts w:ascii="宋体" w:hAnsi="宋体" w:eastAsia="宋体" w:cs="宋体"/>
                <w:spacing w:val="-15"/>
                <w:w w:val="90"/>
                <w:sz w:val="18"/>
                <w:szCs w:val="18"/>
              </w:rPr>
              <w:t>未按</w:t>
            </w:r>
            <w:r>
              <w:rPr>
                <w:rFonts w:ascii="宋体" w:hAnsi="宋体" w:eastAsia="宋体" w:cs="宋体"/>
                <w:sz w:val="18"/>
                <w:szCs w:val="18"/>
              </w:rPr>
              <w:t xml:space="preserve">  </w:t>
            </w:r>
            <w:r>
              <w:rPr>
                <w:rFonts w:ascii="宋体" w:hAnsi="宋体" w:eastAsia="宋体" w:cs="宋体"/>
                <w:spacing w:val="6"/>
                <w:sz w:val="18"/>
                <w:szCs w:val="18"/>
              </w:rPr>
              <w:t>要求</w:t>
            </w:r>
            <w:r>
              <w:rPr>
                <w:rFonts w:ascii="宋体" w:hAnsi="宋体" w:eastAsia="宋体" w:cs="宋体"/>
                <w:sz w:val="18"/>
                <w:szCs w:val="18"/>
              </w:rPr>
              <w:t xml:space="preserve">  </w:t>
            </w:r>
            <w:r>
              <w:rPr>
                <w:rFonts w:ascii="宋体" w:hAnsi="宋体" w:eastAsia="宋体" w:cs="宋体"/>
                <w:spacing w:val="5"/>
                <w:sz w:val="18"/>
                <w:szCs w:val="18"/>
              </w:rPr>
              <w:t>设置</w:t>
            </w:r>
            <w:r>
              <w:rPr>
                <w:rFonts w:ascii="宋体" w:hAnsi="宋体" w:eastAsia="宋体" w:cs="宋体"/>
                <w:sz w:val="18"/>
                <w:szCs w:val="18"/>
              </w:rPr>
              <w:t xml:space="preserve">  </w:t>
            </w:r>
            <w:r>
              <w:rPr>
                <w:rFonts w:ascii="宋体" w:hAnsi="宋体" w:eastAsia="宋体" w:cs="宋体"/>
                <w:spacing w:val="7"/>
                <w:sz w:val="18"/>
                <w:szCs w:val="18"/>
              </w:rPr>
              <w:t>禁止</w:t>
            </w:r>
            <w:r>
              <w:rPr>
                <w:rFonts w:ascii="宋体" w:hAnsi="宋体" w:eastAsia="宋体" w:cs="宋体"/>
                <w:sz w:val="18"/>
                <w:szCs w:val="18"/>
              </w:rPr>
              <w:t xml:space="preserve">  </w:t>
            </w:r>
            <w:r>
              <w:rPr>
                <w:rFonts w:ascii="宋体" w:hAnsi="宋体" w:eastAsia="宋体" w:cs="宋体"/>
                <w:spacing w:val="-29"/>
                <w:sz w:val="18"/>
                <w:szCs w:val="18"/>
              </w:rPr>
              <w:t>“</w:t>
            </w:r>
            <w:r>
              <w:rPr>
                <w:rFonts w:ascii="宋体" w:hAnsi="宋体" w:eastAsia="宋体" w:cs="宋体"/>
                <w:spacing w:val="-6"/>
                <w:sz w:val="18"/>
                <w:szCs w:val="18"/>
              </w:rPr>
              <w:t xml:space="preserve"> </w:t>
            </w:r>
            <w:r>
              <w:rPr>
                <w:rFonts w:ascii="宋体" w:hAnsi="宋体" w:eastAsia="宋体" w:cs="宋体"/>
                <w:spacing w:val="-29"/>
                <w:sz w:val="18"/>
                <w:szCs w:val="18"/>
              </w:rPr>
              <w:t>两</w:t>
            </w:r>
            <w:r>
              <w:rPr>
                <w:rFonts w:ascii="宋体" w:hAnsi="宋体" w:eastAsia="宋体" w:cs="宋体"/>
                <w:sz w:val="18"/>
                <w:szCs w:val="18"/>
              </w:rPr>
              <w:t xml:space="preserve">  </w:t>
            </w:r>
            <w:r>
              <w:rPr>
                <w:rFonts w:ascii="宋体" w:hAnsi="宋体" w:eastAsia="宋体" w:cs="宋体"/>
                <w:spacing w:val="33"/>
                <w:sz w:val="18"/>
                <w:szCs w:val="18"/>
              </w:rPr>
              <w:t>非</w:t>
            </w:r>
            <w:r>
              <w:rPr>
                <w:rFonts w:ascii="宋体" w:hAnsi="宋体" w:eastAsia="宋体" w:cs="宋体"/>
                <w:spacing w:val="13"/>
                <w:sz w:val="18"/>
                <w:szCs w:val="18"/>
              </w:rPr>
              <w:t xml:space="preserve"> </w:t>
            </w:r>
            <w:r>
              <w:rPr>
                <w:rFonts w:ascii="宋体" w:hAnsi="宋体" w:eastAsia="宋体" w:cs="宋体"/>
                <w:spacing w:val="33"/>
                <w:sz w:val="18"/>
                <w:szCs w:val="18"/>
              </w:rPr>
              <w:t>”</w:t>
            </w:r>
          </w:p>
          <w:p w14:paraId="29E024CB">
            <w:pPr>
              <w:spacing w:before="11" w:line="220" w:lineRule="auto"/>
              <w:ind w:left="86"/>
              <w:rPr>
                <w:rFonts w:ascii="宋体" w:hAnsi="宋体" w:eastAsia="宋体" w:cs="宋体"/>
                <w:sz w:val="18"/>
                <w:szCs w:val="18"/>
              </w:rPr>
            </w:pPr>
            <w:r>
              <w:rPr>
                <w:rFonts w:ascii="宋体" w:hAnsi="宋体" w:eastAsia="宋体" w:cs="宋体"/>
                <w:spacing w:val="-3"/>
                <w:sz w:val="18"/>
                <w:szCs w:val="18"/>
              </w:rPr>
              <w:t>警示</w:t>
            </w:r>
          </w:p>
          <w:p w14:paraId="1ADB0551">
            <w:pPr>
              <w:spacing w:before="55" w:line="220" w:lineRule="auto"/>
              <w:ind w:left="86"/>
              <w:rPr>
                <w:rFonts w:ascii="宋体" w:hAnsi="宋体" w:eastAsia="宋体" w:cs="宋体"/>
                <w:sz w:val="18"/>
                <w:szCs w:val="18"/>
              </w:rPr>
            </w:pPr>
            <w:r>
              <w:rPr>
                <w:rFonts w:ascii="宋体" w:hAnsi="宋体" w:eastAsia="宋体" w:cs="宋体"/>
                <w:spacing w:val="-2"/>
                <w:sz w:val="18"/>
                <w:szCs w:val="18"/>
              </w:rPr>
              <w:t>标志</w:t>
            </w:r>
          </w:p>
          <w:p w14:paraId="1DAF6EF0">
            <w:pPr>
              <w:spacing w:before="45" w:line="220" w:lineRule="auto"/>
              <w:ind w:left="86"/>
              <w:rPr>
                <w:rFonts w:ascii="宋体" w:hAnsi="宋体" w:eastAsia="宋体" w:cs="宋体"/>
                <w:sz w:val="18"/>
                <w:szCs w:val="18"/>
              </w:rPr>
            </w:pPr>
            <w:r>
              <w:rPr>
                <w:rFonts w:ascii="宋体" w:hAnsi="宋体" w:eastAsia="宋体" w:cs="宋体"/>
                <w:spacing w:val="-3"/>
                <w:sz w:val="18"/>
                <w:szCs w:val="18"/>
              </w:rPr>
              <w:t>单位</w:t>
            </w:r>
          </w:p>
          <w:p w14:paraId="1BD0A3B8">
            <w:pPr>
              <w:spacing w:before="35" w:line="219" w:lineRule="auto"/>
              <w:ind w:left="176"/>
              <w:rPr>
                <w:rFonts w:ascii="宋体" w:hAnsi="宋体" w:eastAsia="宋体" w:cs="宋体"/>
                <w:sz w:val="18"/>
                <w:szCs w:val="18"/>
              </w:rPr>
            </w:pPr>
            <w:r>
              <w:rPr>
                <w:rFonts w:ascii="宋体" w:hAnsi="宋体" w:eastAsia="宋体" w:cs="宋体"/>
                <w:sz w:val="18"/>
                <w:szCs w:val="18"/>
              </w:rPr>
              <w:t>数</w:t>
            </w:r>
          </w:p>
        </w:tc>
        <w:tc>
          <w:tcPr>
            <w:tcW w:w="539" w:type="dxa"/>
          </w:tcPr>
          <w:p w14:paraId="6DFB0F6B">
            <w:pPr>
              <w:spacing w:line="345" w:lineRule="auto"/>
              <w:rPr>
                <w:rFonts w:ascii="Arial"/>
                <w:sz w:val="21"/>
              </w:rPr>
            </w:pPr>
          </w:p>
          <w:p w14:paraId="2DB64687">
            <w:pPr>
              <w:spacing w:line="346" w:lineRule="auto"/>
              <w:rPr>
                <w:rFonts w:ascii="Arial"/>
                <w:sz w:val="21"/>
              </w:rPr>
            </w:pPr>
          </w:p>
          <w:p w14:paraId="5C6E4E6B">
            <w:pPr>
              <w:spacing w:before="58" w:line="225" w:lineRule="auto"/>
              <w:ind w:left="86"/>
              <w:rPr>
                <w:rFonts w:ascii="宋体" w:hAnsi="宋体" w:eastAsia="宋体" w:cs="宋体"/>
                <w:sz w:val="18"/>
                <w:szCs w:val="18"/>
              </w:rPr>
            </w:pPr>
            <w:r>
              <w:rPr>
                <w:rFonts w:ascii="宋体" w:hAnsi="宋体" w:eastAsia="宋体" w:cs="宋体"/>
                <w:spacing w:val="-2"/>
                <w:sz w:val="18"/>
                <w:szCs w:val="18"/>
              </w:rPr>
              <w:t>违法</w:t>
            </w:r>
          </w:p>
          <w:p w14:paraId="5AE9C9D3">
            <w:pPr>
              <w:spacing w:before="33" w:line="219" w:lineRule="auto"/>
              <w:ind w:left="86"/>
              <w:rPr>
                <w:rFonts w:ascii="宋体" w:hAnsi="宋体" w:eastAsia="宋体" w:cs="宋体"/>
                <w:sz w:val="18"/>
                <w:szCs w:val="18"/>
              </w:rPr>
            </w:pPr>
            <w:r>
              <w:rPr>
                <w:rFonts w:ascii="宋体" w:hAnsi="宋体" w:eastAsia="宋体" w:cs="宋体"/>
                <w:spacing w:val="-3"/>
                <w:sz w:val="18"/>
                <w:szCs w:val="18"/>
              </w:rPr>
              <w:t>发布</w:t>
            </w:r>
          </w:p>
          <w:p w14:paraId="3A6B8281">
            <w:pPr>
              <w:spacing w:before="58" w:line="220" w:lineRule="auto"/>
              <w:ind w:left="86"/>
              <w:rPr>
                <w:rFonts w:ascii="宋体" w:hAnsi="宋体" w:eastAsia="宋体" w:cs="宋体"/>
                <w:sz w:val="18"/>
                <w:szCs w:val="18"/>
              </w:rPr>
            </w:pPr>
            <w:r>
              <w:rPr>
                <w:rFonts w:ascii="宋体" w:hAnsi="宋体" w:eastAsia="宋体" w:cs="宋体"/>
                <w:spacing w:val="-2"/>
                <w:sz w:val="18"/>
                <w:szCs w:val="18"/>
              </w:rPr>
              <w:t>母婴</w:t>
            </w:r>
          </w:p>
          <w:p w14:paraId="5AAE1FDE">
            <w:pPr>
              <w:spacing w:before="45" w:line="220" w:lineRule="auto"/>
              <w:ind w:left="86"/>
              <w:rPr>
                <w:rFonts w:ascii="宋体" w:hAnsi="宋体" w:eastAsia="宋体" w:cs="宋体"/>
                <w:sz w:val="18"/>
                <w:szCs w:val="18"/>
              </w:rPr>
            </w:pPr>
            <w:r>
              <w:rPr>
                <w:rFonts w:ascii="宋体" w:hAnsi="宋体" w:eastAsia="宋体" w:cs="宋体"/>
                <w:spacing w:val="-2"/>
                <w:sz w:val="18"/>
                <w:szCs w:val="18"/>
              </w:rPr>
              <w:t>保健</w:t>
            </w:r>
          </w:p>
          <w:p w14:paraId="7EFE0044">
            <w:pPr>
              <w:spacing w:before="65" w:line="219" w:lineRule="auto"/>
              <w:ind w:left="86"/>
              <w:rPr>
                <w:rFonts w:ascii="宋体" w:hAnsi="宋体" w:eastAsia="宋体" w:cs="宋体"/>
                <w:sz w:val="18"/>
                <w:szCs w:val="18"/>
              </w:rPr>
            </w:pPr>
            <w:r>
              <w:rPr>
                <w:rFonts w:ascii="宋体" w:hAnsi="宋体" w:eastAsia="宋体" w:cs="宋体"/>
                <w:spacing w:val="-2"/>
                <w:sz w:val="18"/>
                <w:szCs w:val="18"/>
              </w:rPr>
              <w:t>技术</w:t>
            </w:r>
          </w:p>
          <w:p w14:paraId="01747C27">
            <w:pPr>
              <w:spacing w:before="46" w:line="219" w:lineRule="auto"/>
              <w:ind w:left="86"/>
              <w:rPr>
                <w:rFonts w:ascii="宋体" w:hAnsi="宋体" w:eastAsia="宋体" w:cs="宋体"/>
                <w:sz w:val="18"/>
                <w:szCs w:val="18"/>
              </w:rPr>
            </w:pPr>
            <w:r>
              <w:rPr>
                <w:rFonts w:ascii="宋体" w:hAnsi="宋体" w:eastAsia="宋体" w:cs="宋体"/>
                <w:spacing w:val="-2"/>
                <w:sz w:val="18"/>
                <w:szCs w:val="18"/>
              </w:rPr>
              <w:t>服务</w:t>
            </w:r>
          </w:p>
          <w:p w14:paraId="03564748">
            <w:pPr>
              <w:spacing w:before="45" w:line="218" w:lineRule="auto"/>
              <w:ind w:left="86"/>
              <w:rPr>
                <w:rFonts w:ascii="宋体" w:hAnsi="宋体" w:eastAsia="宋体" w:cs="宋体"/>
                <w:sz w:val="18"/>
                <w:szCs w:val="18"/>
              </w:rPr>
            </w:pPr>
            <w:r>
              <w:rPr>
                <w:rFonts w:ascii="宋体" w:hAnsi="宋体" w:eastAsia="宋体" w:cs="宋体"/>
                <w:spacing w:val="-2"/>
                <w:sz w:val="18"/>
                <w:szCs w:val="18"/>
              </w:rPr>
              <w:t>广告</w:t>
            </w:r>
          </w:p>
          <w:p w14:paraId="57E9C220">
            <w:pPr>
              <w:spacing w:before="60" w:line="268" w:lineRule="auto"/>
              <w:ind w:left="176" w:right="91" w:hanging="90"/>
              <w:rPr>
                <w:rFonts w:ascii="宋体" w:hAnsi="宋体" w:eastAsia="宋体" w:cs="宋体"/>
                <w:sz w:val="18"/>
                <w:szCs w:val="18"/>
              </w:rPr>
            </w:pPr>
            <w:r>
              <w:rPr>
                <w:rFonts w:ascii="宋体" w:hAnsi="宋体" w:eastAsia="宋体" w:cs="宋体"/>
                <w:spacing w:val="-5"/>
                <w:sz w:val="18"/>
                <w:szCs w:val="18"/>
              </w:rPr>
              <w:t>单位</w:t>
            </w:r>
            <w:r>
              <w:rPr>
                <w:rFonts w:ascii="宋体" w:hAnsi="宋体" w:eastAsia="宋体" w:cs="宋体"/>
                <w:sz w:val="18"/>
                <w:szCs w:val="18"/>
              </w:rPr>
              <w:t xml:space="preserve"> 数</w:t>
            </w:r>
          </w:p>
        </w:tc>
        <w:tc>
          <w:tcPr>
            <w:tcW w:w="530" w:type="dxa"/>
          </w:tcPr>
          <w:p w14:paraId="7CE2242E">
            <w:pPr>
              <w:spacing w:line="438" w:lineRule="auto"/>
              <w:rPr>
                <w:rFonts w:ascii="Arial"/>
                <w:sz w:val="21"/>
              </w:rPr>
            </w:pPr>
          </w:p>
          <w:p w14:paraId="74802861">
            <w:pPr>
              <w:spacing w:before="59" w:line="271" w:lineRule="auto"/>
              <w:ind w:left="17" w:firstLine="51"/>
              <w:rPr>
                <w:rFonts w:ascii="宋体" w:hAnsi="宋体" w:eastAsia="宋体" w:cs="宋体"/>
                <w:sz w:val="18"/>
                <w:szCs w:val="18"/>
              </w:rPr>
            </w:pPr>
            <w:r>
              <w:rPr>
                <w:rFonts w:ascii="宋体" w:hAnsi="宋体" w:eastAsia="宋体" w:cs="宋体"/>
                <w:spacing w:val="-10"/>
                <w:w w:val="89"/>
                <w:sz w:val="18"/>
                <w:szCs w:val="18"/>
              </w:rPr>
              <w:t>存在</w:t>
            </w:r>
            <w:r>
              <w:rPr>
                <w:rFonts w:ascii="宋体" w:hAnsi="宋体" w:eastAsia="宋体" w:cs="宋体"/>
                <w:sz w:val="18"/>
                <w:szCs w:val="18"/>
              </w:rPr>
              <w:t xml:space="preserve">  </w:t>
            </w:r>
            <w:r>
              <w:rPr>
                <w:rFonts w:ascii="宋体" w:hAnsi="宋体" w:eastAsia="宋体" w:cs="宋体"/>
                <w:spacing w:val="2"/>
                <w:sz w:val="18"/>
                <w:szCs w:val="18"/>
              </w:rPr>
              <w:t>买卖</w:t>
            </w:r>
            <w:r>
              <w:rPr>
                <w:rFonts w:ascii="宋体" w:hAnsi="宋体" w:eastAsia="宋体" w:cs="宋体"/>
                <w:sz w:val="18"/>
                <w:szCs w:val="18"/>
              </w:rPr>
              <w:t xml:space="preserve">  </w:t>
            </w:r>
            <w:r>
              <w:rPr>
                <w:rFonts w:ascii="宋体" w:hAnsi="宋体" w:eastAsia="宋体" w:cs="宋体"/>
                <w:spacing w:val="-13"/>
                <w:sz w:val="18"/>
                <w:szCs w:val="18"/>
              </w:rPr>
              <w:t>精子、</w:t>
            </w:r>
            <w:r>
              <w:rPr>
                <w:rFonts w:ascii="宋体" w:hAnsi="宋体" w:eastAsia="宋体" w:cs="宋体"/>
                <w:sz w:val="18"/>
                <w:szCs w:val="18"/>
              </w:rPr>
              <w:t xml:space="preserve"> </w:t>
            </w:r>
            <w:r>
              <w:rPr>
                <w:rFonts w:ascii="宋体" w:hAnsi="宋体" w:eastAsia="宋体" w:cs="宋体"/>
                <w:spacing w:val="2"/>
                <w:sz w:val="18"/>
                <w:szCs w:val="18"/>
              </w:rPr>
              <w:t>买卖</w:t>
            </w:r>
            <w:r>
              <w:rPr>
                <w:rFonts w:ascii="宋体" w:hAnsi="宋体" w:eastAsia="宋体" w:cs="宋体"/>
                <w:sz w:val="18"/>
                <w:szCs w:val="18"/>
              </w:rPr>
              <w:t xml:space="preserve">  </w:t>
            </w:r>
            <w:r>
              <w:rPr>
                <w:rFonts w:ascii="宋体" w:hAnsi="宋体" w:eastAsia="宋体" w:cs="宋体"/>
                <w:spacing w:val="-13"/>
                <w:sz w:val="18"/>
                <w:szCs w:val="18"/>
              </w:rPr>
              <w:t>卵子、</w:t>
            </w:r>
            <w:r>
              <w:rPr>
                <w:rFonts w:ascii="宋体" w:hAnsi="宋体" w:eastAsia="宋体" w:cs="宋体"/>
                <w:sz w:val="18"/>
                <w:szCs w:val="18"/>
              </w:rPr>
              <w:t xml:space="preserve"> </w:t>
            </w:r>
            <w:r>
              <w:rPr>
                <w:rFonts w:ascii="宋体" w:hAnsi="宋体" w:eastAsia="宋体" w:cs="宋体"/>
                <w:spacing w:val="-4"/>
                <w:sz w:val="18"/>
                <w:szCs w:val="18"/>
              </w:rPr>
              <w:t>代孕</w:t>
            </w:r>
            <w:r>
              <w:rPr>
                <w:rFonts w:ascii="宋体" w:hAnsi="宋体" w:eastAsia="宋体" w:cs="宋体"/>
                <w:sz w:val="18"/>
                <w:szCs w:val="18"/>
              </w:rPr>
              <w:t xml:space="preserve">  </w:t>
            </w:r>
            <w:r>
              <w:rPr>
                <w:rFonts w:ascii="宋体" w:hAnsi="宋体" w:eastAsia="宋体" w:cs="宋体"/>
                <w:spacing w:val="-5"/>
                <w:sz w:val="18"/>
                <w:szCs w:val="18"/>
              </w:rPr>
              <w:t>等违</w:t>
            </w:r>
            <w:r>
              <w:rPr>
                <w:rFonts w:ascii="宋体" w:hAnsi="宋体" w:eastAsia="宋体" w:cs="宋体"/>
                <w:sz w:val="18"/>
                <w:szCs w:val="18"/>
              </w:rPr>
              <w:t xml:space="preserve">  </w:t>
            </w:r>
            <w:r>
              <w:rPr>
                <w:rFonts w:ascii="宋体" w:hAnsi="宋体" w:eastAsia="宋体" w:cs="宋体"/>
                <w:spacing w:val="-5"/>
                <w:sz w:val="18"/>
                <w:szCs w:val="18"/>
              </w:rPr>
              <w:t>法犯</w:t>
            </w:r>
            <w:r>
              <w:rPr>
                <w:rFonts w:ascii="宋体" w:hAnsi="宋体" w:eastAsia="宋体" w:cs="宋体"/>
                <w:sz w:val="18"/>
                <w:szCs w:val="18"/>
              </w:rPr>
              <w:t xml:space="preserve">  </w:t>
            </w:r>
            <w:r>
              <w:rPr>
                <w:rFonts w:ascii="宋体" w:hAnsi="宋体" w:eastAsia="宋体" w:cs="宋体"/>
                <w:spacing w:val="-6"/>
                <w:sz w:val="18"/>
                <w:szCs w:val="18"/>
              </w:rPr>
              <w:t>罪行</w:t>
            </w:r>
            <w:r>
              <w:rPr>
                <w:rFonts w:ascii="宋体" w:hAnsi="宋体" w:eastAsia="宋体" w:cs="宋体"/>
                <w:sz w:val="18"/>
                <w:szCs w:val="18"/>
              </w:rPr>
              <w:t xml:space="preserve">  </w:t>
            </w:r>
            <w:r>
              <w:rPr>
                <w:rFonts w:ascii="宋体" w:hAnsi="宋体" w:eastAsia="宋体" w:cs="宋体"/>
                <w:spacing w:val="-5"/>
                <w:sz w:val="18"/>
                <w:szCs w:val="18"/>
              </w:rPr>
              <w:t>为单</w:t>
            </w:r>
            <w:r>
              <w:rPr>
                <w:rFonts w:ascii="宋体" w:hAnsi="宋体" w:eastAsia="宋体" w:cs="宋体"/>
                <w:sz w:val="18"/>
                <w:szCs w:val="18"/>
              </w:rPr>
              <w:t xml:space="preserve">  </w:t>
            </w:r>
            <w:r>
              <w:rPr>
                <w:rFonts w:ascii="宋体" w:hAnsi="宋体" w:eastAsia="宋体" w:cs="宋体"/>
                <w:spacing w:val="-2"/>
                <w:sz w:val="18"/>
                <w:szCs w:val="18"/>
              </w:rPr>
              <w:t>位数</w:t>
            </w:r>
          </w:p>
        </w:tc>
        <w:tc>
          <w:tcPr>
            <w:tcW w:w="539" w:type="dxa"/>
          </w:tcPr>
          <w:p w14:paraId="5CABE197">
            <w:pPr>
              <w:spacing w:line="271" w:lineRule="auto"/>
              <w:rPr>
                <w:rFonts w:ascii="Arial"/>
                <w:sz w:val="21"/>
              </w:rPr>
            </w:pPr>
          </w:p>
          <w:p w14:paraId="269C3A69">
            <w:pPr>
              <w:spacing w:line="271" w:lineRule="auto"/>
              <w:rPr>
                <w:rFonts w:ascii="Arial"/>
                <w:sz w:val="21"/>
              </w:rPr>
            </w:pPr>
          </w:p>
          <w:p w14:paraId="58D02E5F">
            <w:pPr>
              <w:spacing w:line="272" w:lineRule="auto"/>
              <w:rPr>
                <w:rFonts w:ascii="Arial"/>
                <w:sz w:val="21"/>
              </w:rPr>
            </w:pPr>
          </w:p>
          <w:p w14:paraId="2A2CEA4E">
            <w:pPr>
              <w:spacing w:before="58" w:line="278" w:lineRule="auto"/>
              <w:ind w:left="86" w:right="89"/>
              <w:rPr>
                <w:rFonts w:ascii="宋体" w:hAnsi="宋体" w:eastAsia="宋体" w:cs="宋体"/>
                <w:sz w:val="18"/>
                <w:szCs w:val="18"/>
              </w:rPr>
            </w:pPr>
            <w:r>
              <w:rPr>
                <w:rFonts w:ascii="宋体" w:hAnsi="宋体" w:eastAsia="宋体" w:cs="宋体"/>
                <w:spacing w:val="-5"/>
                <w:sz w:val="18"/>
                <w:szCs w:val="18"/>
              </w:rPr>
              <w:t>未按</w:t>
            </w:r>
            <w:r>
              <w:rPr>
                <w:rFonts w:ascii="宋体" w:hAnsi="宋体" w:eastAsia="宋体" w:cs="宋体"/>
                <w:sz w:val="18"/>
                <w:szCs w:val="18"/>
              </w:rPr>
              <w:t xml:space="preserve"> </w:t>
            </w:r>
            <w:r>
              <w:rPr>
                <w:rFonts w:ascii="宋体" w:hAnsi="宋体" w:eastAsia="宋体" w:cs="宋体"/>
                <w:spacing w:val="-4"/>
                <w:sz w:val="18"/>
                <w:szCs w:val="18"/>
              </w:rPr>
              <w:t>规定</w:t>
            </w:r>
          </w:p>
          <w:p w14:paraId="657DD867">
            <w:pPr>
              <w:spacing w:line="220" w:lineRule="auto"/>
              <w:ind w:left="86"/>
              <w:rPr>
                <w:rFonts w:ascii="宋体" w:hAnsi="宋体" w:eastAsia="宋体" w:cs="宋体"/>
                <w:sz w:val="18"/>
                <w:szCs w:val="18"/>
              </w:rPr>
            </w:pPr>
            <w:r>
              <w:rPr>
                <w:rFonts w:ascii="宋体" w:hAnsi="宋体" w:eastAsia="宋体" w:cs="宋体"/>
                <w:spacing w:val="5"/>
                <w:sz w:val="18"/>
                <w:szCs w:val="18"/>
              </w:rPr>
              <w:t>出具</w:t>
            </w:r>
          </w:p>
          <w:p w14:paraId="7E9E83A2">
            <w:pPr>
              <w:spacing w:before="46" w:line="223" w:lineRule="auto"/>
              <w:ind w:left="86"/>
              <w:rPr>
                <w:rFonts w:ascii="宋体" w:hAnsi="宋体" w:eastAsia="宋体" w:cs="宋体"/>
                <w:sz w:val="18"/>
                <w:szCs w:val="18"/>
              </w:rPr>
            </w:pPr>
            <w:r>
              <w:rPr>
                <w:rFonts w:ascii="宋体" w:hAnsi="宋体" w:eastAsia="宋体" w:cs="宋体"/>
                <w:spacing w:val="4"/>
                <w:sz w:val="18"/>
                <w:szCs w:val="18"/>
              </w:rPr>
              <w:t>出生</w:t>
            </w:r>
          </w:p>
          <w:p w14:paraId="45E4B104">
            <w:pPr>
              <w:spacing w:before="50" w:line="221" w:lineRule="auto"/>
              <w:ind w:left="86"/>
              <w:rPr>
                <w:rFonts w:ascii="宋体" w:hAnsi="宋体" w:eastAsia="宋体" w:cs="宋体"/>
                <w:sz w:val="18"/>
                <w:szCs w:val="18"/>
              </w:rPr>
            </w:pPr>
            <w:r>
              <w:rPr>
                <w:rFonts w:ascii="宋体" w:hAnsi="宋体" w:eastAsia="宋体" w:cs="宋体"/>
                <w:spacing w:val="5"/>
                <w:sz w:val="18"/>
                <w:szCs w:val="18"/>
              </w:rPr>
              <w:t>医学</w:t>
            </w:r>
          </w:p>
          <w:p w14:paraId="70F2667C">
            <w:pPr>
              <w:spacing w:before="43" w:line="219" w:lineRule="auto"/>
              <w:ind w:left="86"/>
              <w:rPr>
                <w:rFonts w:ascii="宋体" w:hAnsi="宋体" w:eastAsia="宋体" w:cs="宋体"/>
                <w:sz w:val="18"/>
                <w:szCs w:val="18"/>
              </w:rPr>
            </w:pPr>
            <w:r>
              <w:rPr>
                <w:rFonts w:ascii="宋体" w:hAnsi="宋体" w:eastAsia="宋体" w:cs="宋体"/>
                <w:spacing w:val="9"/>
                <w:sz w:val="18"/>
                <w:szCs w:val="18"/>
              </w:rPr>
              <w:t>证明</w:t>
            </w:r>
          </w:p>
          <w:p w14:paraId="640B1396">
            <w:pPr>
              <w:spacing w:before="47" w:line="220" w:lineRule="auto"/>
              <w:ind w:left="86"/>
              <w:rPr>
                <w:rFonts w:ascii="宋体" w:hAnsi="宋体" w:eastAsia="宋体" w:cs="宋体"/>
                <w:sz w:val="18"/>
                <w:szCs w:val="18"/>
              </w:rPr>
            </w:pPr>
            <w:r>
              <w:rPr>
                <w:rFonts w:ascii="宋体" w:hAnsi="宋体" w:eastAsia="宋体" w:cs="宋体"/>
                <w:spacing w:val="-3"/>
                <w:sz w:val="18"/>
                <w:szCs w:val="18"/>
              </w:rPr>
              <w:t>单位</w:t>
            </w:r>
          </w:p>
          <w:p w14:paraId="34704A92">
            <w:pPr>
              <w:spacing w:before="56" w:line="219" w:lineRule="auto"/>
              <w:ind w:left="177"/>
              <w:rPr>
                <w:rFonts w:ascii="宋体" w:hAnsi="宋体" w:eastAsia="宋体" w:cs="宋体"/>
                <w:sz w:val="18"/>
                <w:szCs w:val="18"/>
              </w:rPr>
            </w:pPr>
            <w:r>
              <w:rPr>
                <w:rFonts w:ascii="宋体" w:hAnsi="宋体" w:eastAsia="宋体" w:cs="宋体"/>
                <w:sz w:val="18"/>
                <w:szCs w:val="18"/>
              </w:rPr>
              <w:t>数</w:t>
            </w:r>
          </w:p>
        </w:tc>
        <w:tc>
          <w:tcPr>
            <w:tcW w:w="540" w:type="dxa"/>
          </w:tcPr>
          <w:p w14:paraId="7C02B75B">
            <w:pPr>
              <w:spacing w:line="417" w:lineRule="auto"/>
              <w:rPr>
                <w:rFonts w:ascii="Arial"/>
                <w:sz w:val="21"/>
              </w:rPr>
            </w:pPr>
          </w:p>
          <w:p w14:paraId="073ED4E7">
            <w:pPr>
              <w:spacing w:before="59" w:line="277" w:lineRule="auto"/>
              <w:ind w:left="87" w:right="73"/>
              <w:rPr>
                <w:rFonts w:ascii="宋体" w:hAnsi="宋体" w:eastAsia="宋体" w:cs="宋体"/>
                <w:sz w:val="18"/>
                <w:szCs w:val="18"/>
              </w:rPr>
            </w:pPr>
            <w:r>
              <w:rPr>
                <w:rFonts w:ascii="宋体" w:hAnsi="宋体" w:eastAsia="宋体" w:cs="宋体"/>
                <w:spacing w:val="-4"/>
                <w:sz w:val="18"/>
                <w:szCs w:val="18"/>
              </w:rPr>
              <w:t>存在</w:t>
            </w:r>
            <w:r>
              <w:rPr>
                <w:rFonts w:ascii="宋体" w:hAnsi="宋体" w:eastAsia="宋体" w:cs="宋体"/>
                <w:sz w:val="18"/>
                <w:szCs w:val="18"/>
              </w:rPr>
              <w:t xml:space="preserve"> </w:t>
            </w:r>
            <w:r>
              <w:rPr>
                <w:rFonts w:ascii="宋体" w:hAnsi="宋体" w:eastAsia="宋体" w:cs="宋体"/>
                <w:spacing w:val="4"/>
                <w:sz w:val="18"/>
                <w:szCs w:val="18"/>
              </w:rPr>
              <w:t>买卖</w:t>
            </w:r>
          </w:p>
          <w:p w14:paraId="118A1A49">
            <w:pPr>
              <w:spacing w:line="220" w:lineRule="auto"/>
              <w:ind w:left="87"/>
              <w:rPr>
                <w:rFonts w:ascii="宋体" w:hAnsi="宋体" w:eastAsia="宋体" w:cs="宋体"/>
                <w:sz w:val="18"/>
                <w:szCs w:val="18"/>
              </w:rPr>
            </w:pPr>
            <w:r>
              <w:rPr>
                <w:rFonts w:ascii="宋体" w:hAnsi="宋体" w:eastAsia="宋体" w:cs="宋体"/>
                <w:spacing w:val="6"/>
                <w:sz w:val="18"/>
                <w:szCs w:val="18"/>
              </w:rPr>
              <w:t>和伪</w:t>
            </w:r>
          </w:p>
          <w:p w14:paraId="595BAC9A">
            <w:pPr>
              <w:spacing w:before="55" w:line="270" w:lineRule="auto"/>
              <w:ind w:left="87" w:right="60"/>
              <w:rPr>
                <w:rFonts w:ascii="宋体" w:hAnsi="宋体" w:eastAsia="宋体" w:cs="宋体"/>
                <w:sz w:val="18"/>
                <w:szCs w:val="18"/>
              </w:rPr>
            </w:pPr>
            <w:r>
              <w:rPr>
                <w:rFonts w:ascii="宋体" w:hAnsi="宋体" w:eastAsia="宋体" w:cs="宋体"/>
                <w:spacing w:val="10"/>
                <w:sz w:val="18"/>
                <w:szCs w:val="18"/>
              </w:rPr>
              <w:t>造出</w:t>
            </w:r>
            <w:r>
              <w:rPr>
                <w:rFonts w:ascii="宋体" w:hAnsi="宋体" w:eastAsia="宋体" w:cs="宋体"/>
                <w:sz w:val="18"/>
                <w:szCs w:val="18"/>
              </w:rPr>
              <w:t xml:space="preserve"> </w:t>
            </w:r>
            <w:r>
              <w:rPr>
                <w:rFonts w:ascii="宋体" w:hAnsi="宋体" w:eastAsia="宋体" w:cs="宋体"/>
                <w:spacing w:val="-5"/>
                <w:sz w:val="18"/>
                <w:szCs w:val="18"/>
              </w:rPr>
              <w:t>生医</w:t>
            </w:r>
            <w:r>
              <w:rPr>
                <w:rFonts w:ascii="宋体" w:hAnsi="宋体" w:eastAsia="宋体" w:cs="宋体"/>
                <w:sz w:val="18"/>
                <w:szCs w:val="18"/>
              </w:rPr>
              <w:t xml:space="preserve"> </w:t>
            </w:r>
            <w:r>
              <w:rPr>
                <w:rFonts w:ascii="宋体" w:hAnsi="宋体" w:eastAsia="宋体" w:cs="宋体"/>
                <w:spacing w:val="-6"/>
                <w:sz w:val="18"/>
                <w:szCs w:val="18"/>
              </w:rPr>
              <w:t>学证</w:t>
            </w:r>
            <w:r>
              <w:rPr>
                <w:rFonts w:ascii="宋体" w:hAnsi="宋体" w:eastAsia="宋体" w:cs="宋体"/>
                <w:sz w:val="18"/>
                <w:szCs w:val="18"/>
              </w:rPr>
              <w:t xml:space="preserve"> </w:t>
            </w:r>
            <w:r>
              <w:rPr>
                <w:rFonts w:ascii="宋体" w:hAnsi="宋体" w:eastAsia="宋体" w:cs="宋体"/>
                <w:spacing w:val="3"/>
                <w:sz w:val="18"/>
                <w:szCs w:val="18"/>
              </w:rPr>
              <w:t>明违</w:t>
            </w:r>
            <w:r>
              <w:rPr>
                <w:rFonts w:ascii="宋体" w:hAnsi="宋体" w:eastAsia="宋体" w:cs="宋体"/>
                <w:sz w:val="18"/>
                <w:szCs w:val="18"/>
              </w:rPr>
              <w:t xml:space="preserve"> </w:t>
            </w:r>
            <w:r>
              <w:rPr>
                <w:rFonts w:ascii="宋体" w:hAnsi="宋体" w:eastAsia="宋体" w:cs="宋体"/>
                <w:spacing w:val="-4"/>
                <w:sz w:val="18"/>
                <w:szCs w:val="18"/>
              </w:rPr>
              <w:t>法犯</w:t>
            </w:r>
            <w:r>
              <w:rPr>
                <w:rFonts w:ascii="宋体" w:hAnsi="宋体" w:eastAsia="宋体" w:cs="宋体"/>
                <w:sz w:val="18"/>
                <w:szCs w:val="18"/>
              </w:rPr>
              <w:t xml:space="preserve"> </w:t>
            </w:r>
            <w:r>
              <w:rPr>
                <w:rFonts w:ascii="宋体" w:hAnsi="宋体" w:eastAsia="宋体" w:cs="宋体"/>
                <w:spacing w:val="-5"/>
                <w:sz w:val="18"/>
                <w:szCs w:val="18"/>
              </w:rPr>
              <w:t>罪行</w:t>
            </w:r>
            <w:r>
              <w:rPr>
                <w:rFonts w:ascii="宋体" w:hAnsi="宋体" w:eastAsia="宋体" w:cs="宋体"/>
                <w:sz w:val="18"/>
                <w:szCs w:val="18"/>
              </w:rPr>
              <w:t xml:space="preserve"> </w:t>
            </w:r>
            <w:r>
              <w:rPr>
                <w:rFonts w:ascii="宋体" w:hAnsi="宋体" w:eastAsia="宋体" w:cs="宋体"/>
                <w:spacing w:val="-5"/>
                <w:sz w:val="18"/>
                <w:szCs w:val="18"/>
              </w:rPr>
              <w:t>为单</w:t>
            </w:r>
            <w:r>
              <w:rPr>
                <w:rFonts w:ascii="宋体" w:hAnsi="宋体" w:eastAsia="宋体" w:cs="宋体"/>
                <w:sz w:val="18"/>
                <w:szCs w:val="18"/>
              </w:rPr>
              <w:t xml:space="preserve"> </w:t>
            </w:r>
            <w:r>
              <w:rPr>
                <w:rFonts w:ascii="宋体" w:hAnsi="宋体" w:eastAsia="宋体" w:cs="宋体"/>
                <w:spacing w:val="-2"/>
                <w:sz w:val="18"/>
                <w:szCs w:val="18"/>
              </w:rPr>
              <w:t>位数</w:t>
            </w:r>
          </w:p>
        </w:tc>
        <w:tc>
          <w:tcPr>
            <w:tcW w:w="540" w:type="dxa"/>
          </w:tcPr>
          <w:p w14:paraId="4D3C8EE1">
            <w:pPr>
              <w:spacing w:line="342" w:lineRule="auto"/>
              <w:rPr>
                <w:rFonts w:ascii="Arial"/>
                <w:sz w:val="21"/>
              </w:rPr>
            </w:pPr>
          </w:p>
          <w:p w14:paraId="31E8F01E">
            <w:pPr>
              <w:spacing w:line="343" w:lineRule="auto"/>
              <w:rPr>
                <w:rFonts w:ascii="Arial"/>
                <w:sz w:val="21"/>
              </w:rPr>
            </w:pPr>
          </w:p>
          <w:p w14:paraId="4440FE2D">
            <w:pPr>
              <w:spacing w:before="58" w:line="277" w:lineRule="auto"/>
              <w:ind w:left="87" w:right="89"/>
              <w:rPr>
                <w:rFonts w:ascii="宋体" w:hAnsi="宋体" w:eastAsia="宋体" w:cs="宋体"/>
                <w:sz w:val="18"/>
                <w:szCs w:val="18"/>
              </w:rPr>
            </w:pPr>
            <w:r>
              <w:rPr>
                <w:rFonts w:ascii="宋体" w:hAnsi="宋体" w:eastAsia="宋体" w:cs="宋体"/>
                <w:spacing w:val="-5"/>
                <w:sz w:val="18"/>
                <w:szCs w:val="18"/>
              </w:rPr>
              <w:t>未建</w:t>
            </w:r>
            <w:r>
              <w:rPr>
                <w:rFonts w:ascii="宋体" w:hAnsi="宋体" w:eastAsia="宋体" w:cs="宋体"/>
                <w:sz w:val="18"/>
                <w:szCs w:val="18"/>
              </w:rPr>
              <w:t xml:space="preserve"> </w:t>
            </w:r>
            <w:r>
              <w:rPr>
                <w:rFonts w:ascii="宋体" w:hAnsi="宋体" w:eastAsia="宋体" w:cs="宋体"/>
                <w:spacing w:val="-4"/>
                <w:sz w:val="18"/>
                <w:szCs w:val="18"/>
              </w:rPr>
              <w:t>立禁</w:t>
            </w:r>
          </w:p>
          <w:p w14:paraId="53A53201">
            <w:pPr>
              <w:spacing w:before="1" w:line="258" w:lineRule="auto"/>
              <w:ind w:left="87" w:right="89"/>
              <w:rPr>
                <w:rFonts w:ascii="宋体" w:hAnsi="宋体" w:eastAsia="宋体" w:cs="宋体"/>
                <w:sz w:val="18"/>
                <w:szCs w:val="18"/>
              </w:rPr>
            </w:pPr>
            <w:r>
              <w:rPr>
                <w:rFonts w:ascii="宋体" w:hAnsi="宋体" w:eastAsia="宋体" w:cs="宋体"/>
                <w:spacing w:val="-4"/>
                <w:sz w:val="18"/>
                <w:szCs w:val="18"/>
              </w:rPr>
              <w:t>止胎</w:t>
            </w:r>
            <w:r>
              <w:rPr>
                <w:rFonts w:ascii="宋体" w:hAnsi="宋体" w:eastAsia="宋体" w:cs="宋体"/>
                <w:sz w:val="18"/>
                <w:szCs w:val="18"/>
              </w:rPr>
              <w:t xml:space="preserve"> </w:t>
            </w:r>
            <w:r>
              <w:rPr>
                <w:rFonts w:ascii="宋体" w:hAnsi="宋体" w:eastAsia="宋体" w:cs="宋体"/>
                <w:spacing w:val="-6"/>
                <w:sz w:val="18"/>
                <w:szCs w:val="18"/>
              </w:rPr>
              <w:t>儿性</w:t>
            </w:r>
          </w:p>
          <w:p w14:paraId="5C01D2A6">
            <w:pPr>
              <w:spacing w:before="16" w:line="272" w:lineRule="auto"/>
              <w:ind w:left="87" w:right="72"/>
              <w:rPr>
                <w:rFonts w:ascii="宋体" w:hAnsi="宋体" w:eastAsia="宋体" w:cs="宋体"/>
                <w:sz w:val="18"/>
                <w:szCs w:val="18"/>
              </w:rPr>
            </w:pPr>
            <w:r>
              <w:rPr>
                <w:rFonts w:ascii="宋体" w:hAnsi="宋体" w:eastAsia="宋体" w:cs="宋体"/>
                <w:spacing w:val="-5"/>
                <w:sz w:val="18"/>
                <w:szCs w:val="18"/>
              </w:rPr>
              <w:t>别鉴</w:t>
            </w:r>
            <w:r>
              <w:rPr>
                <w:rFonts w:ascii="宋体" w:hAnsi="宋体" w:eastAsia="宋体" w:cs="宋体"/>
                <w:sz w:val="18"/>
                <w:szCs w:val="18"/>
              </w:rPr>
              <w:t xml:space="preserve"> </w:t>
            </w:r>
            <w:r>
              <w:rPr>
                <w:rFonts w:ascii="宋体" w:hAnsi="宋体" w:eastAsia="宋体" w:cs="宋体"/>
                <w:spacing w:val="5"/>
                <w:sz w:val="18"/>
                <w:szCs w:val="18"/>
              </w:rPr>
              <w:t>定管</w:t>
            </w:r>
          </w:p>
          <w:p w14:paraId="77898204">
            <w:pPr>
              <w:spacing w:before="2" w:line="272" w:lineRule="auto"/>
              <w:ind w:left="87" w:right="66"/>
              <w:rPr>
                <w:rFonts w:ascii="宋体" w:hAnsi="宋体" w:eastAsia="宋体" w:cs="宋体"/>
                <w:sz w:val="18"/>
                <w:szCs w:val="18"/>
              </w:rPr>
            </w:pPr>
            <w:r>
              <w:rPr>
                <w:rFonts w:ascii="宋体" w:hAnsi="宋体" w:eastAsia="宋体" w:cs="宋体"/>
                <w:spacing w:val="7"/>
                <w:sz w:val="18"/>
                <w:szCs w:val="18"/>
              </w:rPr>
              <w:t>理制</w:t>
            </w:r>
            <w:r>
              <w:rPr>
                <w:rFonts w:ascii="宋体" w:hAnsi="宋体" w:eastAsia="宋体" w:cs="宋体"/>
                <w:sz w:val="18"/>
                <w:szCs w:val="18"/>
              </w:rPr>
              <w:t xml:space="preserve"> </w:t>
            </w:r>
            <w:r>
              <w:rPr>
                <w:rFonts w:ascii="宋体" w:hAnsi="宋体" w:eastAsia="宋体" w:cs="宋体"/>
                <w:spacing w:val="-4"/>
                <w:sz w:val="18"/>
                <w:szCs w:val="18"/>
              </w:rPr>
              <w:t>度单</w:t>
            </w:r>
            <w:r>
              <w:rPr>
                <w:rFonts w:ascii="宋体" w:hAnsi="宋体" w:eastAsia="宋体" w:cs="宋体"/>
                <w:sz w:val="18"/>
                <w:szCs w:val="18"/>
              </w:rPr>
              <w:t xml:space="preserve"> </w:t>
            </w:r>
            <w:r>
              <w:rPr>
                <w:rFonts w:ascii="宋体" w:hAnsi="宋体" w:eastAsia="宋体" w:cs="宋体"/>
                <w:spacing w:val="-2"/>
                <w:sz w:val="18"/>
                <w:szCs w:val="18"/>
              </w:rPr>
              <w:t>位数</w:t>
            </w:r>
          </w:p>
        </w:tc>
        <w:tc>
          <w:tcPr>
            <w:tcW w:w="539" w:type="dxa"/>
          </w:tcPr>
          <w:p w14:paraId="3C76B500">
            <w:pPr>
              <w:spacing w:line="348" w:lineRule="auto"/>
              <w:rPr>
                <w:rFonts w:ascii="Arial"/>
                <w:sz w:val="21"/>
              </w:rPr>
            </w:pPr>
          </w:p>
          <w:p w14:paraId="6076BC1E">
            <w:pPr>
              <w:spacing w:line="349" w:lineRule="auto"/>
              <w:rPr>
                <w:rFonts w:ascii="Arial"/>
                <w:sz w:val="21"/>
              </w:rPr>
            </w:pPr>
          </w:p>
          <w:p w14:paraId="5E16A627">
            <w:pPr>
              <w:spacing w:before="59" w:line="272" w:lineRule="auto"/>
              <w:ind w:left="88" w:right="65"/>
              <w:rPr>
                <w:rFonts w:ascii="宋体" w:hAnsi="宋体" w:eastAsia="宋体" w:cs="宋体"/>
                <w:sz w:val="18"/>
                <w:szCs w:val="18"/>
              </w:rPr>
            </w:pPr>
            <w:r>
              <w:rPr>
                <w:rFonts w:ascii="宋体" w:hAnsi="宋体" w:eastAsia="宋体" w:cs="宋体"/>
                <w:spacing w:val="-5"/>
                <w:sz w:val="18"/>
                <w:szCs w:val="18"/>
              </w:rPr>
              <w:t>未建</w:t>
            </w:r>
            <w:r>
              <w:rPr>
                <w:rFonts w:ascii="宋体" w:hAnsi="宋体" w:eastAsia="宋体" w:cs="宋体"/>
                <w:sz w:val="18"/>
                <w:szCs w:val="18"/>
              </w:rPr>
              <w:t xml:space="preserve"> </w:t>
            </w:r>
            <w:r>
              <w:rPr>
                <w:rFonts w:ascii="宋体" w:hAnsi="宋体" w:eastAsia="宋体" w:cs="宋体"/>
                <w:spacing w:val="-4"/>
                <w:sz w:val="18"/>
                <w:szCs w:val="18"/>
              </w:rPr>
              <w:t>立人</w:t>
            </w:r>
            <w:r>
              <w:rPr>
                <w:rFonts w:ascii="宋体" w:hAnsi="宋体" w:eastAsia="宋体" w:cs="宋体"/>
                <w:sz w:val="18"/>
                <w:szCs w:val="18"/>
              </w:rPr>
              <w:t xml:space="preserve"> </w:t>
            </w:r>
            <w:r>
              <w:rPr>
                <w:rFonts w:ascii="宋体" w:hAnsi="宋体" w:eastAsia="宋体" w:cs="宋体"/>
                <w:spacing w:val="-5"/>
                <w:sz w:val="18"/>
                <w:szCs w:val="18"/>
              </w:rPr>
              <w:t>工终</w:t>
            </w:r>
            <w:r>
              <w:rPr>
                <w:rFonts w:ascii="宋体" w:hAnsi="宋体" w:eastAsia="宋体" w:cs="宋体"/>
                <w:sz w:val="18"/>
                <w:szCs w:val="18"/>
              </w:rPr>
              <w:t xml:space="preserve"> </w:t>
            </w:r>
            <w:r>
              <w:rPr>
                <w:rFonts w:ascii="宋体" w:hAnsi="宋体" w:eastAsia="宋体" w:cs="宋体"/>
                <w:spacing w:val="-4"/>
                <w:sz w:val="18"/>
                <w:szCs w:val="18"/>
              </w:rPr>
              <w:t>止妊</w:t>
            </w:r>
            <w:r>
              <w:rPr>
                <w:rFonts w:ascii="宋体" w:hAnsi="宋体" w:eastAsia="宋体" w:cs="宋体"/>
                <w:sz w:val="18"/>
                <w:szCs w:val="18"/>
              </w:rPr>
              <w:t xml:space="preserve"> </w:t>
            </w:r>
            <w:r>
              <w:rPr>
                <w:rFonts w:ascii="宋体" w:hAnsi="宋体" w:eastAsia="宋体" w:cs="宋体"/>
                <w:spacing w:val="-4"/>
                <w:sz w:val="18"/>
                <w:szCs w:val="18"/>
              </w:rPr>
              <w:t>娠登</w:t>
            </w:r>
            <w:r>
              <w:rPr>
                <w:rFonts w:ascii="宋体" w:hAnsi="宋体" w:eastAsia="宋体" w:cs="宋体"/>
                <w:sz w:val="18"/>
                <w:szCs w:val="18"/>
              </w:rPr>
              <w:t xml:space="preserve"> </w:t>
            </w:r>
            <w:r>
              <w:rPr>
                <w:rFonts w:ascii="宋体" w:hAnsi="宋体" w:eastAsia="宋体" w:cs="宋体"/>
                <w:spacing w:val="-4"/>
                <w:sz w:val="18"/>
                <w:szCs w:val="18"/>
              </w:rPr>
              <w:t>记查</w:t>
            </w:r>
            <w:r>
              <w:rPr>
                <w:rFonts w:ascii="宋体" w:hAnsi="宋体" w:eastAsia="宋体" w:cs="宋体"/>
                <w:sz w:val="18"/>
                <w:szCs w:val="18"/>
              </w:rPr>
              <w:t xml:space="preserve"> </w:t>
            </w:r>
            <w:r>
              <w:rPr>
                <w:rFonts w:ascii="宋体" w:hAnsi="宋体" w:eastAsia="宋体" w:cs="宋体"/>
                <w:spacing w:val="7"/>
                <w:sz w:val="18"/>
                <w:szCs w:val="18"/>
              </w:rPr>
              <w:t>验制</w:t>
            </w:r>
            <w:r>
              <w:rPr>
                <w:rFonts w:ascii="宋体" w:hAnsi="宋体" w:eastAsia="宋体" w:cs="宋体"/>
                <w:sz w:val="18"/>
                <w:szCs w:val="18"/>
              </w:rPr>
              <w:t xml:space="preserve"> </w:t>
            </w:r>
            <w:r>
              <w:rPr>
                <w:rFonts w:ascii="宋体" w:hAnsi="宋体" w:eastAsia="宋体" w:cs="宋体"/>
                <w:spacing w:val="-4"/>
                <w:sz w:val="18"/>
                <w:szCs w:val="18"/>
              </w:rPr>
              <w:t>度单</w:t>
            </w:r>
            <w:r>
              <w:rPr>
                <w:rFonts w:ascii="宋体" w:hAnsi="宋体" w:eastAsia="宋体" w:cs="宋体"/>
                <w:sz w:val="18"/>
                <w:szCs w:val="18"/>
              </w:rPr>
              <w:t xml:space="preserve"> </w:t>
            </w:r>
            <w:r>
              <w:rPr>
                <w:rFonts w:ascii="宋体" w:hAnsi="宋体" w:eastAsia="宋体" w:cs="宋体"/>
                <w:spacing w:val="-2"/>
                <w:sz w:val="18"/>
                <w:szCs w:val="18"/>
              </w:rPr>
              <w:t>位数</w:t>
            </w:r>
          </w:p>
        </w:tc>
        <w:tc>
          <w:tcPr>
            <w:tcW w:w="530" w:type="dxa"/>
          </w:tcPr>
          <w:p w14:paraId="7E06FAA1">
            <w:pPr>
              <w:spacing w:line="298" w:lineRule="auto"/>
              <w:rPr>
                <w:rFonts w:ascii="Arial"/>
                <w:sz w:val="21"/>
              </w:rPr>
            </w:pPr>
          </w:p>
          <w:p w14:paraId="57A5097D">
            <w:pPr>
              <w:spacing w:before="59" w:line="220" w:lineRule="auto"/>
              <w:ind w:left="79"/>
              <w:rPr>
                <w:rFonts w:ascii="宋体" w:hAnsi="宋体" w:eastAsia="宋体" w:cs="宋体"/>
                <w:sz w:val="18"/>
                <w:szCs w:val="18"/>
              </w:rPr>
            </w:pPr>
            <w:r>
              <w:rPr>
                <w:rFonts w:ascii="宋体" w:hAnsi="宋体" w:eastAsia="宋体" w:cs="宋体"/>
                <w:spacing w:val="-3"/>
                <w:sz w:val="18"/>
                <w:szCs w:val="18"/>
              </w:rPr>
              <w:t>未建</w:t>
            </w:r>
          </w:p>
          <w:p w14:paraId="2069B4F2">
            <w:pPr>
              <w:spacing w:before="45" w:line="221" w:lineRule="auto"/>
              <w:ind w:left="79"/>
              <w:rPr>
                <w:rFonts w:ascii="宋体" w:hAnsi="宋体" w:eastAsia="宋体" w:cs="宋体"/>
                <w:sz w:val="18"/>
                <w:szCs w:val="18"/>
              </w:rPr>
            </w:pPr>
            <w:r>
              <w:rPr>
                <w:rFonts w:ascii="宋体" w:hAnsi="宋体" w:eastAsia="宋体" w:cs="宋体"/>
                <w:spacing w:val="-2"/>
                <w:sz w:val="18"/>
                <w:szCs w:val="18"/>
              </w:rPr>
              <w:t>立健</w:t>
            </w:r>
          </w:p>
          <w:p w14:paraId="2CA797DA">
            <w:pPr>
              <w:spacing w:before="64" w:line="221" w:lineRule="auto"/>
              <w:ind w:left="79"/>
              <w:rPr>
                <w:rFonts w:ascii="宋体" w:hAnsi="宋体" w:eastAsia="宋体" w:cs="宋体"/>
                <w:sz w:val="18"/>
                <w:szCs w:val="18"/>
              </w:rPr>
            </w:pPr>
            <w:r>
              <w:rPr>
                <w:rFonts w:ascii="宋体" w:hAnsi="宋体" w:eastAsia="宋体" w:cs="宋体"/>
                <w:spacing w:val="-2"/>
                <w:sz w:val="18"/>
                <w:szCs w:val="18"/>
              </w:rPr>
              <w:t>全技</w:t>
            </w:r>
          </w:p>
          <w:p w14:paraId="641C6AD5">
            <w:pPr>
              <w:spacing w:before="43" w:line="219" w:lineRule="auto"/>
              <w:ind w:left="79"/>
              <w:rPr>
                <w:rFonts w:ascii="宋体" w:hAnsi="宋体" w:eastAsia="宋体" w:cs="宋体"/>
                <w:sz w:val="18"/>
                <w:szCs w:val="18"/>
              </w:rPr>
            </w:pPr>
            <w:r>
              <w:rPr>
                <w:rFonts w:ascii="宋体" w:hAnsi="宋体" w:eastAsia="宋体" w:cs="宋体"/>
                <w:spacing w:val="6"/>
                <w:sz w:val="18"/>
                <w:szCs w:val="18"/>
              </w:rPr>
              <w:t>术档</w:t>
            </w:r>
          </w:p>
          <w:p w14:paraId="425FAAC2">
            <w:pPr>
              <w:spacing w:before="56" w:line="219" w:lineRule="auto"/>
              <w:ind w:left="79"/>
              <w:rPr>
                <w:rFonts w:ascii="宋体" w:hAnsi="宋体" w:eastAsia="宋体" w:cs="宋体"/>
                <w:sz w:val="18"/>
                <w:szCs w:val="18"/>
              </w:rPr>
            </w:pPr>
            <w:r>
              <w:rPr>
                <w:rFonts w:ascii="宋体" w:hAnsi="宋体" w:eastAsia="宋体" w:cs="宋体"/>
                <w:spacing w:val="-3"/>
                <w:sz w:val="18"/>
                <w:szCs w:val="18"/>
              </w:rPr>
              <w:t>案管</w:t>
            </w:r>
          </w:p>
          <w:p w14:paraId="5C63BB6B">
            <w:pPr>
              <w:spacing w:before="57" w:line="229" w:lineRule="auto"/>
              <w:jc w:val="right"/>
              <w:rPr>
                <w:rFonts w:ascii="宋体" w:hAnsi="宋体" w:eastAsia="宋体" w:cs="宋体"/>
                <w:sz w:val="18"/>
                <w:szCs w:val="18"/>
              </w:rPr>
            </w:pPr>
            <w:r>
              <w:rPr>
                <w:rFonts w:ascii="宋体" w:hAnsi="宋体" w:eastAsia="宋体" w:cs="宋体"/>
                <w:spacing w:val="-21"/>
                <w:sz w:val="18"/>
                <w:szCs w:val="18"/>
              </w:rPr>
              <w:t>理</w:t>
            </w:r>
            <w:r>
              <w:rPr>
                <w:rFonts w:ascii="宋体" w:hAnsi="宋体" w:eastAsia="宋体" w:cs="宋体"/>
                <w:spacing w:val="32"/>
                <w:sz w:val="18"/>
                <w:szCs w:val="18"/>
              </w:rPr>
              <w:t xml:space="preserve"> </w:t>
            </w:r>
            <w:r>
              <w:rPr>
                <w:rFonts w:ascii="宋体" w:hAnsi="宋体" w:eastAsia="宋体" w:cs="宋体"/>
                <w:spacing w:val="-21"/>
                <w:sz w:val="18"/>
                <w:szCs w:val="18"/>
              </w:rPr>
              <w:t>、</w:t>
            </w:r>
          </w:p>
          <w:p w14:paraId="42A4EF79">
            <w:pPr>
              <w:spacing w:before="47" w:line="220" w:lineRule="auto"/>
              <w:jc w:val="right"/>
              <w:rPr>
                <w:rFonts w:ascii="宋体" w:hAnsi="宋体" w:eastAsia="宋体" w:cs="宋体"/>
                <w:sz w:val="18"/>
                <w:szCs w:val="18"/>
              </w:rPr>
            </w:pPr>
            <w:r>
              <w:rPr>
                <w:rFonts w:ascii="宋体" w:hAnsi="宋体" w:eastAsia="宋体" w:cs="宋体"/>
                <w:spacing w:val="-13"/>
                <w:sz w:val="18"/>
                <w:szCs w:val="18"/>
              </w:rPr>
              <w:t>转诊、</w:t>
            </w:r>
          </w:p>
          <w:p w14:paraId="49398FF2">
            <w:pPr>
              <w:spacing w:before="35" w:line="220" w:lineRule="auto"/>
              <w:ind w:left="79"/>
              <w:rPr>
                <w:rFonts w:ascii="宋体" w:hAnsi="宋体" w:eastAsia="宋体" w:cs="宋体"/>
                <w:sz w:val="18"/>
                <w:szCs w:val="18"/>
              </w:rPr>
            </w:pPr>
            <w:r>
              <w:rPr>
                <w:rFonts w:ascii="宋体" w:hAnsi="宋体" w:eastAsia="宋体" w:cs="宋体"/>
                <w:spacing w:val="-2"/>
                <w:sz w:val="18"/>
                <w:szCs w:val="18"/>
              </w:rPr>
              <w:t>追踪</w:t>
            </w:r>
          </w:p>
          <w:p w14:paraId="3CA4D3DF">
            <w:pPr>
              <w:spacing w:before="55" w:line="219" w:lineRule="auto"/>
              <w:ind w:left="79"/>
              <w:rPr>
                <w:rFonts w:ascii="宋体" w:hAnsi="宋体" w:eastAsia="宋体" w:cs="宋体"/>
                <w:sz w:val="18"/>
                <w:szCs w:val="18"/>
              </w:rPr>
            </w:pPr>
            <w:r>
              <w:rPr>
                <w:rFonts w:ascii="宋体" w:hAnsi="宋体" w:eastAsia="宋体" w:cs="宋体"/>
                <w:spacing w:val="-2"/>
                <w:sz w:val="18"/>
                <w:szCs w:val="18"/>
              </w:rPr>
              <w:t>观察</w:t>
            </w:r>
          </w:p>
          <w:p w14:paraId="37B997B1">
            <w:pPr>
              <w:spacing w:before="67" w:line="220" w:lineRule="auto"/>
              <w:ind w:left="79"/>
              <w:rPr>
                <w:rFonts w:ascii="宋体" w:hAnsi="宋体" w:eastAsia="宋体" w:cs="宋体"/>
                <w:sz w:val="18"/>
                <w:szCs w:val="18"/>
              </w:rPr>
            </w:pPr>
            <w:r>
              <w:rPr>
                <w:rFonts w:ascii="宋体" w:hAnsi="宋体" w:eastAsia="宋体" w:cs="宋体"/>
                <w:spacing w:val="-2"/>
                <w:sz w:val="18"/>
                <w:szCs w:val="18"/>
              </w:rPr>
              <w:t>制度</w:t>
            </w:r>
          </w:p>
          <w:p w14:paraId="2F6C0870">
            <w:pPr>
              <w:spacing w:before="36" w:line="220" w:lineRule="auto"/>
              <w:ind w:left="79"/>
              <w:rPr>
                <w:rFonts w:ascii="宋体" w:hAnsi="宋体" w:eastAsia="宋体" w:cs="宋体"/>
                <w:sz w:val="18"/>
                <w:szCs w:val="18"/>
              </w:rPr>
            </w:pPr>
            <w:r>
              <w:rPr>
                <w:rFonts w:ascii="宋体" w:hAnsi="宋体" w:eastAsia="宋体" w:cs="宋体"/>
                <w:spacing w:val="-3"/>
                <w:sz w:val="18"/>
                <w:szCs w:val="18"/>
              </w:rPr>
              <w:t>单位</w:t>
            </w:r>
          </w:p>
          <w:p w14:paraId="4C4E9D26">
            <w:pPr>
              <w:spacing w:before="45" w:line="219" w:lineRule="auto"/>
              <w:ind w:left="168"/>
              <w:rPr>
                <w:rFonts w:ascii="宋体" w:hAnsi="宋体" w:eastAsia="宋体" w:cs="宋体"/>
                <w:sz w:val="18"/>
                <w:szCs w:val="18"/>
              </w:rPr>
            </w:pPr>
            <w:r>
              <w:rPr>
                <w:rFonts w:ascii="宋体" w:hAnsi="宋体" w:eastAsia="宋体" w:cs="宋体"/>
                <w:sz w:val="18"/>
                <w:szCs w:val="18"/>
              </w:rPr>
              <w:t>数</w:t>
            </w:r>
          </w:p>
        </w:tc>
        <w:tc>
          <w:tcPr>
            <w:tcW w:w="549" w:type="dxa"/>
          </w:tcPr>
          <w:p w14:paraId="1B18C5D6">
            <w:pPr>
              <w:spacing w:before="99" w:line="272" w:lineRule="auto"/>
              <w:ind w:left="18" w:firstLine="59"/>
              <w:rPr>
                <w:rFonts w:ascii="宋体" w:hAnsi="宋体" w:eastAsia="宋体" w:cs="宋体"/>
                <w:sz w:val="18"/>
                <w:szCs w:val="18"/>
              </w:rPr>
            </w:pPr>
            <w:r>
              <w:rPr>
                <w:rFonts w:ascii="宋体" w:hAnsi="宋体" w:eastAsia="宋体" w:cs="宋体"/>
                <w:spacing w:val="-15"/>
                <w:w w:val="91"/>
                <w:sz w:val="18"/>
                <w:szCs w:val="18"/>
              </w:rPr>
              <w:t>未建</w:t>
            </w:r>
            <w:r>
              <w:rPr>
                <w:rFonts w:ascii="宋体" w:hAnsi="宋体" w:eastAsia="宋体" w:cs="宋体"/>
                <w:sz w:val="18"/>
                <w:szCs w:val="18"/>
              </w:rPr>
              <w:t xml:space="preserve">   立孕  </w:t>
            </w:r>
            <w:r>
              <w:rPr>
                <w:rFonts w:ascii="宋体" w:hAnsi="宋体" w:eastAsia="宋体" w:cs="宋体"/>
                <w:spacing w:val="9"/>
                <w:sz w:val="18"/>
                <w:szCs w:val="18"/>
              </w:rPr>
              <w:t>产妇</w:t>
            </w:r>
            <w:r>
              <w:rPr>
                <w:rFonts w:ascii="宋体" w:hAnsi="宋体" w:eastAsia="宋体" w:cs="宋体"/>
                <w:sz w:val="18"/>
                <w:szCs w:val="18"/>
              </w:rPr>
              <w:t xml:space="preserve">  </w:t>
            </w:r>
            <w:r>
              <w:rPr>
                <w:rFonts w:ascii="宋体" w:hAnsi="宋体" w:eastAsia="宋体" w:cs="宋体"/>
                <w:spacing w:val="-21"/>
                <w:sz w:val="18"/>
                <w:szCs w:val="18"/>
              </w:rPr>
              <w:t>死亡</w:t>
            </w:r>
            <w:r>
              <w:rPr>
                <w:rFonts w:ascii="宋体" w:hAnsi="宋体" w:eastAsia="宋体" w:cs="宋体"/>
                <w:spacing w:val="-48"/>
                <w:sz w:val="18"/>
                <w:szCs w:val="18"/>
              </w:rPr>
              <w:t xml:space="preserve"> </w:t>
            </w:r>
            <w:r>
              <w:rPr>
                <w:rFonts w:ascii="宋体" w:hAnsi="宋体" w:eastAsia="宋体" w:cs="宋体"/>
                <w:spacing w:val="-21"/>
                <w:sz w:val="18"/>
                <w:szCs w:val="18"/>
              </w:rPr>
              <w:t>、</w:t>
            </w:r>
            <w:r>
              <w:rPr>
                <w:rFonts w:ascii="宋体" w:hAnsi="宋体" w:eastAsia="宋体" w:cs="宋体"/>
                <w:sz w:val="18"/>
                <w:szCs w:val="18"/>
              </w:rPr>
              <w:t xml:space="preserve"> </w:t>
            </w:r>
            <w:r>
              <w:rPr>
                <w:rFonts w:ascii="宋体" w:hAnsi="宋体" w:eastAsia="宋体" w:cs="宋体"/>
                <w:spacing w:val="-1"/>
                <w:sz w:val="18"/>
                <w:szCs w:val="18"/>
              </w:rPr>
              <w:t>婴儿</w:t>
            </w:r>
            <w:r>
              <w:rPr>
                <w:rFonts w:ascii="宋体" w:hAnsi="宋体" w:eastAsia="宋体" w:cs="宋体"/>
                <w:sz w:val="18"/>
                <w:szCs w:val="18"/>
              </w:rPr>
              <w:t xml:space="preserve">   死亡  </w:t>
            </w:r>
            <w:r>
              <w:rPr>
                <w:rFonts w:ascii="宋体" w:hAnsi="宋体" w:eastAsia="宋体" w:cs="宋体"/>
                <w:spacing w:val="7"/>
                <w:sz w:val="18"/>
                <w:szCs w:val="18"/>
              </w:rPr>
              <w:t>以及</w:t>
            </w:r>
            <w:r>
              <w:rPr>
                <w:rFonts w:ascii="宋体" w:hAnsi="宋体" w:eastAsia="宋体" w:cs="宋体"/>
                <w:sz w:val="18"/>
                <w:szCs w:val="18"/>
              </w:rPr>
              <w:t xml:space="preserve">  新生  </w:t>
            </w:r>
            <w:r>
              <w:rPr>
                <w:rFonts w:ascii="宋体" w:hAnsi="宋体" w:eastAsia="宋体" w:cs="宋体"/>
                <w:spacing w:val="7"/>
                <w:sz w:val="18"/>
                <w:szCs w:val="18"/>
              </w:rPr>
              <w:t>儿初</w:t>
            </w:r>
            <w:r>
              <w:rPr>
                <w:rFonts w:ascii="宋体" w:hAnsi="宋体" w:eastAsia="宋体" w:cs="宋体"/>
                <w:sz w:val="18"/>
                <w:szCs w:val="18"/>
              </w:rPr>
              <w:t xml:space="preserve">  </w:t>
            </w:r>
            <w:r>
              <w:rPr>
                <w:rFonts w:ascii="宋体" w:hAnsi="宋体" w:eastAsia="宋体" w:cs="宋体"/>
                <w:spacing w:val="-1"/>
                <w:sz w:val="18"/>
                <w:szCs w:val="18"/>
              </w:rPr>
              <w:t>生缺</w:t>
            </w:r>
            <w:r>
              <w:rPr>
                <w:rFonts w:ascii="宋体" w:hAnsi="宋体" w:eastAsia="宋体" w:cs="宋体"/>
                <w:sz w:val="18"/>
                <w:szCs w:val="18"/>
              </w:rPr>
              <w:t xml:space="preserve">   </w:t>
            </w:r>
            <w:r>
              <w:rPr>
                <w:rFonts w:ascii="宋体" w:hAnsi="宋体" w:eastAsia="宋体" w:cs="宋体"/>
                <w:spacing w:val="6"/>
                <w:sz w:val="18"/>
                <w:szCs w:val="18"/>
              </w:rPr>
              <w:t>陷报</w:t>
            </w:r>
          </w:p>
          <w:p w14:paraId="17A725FA">
            <w:pPr>
              <w:spacing w:before="1" w:line="255" w:lineRule="auto"/>
              <w:ind w:left="89" w:right="74"/>
              <w:rPr>
                <w:rFonts w:ascii="宋体" w:hAnsi="宋体" w:eastAsia="宋体" w:cs="宋体"/>
                <w:sz w:val="18"/>
                <w:szCs w:val="18"/>
              </w:rPr>
            </w:pPr>
            <w:r>
              <w:rPr>
                <w:rFonts w:ascii="宋体" w:hAnsi="宋体" w:eastAsia="宋体" w:cs="宋体"/>
                <w:spacing w:val="7"/>
                <w:sz w:val="18"/>
                <w:szCs w:val="18"/>
              </w:rPr>
              <w:t>告制</w:t>
            </w:r>
            <w:r>
              <w:rPr>
                <w:rFonts w:ascii="宋体" w:hAnsi="宋体" w:eastAsia="宋体" w:cs="宋体"/>
                <w:sz w:val="18"/>
                <w:szCs w:val="18"/>
              </w:rPr>
              <w:t xml:space="preserve"> </w:t>
            </w:r>
            <w:r>
              <w:rPr>
                <w:rFonts w:ascii="宋体" w:hAnsi="宋体" w:eastAsia="宋体" w:cs="宋体"/>
                <w:spacing w:val="-4"/>
                <w:sz w:val="18"/>
                <w:szCs w:val="18"/>
              </w:rPr>
              <w:t>度单</w:t>
            </w:r>
            <w:r>
              <w:rPr>
                <w:rFonts w:ascii="宋体" w:hAnsi="宋体" w:eastAsia="宋体" w:cs="宋体"/>
                <w:sz w:val="18"/>
                <w:szCs w:val="18"/>
              </w:rPr>
              <w:t xml:space="preserve"> </w:t>
            </w:r>
            <w:r>
              <w:rPr>
                <w:rFonts w:ascii="宋体" w:hAnsi="宋体" w:eastAsia="宋体" w:cs="宋体"/>
                <w:spacing w:val="-2"/>
                <w:sz w:val="18"/>
                <w:szCs w:val="18"/>
              </w:rPr>
              <w:t>位数</w:t>
            </w:r>
          </w:p>
        </w:tc>
        <w:tc>
          <w:tcPr>
            <w:tcW w:w="530" w:type="dxa"/>
          </w:tcPr>
          <w:p w14:paraId="4A7A93DF">
            <w:pPr>
              <w:spacing w:before="229" w:line="272" w:lineRule="auto"/>
              <w:ind w:left="80" w:right="64"/>
              <w:rPr>
                <w:rFonts w:ascii="宋体" w:hAnsi="宋体" w:eastAsia="宋体" w:cs="宋体"/>
                <w:sz w:val="18"/>
                <w:szCs w:val="18"/>
              </w:rPr>
            </w:pPr>
            <w:r>
              <w:rPr>
                <w:rFonts w:ascii="宋体" w:hAnsi="宋体" w:eastAsia="宋体" w:cs="宋体"/>
                <w:spacing w:val="-5"/>
                <w:sz w:val="18"/>
                <w:szCs w:val="18"/>
              </w:rPr>
              <w:t>不具</w:t>
            </w:r>
            <w:r>
              <w:rPr>
                <w:rFonts w:ascii="宋体" w:hAnsi="宋体" w:eastAsia="宋体" w:cs="宋体"/>
                <w:sz w:val="18"/>
                <w:szCs w:val="18"/>
              </w:rPr>
              <w:t xml:space="preserve"> </w:t>
            </w:r>
            <w:r>
              <w:rPr>
                <w:rFonts w:ascii="宋体" w:hAnsi="宋体" w:eastAsia="宋体" w:cs="宋体"/>
                <w:spacing w:val="-4"/>
                <w:sz w:val="18"/>
                <w:szCs w:val="18"/>
              </w:rPr>
              <w:t>有保</w:t>
            </w:r>
            <w:r>
              <w:rPr>
                <w:rFonts w:ascii="宋体" w:hAnsi="宋体" w:eastAsia="宋体" w:cs="宋体"/>
                <w:sz w:val="18"/>
                <w:szCs w:val="18"/>
              </w:rPr>
              <w:t xml:space="preserve"> </w:t>
            </w:r>
            <w:r>
              <w:rPr>
                <w:rFonts w:ascii="宋体" w:hAnsi="宋体" w:eastAsia="宋体" w:cs="宋体"/>
                <w:spacing w:val="-4"/>
                <w:sz w:val="18"/>
                <w:szCs w:val="18"/>
              </w:rPr>
              <w:t>证技</w:t>
            </w:r>
            <w:r>
              <w:rPr>
                <w:rFonts w:ascii="宋体" w:hAnsi="宋体" w:eastAsia="宋体" w:cs="宋体"/>
                <w:sz w:val="18"/>
                <w:szCs w:val="18"/>
              </w:rPr>
              <w:t xml:space="preserve"> </w:t>
            </w:r>
            <w:r>
              <w:rPr>
                <w:rFonts w:ascii="宋体" w:hAnsi="宋体" w:eastAsia="宋体" w:cs="宋体"/>
                <w:spacing w:val="-5"/>
                <w:sz w:val="18"/>
                <w:szCs w:val="18"/>
              </w:rPr>
              <w:t>术服</w:t>
            </w:r>
            <w:r>
              <w:rPr>
                <w:rFonts w:ascii="宋体" w:hAnsi="宋体" w:eastAsia="宋体" w:cs="宋体"/>
                <w:sz w:val="18"/>
                <w:szCs w:val="18"/>
              </w:rPr>
              <w:t xml:space="preserve"> </w:t>
            </w:r>
            <w:r>
              <w:rPr>
                <w:rFonts w:ascii="宋体" w:hAnsi="宋体" w:eastAsia="宋体" w:cs="宋体"/>
                <w:spacing w:val="-5"/>
                <w:sz w:val="18"/>
                <w:szCs w:val="18"/>
              </w:rPr>
              <w:t>务安</w:t>
            </w:r>
            <w:r>
              <w:rPr>
                <w:rFonts w:ascii="宋体" w:hAnsi="宋体" w:eastAsia="宋体" w:cs="宋体"/>
                <w:sz w:val="18"/>
                <w:szCs w:val="18"/>
              </w:rPr>
              <w:t xml:space="preserve"> </w:t>
            </w:r>
            <w:r>
              <w:rPr>
                <w:rFonts w:ascii="宋体" w:hAnsi="宋体" w:eastAsia="宋体" w:cs="宋体"/>
                <w:spacing w:val="7"/>
                <w:sz w:val="18"/>
                <w:szCs w:val="18"/>
              </w:rPr>
              <w:t>全和</w:t>
            </w:r>
            <w:r>
              <w:rPr>
                <w:rFonts w:ascii="宋体" w:hAnsi="宋体" w:eastAsia="宋体" w:cs="宋体"/>
                <w:sz w:val="18"/>
                <w:szCs w:val="18"/>
              </w:rPr>
              <w:t xml:space="preserve"> </w:t>
            </w:r>
            <w:r>
              <w:rPr>
                <w:rFonts w:ascii="宋体" w:hAnsi="宋体" w:eastAsia="宋体" w:cs="宋体"/>
                <w:spacing w:val="-4"/>
                <w:sz w:val="18"/>
                <w:szCs w:val="18"/>
              </w:rPr>
              <w:t>服务</w:t>
            </w:r>
            <w:r>
              <w:rPr>
                <w:rFonts w:ascii="宋体" w:hAnsi="宋体" w:eastAsia="宋体" w:cs="宋体"/>
                <w:sz w:val="18"/>
                <w:szCs w:val="18"/>
              </w:rPr>
              <w:t xml:space="preserve"> </w:t>
            </w:r>
            <w:r>
              <w:rPr>
                <w:rFonts w:ascii="宋体" w:hAnsi="宋体" w:eastAsia="宋体" w:cs="宋体"/>
                <w:spacing w:val="-4"/>
                <w:sz w:val="18"/>
                <w:szCs w:val="18"/>
              </w:rPr>
              <w:t>质量</w:t>
            </w:r>
            <w:r>
              <w:rPr>
                <w:rFonts w:ascii="宋体" w:hAnsi="宋体" w:eastAsia="宋体" w:cs="宋体"/>
                <w:sz w:val="18"/>
                <w:szCs w:val="18"/>
              </w:rPr>
              <w:t xml:space="preserve"> </w:t>
            </w:r>
            <w:r>
              <w:rPr>
                <w:rFonts w:ascii="宋体" w:hAnsi="宋体" w:eastAsia="宋体" w:cs="宋体"/>
                <w:spacing w:val="3"/>
                <w:sz w:val="18"/>
                <w:szCs w:val="18"/>
              </w:rPr>
              <w:t>的其</w:t>
            </w:r>
            <w:r>
              <w:rPr>
                <w:rFonts w:ascii="宋体" w:hAnsi="宋体" w:eastAsia="宋体" w:cs="宋体"/>
                <w:sz w:val="18"/>
                <w:szCs w:val="18"/>
              </w:rPr>
              <w:t xml:space="preserve"> </w:t>
            </w:r>
            <w:r>
              <w:rPr>
                <w:rFonts w:ascii="宋体" w:hAnsi="宋体" w:eastAsia="宋体" w:cs="宋体"/>
                <w:spacing w:val="-4"/>
                <w:sz w:val="18"/>
                <w:szCs w:val="18"/>
              </w:rPr>
              <w:t>他管</w:t>
            </w:r>
            <w:r>
              <w:rPr>
                <w:rFonts w:ascii="宋体" w:hAnsi="宋体" w:eastAsia="宋体" w:cs="宋体"/>
                <w:sz w:val="18"/>
                <w:szCs w:val="18"/>
              </w:rPr>
              <w:t xml:space="preserve"> </w:t>
            </w:r>
            <w:r>
              <w:rPr>
                <w:rFonts w:ascii="宋体" w:hAnsi="宋体" w:eastAsia="宋体" w:cs="宋体"/>
                <w:spacing w:val="7"/>
                <w:sz w:val="18"/>
                <w:szCs w:val="18"/>
              </w:rPr>
              <w:t>理制</w:t>
            </w:r>
            <w:r>
              <w:rPr>
                <w:rFonts w:ascii="宋体" w:hAnsi="宋体" w:eastAsia="宋体" w:cs="宋体"/>
                <w:sz w:val="18"/>
                <w:szCs w:val="18"/>
              </w:rPr>
              <w:t xml:space="preserve"> </w:t>
            </w:r>
            <w:r>
              <w:rPr>
                <w:rFonts w:ascii="宋体" w:hAnsi="宋体" w:eastAsia="宋体" w:cs="宋体"/>
                <w:spacing w:val="-4"/>
                <w:sz w:val="18"/>
                <w:szCs w:val="18"/>
              </w:rPr>
              <w:t>度单</w:t>
            </w:r>
            <w:r>
              <w:rPr>
                <w:rFonts w:ascii="宋体" w:hAnsi="宋体" w:eastAsia="宋体" w:cs="宋体"/>
                <w:sz w:val="18"/>
                <w:szCs w:val="18"/>
              </w:rPr>
              <w:t xml:space="preserve"> </w:t>
            </w:r>
            <w:r>
              <w:rPr>
                <w:rFonts w:ascii="宋体" w:hAnsi="宋体" w:eastAsia="宋体" w:cs="宋体"/>
                <w:spacing w:val="-2"/>
                <w:sz w:val="18"/>
                <w:szCs w:val="18"/>
              </w:rPr>
              <w:t>位数</w:t>
            </w:r>
          </w:p>
        </w:tc>
        <w:tc>
          <w:tcPr>
            <w:tcW w:w="270" w:type="dxa"/>
            <w:textDirection w:val="tbRlV"/>
          </w:tcPr>
          <w:p w14:paraId="2E7445FD">
            <w:pPr>
              <w:spacing w:before="47" w:line="201" w:lineRule="auto"/>
              <w:ind w:left="1232"/>
              <w:rPr>
                <w:rFonts w:ascii="宋体" w:hAnsi="宋体" w:eastAsia="宋体" w:cs="宋体"/>
                <w:sz w:val="18"/>
                <w:szCs w:val="18"/>
              </w:rPr>
            </w:pPr>
            <w:r>
              <w:rPr>
                <w:rFonts w:ascii="宋体" w:hAnsi="宋体" w:eastAsia="宋体" w:cs="宋体"/>
                <w:spacing w:val="1"/>
                <w:sz w:val="18"/>
                <w:szCs w:val="18"/>
              </w:rPr>
              <w:t>查 处</w:t>
            </w:r>
            <w:r>
              <w:rPr>
                <w:rFonts w:ascii="宋体" w:hAnsi="宋体" w:eastAsia="宋体" w:cs="宋体"/>
                <w:spacing w:val="9"/>
                <w:sz w:val="18"/>
                <w:szCs w:val="18"/>
              </w:rPr>
              <w:t xml:space="preserve"> </w:t>
            </w:r>
            <w:r>
              <w:rPr>
                <w:rFonts w:ascii="宋体" w:hAnsi="宋体" w:eastAsia="宋体" w:cs="宋体"/>
                <w:spacing w:val="1"/>
                <w:sz w:val="18"/>
                <w:szCs w:val="18"/>
              </w:rPr>
              <w:t>案</w:t>
            </w:r>
            <w:r>
              <w:rPr>
                <w:rFonts w:ascii="宋体" w:hAnsi="宋体" w:eastAsia="宋体" w:cs="宋体"/>
                <w:spacing w:val="8"/>
                <w:sz w:val="18"/>
                <w:szCs w:val="18"/>
              </w:rPr>
              <w:t xml:space="preserve"> </w:t>
            </w:r>
            <w:r>
              <w:rPr>
                <w:rFonts w:ascii="宋体" w:hAnsi="宋体" w:eastAsia="宋体" w:cs="宋体"/>
                <w:spacing w:val="1"/>
                <w:sz w:val="18"/>
                <w:szCs w:val="18"/>
              </w:rPr>
              <w:t>件</w:t>
            </w:r>
            <w:r>
              <w:rPr>
                <w:rFonts w:ascii="宋体" w:hAnsi="宋体" w:eastAsia="宋体" w:cs="宋体"/>
                <w:spacing w:val="8"/>
                <w:sz w:val="18"/>
                <w:szCs w:val="18"/>
              </w:rPr>
              <w:t xml:space="preserve"> </w:t>
            </w:r>
            <w:r>
              <w:rPr>
                <w:rFonts w:ascii="宋体" w:hAnsi="宋体" w:eastAsia="宋体" w:cs="宋体"/>
                <w:spacing w:val="1"/>
                <w:sz w:val="18"/>
                <w:szCs w:val="18"/>
              </w:rPr>
              <w:t>数</w:t>
            </w:r>
          </w:p>
        </w:tc>
        <w:tc>
          <w:tcPr>
            <w:tcW w:w="709" w:type="dxa"/>
          </w:tcPr>
          <w:p w14:paraId="368B2CCD">
            <w:pPr>
              <w:spacing w:line="248" w:lineRule="auto"/>
              <w:rPr>
                <w:rFonts w:ascii="Arial"/>
                <w:sz w:val="21"/>
              </w:rPr>
            </w:pPr>
          </w:p>
          <w:p w14:paraId="4A2348E1">
            <w:pPr>
              <w:spacing w:line="248" w:lineRule="auto"/>
              <w:rPr>
                <w:rFonts w:ascii="Arial"/>
                <w:sz w:val="21"/>
              </w:rPr>
            </w:pPr>
          </w:p>
          <w:p w14:paraId="1C000B76">
            <w:pPr>
              <w:spacing w:line="248" w:lineRule="auto"/>
              <w:rPr>
                <w:rFonts w:ascii="Arial"/>
                <w:sz w:val="21"/>
              </w:rPr>
            </w:pPr>
          </w:p>
          <w:p w14:paraId="0A4C30D0">
            <w:pPr>
              <w:spacing w:line="249" w:lineRule="auto"/>
              <w:rPr>
                <w:rFonts w:ascii="Arial"/>
                <w:sz w:val="21"/>
              </w:rPr>
            </w:pPr>
          </w:p>
          <w:p w14:paraId="510024E0">
            <w:pPr>
              <w:spacing w:line="249" w:lineRule="auto"/>
              <w:rPr>
                <w:rFonts w:ascii="Arial"/>
                <w:sz w:val="21"/>
              </w:rPr>
            </w:pPr>
          </w:p>
          <w:p w14:paraId="1957AA9C">
            <w:pPr>
              <w:spacing w:line="249" w:lineRule="auto"/>
              <w:rPr>
                <w:rFonts w:ascii="Arial"/>
                <w:sz w:val="21"/>
              </w:rPr>
            </w:pPr>
          </w:p>
          <w:p w14:paraId="4435FA97">
            <w:pPr>
              <w:spacing w:before="58" w:line="220" w:lineRule="auto"/>
              <w:ind w:left="79"/>
              <w:rPr>
                <w:rFonts w:ascii="宋体" w:hAnsi="宋体" w:eastAsia="宋体" w:cs="宋体"/>
                <w:sz w:val="18"/>
                <w:szCs w:val="18"/>
              </w:rPr>
            </w:pPr>
            <w:r>
              <w:rPr>
                <w:rFonts w:ascii="宋体" w:hAnsi="宋体" w:eastAsia="宋体" w:cs="宋体"/>
                <w:spacing w:val="2"/>
                <w:sz w:val="18"/>
                <w:szCs w:val="18"/>
              </w:rPr>
              <w:t>罚没款</w:t>
            </w:r>
          </w:p>
          <w:p w14:paraId="14085488">
            <w:pPr>
              <w:spacing w:before="44" w:line="219" w:lineRule="auto"/>
              <w:ind w:left="169"/>
              <w:rPr>
                <w:rFonts w:ascii="宋体" w:hAnsi="宋体" w:eastAsia="宋体" w:cs="宋体"/>
                <w:sz w:val="18"/>
                <w:szCs w:val="18"/>
              </w:rPr>
            </w:pPr>
            <w:r>
              <w:rPr>
                <w:rFonts w:ascii="宋体" w:hAnsi="宋体" w:eastAsia="宋体" w:cs="宋体"/>
                <w:spacing w:val="-3"/>
                <w:sz w:val="18"/>
                <w:szCs w:val="18"/>
              </w:rPr>
              <w:t>金额</w:t>
            </w:r>
          </w:p>
          <w:p w14:paraId="7AAE8658">
            <w:pPr>
              <w:spacing w:before="46" w:line="220" w:lineRule="auto"/>
              <w:ind w:left="79"/>
              <w:rPr>
                <w:rFonts w:ascii="宋体" w:hAnsi="宋体" w:eastAsia="宋体" w:cs="宋体"/>
                <w:sz w:val="18"/>
                <w:szCs w:val="18"/>
              </w:rPr>
            </w:pPr>
            <w:r>
              <w:rPr>
                <w:rFonts w:ascii="宋体" w:hAnsi="宋体" w:eastAsia="宋体" w:cs="宋体"/>
                <w:spacing w:val="9"/>
                <w:sz w:val="18"/>
                <w:szCs w:val="18"/>
              </w:rPr>
              <w:t>(万元)</w:t>
            </w:r>
          </w:p>
        </w:tc>
        <w:tc>
          <w:tcPr>
            <w:tcW w:w="480" w:type="dxa"/>
          </w:tcPr>
          <w:p w14:paraId="66AE5493">
            <w:pPr>
              <w:spacing w:line="271" w:lineRule="auto"/>
              <w:rPr>
                <w:rFonts w:ascii="Arial"/>
                <w:sz w:val="21"/>
              </w:rPr>
            </w:pPr>
          </w:p>
          <w:p w14:paraId="66461D71">
            <w:pPr>
              <w:spacing w:line="271" w:lineRule="auto"/>
              <w:rPr>
                <w:rFonts w:ascii="Arial"/>
                <w:sz w:val="21"/>
              </w:rPr>
            </w:pPr>
          </w:p>
          <w:p w14:paraId="233DFFCF">
            <w:pPr>
              <w:spacing w:line="271" w:lineRule="auto"/>
              <w:rPr>
                <w:rFonts w:ascii="Arial"/>
                <w:sz w:val="21"/>
              </w:rPr>
            </w:pPr>
          </w:p>
          <w:p w14:paraId="28763F27">
            <w:pPr>
              <w:spacing w:line="272" w:lineRule="auto"/>
              <w:rPr>
                <w:rFonts w:ascii="Arial"/>
                <w:sz w:val="21"/>
              </w:rPr>
            </w:pPr>
          </w:p>
          <w:p w14:paraId="4AA695B3">
            <w:pPr>
              <w:spacing w:before="58" w:line="271" w:lineRule="auto"/>
              <w:ind w:left="100"/>
              <w:rPr>
                <w:rFonts w:ascii="宋体" w:hAnsi="宋体" w:eastAsia="宋体" w:cs="宋体"/>
                <w:sz w:val="18"/>
                <w:szCs w:val="18"/>
              </w:rPr>
            </w:pPr>
            <w:r>
              <w:rPr>
                <w:rFonts w:ascii="宋体" w:hAnsi="宋体" w:eastAsia="宋体" w:cs="宋体"/>
                <w:spacing w:val="4"/>
                <w:sz w:val="18"/>
                <w:szCs w:val="18"/>
              </w:rPr>
              <w:t>吊销</w:t>
            </w:r>
            <w:r>
              <w:rPr>
                <w:rFonts w:ascii="宋体" w:hAnsi="宋体" w:eastAsia="宋体" w:cs="宋体"/>
                <w:sz w:val="18"/>
                <w:szCs w:val="18"/>
              </w:rPr>
              <w:t xml:space="preserve"> </w:t>
            </w:r>
            <w:r>
              <w:rPr>
                <w:rFonts w:ascii="宋体" w:hAnsi="宋体" w:eastAsia="宋体" w:cs="宋体"/>
                <w:spacing w:val="-6"/>
                <w:sz w:val="18"/>
                <w:szCs w:val="18"/>
              </w:rPr>
              <w:t>执业</w:t>
            </w:r>
            <w:r>
              <w:rPr>
                <w:rFonts w:ascii="宋体" w:hAnsi="宋体" w:eastAsia="宋体" w:cs="宋体"/>
                <w:sz w:val="18"/>
                <w:szCs w:val="18"/>
              </w:rPr>
              <w:t xml:space="preserve"> </w:t>
            </w:r>
            <w:r>
              <w:rPr>
                <w:rFonts w:ascii="宋体" w:hAnsi="宋体" w:eastAsia="宋体" w:cs="宋体"/>
                <w:spacing w:val="-6"/>
                <w:sz w:val="18"/>
                <w:szCs w:val="18"/>
              </w:rPr>
              <w:t>机构</w:t>
            </w:r>
            <w:r>
              <w:rPr>
                <w:rFonts w:ascii="宋体" w:hAnsi="宋体" w:eastAsia="宋体" w:cs="宋体"/>
                <w:sz w:val="18"/>
                <w:szCs w:val="18"/>
              </w:rPr>
              <w:t xml:space="preserve"> </w:t>
            </w:r>
            <w:r>
              <w:rPr>
                <w:rFonts w:ascii="宋体" w:hAnsi="宋体" w:eastAsia="宋体" w:cs="宋体"/>
                <w:spacing w:val="-6"/>
                <w:sz w:val="18"/>
                <w:szCs w:val="18"/>
              </w:rPr>
              <w:t>许可</w:t>
            </w:r>
            <w:r>
              <w:rPr>
                <w:rFonts w:ascii="宋体" w:hAnsi="宋体" w:eastAsia="宋体" w:cs="宋体"/>
                <w:sz w:val="18"/>
                <w:szCs w:val="18"/>
              </w:rPr>
              <w:t xml:space="preserve"> </w:t>
            </w:r>
            <w:r>
              <w:rPr>
                <w:rFonts w:ascii="宋体" w:hAnsi="宋体" w:eastAsia="宋体" w:cs="宋体"/>
                <w:spacing w:val="-6"/>
                <w:sz w:val="18"/>
                <w:szCs w:val="18"/>
              </w:rPr>
              <w:t>证单</w:t>
            </w:r>
            <w:r>
              <w:rPr>
                <w:rFonts w:ascii="宋体" w:hAnsi="宋体" w:eastAsia="宋体" w:cs="宋体"/>
                <w:sz w:val="18"/>
                <w:szCs w:val="18"/>
              </w:rPr>
              <w:t xml:space="preserve"> </w:t>
            </w:r>
            <w:r>
              <w:rPr>
                <w:rFonts w:ascii="宋体" w:hAnsi="宋体" w:eastAsia="宋体" w:cs="宋体"/>
                <w:spacing w:val="-3"/>
                <w:sz w:val="18"/>
                <w:szCs w:val="18"/>
              </w:rPr>
              <w:t>位数</w:t>
            </w:r>
          </w:p>
        </w:tc>
        <w:tc>
          <w:tcPr>
            <w:tcW w:w="485" w:type="dxa"/>
          </w:tcPr>
          <w:p w14:paraId="0F50FCFA">
            <w:pPr>
              <w:spacing w:line="242" w:lineRule="auto"/>
              <w:rPr>
                <w:rFonts w:ascii="Arial"/>
                <w:sz w:val="21"/>
              </w:rPr>
            </w:pPr>
          </w:p>
          <w:p w14:paraId="58C0D6AB">
            <w:pPr>
              <w:spacing w:line="242" w:lineRule="auto"/>
              <w:rPr>
                <w:rFonts w:ascii="Arial"/>
                <w:sz w:val="21"/>
              </w:rPr>
            </w:pPr>
          </w:p>
          <w:p w14:paraId="2581EE62">
            <w:pPr>
              <w:spacing w:line="242" w:lineRule="auto"/>
              <w:rPr>
                <w:rFonts w:ascii="Arial"/>
                <w:sz w:val="21"/>
              </w:rPr>
            </w:pPr>
          </w:p>
          <w:p w14:paraId="6A529FCA">
            <w:pPr>
              <w:spacing w:line="243" w:lineRule="auto"/>
              <w:rPr>
                <w:rFonts w:ascii="Arial"/>
                <w:sz w:val="21"/>
              </w:rPr>
            </w:pPr>
          </w:p>
          <w:p w14:paraId="5864122A">
            <w:pPr>
              <w:spacing w:line="243" w:lineRule="auto"/>
              <w:rPr>
                <w:rFonts w:ascii="Arial"/>
                <w:sz w:val="21"/>
              </w:rPr>
            </w:pPr>
          </w:p>
          <w:p w14:paraId="3DCFCEF6">
            <w:pPr>
              <w:spacing w:before="59" w:line="275" w:lineRule="auto"/>
              <w:ind w:left="71" w:firstLine="29"/>
              <w:rPr>
                <w:rFonts w:ascii="宋体" w:hAnsi="宋体" w:eastAsia="宋体" w:cs="宋体"/>
                <w:sz w:val="18"/>
                <w:szCs w:val="18"/>
              </w:rPr>
            </w:pPr>
            <w:r>
              <w:rPr>
                <w:rFonts w:ascii="宋体" w:hAnsi="宋体" w:eastAsia="宋体" w:cs="宋体"/>
                <w:spacing w:val="1"/>
                <w:sz w:val="18"/>
                <w:szCs w:val="18"/>
              </w:rPr>
              <w:t>吊销</w:t>
            </w:r>
            <w:r>
              <w:rPr>
                <w:rFonts w:ascii="宋体" w:hAnsi="宋体" w:eastAsia="宋体" w:cs="宋体"/>
                <w:sz w:val="18"/>
                <w:szCs w:val="18"/>
              </w:rPr>
              <w:t xml:space="preserve"> </w:t>
            </w:r>
            <w:r>
              <w:rPr>
                <w:rFonts w:ascii="宋体" w:hAnsi="宋体" w:eastAsia="宋体" w:cs="宋体"/>
                <w:spacing w:val="21"/>
                <w:sz w:val="18"/>
                <w:szCs w:val="18"/>
              </w:rPr>
              <w:t>人员</w:t>
            </w:r>
            <w:r>
              <w:rPr>
                <w:rFonts w:ascii="宋体" w:hAnsi="宋体" w:eastAsia="宋体" w:cs="宋体"/>
                <w:sz w:val="18"/>
                <w:szCs w:val="18"/>
              </w:rPr>
              <w:t xml:space="preserve"> </w:t>
            </w:r>
            <w:r>
              <w:rPr>
                <w:rFonts w:ascii="宋体" w:hAnsi="宋体" w:eastAsia="宋体" w:cs="宋体"/>
                <w:spacing w:val="13"/>
                <w:sz w:val="18"/>
                <w:szCs w:val="18"/>
              </w:rPr>
              <w:t>资格</w:t>
            </w:r>
            <w:r>
              <w:rPr>
                <w:rFonts w:ascii="宋体" w:hAnsi="宋体" w:eastAsia="宋体" w:cs="宋体"/>
                <w:sz w:val="18"/>
                <w:szCs w:val="18"/>
              </w:rPr>
              <w:t xml:space="preserve"> </w:t>
            </w:r>
            <w:r>
              <w:rPr>
                <w:rFonts w:ascii="宋体" w:hAnsi="宋体" w:eastAsia="宋体" w:cs="宋体"/>
                <w:spacing w:val="-9"/>
                <w:sz w:val="18"/>
                <w:szCs w:val="18"/>
              </w:rPr>
              <w:t>证单</w:t>
            </w:r>
            <w:r>
              <w:rPr>
                <w:rFonts w:ascii="宋体" w:hAnsi="宋体" w:eastAsia="宋体" w:cs="宋体"/>
                <w:sz w:val="18"/>
                <w:szCs w:val="18"/>
              </w:rPr>
              <w:t xml:space="preserve"> </w:t>
            </w:r>
            <w:r>
              <w:rPr>
                <w:rFonts w:ascii="宋体" w:hAnsi="宋体" w:eastAsia="宋体" w:cs="宋体"/>
                <w:spacing w:val="-5"/>
                <w:sz w:val="18"/>
                <w:szCs w:val="18"/>
              </w:rPr>
              <w:t>位数</w:t>
            </w:r>
          </w:p>
        </w:tc>
      </w:tr>
      <w:tr w14:paraId="1FCA5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24" w:type="dxa"/>
          </w:tcPr>
          <w:p w14:paraId="11E55062">
            <w:pPr>
              <w:spacing w:before="74" w:line="219" w:lineRule="auto"/>
              <w:ind w:left="85"/>
              <w:rPr>
                <w:rFonts w:ascii="宋体" w:hAnsi="宋体" w:eastAsia="宋体" w:cs="宋体"/>
                <w:sz w:val="18"/>
                <w:szCs w:val="18"/>
              </w:rPr>
            </w:pPr>
            <w:r>
              <w:rPr>
                <w:rFonts w:ascii="宋体" w:hAnsi="宋体" w:eastAsia="宋体" w:cs="宋体"/>
                <w:spacing w:val="-2"/>
                <w:sz w:val="18"/>
                <w:szCs w:val="18"/>
              </w:rPr>
              <w:t>妇幼保</w:t>
            </w:r>
          </w:p>
          <w:p w14:paraId="6AC0E718">
            <w:pPr>
              <w:spacing w:before="45" w:line="190" w:lineRule="auto"/>
              <w:ind w:left="85"/>
              <w:rPr>
                <w:rFonts w:ascii="宋体" w:hAnsi="宋体" w:eastAsia="宋体" w:cs="宋体"/>
                <w:sz w:val="18"/>
                <w:szCs w:val="18"/>
              </w:rPr>
            </w:pPr>
            <w:r>
              <w:rPr>
                <w:rFonts w:ascii="宋体" w:hAnsi="宋体" w:eastAsia="宋体" w:cs="宋体"/>
                <w:spacing w:val="-2"/>
                <w:sz w:val="18"/>
                <w:szCs w:val="18"/>
              </w:rPr>
              <w:t>健机构</w:t>
            </w:r>
          </w:p>
        </w:tc>
        <w:tc>
          <w:tcPr>
            <w:tcW w:w="530" w:type="dxa"/>
          </w:tcPr>
          <w:p w14:paraId="304DB67E">
            <w:pPr>
              <w:rPr>
                <w:rFonts w:ascii="Arial"/>
                <w:sz w:val="21"/>
              </w:rPr>
            </w:pPr>
          </w:p>
        </w:tc>
        <w:tc>
          <w:tcPr>
            <w:tcW w:w="549" w:type="dxa"/>
          </w:tcPr>
          <w:p w14:paraId="0F08D64D">
            <w:pPr>
              <w:rPr>
                <w:rFonts w:ascii="Arial"/>
                <w:sz w:val="21"/>
              </w:rPr>
            </w:pPr>
          </w:p>
        </w:tc>
        <w:tc>
          <w:tcPr>
            <w:tcW w:w="530" w:type="dxa"/>
          </w:tcPr>
          <w:p w14:paraId="62960D06">
            <w:pPr>
              <w:rPr>
                <w:rFonts w:ascii="Arial"/>
                <w:sz w:val="21"/>
              </w:rPr>
            </w:pPr>
          </w:p>
        </w:tc>
        <w:tc>
          <w:tcPr>
            <w:tcW w:w="550" w:type="dxa"/>
          </w:tcPr>
          <w:p w14:paraId="34515FDA">
            <w:pPr>
              <w:rPr>
                <w:rFonts w:ascii="Arial"/>
                <w:sz w:val="21"/>
              </w:rPr>
            </w:pPr>
          </w:p>
        </w:tc>
        <w:tc>
          <w:tcPr>
            <w:tcW w:w="540" w:type="dxa"/>
          </w:tcPr>
          <w:p w14:paraId="3C42B532">
            <w:pPr>
              <w:rPr>
                <w:rFonts w:ascii="Arial"/>
                <w:sz w:val="21"/>
              </w:rPr>
            </w:pPr>
          </w:p>
        </w:tc>
        <w:tc>
          <w:tcPr>
            <w:tcW w:w="549" w:type="dxa"/>
          </w:tcPr>
          <w:p w14:paraId="3793502E">
            <w:pPr>
              <w:rPr>
                <w:rFonts w:ascii="Arial"/>
                <w:sz w:val="21"/>
              </w:rPr>
            </w:pPr>
          </w:p>
        </w:tc>
        <w:tc>
          <w:tcPr>
            <w:tcW w:w="539" w:type="dxa"/>
          </w:tcPr>
          <w:p w14:paraId="7FE36AE4">
            <w:pPr>
              <w:rPr>
                <w:rFonts w:ascii="Arial"/>
                <w:sz w:val="21"/>
              </w:rPr>
            </w:pPr>
          </w:p>
        </w:tc>
        <w:tc>
          <w:tcPr>
            <w:tcW w:w="539" w:type="dxa"/>
          </w:tcPr>
          <w:p w14:paraId="07BCFC58">
            <w:pPr>
              <w:rPr>
                <w:rFonts w:ascii="Arial"/>
                <w:sz w:val="21"/>
              </w:rPr>
            </w:pPr>
          </w:p>
        </w:tc>
        <w:tc>
          <w:tcPr>
            <w:tcW w:w="540" w:type="dxa"/>
          </w:tcPr>
          <w:p w14:paraId="44A5366C">
            <w:pPr>
              <w:rPr>
                <w:rFonts w:ascii="Arial"/>
                <w:sz w:val="21"/>
              </w:rPr>
            </w:pPr>
          </w:p>
        </w:tc>
        <w:tc>
          <w:tcPr>
            <w:tcW w:w="540" w:type="dxa"/>
          </w:tcPr>
          <w:p w14:paraId="0E276A8C">
            <w:pPr>
              <w:rPr>
                <w:rFonts w:ascii="Arial"/>
                <w:sz w:val="21"/>
              </w:rPr>
            </w:pPr>
          </w:p>
        </w:tc>
        <w:tc>
          <w:tcPr>
            <w:tcW w:w="530" w:type="dxa"/>
          </w:tcPr>
          <w:p w14:paraId="4B057116">
            <w:pPr>
              <w:rPr>
                <w:rFonts w:ascii="Arial"/>
                <w:sz w:val="21"/>
              </w:rPr>
            </w:pPr>
          </w:p>
        </w:tc>
        <w:tc>
          <w:tcPr>
            <w:tcW w:w="540" w:type="dxa"/>
          </w:tcPr>
          <w:p w14:paraId="68C10310">
            <w:pPr>
              <w:rPr>
                <w:rFonts w:ascii="Arial"/>
                <w:sz w:val="21"/>
              </w:rPr>
            </w:pPr>
          </w:p>
        </w:tc>
        <w:tc>
          <w:tcPr>
            <w:tcW w:w="539" w:type="dxa"/>
          </w:tcPr>
          <w:p w14:paraId="31DF2ECF">
            <w:pPr>
              <w:rPr>
                <w:rFonts w:ascii="Arial"/>
                <w:sz w:val="21"/>
              </w:rPr>
            </w:pPr>
          </w:p>
        </w:tc>
        <w:tc>
          <w:tcPr>
            <w:tcW w:w="540" w:type="dxa"/>
          </w:tcPr>
          <w:p w14:paraId="741BE91D">
            <w:pPr>
              <w:rPr>
                <w:rFonts w:ascii="Arial"/>
                <w:sz w:val="21"/>
              </w:rPr>
            </w:pPr>
          </w:p>
        </w:tc>
        <w:tc>
          <w:tcPr>
            <w:tcW w:w="539" w:type="dxa"/>
          </w:tcPr>
          <w:p w14:paraId="5AD0A0A3">
            <w:pPr>
              <w:rPr>
                <w:rFonts w:ascii="Arial"/>
                <w:sz w:val="21"/>
              </w:rPr>
            </w:pPr>
          </w:p>
        </w:tc>
        <w:tc>
          <w:tcPr>
            <w:tcW w:w="530" w:type="dxa"/>
          </w:tcPr>
          <w:p w14:paraId="149BA543">
            <w:pPr>
              <w:rPr>
                <w:rFonts w:ascii="Arial"/>
                <w:sz w:val="21"/>
              </w:rPr>
            </w:pPr>
          </w:p>
        </w:tc>
        <w:tc>
          <w:tcPr>
            <w:tcW w:w="539" w:type="dxa"/>
          </w:tcPr>
          <w:p w14:paraId="2640DE22">
            <w:pPr>
              <w:rPr>
                <w:rFonts w:ascii="Arial"/>
                <w:sz w:val="21"/>
              </w:rPr>
            </w:pPr>
          </w:p>
        </w:tc>
        <w:tc>
          <w:tcPr>
            <w:tcW w:w="540" w:type="dxa"/>
          </w:tcPr>
          <w:p w14:paraId="7AC75983">
            <w:pPr>
              <w:rPr>
                <w:rFonts w:ascii="Arial"/>
                <w:sz w:val="21"/>
              </w:rPr>
            </w:pPr>
          </w:p>
        </w:tc>
        <w:tc>
          <w:tcPr>
            <w:tcW w:w="540" w:type="dxa"/>
          </w:tcPr>
          <w:p w14:paraId="74905E5D">
            <w:pPr>
              <w:rPr>
                <w:rFonts w:ascii="Arial"/>
                <w:sz w:val="21"/>
              </w:rPr>
            </w:pPr>
          </w:p>
        </w:tc>
        <w:tc>
          <w:tcPr>
            <w:tcW w:w="539" w:type="dxa"/>
          </w:tcPr>
          <w:p w14:paraId="402ECD5D">
            <w:pPr>
              <w:rPr>
                <w:rFonts w:ascii="Arial"/>
                <w:sz w:val="21"/>
              </w:rPr>
            </w:pPr>
          </w:p>
        </w:tc>
        <w:tc>
          <w:tcPr>
            <w:tcW w:w="530" w:type="dxa"/>
          </w:tcPr>
          <w:p w14:paraId="287B65B0">
            <w:pPr>
              <w:rPr>
                <w:rFonts w:ascii="Arial"/>
                <w:sz w:val="21"/>
              </w:rPr>
            </w:pPr>
          </w:p>
        </w:tc>
        <w:tc>
          <w:tcPr>
            <w:tcW w:w="549" w:type="dxa"/>
          </w:tcPr>
          <w:p w14:paraId="3A1621E8">
            <w:pPr>
              <w:rPr>
                <w:rFonts w:ascii="Arial"/>
                <w:sz w:val="21"/>
              </w:rPr>
            </w:pPr>
          </w:p>
        </w:tc>
        <w:tc>
          <w:tcPr>
            <w:tcW w:w="530" w:type="dxa"/>
          </w:tcPr>
          <w:p w14:paraId="64704C8E">
            <w:pPr>
              <w:rPr>
                <w:rFonts w:ascii="Arial"/>
                <w:sz w:val="21"/>
              </w:rPr>
            </w:pPr>
          </w:p>
        </w:tc>
        <w:tc>
          <w:tcPr>
            <w:tcW w:w="270" w:type="dxa"/>
          </w:tcPr>
          <w:p w14:paraId="3C5A7B4E">
            <w:pPr>
              <w:rPr>
                <w:rFonts w:ascii="Arial"/>
                <w:sz w:val="21"/>
              </w:rPr>
            </w:pPr>
          </w:p>
        </w:tc>
        <w:tc>
          <w:tcPr>
            <w:tcW w:w="709" w:type="dxa"/>
          </w:tcPr>
          <w:p w14:paraId="778169F8">
            <w:pPr>
              <w:rPr>
                <w:rFonts w:ascii="Arial"/>
                <w:sz w:val="21"/>
              </w:rPr>
            </w:pPr>
          </w:p>
        </w:tc>
        <w:tc>
          <w:tcPr>
            <w:tcW w:w="480" w:type="dxa"/>
          </w:tcPr>
          <w:p w14:paraId="083638AA">
            <w:pPr>
              <w:rPr>
                <w:rFonts w:ascii="Arial"/>
                <w:sz w:val="21"/>
              </w:rPr>
            </w:pPr>
          </w:p>
        </w:tc>
        <w:tc>
          <w:tcPr>
            <w:tcW w:w="485" w:type="dxa"/>
          </w:tcPr>
          <w:p w14:paraId="108EED32">
            <w:pPr>
              <w:rPr>
                <w:rFonts w:ascii="Arial"/>
                <w:sz w:val="21"/>
              </w:rPr>
            </w:pPr>
          </w:p>
        </w:tc>
      </w:tr>
      <w:tr w14:paraId="1075D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24" w:type="dxa"/>
          </w:tcPr>
          <w:p w14:paraId="56EBFB99">
            <w:pPr>
              <w:spacing w:before="126" w:line="220" w:lineRule="auto"/>
              <w:ind w:left="85"/>
              <w:rPr>
                <w:rFonts w:ascii="宋体" w:hAnsi="宋体" w:eastAsia="宋体" w:cs="宋体"/>
                <w:sz w:val="18"/>
                <w:szCs w:val="18"/>
              </w:rPr>
            </w:pPr>
            <w:r>
              <w:rPr>
                <w:rFonts w:ascii="宋体" w:hAnsi="宋体" w:eastAsia="宋体" w:cs="宋体"/>
                <w:spacing w:val="-2"/>
                <w:sz w:val="18"/>
                <w:szCs w:val="18"/>
              </w:rPr>
              <w:t>其他医</w:t>
            </w:r>
          </w:p>
          <w:p w14:paraId="56721670">
            <w:pPr>
              <w:spacing w:before="45" w:line="220" w:lineRule="auto"/>
              <w:ind w:left="85"/>
              <w:rPr>
                <w:rFonts w:ascii="宋体" w:hAnsi="宋体" w:eastAsia="宋体" w:cs="宋体"/>
                <w:sz w:val="18"/>
                <w:szCs w:val="18"/>
              </w:rPr>
            </w:pPr>
            <w:r>
              <w:rPr>
                <w:rFonts w:ascii="宋体" w:hAnsi="宋体" w:eastAsia="宋体" w:cs="宋体"/>
                <w:spacing w:val="-2"/>
                <w:sz w:val="18"/>
                <w:szCs w:val="18"/>
              </w:rPr>
              <w:t>疗、保</w:t>
            </w:r>
          </w:p>
          <w:p w14:paraId="3E9D9745">
            <w:pPr>
              <w:spacing w:before="53" w:line="219" w:lineRule="auto"/>
              <w:ind w:left="85"/>
              <w:rPr>
                <w:rFonts w:ascii="宋体" w:hAnsi="宋体" w:eastAsia="宋体" w:cs="宋体"/>
                <w:sz w:val="18"/>
                <w:szCs w:val="18"/>
              </w:rPr>
            </w:pPr>
            <w:r>
              <w:rPr>
                <w:rFonts w:ascii="宋体" w:hAnsi="宋体" w:eastAsia="宋体" w:cs="宋体"/>
                <w:spacing w:val="-2"/>
                <w:sz w:val="18"/>
                <w:szCs w:val="18"/>
              </w:rPr>
              <w:t>健机构</w:t>
            </w:r>
          </w:p>
        </w:tc>
        <w:tc>
          <w:tcPr>
            <w:tcW w:w="530" w:type="dxa"/>
          </w:tcPr>
          <w:p w14:paraId="0F5508CD">
            <w:pPr>
              <w:rPr>
                <w:rFonts w:ascii="Arial"/>
                <w:sz w:val="21"/>
              </w:rPr>
            </w:pPr>
          </w:p>
        </w:tc>
        <w:tc>
          <w:tcPr>
            <w:tcW w:w="549" w:type="dxa"/>
          </w:tcPr>
          <w:p w14:paraId="00A94CCA">
            <w:pPr>
              <w:rPr>
                <w:rFonts w:ascii="Arial"/>
                <w:sz w:val="21"/>
              </w:rPr>
            </w:pPr>
          </w:p>
        </w:tc>
        <w:tc>
          <w:tcPr>
            <w:tcW w:w="530" w:type="dxa"/>
          </w:tcPr>
          <w:p w14:paraId="4AF31D8D">
            <w:pPr>
              <w:rPr>
                <w:rFonts w:ascii="Arial"/>
                <w:sz w:val="21"/>
              </w:rPr>
            </w:pPr>
          </w:p>
        </w:tc>
        <w:tc>
          <w:tcPr>
            <w:tcW w:w="550" w:type="dxa"/>
          </w:tcPr>
          <w:p w14:paraId="34B31031">
            <w:pPr>
              <w:rPr>
                <w:rFonts w:ascii="Arial"/>
                <w:sz w:val="21"/>
              </w:rPr>
            </w:pPr>
          </w:p>
        </w:tc>
        <w:tc>
          <w:tcPr>
            <w:tcW w:w="540" w:type="dxa"/>
          </w:tcPr>
          <w:p w14:paraId="16891F75">
            <w:pPr>
              <w:rPr>
                <w:rFonts w:ascii="Arial"/>
                <w:sz w:val="21"/>
              </w:rPr>
            </w:pPr>
          </w:p>
        </w:tc>
        <w:tc>
          <w:tcPr>
            <w:tcW w:w="549" w:type="dxa"/>
          </w:tcPr>
          <w:p w14:paraId="39757734">
            <w:pPr>
              <w:rPr>
                <w:rFonts w:ascii="Arial"/>
                <w:sz w:val="21"/>
              </w:rPr>
            </w:pPr>
          </w:p>
        </w:tc>
        <w:tc>
          <w:tcPr>
            <w:tcW w:w="539" w:type="dxa"/>
          </w:tcPr>
          <w:p w14:paraId="0EE334DD">
            <w:pPr>
              <w:rPr>
                <w:rFonts w:ascii="Arial"/>
                <w:sz w:val="21"/>
              </w:rPr>
            </w:pPr>
          </w:p>
        </w:tc>
        <w:tc>
          <w:tcPr>
            <w:tcW w:w="539" w:type="dxa"/>
          </w:tcPr>
          <w:p w14:paraId="3B90DA45">
            <w:pPr>
              <w:rPr>
                <w:rFonts w:ascii="Arial"/>
                <w:sz w:val="21"/>
              </w:rPr>
            </w:pPr>
          </w:p>
        </w:tc>
        <w:tc>
          <w:tcPr>
            <w:tcW w:w="540" w:type="dxa"/>
          </w:tcPr>
          <w:p w14:paraId="073189B3">
            <w:pPr>
              <w:rPr>
                <w:rFonts w:ascii="Arial"/>
                <w:sz w:val="21"/>
              </w:rPr>
            </w:pPr>
          </w:p>
        </w:tc>
        <w:tc>
          <w:tcPr>
            <w:tcW w:w="540" w:type="dxa"/>
          </w:tcPr>
          <w:p w14:paraId="190AF898">
            <w:pPr>
              <w:rPr>
                <w:rFonts w:ascii="Arial"/>
                <w:sz w:val="21"/>
              </w:rPr>
            </w:pPr>
          </w:p>
        </w:tc>
        <w:tc>
          <w:tcPr>
            <w:tcW w:w="530" w:type="dxa"/>
          </w:tcPr>
          <w:p w14:paraId="4C579250">
            <w:pPr>
              <w:rPr>
                <w:rFonts w:ascii="Arial"/>
                <w:sz w:val="21"/>
              </w:rPr>
            </w:pPr>
          </w:p>
        </w:tc>
        <w:tc>
          <w:tcPr>
            <w:tcW w:w="540" w:type="dxa"/>
          </w:tcPr>
          <w:p w14:paraId="52E476AC">
            <w:pPr>
              <w:rPr>
                <w:rFonts w:ascii="Arial"/>
                <w:sz w:val="21"/>
              </w:rPr>
            </w:pPr>
          </w:p>
        </w:tc>
        <w:tc>
          <w:tcPr>
            <w:tcW w:w="539" w:type="dxa"/>
          </w:tcPr>
          <w:p w14:paraId="5411CE42">
            <w:pPr>
              <w:rPr>
                <w:rFonts w:ascii="Arial"/>
                <w:sz w:val="21"/>
              </w:rPr>
            </w:pPr>
          </w:p>
        </w:tc>
        <w:tc>
          <w:tcPr>
            <w:tcW w:w="540" w:type="dxa"/>
          </w:tcPr>
          <w:p w14:paraId="50E7C647">
            <w:pPr>
              <w:rPr>
                <w:rFonts w:ascii="Arial"/>
                <w:sz w:val="21"/>
              </w:rPr>
            </w:pPr>
          </w:p>
        </w:tc>
        <w:tc>
          <w:tcPr>
            <w:tcW w:w="539" w:type="dxa"/>
          </w:tcPr>
          <w:p w14:paraId="1CC9D0D2">
            <w:pPr>
              <w:rPr>
                <w:rFonts w:ascii="Arial"/>
                <w:sz w:val="21"/>
              </w:rPr>
            </w:pPr>
          </w:p>
        </w:tc>
        <w:tc>
          <w:tcPr>
            <w:tcW w:w="530" w:type="dxa"/>
          </w:tcPr>
          <w:p w14:paraId="1D72181D">
            <w:pPr>
              <w:rPr>
                <w:rFonts w:ascii="Arial"/>
                <w:sz w:val="21"/>
              </w:rPr>
            </w:pPr>
          </w:p>
        </w:tc>
        <w:tc>
          <w:tcPr>
            <w:tcW w:w="539" w:type="dxa"/>
          </w:tcPr>
          <w:p w14:paraId="1017AE6A">
            <w:pPr>
              <w:rPr>
                <w:rFonts w:ascii="Arial"/>
                <w:sz w:val="21"/>
              </w:rPr>
            </w:pPr>
          </w:p>
        </w:tc>
        <w:tc>
          <w:tcPr>
            <w:tcW w:w="540" w:type="dxa"/>
          </w:tcPr>
          <w:p w14:paraId="0FE11A9B">
            <w:pPr>
              <w:rPr>
                <w:rFonts w:ascii="Arial"/>
                <w:sz w:val="21"/>
              </w:rPr>
            </w:pPr>
          </w:p>
        </w:tc>
        <w:tc>
          <w:tcPr>
            <w:tcW w:w="540" w:type="dxa"/>
          </w:tcPr>
          <w:p w14:paraId="1E87D579">
            <w:pPr>
              <w:rPr>
                <w:rFonts w:ascii="Arial"/>
                <w:sz w:val="21"/>
              </w:rPr>
            </w:pPr>
          </w:p>
        </w:tc>
        <w:tc>
          <w:tcPr>
            <w:tcW w:w="539" w:type="dxa"/>
          </w:tcPr>
          <w:p w14:paraId="1A6A6B89">
            <w:pPr>
              <w:rPr>
                <w:rFonts w:ascii="Arial"/>
                <w:sz w:val="21"/>
              </w:rPr>
            </w:pPr>
          </w:p>
        </w:tc>
        <w:tc>
          <w:tcPr>
            <w:tcW w:w="530" w:type="dxa"/>
          </w:tcPr>
          <w:p w14:paraId="1894B421">
            <w:pPr>
              <w:rPr>
                <w:rFonts w:ascii="Arial"/>
                <w:sz w:val="21"/>
              </w:rPr>
            </w:pPr>
          </w:p>
        </w:tc>
        <w:tc>
          <w:tcPr>
            <w:tcW w:w="549" w:type="dxa"/>
          </w:tcPr>
          <w:p w14:paraId="115F8120">
            <w:pPr>
              <w:rPr>
                <w:rFonts w:ascii="Arial"/>
                <w:sz w:val="21"/>
              </w:rPr>
            </w:pPr>
          </w:p>
        </w:tc>
        <w:tc>
          <w:tcPr>
            <w:tcW w:w="530" w:type="dxa"/>
          </w:tcPr>
          <w:p w14:paraId="533B7694">
            <w:pPr>
              <w:rPr>
                <w:rFonts w:ascii="Arial"/>
                <w:sz w:val="21"/>
              </w:rPr>
            </w:pPr>
          </w:p>
        </w:tc>
        <w:tc>
          <w:tcPr>
            <w:tcW w:w="270" w:type="dxa"/>
          </w:tcPr>
          <w:p w14:paraId="46C7DB66">
            <w:pPr>
              <w:rPr>
                <w:rFonts w:ascii="Arial"/>
                <w:sz w:val="21"/>
              </w:rPr>
            </w:pPr>
          </w:p>
        </w:tc>
        <w:tc>
          <w:tcPr>
            <w:tcW w:w="709" w:type="dxa"/>
          </w:tcPr>
          <w:p w14:paraId="53560404">
            <w:pPr>
              <w:rPr>
                <w:rFonts w:ascii="Arial"/>
                <w:sz w:val="21"/>
              </w:rPr>
            </w:pPr>
          </w:p>
        </w:tc>
        <w:tc>
          <w:tcPr>
            <w:tcW w:w="480" w:type="dxa"/>
          </w:tcPr>
          <w:p w14:paraId="4B8B03D7">
            <w:pPr>
              <w:rPr>
                <w:rFonts w:ascii="Arial"/>
                <w:sz w:val="21"/>
              </w:rPr>
            </w:pPr>
          </w:p>
        </w:tc>
        <w:tc>
          <w:tcPr>
            <w:tcW w:w="485" w:type="dxa"/>
          </w:tcPr>
          <w:p w14:paraId="1CB826A4">
            <w:pPr>
              <w:rPr>
                <w:rFonts w:ascii="Arial"/>
                <w:sz w:val="21"/>
              </w:rPr>
            </w:pPr>
          </w:p>
        </w:tc>
      </w:tr>
      <w:tr w14:paraId="7EF1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24" w:type="dxa"/>
          </w:tcPr>
          <w:p w14:paraId="18A676CE">
            <w:pPr>
              <w:spacing w:before="177" w:line="221" w:lineRule="auto"/>
              <w:ind w:left="175"/>
              <w:rPr>
                <w:rFonts w:ascii="宋体" w:hAnsi="宋体" w:eastAsia="宋体" w:cs="宋体"/>
                <w:sz w:val="18"/>
                <w:szCs w:val="18"/>
              </w:rPr>
            </w:pPr>
            <w:r>
              <w:rPr>
                <w:rFonts w:ascii="宋体" w:hAnsi="宋体" w:eastAsia="宋体" w:cs="宋体"/>
                <w:spacing w:val="-2"/>
                <w:sz w:val="18"/>
                <w:szCs w:val="18"/>
              </w:rPr>
              <w:t>合计</w:t>
            </w:r>
          </w:p>
        </w:tc>
        <w:tc>
          <w:tcPr>
            <w:tcW w:w="530" w:type="dxa"/>
          </w:tcPr>
          <w:p w14:paraId="71FAFFB6">
            <w:pPr>
              <w:rPr>
                <w:rFonts w:ascii="Arial"/>
                <w:sz w:val="21"/>
              </w:rPr>
            </w:pPr>
          </w:p>
        </w:tc>
        <w:tc>
          <w:tcPr>
            <w:tcW w:w="549" w:type="dxa"/>
          </w:tcPr>
          <w:p w14:paraId="594C0F60">
            <w:pPr>
              <w:rPr>
                <w:rFonts w:ascii="Arial"/>
                <w:sz w:val="21"/>
              </w:rPr>
            </w:pPr>
          </w:p>
        </w:tc>
        <w:tc>
          <w:tcPr>
            <w:tcW w:w="530" w:type="dxa"/>
          </w:tcPr>
          <w:p w14:paraId="5B540D9D">
            <w:pPr>
              <w:rPr>
                <w:rFonts w:ascii="Arial"/>
                <w:sz w:val="21"/>
              </w:rPr>
            </w:pPr>
          </w:p>
        </w:tc>
        <w:tc>
          <w:tcPr>
            <w:tcW w:w="550" w:type="dxa"/>
          </w:tcPr>
          <w:p w14:paraId="1DDAFF78">
            <w:pPr>
              <w:rPr>
                <w:rFonts w:ascii="Arial"/>
                <w:sz w:val="21"/>
              </w:rPr>
            </w:pPr>
          </w:p>
        </w:tc>
        <w:tc>
          <w:tcPr>
            <w:tcW w:w="540" w:type="dxa"/>
          </w:tcPr>
          <w:p w14:paraId="373470B1">
            <w:pPr>
              <w:rPr>
                <w:rFonts w:ascii="Arial"/>
                <w:sz w:val="21"/>
              </w:rPr>
            </w:pPr>
          </w:p>
        </w:tc>
        <w:tc>
          <w:tcPr>
            <w:tcW w:w="549" w:type="dxa"/>
          </w:tcPr>
          <w:p w14:paraId="597AF1F4">
            <w:pPr>
              <w:rPr>
                <w:rFonts w:ascii="Arial"/>
                <w:sz w:val="21"/>
              </w:rPr>
            </w:pPr>
          </w:p>
        </w:tc>
        <w:tc>
          <w:tcPr>
            <w:tcW w:w="539" w:type="dxa"/>
          </w:tcPr>
          <w:p w14:paraId="0CD5594F">
            <w:pPr>
              <w:rPr>
                <w:rFonts w:ascii="Arial"/>
                <w:sz w:val="21"/>
              </w:rPr>
            </w:pPr>
          </w:p>
        </w:tc>
        <w:tc>
          <w:tcPr>
            <w:tcW w:w="539" w:type="dxa"/>
          </w:tcPr>
          <w:p w14:paraId="4060B526">
            <w:pPr>
              <w:rPr>
                <w:rFonts w:ascii="Arial"/>
                <w:sz w:val="21"/>
              </w:rPr>
            </w:pPr>
          </w:p>
        </w:tc>
        <w:tc>
          <w:tcPr>
            <w:tcW w:w="540" w:type="dxa"/>
          </w:tcPr>
          <w:p w14:paraId="4D6D276B">
            <w:pPr>
              <w:rPr>
                <w:rFonts w:ascii="Arial"/>
                <w:sz w:val="21"/>
              </w:rPr>
            </w:pPr>
          </w:p>
        </w:tc>
        <w:tc>
          <w:tcPr>
            <w:tcW w:w="540" w:type="dxa"/>
          </w:tcPr>
          <w:p w14:paraId="01954BB1">
            <w:pPr>
              <w:rPr>
                <w:rFonts w:ascii="Arial"/>
                <w:sz w:val="21"/>
              </w:rPr>
            </w:pPr>
          </w:p>
        </w:tc>
        <w:tc>
          <w:tcPr>
            <w:tcW w:w="530" w:type="dxa"/>
          </w:tcPr>
          <w:p w14:paraId="12719427">
            <w:pPr>
              <w:rPr>
                <w:rFonts w:ascii="Arial"/>
                <w:sz w:val="21"/>
              </w:rPr>
            </w:pPr>
          </w:p>
        </w:tc>
        <w:tc>
          <w:tcPr>
            <w:tcW w:w="540" w:type="dxa"/>
          </w:tcPr>
          <w:p w14:paraId="3A2F8826">
            <w:pPr>
              <w:rPr>
                <w:rFonts w:ascii="Arial"/>
                <w:sz w:val="21"/>
              </w:rPr>
            </w:pPr>
          </w:p>
        </w:tc>
        <w:tc>
          <w:tcPr>
            <w:tcW w:w="539" w:type="dxa"/>
          </w:tcPr>
          <w:p w14:paraId="16F432CE">
            <w:pPr>
              <w:rPr>
                <w:rFonts w:ascii="Arial"/>
                <w:sz w:val="21"/>
              </w:rPr>
            </w:pPr>
          </w:p>
        </w:tc>
        <w:tc>
          <w:tcPr>
            <w:tcW w:w="540" w:type="dxa"/>
          </w:tcPr>
          <w:p w14:paraId="2F994A48">
            <w:pPr>
              <w:rPr>
                <w:rFonts w:ascii="Arial"/>
                <w:sz w:val="21"/>
              </w:rPr>
            </w:pPr>
          </w:p>
        </w:tc>
        <w:tc>
          <w:tcPr>
            <w:tcW w:w="539" w:type="dxa"/>
          </w:tcPr>
          <w:p w14:paraId="1FB63BB1">
            <w:pPr>
              <w:rPr>
                <w:rFonts w:ascii="Arial"/>
                <w:sz w:val="21"/>
              </w:rPr>
            </w:pPr>
          </w:p>
        </w:tc>
        <w:tc>
          <w:tcPr>
            <w:tcW w:w="530" w:type="dxa"/>
          </w:tcPr>
          <w:p w14:paraId="41262E9F">
            <w:pPr>
              <w:rPr>
                <w:rFonts w:ascii="Arial"/>
                <w:sz w:val="21"/>
              </w:rPr>
            </w:pPr>
          </w:p>
        </w:tc>
        <w:tc>
          <w:tcPr>
            <w:tcW w:w="539" w:type="dxa"/>
          </w:tcPr>
          <w:p w14:paraId="241F5B89">
            <w:pPr>
              <w:rPr>
                <w:rFonts w:ascii="Arial"/>
                <w:sz w:val="21"/>
              </w:rPr>
            </w:pPr>
          </w:p>
        </w:tc>
        <w:tc>
          <w:tcPr>
            <w:tcW w:w="540" w:type="dxa"/>
          </w:tcPr>
          <w:p w14:paraId="39B5EC49">
            <w:pPr>
              <w:rPr>
                <w:rFonts w:ascii="Arial"/>
                <w:sz w:val="21"/>
              </w:rPr>
            </w:pPr>
          </w:p>
        </w:tc>
        <w:tc>
          <w:tcPr>
            <w:tcW w:w="540" w:type="dxa"/>
          </w:tcPr>
          <w:p w14:paraId="03374B67">
            <w:pPr>
              <w:rPr>
                <w:rFonts w:ascii="Arial"/>
                <w:sz w:val="21"/>
              </w:rPr>
            </w:pPr>
          </w:p>
        </w:tc>
        <w:tc>
          <w:tcPr>
            <w:tcW w:w="539" w:type="dxa"/>
          </w:tcPr>
          <w:p w14:paraId="5A4D609C">
            <w:pPr>
              <w:rPr>
                <w:rFonts w:ascii="Arial"/>
                <w:sz w:val="21"/>
              </w:rPr>
            </w:pPr>
          </w:p>
        </w:tc>
        <w:tc>
          <w:tcPr>
            <w:tcW w:w="530" w:type="dxa"/>
          </w:tcPr>
          <w:p w14:paraId="758AB657">
            <w:pPr>
              <w:rPr>
                <w:rFonts w:ascii="Arial"/>
                <w:sz w:val="21"/>
              </w:rPr>
            </w:pPr>
          </w:p>
        </w:tc>
        <w:tc>
          <w:tcPr>
            <w:tcW w:w="549" w:type="dxa"/>
          </w:tcPr>
          <w:p w14:paraId="0B033FE6">
            <w:pPr>
              <w:rPr>
                <w:rFonts w:ascii="Arial"/>
                <w:sz w:val="21"/>
              </w:rPr>
            </w:pPr>
          </w:p>
        </w:tc>
        <w:tc>
          <w:tcPr>
            <w:tcW w:w="530" w:type="dxa"/>
          </w:tcPr>
          <w:p w14:paraId="3D76E736">
            <w:pPr>
              <w:rPr>
                <w:rFonts w:ascii="Arial"/>
                <w:sz w:val="21"/>
              </w:rPr>
            </w:pPr>
          </w:p>
        </w:tc>
        <w:tc>
          <w:tcPr>
            <w:tcW w:w="270" w:type="dxa"/>
          </w:tcPr>
          <w:p w14:paraId="6565A160">
            <w:pPr>
              <w:rPr>
                <w:rFonts w:ascii="Arial"/>
                <w:sz w:val="21"/>
              </w:rPr>
            </w:pPr>
          </w:p>
        </w:tc>
        <w:tc>
          <w:tcPr>
            <w:tcW w:w="709" w:type="dxa"/>
          </w:tcPr>
          <w:p w14:paraId="2169FF8E">
            <w:pPr>
              <w:rPr>
                <w:rFonts w:ascii="Arial"/>
                <w:sz w:val="21"/>
              </w:rPr>
            </w:pPr>
          </w:p>
        </w:tc>
        <w:tc>
          <w:tcPr>
            <w:tcW w:w="480" w:type="dxa"/>
          </w:tcPr>
          <w:p w14:paraId="5CD30FEF">
            <w:pPr>
              <w:rPr>
                <w:rFonts w:ascii="Arial"/>
                <w:sz w:val="21"/>
              </w:rPr>
            </w:pPr>
          </w:p>
        </w:tc>
        <w:tc>
          <w:tcPr>
            <w:tcW w:w="485" w:type="dxa"/>
          </w:tcPr>
          <w:p w14:paraId="04BF0033">
            <w:pPr>
              <w:rPr>
                <w:rFonts w:ascii="Arial"/>
                <w:sz w:val="21"/>
              </w:rPr>
            </w:pPr>
          </w:p>
        </w:tc>
      </w:tr>
    </w:tbl>
    <w:p w14:paraId="541FA02F">
      <w:pPr>
        <w:rPr>
          <w:rFonts w:ascii="Arial"/>
          <w:sz w:val="21"/>
        </w:rPr>
      </w:pPr>
    </w:p>
    <w:p w14:paraId="41DC4948">
      <w:pPr>
        <w:rPr>
          <w:rFonts w:ascii="Arial" w:hAnsi="Arial" w:eastAsia="Arial" w:cs="Arial"/>
          <w:sz w:val="21"/>
          <w:szCs w:val="21"/>
        </w:rPr>
        <w:sectPr>
          <w:footerReference r:id="rId33" w:type="default"/>
          <w:pgSz w:w="16838" w:h="11906" w:orient="landscape"/>
          <w:pgMar w:top="624" w:right="400" w:bottom="1195" w:left="1084" w:header="0" w:footer="669" w:gutter="0"/>
          <w:cols w:space="720" w:num="1"/>
        </w:sectPr>
      </w:pPr>
    </w:p>
    <w:p w14:paraId="38BB610B">
      <w:pPr>
        <w:spacing w:line="560" w:lineRule="exact"/>
        <w:rPr>
          <w:rFonts w:ascii="黑体" w:hAnsi="黑体" w:eastAsia="黑体" w:cs="黑体"/>
        </w:rPr>
      </w:pPr>
      <w:r>
        <w:rPr>
          <w:rFonts w:hint="eastAsia" w:ascii="黑体" w:hAnsi="黑体" w:eastAsia="黑体" w:cs="黑体"/>
        </w:rPr>
        <w:t>附件6</w:t>
      </w:r>
    </w:p>
    <w:p w14:paraId="46A81BAC">
      <w:pPr>
        <w:spacing w:line="360" w:lineRule="auto"/>
        <w:jc w:val="center"/>
        <w:rPr>
          <w:rFonts w:ascii="宋体" w:hAnsi="宋体" w:eastAsia="宋体"/>
          <w:b/>
          <w:sz w:val="44"/>
        </w:rPr>
      </w:pPr>
      <w:r>
        <w:rPr>
          <w:rFonts w:hint="eastAsia" w:ascii="宋体" w:hAnsi="宋体" w:eastAsia="宋体"/>
          <w:b/>
          <w:sz w:val="44"/>
        </w:rPr>
        <w:t>2025年血液随机监督抽查计划</w:t>
      </w:r>
    </w:p>
    <w:p w14:paraId="444655E6">
      <w:pPr>
        <w:spacing w:line="600" w:lineRule="exact"/>
        <w:ind w:firstLine="640" w:firstLineChars="200"/>
        <w:rPr>
          <w:rFonts w:ascii="黑体" w:hAnsi="Times New Roman" w:eastAsia="黑体"/>
        </w:rPr>
      </w:pPr>
      <w:r>
        <w:rPr>
          <w:rFonts w:hint="eastAsia" w:ascii="黑体" w:hAnsi="Times New Roman" w:eastAsia="黑体"/>
        </w:rPr>
        <w:t>一、监督检查对象</w:t>
      </w:r>
    </w:p>
    <w:p w14:paraId="0A68F946">
      <w:pPr>
        <w:pStyle w:val="2"/>
        <w:spacing w:before="136" w:line="219" w:lineRule="auto"/>
        <w:ind w:firstLine="640" w:firstLineChars="200"/>
        <w:rPr>
          <w:rFonts w:ascii="仿宋_GB2312" w:hAnsi="仿宋_GB2312" w:cs="仿宋_GB2312"/>
        </w:rPr>
      </w:pPr>
      <w:r>
        <w:rPr>
          <w:rFonts w:hint="eastAsia" w:ascii="仿宋_GB2312" w:hAnsi="仿宋_GB2312" w:cs="仿宋_GB2312"/>
        </w:rPr>
        <w:t>抽查辖区采供血机构、医疗机构，抽取比例见附表。</w:t>
      </w:r>
    </w:p>
    <w:p w14:paraId="2A1A158A">
      <w:pPr>
        <w:spacing w:line="600" w:lineRule="exact"/>
        <w:ind w:firstLine="640" w:firstLineChars="200"/>
        <w:rPr>
          <w:rFonts w:ascii="黑体" w:hAnsi="楷体" w:eastAsia="黑体"/>
          <w:kern w:val="0"/>
        </w:rPr>
      </w:pPr>
      <w:r>
        <w:rPr>
          <w:rFonts w:hint="eastAsia" w:ascii="黑体" w:hAnsi="楷体" w:eastAsia="黑体"/>
          <w:kern w:val="0"/>
        </w:rPr>
        <w:t>二、监督检查内容</w:t>
      </w:r>
    </w:p>
    <w:p w14:paraId="629EAC2A">
      <w:pPr>
        <w:pStyle w:val="2"/>
        <w:spacing w:before="136" w:line="219" w:lineRule="auto"/>
        <w:ind w:firstLine="640" w:firstLineChars="200"/>
        <w:rPr>
          <w:rFonts w:ascii="仿宋_GB2312" w:hAnsi="仿宋_GB2312" w:cs="仿宋_GB2312"/>
        </w:rPr>
      </w:pPr>
      <w:r>
        <w:rPr>
          <w:rFonts w:hint="eastAsia" w:ascii="仿宋_GB2312" w:hAnsi="仿宋_GB2312" w:cs="仿宋_GB2312"/>
        </w:rPr>
        <w:t>1. 一般血站（血液中心、中心血站、中心血库）、特殊血站（脐带血造血干细胞库）。检查执业资质情况、血源管理情况、血液检测情况、包装储存与运输情况、检查医疗废物处理情况等。</w:t>
      </w:r>
    </w:p>
    <w:p w14:paraId="159852DD">
      <w:pPr>
        <w:pStyle w:val="2"/>
        <w:spacing w:before="136" w:line="219" w:lineRule="auto"/>
        <w:ind w:firstLine="640" w:firstLineChars="200"/>
        <w:rPr>
          <w:rFonts w:ascii="仿宋_GB2312" w:hAnsi="仿宋_GB2312" w:cs="仿宋_GB2312"/>
        </w:rPr>
      </w:pPr>
      <w:r>
        <w:rPr>
          <w:rFonts w:hint="eastAsia" w:ascii="仿宋_GB2312" w:hAnsi="仿宋_GB2312" w:cs="仿宋_GB2312"/>
        </w:rPr>
        <w:t>2. 单采血浆站。检查单采血浆站执业资质情况、献血浆者管理情况、检测与采集情况、血浆储存与供应情况、医疗废物处理情况等。</w:t>
      </w:r>
    </w:p>
    <w:p w14:paraId="41AF9BD4">
      <w:pPr>
        <w:pStyle w:val="2"/>
        <w:spacing w:before="136" w:line="219" w:lineRule="auto"/>
        <w:ind w:firstLine="640" w:firstLineChars="200"/>
        <w:rPr>
          <w:rFonts w:ascii="仿宋_GB2312" w:hAnsi="仿宋_GB2312" w:cs="仿宋_GB2312"/>
        </w:rPr>
      </w:pPr>
      <w:r>
        <w:rPr>
          <w:rFonts w:hint="eastAsia" w:ascii="仿宋_GB2312" w:hAnsi="仿宋_GB2312" w:cs="仿宋_GB2312"/>
        </w:rPr>
        <w:t>3. 临床用血（用血来源、管理组织和制度，血液出入库，临床输血）等。</w:t>
      </w:r>
    </w:p>
    <w:p w14:paraId="2905B125">
      <w:pPr>
        <w:pStyle w:val="2"/>
        <w:spacing w:before="136" w:line="219" w:lineRule="auto"/>
        <w:ind w:firstLine="640" w:firstLineChars="200"/>
        <w:rPr>
          <w:rFonts w:ascii="黑体" w:hAnsi="楷体" w:eastAsia="黑体"/>
          <w:kern w:val="0"/>
        </w:rPr>
      </w:pPr>
      <w:r>
        <w:rPr>
          <w:rFonts w:hint="eastAsia" w:ascii="黑体" w:hAnsi="楷体" w:eastAsia="黑体"/>
          <w:kern w:val="0"/>
        </w:rPr>
        <w:t>三、结果报送要求</w:t>
      </w:r>
    </w:p>
    <w:p w14:paraId="4853731E">
      <w:pPr>
        <w:pStyle w:val="2"/>
        <w:spacing w:before="136" w:line="219" w:lineRule="auto"/>
        <w:ind w:firstLine="640" w:firstLineChars="200"/>
        <w:rPr>
          <w:rFonts w:ascii="仿宋_GB2312" w:hAnsi="仿宋_GB2312" w:cs="仿宋_GB2312"/>
        </w:rPr>
      </w:pPr>
      <w:r>
        <w:rPr>
          <w:rFonts w:hint="eastAsia" w:ascii="仿宋_GB2312" w:hAnsi="仿宋_GB2312" w:cs="仿宋_GB2312"/>
        </w:rPr>
        <w:t>各地有关单位要于2025年11月10日前完成血液监督抽检工作，并将相关填报数据报送市疾病预防控制中心（卫生监督所），市疾病预防控制中心（卫生监督所）汇总全市数据后于2025年11月20日前完成数据填报工作，汇总数据以信息报告系统填报数据为准。</w:t>
      </w:r>
    </w:p>
    <w:p w14:paraId="0C2553CE">
      <w:pPr>
        <w:pStyle w:val="2"/>
        <w:spacing w:before="136" w:line="219" w:lineRule="auto"/>
        <w:ind w:firstLine="640" w:firstLineChars="200"/>
        <w:rPr>
          <w:rFonts w:ascii="仿宋_GB2312" w:hAnsi="仿宋_GB2312" w:cs="仿宋_GB2312"/>
        </w:rPr>
      </w:pPr>
      <w:r>
        <w:rPr>
          <w:rFonts w:hint="eastAsia" w:ascii="仿宋_GB2312" w:hAnsi="仿宋_GB2312" w:cs="仿宋_GB2312"/>
        </w:rPr>
        <w:t>联系人：市疾病预防控制中心（卫生监督所）</w:t>
      </w:r>
    </w:p>
    <w:p w14:paraId="09D9B20A">
      <w:pPr>
        <w:spacing w:line="600" w:lineRule="exact"/>
        <w:ind w:firstLine="640" w:firstLineChars="200"/>
        <w:rPr>
          <w:rFonts w:ascii="仿宋_GB2312" w:hAnsi="仿宋_GB2312" w:cs="仿宋_GB2312"/>
        </w:rPr>
      </w:pPr>
      <w:r>
        <w:rPr>
          <w:rFonts w:hint="eastAsia" w:ascii="仿宋_GB2312" w:hAnsi="仿宋_GB2312" w:cs="仿宋_GB2312"/>
        </w:rPr>
        <w:t>医疗监督科   郭新华     8971799</w:t>
      </w:r>
    </w:p>
    <w:p w14:paraId="16EDED67">
      <w:pPr>
        <w:spacing w:line="600" w:lineRule="exact"/>
        <w:ind w:firstLine="640" w:firstLineChars="200"/>
        <w:rPr>
          <w:rFonts w:ascii="仿宋_GB2312" w:hAnsi="仿宋_GB2312" w:cs="仿宋_GB2312"/>
        </w:rPr>
      </w:pPr>
      <w:r>
        <w:rPr>
          <w:rFonts w:hint="eastAsia" w:ascii="仿宋_GB2312" w:hAnsi="仿宋_GB2312" w:cs="仿宋_GB2312"/>
        </w:rPr>
        <w:t>医疗监督科   张璐璐     8971799</w:t>
      </w:r>
    </w:p>
    <w:p w14:paraId="08672169">
      <w:pPr>
        <w:pStyle w:val="2"/>
        <w:spacing w:before="136" w:line="219" w:lineRule="auto"/>
        <w:ind w:firstLine="640" w:firstLineChars="200"/>
        <w:rPr>
          <w:rFonts w:ascii="仿宋_GB2312" w:hAnsi="仿宋_GB2312" w:cs="仿宋_GB2312"/>
        </w:rPr>
      </w:pPr>
      <w:r>
        <w:rPr>
          <w:rFonts w:hint="eastAsia" w:ascii="仿宋_GB2312" w:hAnsi="仿宋_GB2312" w:cs="仿宋_GB2312"/>
        </w:rPr>
        <w:t xml:space="preserve">附表: 1.2025年血液随机监督抽查工作计划表 </w:t>
      </w:r>
    </w:p>
    <w:p w14:paraId="570FB58B">
      <w:pPr>
        <w:pStyle w:val="2"/>
        <w:spacing w:before="136" w:line="219" w:lineRule="auto"/>
        <w:ind w:firstLine="1600" w:firstLineChars="500"/>
        <w:rPr>
          <w:rFonts w:ascii="仿宋_GB2312" w:hAnsi="仿宋_GB2312" w:cs="仿宋_GB2312"/>
        </w:rPr>
        <w:sectPr>
          <w:footerReference r:id="rId34" w:type="default"/>
          <w:pgSz w:w="11906" w:h="16838"/>
          <w:pgMar w:top="1531" w:right="964" w:bottom="1417" w:left="1020" w:header="851" w:footer="992" w:gutter="0"/>
          <w:cols w:space="425" w:num="1"/>
          <w:docGrid w:type="lines" w:linePitch="312" w:charSpace="0"/>
        </w:sectPr>
      </w:pPr>
      <w:r>
        <w:rPr>
          <w:rFonts w:hint="eastAsia" w:ascii="仿宋_GB2312" w:hAnsi="仿宋_GB2312" w:cs="仿宋_GB2312"/>
        </w:rPr>
        <w:t>2.2025年血液随机监督抽查汇总表</w:t>
      </w:r>
    </w:p>
    <w:p w14:paraId="09E34AFC">
      <w:pPr>
        <w:widowControl/>
        <w:spacing w:line="360" w:lineRule="auto"/>
        <w:jc w:val="left"/>
        <w:rPr>
          <w:rFonts w:ascii="黑体" w:hAnsi="黑体" w:eastAsia="黑体"/>
          <w:szCs w:val="32"/>
        </w:rPr>
      </w:pPr>
      <w:r>
        <w:rPr>
          <w:rFonts w:hint="eastAsia" w:ascii="黑体" w:hAnsi="黑体" w:eastAsia="黑体"/>
          <w:szCs w:val="32"/>
        </w:rPr>
        <w:t>附表1</w:t>
      </w:r>
    </w:p>
    <w:p w14:paraId="6217FC09">
      <w:pPr>
        <w:jc w:val="center"/>
        <w:rPr>
          <w:rFonts w:ascii="宋体" w:hAnsi="宋体" w:eastAsia="宋体"/>
          <w:b/>
          <w:sz w:val="44"/>
        </w:rPr>
      </w:pPr>
      <w:r>
        <w:rPr>
          <w:rFonts w:hint="eastAsia" w:ascii="宋体" w:hAnsi="宋体" w:eastAsia="宋体"/>
          <w:b/>
          <w:sz w:val="44"/>
        </w:rPr>
        <w:t>2025年血液随机监督抽查工作计划表</w:t>
      </w:r>
    </w:p>
    <w:tbl>
      <w:tblPr>
        <w:tblStyle w:val="12"/>
        <w:tblW w:w="136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1679"/>
        <w:gridCol w:w="1039"/>
        <w:gridCol w:w="8493"/>
        <w:gridCol w:w="1800"/>
      </w:tblGrid>
      <w:tr w14:paraId="0168D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35" w:type="dxa"/>
          </w:tcPr>
          <w:p w14:paraId="7CCA49E2">
            <w:pPr>
              <w:spacing w:before="104" w:line="221" w:lineRule="auto"/>
              <w:ind w:left="94"/>
              <w:rPr>
                <w:rFonts w:ascii="宋体" w:hAnsi="宋体" w:eastAsia="宋体" w:cs="宋体"/>
                <w:sz w:val="21"/>
                <w:szCs w:val="21"/>
              </w:rPr>
            </w:pPr>
            <w:r>
              <w:rPr>
                <w:rFonts w:ascii="宋体" w:hAnsi="宋体" w:eastAsia="宋体" w:cs="宋体"/>
                <w:spacing w:val="6"/>
                <w:sz w:val="21"/>
                <w:szCs w:val="21"/>
              </w:rPr>
              <w:t>序号</w:t>
            </w:r>
          </w:p>
        </w:tc>
        <w:tc>
          <w:tcPr>
            <w:tcW w:w="1679" w:type="dxa"/>
          </w:tcPr>
          <w:p w14:paraId="5F7476B4">
            <w:pPr>
              <w:spacing w:before="103" w:line="219" w:lineRule="auto"/>
              <w:ind w:left="200"/>
              <w:rPr>
                <w:rFonts w:ascii="宋体" w:hAnsi="宋体" w:eastAsia="宋体" w:cs="宋体"/>
                <w:sz w:val="21"/>
                <w:szCs w:val="21"/>
              </w:rPr>
            </w:pPr>
            <w:r>
              <w:rPr>
                <w:rFonts w:ascii="宋体" w:hAnsi="宋体" w:eastAsia="宋体" w:cs="宋体"/>
                <w:spacing w:val="-2"/>
                <w:sz w:val="21"/>
                <w:szCs w:val="21"/>
              </w:rPr>
              <w:t>监督检查对象</w:t>
            </w:r>
          </w:p>
        </w:tc>
        <w:tc>
          <w:tcPr>
            <w:tcW w:w="1039" w:type="dxa"/>
          </w:tcPr>
          <w:p w14:paraId="39188D0E">
            <w:pPr>
              <w:spacing w:before="103" w:line="219" w:lineRule="auto"/>
              <w:ind w:left="91"/>
              <w:rPr>
                <w:rFonts w:ascii="宋体" w:hAnsi="宋体" w:eastAsia="宋体" w:cs="宋体"/>
                <w:sz w:val="21"/>
                <w:szCs w:val="21"/>
              </w:rPr>
            </w:pPr>
            <w:r>
              <w:rPr>
                <w:rFonts w:ascii="宋体" w:hAnsi="宋体" w:eastAsia="宋体" w:cs="宋体"/>
                <w:spacing w:val="4"/>
                <w:sz w:val="21"/>
                <w:szCs w:val="21"/>
              </w:rPr>
              <w:t>抽检比例</w:t>
            </w:r>
          </w:p>
        </w:tc>
        <w:tc>
          <w:tcPr>
            <w:tcW w:w="8493" w:type="dxa"/>
          </w:tcPr>
          <w:p w14:paraId="0173F90D">
            <w:pPr>
              <w:spacing w:before="103" w:line="219" w:lineRule="auto"/>
              <w:ind w:left="4592"/>
              <w:rPr>
                <w:rFonts w:ascii="宋体" w:hAnsi="宋体" w:eastAsia="宋体" w:cs="宋体"/>
                <w:sz w:val="21"/>
                <w:szCs w:val="21"/>
              </w:rPr>
            </w:pPr>
            <w:r>
              <w:rPr>
                <w:rFonts w:ascii="宋体" w:hAnsi="宋体" w:eastAsia="宋体" w:cs="宋体"/>
                <w:spacing w:val="-2"/>
                <w:sz w:val="21"/>
                <w:szCs w:val="21"/>
              </w:rPr>
              <w:t>检查内容</w:t>
            </w:r>
          </w:p>
        </w:tc>
        <w:tc>
          <w:tcPr>
            <w:tcW w:w="1800" w:type="dxa"/>
          </w:tcPr>
          <w:p w14:paraId="7A9ED1E3">
            <w:pPr>
              <w:spacing w:before="104" w:line="221" w:lineRule="auto"/>
              <w:ind w:left="639"/>
              <w:rPr>
                <w:rFonts w:ascii="宋体" w:hAnsi="宋体" w:eastAsia="宋体" w:cs="宋体"/>
                <w:sz w:val="21"/>
                <w:szCs w:val="21"/>
              </w:rPr>
            </w:pPr>
            <w:r>
              <w:rPr>
                <w:rFonts w:ascii="宋体" w:hAnsi="宋体" w:eastAsia="宋体" w:cs="宋体"/>
                <w:spacing w:val="5"/>
                <w:sz w:val="21"/>
                <w:szCs w:val="21"/>
              </w:rPr>
              <w:t>备注</w:t>
            </w:r>
          </w:p>
        </w:tc>
      </w:tr>
      <w:tr w14:paraId="328FC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atLeast"/>
        </w:trPr>
        <w:tc>
          <w:tcPr>
            <w:tcW w:w="635" w:type="dxa"/>
          </w:tcPr>
          <w:p w14:paraId="02D5164E">
            <w:pPr>
              <w:spacing w:line="289" w:lineRule="auto"/>
              <w:rPr>
                <w:rFonts w:ascii="Arial"/>
                <w:sz w:val="21"/>
              </w:rPr>
            </w:pPr>
          </w:p>
          <w:p w14:paraId="091E6551">
            <w:pPr>
              <w:spacing w:line="289" w:lineRule="auto"/>
              <w:rPr>
                <w:rFonts w:ascii="Arial"/>
                <w:sz w:val="21"/>
              </w:rPr>
            </w:pPr>
          </w:p>
          <w:p w14:paraId="766A742D">
            <w:pPr>
              <w:spacing w:before="68" w:line="241" w:lineRule="auto"/>
              <w:ind w:left="255"/>
              <w:rPr>
                <w:rFonts w:ascii="宋体" w:hAnsi="宋体" w:eastAsia="宋体" w:cs="宋体"/>
                <w:sz w:val="21"/>
                <w:szCs w:val="21"/>
              </w:rPr>
            </w:pPr>
            <w:r>
              <w:rPr>
                <w:rFonts w:ascii="宋体" w:hAnsi="宋体" w:eastAsia="宋体" w:cs="宋体"/>
                <w:sz w:val="21"/>
                <w:szCs w:val="21"/>
              </w:rPr>
              <w:t>1</w:t>
            </w:r>
          </w:p>
        </w:tc>
        <w:tc>
          <w:tcPr>
            <w:tcW w:w="1679" w:type="dxa"/>
          </w:tcPr>
          <w:p w14:paraId="1AB0064A">
            <w:pPr>
              <w:spacing w:line="279" w:lineRule="auto"/>
              <w:rPr>
                <w:rFonts w:ascii="Arial"/>
                <w:sz w:val="21"/>
              </w:rPr>
            </w:pPr>
          </w:p>
          <w:p w14:paraId="446ED35E">
            <w:pPr>
              <w:spacing w:line="280" w:lineRule="auto"/>
              <w:rPr>
                <w:rFonts w:ascii="Arial"/>
                <w:sz w:val="21"/>
              </w:rPr>
            </w:pPr>
          </w:p>
          <w:p w14:paraId="00D79522">
            <w:pPr>
              <w:spacing w:before="68" w:line="221" w:lineRule="auto"/>
              <w:ind w:left="410"/>
              <w:rPr>
                <w:rFonts w:ascii="宋体" w:hAnsi="宋体" w:eastAsia="宋体" w:cs="宋体"/>
                <w:sz w:val="21"/>
                <w:szCs w:val="21"/>
              </w:rPr>
            </w:pPr>
            <w:r>
              <w:rPr>
                <w:rFonts w:ascii="宋体" w:hAnsi="宋体" w:eastAsia="宋体" w:cs="宋体"/>
                <w:spacing w:val="2"/>
                <w:sz w:val="21"/>
                <w:szCs w:val="21"/>
              </w:rPr>
              <w:t>一般血站</w:t>
            </w:r>
          </w:p>
        </w:tc>
        <w:tc>
          <w:tcPr>
            <w:tcW w:w="1039" w:type="dxa"/>
          </w:tcPr>
          <w:p w14:paraId="533A8F2D">
            <w:pPr>
              <w:spacing w:line="289" w:lineRule="auto"/>
              <w:rPr>
                <w:rFonts w:ascii="Arial"/>
                <w:sz w:val="21"/>
              </w:rPr>
            </w:pPr>
          </w:p>
          <w:p w14:paraId="59B2331C">
            <w:pPr>
              <w:spacing w:line="289" w:lineRule="auto"/>
              <w:rPr>
                <w:rFonts w:ascii="Arial"/>
                <w:sz w:val="21"/>
              </w:rPr>
            </w:pPr>
          </w:p>
          <w:p w14:paraId="6D88EA07">
            <w:pPr>
              <w:spacing w:before="68"/>
              <w:ind w:left="351"/>
              <w:rPr>
                <w:rFonts w:ascii="宋体" w:hAnsi="宋体" w:eastAsia="宋体" w:cs="宋体"/>
                <w:sz w:val="21"/>
                <w:szCs w:val="21"/>
              </w:rPr>
            </w:pPr>
            <w:r>
              <w:rPr>
                <w:rFonts w:ascii="宋体" w:hAnsi="宋体" w:eastAsia="宋体" w:cs="宋体"/>
                <w:spacing w:val="-3"/>
                <w:sz w:val="21"/>
                <w:szCs w:val="21"/>
              </w:rPr>
              <w:t>50%</w:t>
            </w:r>
          </w:p>
        </w:tc>
        <w:tc>
          <w:tcPr>
            <w:tcW w:w="8493" w:type="dxa"/>
            <w:vMerge w:val="restart"/>
            <w:tcBorders>
              <w:bottom w:val="nil"/>
            </w:tcBorders>
          </w:tcPr>
          <w:p w14:paraId="2B3429A2">
            <w:pPr>
              <w:spacing w:line="286" w:lineRule="auto"/>
              <w:rPr>
                <w:rFonts w:ascii="Arial"/>
                <w:sz w:val="21"/>
              </w:rPr>
            </w:pPr>
          </w:p>
          <w:p w14:paraId="289C5D52">
            <w:pPr>
              <w:spacing w:line="286" w:lineRule="auto"/>
              <w:rPr>
                <w:rFonts w:ascii="Arial"/>
                <w:sz w:val="21"/>
              </w:rPr>
            </w:pPr>
          </w:p>
          <w:p w14:paraId="21DFC165">
            <w:pPr>
              <w:spacing w:line="286" w:lineRule="auto"/>
              <w:rPr>
                <w:rFonts w:ascii="Arial"/>
                <w:sz w:val="21"/>
              </w:rPr>
            </w:pPr>
          </w:p>
          <w:p w14:paraId="6925E793">
            <w:pPr>
              <w:spacing w:line="286" w:lineRule="auto"/>
              <w:rPr>
                <w:rFonts w:ascii="Arial"/>
                <w:sz w:val="21"/>
              </w:rPr>
            </w:pPr>
          </w:p>
          <w:p w14:paraId="773921E5">
            <w:pPr>
              <w:spacing w:before="68" w:line="259" w:lineRule="auto"/>
              <w:ind w:right="26"/>
              <w:rPr>
                <w:rFonts w:ascii="宋体" w:hAnsi="宋体" w:eastAsia="宋体" w:cs="宋体"/>
                <w:sz w:val="21"/>
                <w:szCs w:val="21"/>
              </w:rPr>
            </w:pPr>
            <w:r>
              <w:rPr>
                <w:rFonts w:ascii="宋体" w:hAnsi="宋体" w:eastAsia="宋体" w:cs="宋体"/>
                <w:sz w:val="21"/>
                <w:szCs w:val="21"/>
              </w:rPr>
              <w:t>1.资质管理：按照许可范围开展工作：从业人员取得相关岗位执业资格或者执业注册而从事</w:t>
            </w:r>
            <w:r>
              <w:rPr>
                <w:rFonts w:ascii="宋体" w:hAnsi="宋体" w:eastAsia="宋体" w:cs="宋体"/>
                <w:spacing w:val="-1"/>
                <w:sz w:val="21"/>
                <w:szCs w:val="21"/>
              </w:rPr>
              <w:t>血液安全工作：</w:t>
            </w:r>
            <w:r>
              <w:rPr>
                <w:rFonts w:ascii="宋体" w:hAnsi="宋体" w:eastAsia="宋体" w:cs="宋体"/>
                <w:sz w:val="21"/>
                <w:szCs w:val="21"/>
              </w:rPr>
              <w:t xml:space="preserve"> 使用符合国家规定的耗材。</w:t>
            </w:r>
          </w:p>
          <w:p w14:paraId="7876637F">
            <w:pPr>
              <w:spacing w:before="1" w:line="250" w:lineRule="auto"/>
              <w:ind w:left="111" w:right="346" w:hanging="9"/>
              <w:rPr>
                <w:rFonts w:ascii="宋体" w:hAnsi="宋体" w:eastAsia="宋体" w:cs="宋体"/>
                <w:sz w:val="21"/>
                <w:szCs w:val="21"/>
              </w:rPr>
            </w:pPr>
            <w:r>
              <w:rPr>
                <w:rFonts w:ascii="宋体" w:hAnsi="宋体" w:eastAsia="宋体" w:cs="宋体"/>
                <w:sz w:val="21"/>
                <w:szCs w:val="21"/>
              </w:rPr>
              <w:t>2.血源管理：按规定对献血者、供血浆者进行身份核实、健康征询和体检：按要</w:t>
            </w:r>
            <w:r>
              <w:rPr>
                <w:rFonts w:ascii="宋体" w:hAnsi="宋体" w:eastAsia="宋体" w:cs="宋体"/>
                <w:spacing w:val="-1"/>
                <w:sz w:val="21"/>
                <w:szCs w:val="21"/>
              </w:rPr>
              <w:t>求检测新浆员和间隔180</w:t>
            </w:r>
            <w:r>
              <w:rPr>
                <w:rFonts w:ascii="宋体" w:hAnsi="宋体" w:eastAsia="宋体" w:cs="宋体"/>
                <w:sz w:val="21"/>
                <w:szCs w:val="21"/>
              </w:rPr>
              <w:t xml:space="preserve"> 天的浆员的血浆(液);未超量、频繁采集血液(浆);未采集冒名顶替</w:t>
            </w:r>
            <w:r>
              <w:rPr>
                <w:rFonts w:ascii="宋体" w:hAnsi="宋体" w:eastAsia="宋体" w:cs="宋体"/>
                <w:spacing w:val="-1"/>
                <w:sz w:val="21"/>
                <w:szCs w:val="21"/>
              </w:rPr>
              <w:t>者、健康检查不合格者血液(血</w:t>
            </w:r>
          </w:p>
          <w:p w14:paraId="6FE96A53">
            <w:pPr>
              <w:spacing w:line="219" w:lineRule="auto"/>
              <w:ind w:left="81"/>
              <w:rPr>
                <w:rFonts w:ascii="宋体" w:hAnsi="宋体" w:eastAsia="宋体" w:cs="宋体"/>
                <w:sz w:val="21"/>
                <w:szCs w:val="21"/>
              </w:rPr>
            </w:pPr>
            <w:r>
              <w:rPr>
                <w:rFonts w:ascii="宋体" w:hAnsi="宋体" w:eastAsia="宋体" w:cs="宋体"/>
                <w:sz w:val="21"/>
                <w:szCs w:val="21"/>
              </w:rPr>
              <w:t>浆)。</w:t>
            </w:r>
          </w:p>
          <w:p w14:paraId="2AB52914">
            <w:pPr>
              <w:spacing w:before="70" w:line="230" w:lineRule="auto"/>
              <w:ind w:left="81" w:right="431" w:firstLine="20"/>
              <w:rPr>
                <w:rFonts w:ascii="宋体" w:hAnsi="宋体" w:eastAsia="宋体" w:cs="宋体"/>
                <w:sz w:val="21"/>
                <w:szCs w:val="21"/>
              </w:rPr>
            </w:pPr>
            <w:r>
              <w:rPr>
                <w:rFonts w:ascii="宋体" w:hAnsi="宋体" w:eastAsia="宋体" w:cs="宋体"/>
                <w:sz w:val="21"/>
                <w:szCs w:val="21"/>
              </w:rPr>
              <w:t>3.血液检测：血液(浆)检测项目齐全：按规定保存血液标本：按规定保存工作记录：对检测不合格或者</w:t>
            </w:r>
            <w:r>
              <w:rPr>
                <w:rFonts w:ascii="宋体" w:hAnsi="宋体" w:eastAsia="宋体" w:cs="宋体"/>
                <w:spacing w:val="8"/>
                <w:sz w:val="21"/>
                <w:szCs w:val="21"/>
              </w:rPr>
              <w:t xml:space="preserve"> </w:t>
            </w:r>
            <w:r>
              <w:rPr>
                <w:rFonts w:ascii="宋体" w:hAnsi="宋体" w:eastAsia="宋体" w:cs="宋体"/>
                <w:sz w:val="21"/>
                <w:szCs w:val="21"/>
              </w:rPr>
              <w:t>报废的血液(浆),按有关规定处理；按规定制备全血及成分血。</w:t>
            </w:r>
          </w:p>
          <w:p w14:paraId="24FE99CD">
            <w:pPr>
              <w:spacing w:before="67" w:line="219" w:lineRule="auto"/>
              <w:ind w:left="81"/>
              <w:rPr>
                <w:rFonts w:ascii="宋体" w:hAnsi="宋体" w:eastAsia="宋体" w:cs="宋体"/>
                <w:sz w:val="21"/>
                <w:szCs w:val="21"/>
              </w:rPr>
            </w:pPr>
            <w:r>
              <w:rPr>
                <w:rFonts w:ascii="宋体" w:hAnsi="宋体" w:eastAsia="宋体" w:cs="宋体"/>
                <w:sz w:val="21"/>
                <w:szCs w:val="21"/>
              </w:rPr>
              <w:t>4.包装储存运输：包装、储存、运输符合国家规定的卫生标准和要求。</w:t>
            </w:r>
          </w:p>
          <w:p w14:paraId="06A44997">
            <w:pPr>
              <w:spacing w:before="29" w:line="219" w:lineRule="auto"/>
              <w:ind w:left="81"/>
              <w:rPr>
                <w:rFonts w:ascii="宋体" w:hAnsi="宋体" w:eastAsia="宋体" w:cs="宋体"/>
                <w:sz w:val="21"/>
                <w:szCs w:val="21"/>
              </w:rPr>
            </w:pPr>
            <w:r>
              <w:rPr>
                <w:rFonts w:ascii="宋体" w:hAnsi="宋体" w:eastAsia="宋体" w:cs="宋体"/>
                <w:sz w:val="21"/>
                <w:szCs w:val="21"/>
              </w:rPr>
              <w:t>5.其它：未非法采集、供应、倒卖血液、血浆.无不符合相关文件要求的情况。</w:t>
            </w:r>
          </w:p>
          <w:p w14:paraId="40D7015F">
            <w:pPr>
              <w:spacing w:before="63" w:line="237" w:lineRule="auto"/>
              <w:ind w:left="81" w:right="239"/>
              <w:rPr>
                <w:rFonts w:ascii="宋体" w:hAnsi="宋体" w:eastAsia="宋体" w:cs="宋体"/>
                <w:sz w:val="21"/>
                <w:szCs w:val="21"/>
              </w:rPr>
            </w:pPr>
            <w:r>
              <w:rPr>
                <w:rFonts w:ascii="宋体" w:hAnsi="宋体" w:eastAsia="宋体" w:cs="宋体"/>
                <w:sz w:val="21"/>
                <w:szCs w:val="21"/>
              </w:rPr>
              <w:t>6.特殊血站管理：按规定依法执业；按规定科学宣传、规范处理医疗废物：按要求采集制备脐带血、开展</w:t>
            </w:r>
            <w:r>
              <w:rPr>
                <w:rFonts w:ascii="宋体" w:hAnsi="宋体" w:eastAsia="宋体" w:cs="宋体"/>
                <w:spacing w:val="10"/>
                <w:sz w:val="21"/>
                <w:szCs w:val="21"/>
              </w:rPr>
              <w:t xml:space="preserve"> </w:t>
            </w:r>
            <w:r>
              <w:rPr>
                <w:rFonts w:ascii="宋体" w:hAnsi="宋体" w:eastAsia="宋体" w:cs="宋体"/>
                <w:spacing w:val="1"/>
                <w:sz w:val="21"/>
                <w:szCs w:val="21"/>
              </w:rPr>
              <w:t>核酸检测。</w:t>
            </w:r>
          </w:p>
          <w:p w14:paraId="01DB2C9C">
            <w:pPr>
              <w:spacing w:before="40" w:line="219" w:lineRule="auto"/>
              <w:ind w:left="81"/>
              <w:rPr>
                <w:rFonts w:ascii="宋体" w:hAnsi="宋体" w:eastAsia="宋体" w:cs="宋体"/>
                <w:sz w:val="21"/>
                <w:szCs w:val="21"/>
              </w:rPr>
            </w:pPr>
            <w:r>
              <w:rPr>
                <w:rFonts w:ascii="宋体" w:hAnsi="宋体" w:eastAsia="宋体" w:cs="宋体"/>
                <w:sz w:val="21"/>
                <w:szCs w:val="21"/>
              </w:rPr>
              <w:t>7.临床用血(用血来源、管理组织和制度.血液出入库、临床输血)管理情况。</w:t>
            </w:r>
          </w:p>
        </w:tc>
        <w:tc>
          <w:tcPr>
            <w:tcW w:w="1800" w:type="dxa"/>
            <w:vMerge w:val="restart"/>
            <w:tcBorders>
              <w:bottom w:val="nil"/>
            </w:tcBorders>
          </w:tcPr>
          <w:p w14:paraId="541C800D">
            <w:pPr>
              <w:spacing w:line="266" w:lineRule="auto"/>
              <w:rPr>
                <w:rFonts w:ascii="Arial"/>
                <w:sz w:val="21"/>
              </w:rPr>
            </w:pPr>
          </w:p>
          <w:p w14:paraId="0393A4C5">
            <w:pPr>
              <w:spacing w:line="266" w:lineRule="auto"/>
              <w:rPr>
                <w:rFonts w:ascii="Arial"/>
                <w:sz w:val="21"/>
              </w:rPr>
            </w:pPr>
          </w:p>
          <w:p w14:paraId="4BDA193C">
            <w:pPr>
              <w:spacing w:line="266" w:lineRule="auto"/>
              <w:rPr>
                <w:rFonts w:ascii="Arial"/>
                <w:sz w:val="21"/>
              </w:rPr>
            </w:pPr>
          </w:p>
          <w:p w14:paraId="2DBB38CC">
            <w:pPr>
              <w:spacing w:line="267" w:lineRule="auto"/>
              <w:rPr>
                <w:rFonts w:ascii="Arial"/>
                <w:sz w:val="21"/>
              </w:rPr>
            </w:pPr>
          </w:p>
          <w:p w14:paraId="37638C42">
            <w:pPr>
              <w:spacing w:line="267" w:lineRule="auto"/>
              <w:rPr>
                <w:rFonts w:ascii="Arial"/>
                <w:sz w:val="21"/>
              </w:rPr>
            </w:pPr>
          </w:p>
          <w:p w14:paraId="767EB1CE">
            <w:pPr>
              <w:spacing w:line="267" w:lineRule="auto"/>
              <w:rPr>
                <w:rFonts w:ascii="Arial"/>
                <w:sz w:val="21"/>
              </w:rPr>
            </w:pPr>
          </w:p>
          <w:p w14:paraId="7A697E97">
            <w:pPr>
              <w:spacing w:before="68" w:line="254" w:lineRule="auto"/>
              <w:ind w:left="69" w:right="76" w:firstLine="40"/>
              <w:rPr>
                <w:rFonts w:ascii="宋体" w:hAnsi="宋体" w:eastAsia="宋体" w:cs="宋体"/>
                <w:sz w:val="21"/>
                <w:szCs w:val="21"/>
              </w:rPr>
            </w:pPr>
            <w:r>
              <w:rPr>
                <w:rFonts w:ascii="宋体" w:hAnsi="宋体" w:eastAsia="宋体" w:cs="宋体"/>
                <w:spacing w:val="-2"/>
                <w:sz w:val="21"/>
                <w:szCs w:val="21"/>
              </w:rPr>
              <w:t>根据各机构业务</w:t>
            </w:r>
            <w:r>
              <w:rPr>
                <w:rFonts w:ascii="宋体" w:hAnsi="宋体" w:eastAsia="宋体" w:cs="宋体"/>
                <w:spacing w:val="4"/>
                <w:sz w:val="21"/>
                <w:szCs w:val="21"/>
              </w:rPr>
              <w:t xml:space="preserve"> 开展情况，检查</w:t>
            </w:r>
            <w:r>
              <w:rPr>
                <w:rFonts w:ascii="宋体" w:hAnsi="宋体" w:eastAsia="宋体" w:cs="宋体"/>
                <w:spacing w:val="1"/>
                <w:sz w:val="21"/>
                <w:szCs w:val="21"/>
              </w:rPr>
              <w:t xml:space="preserve"> </w:t>
            </w:r>
            <w:r>
              <w:rPr>
                <w:rFonts w:ascii="宋体" w:hAnsi="宋体" w:eastAsia="宋体" w:cs="宋体"/>
                <w:spacing w:val="48"/>
                <w:sz w:val="21"/>
                <w:szCs w:val="21"/>
              </w:rPr>
              <w:t>内容可合理缺</w:t>
            </w:r>
            <w:r>
              <w:rPr>
                <w:rFonts w:ascii="宋体" w:hAnsi="宋体" w:eastAsia="宋体" w:cs="宋体"/>
                <w:sz w:val="21"/>
                <w:szCs w:val="21"/>
              </w:rPr>
              <w:t xml:space="preserve"> </w:t>
            </w:r>
            <w:r>
              <w:rPr>
                <w:rFonts w:ascii="宋体" w:hAnsi="宋体" w:eastAsia="宋体" w:cs="宋体"/>
                <w:spacing w:val="-2"/>
                <w:sz w:val="21"/>
                <w:szCs w:val="21"/>
              </w:rPr>
              <w:t>项。</w:t>
            </w:r>
          </w:p>
        </w:tc>
      </w:tr>
      <w:tr w14:paraId="4BAE6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635" w:type="dxa"/>
          </w:tcPr>
          <w:p w14:paraId="4E7ADA20">
            <w:pPr>
              <w:spacing w:line="290" w:lineRule="auto"/>
              <w:rPr>
                <w:rFonts w:ascii="Arial"/>
                <w:sz w:val="21"/>
              </w:rPr>
            </w:pPr>
          </w:p>
          <w:p w14:paraId="5ADD1944">
            <w:pPr>
              <w:spacing w:line="291" w:lineRule="auto"/>
              <w:rPr>
                <w:rFonts w:ascii="Arial"/>
                <w:sz w:val="21"/>
              </w:rPr>
            </w:pPr>
          </w:p>
          <w:p w14:paraId="0277E6E6">
            <w:pPr>
              <w:spacing w:before="68" w:line="241" w:lineRule="auto"/>
              <w:ind w:left="255"/>
              <w:rPr>
                <w:rFonts w:ascii="宋体" w:hAnsi="宋体" w:eastAsia="宋体" w:cs="宋体"/>
                <w:sz w:val="21"/>
                <w:szCs w:val="21"/>
              </w:rPr>
            </w:pPr>
            <w:r>
              <w:rPr>
                <w:rFonts w:ascii="宋体" w:hAnsi="宋体" w:eastAsia="宋体" w:cs="宋体"/>
                <w:sz w:val="21"/>
                <w:szCs w:val="21"/>
              </w:rPr>
              <w:t>2</w:t>
            </w:r>
          </w:p>
        </w:tc>
        <w:tc>
          <w:tcPr>
            <w:tcW w:w="1679" w:type="dxa"/>
          </w:tcPr>
          <w:p w14:paraId="038E9BCF">
            <w:pPr>
              <w:spacing w:line="280" w:lineRule="auto"/>
              <w:rPr>
                <w:rFonts w:ascii="Arial"/>
                <w:sz w:val="21"/>
              </w:rPr>
            </w:pPr>
          </w:p>
          <w:p w14:paraId="46C456DA">
            <w:pPr>
              <w:spacing w:line="280" w:lineRule="auto"/>
              <w:rPr>
                <w:rFonts w:ascii="Arial"/>
                <w:sz w:val="21"/>
              </w:rPr>
            </w:pPr>
          </w:p>
          <w:p w14:paraId="71E2142B">
            <w:pPr>
              <w:spacing w:before="69" w:line="219" w:lineRule="auto"/>
              <w:ind w:left="410"/>
              <w:rPr>
                <w:rFonts w:ascii="宋体" w:hAnsi="宋体" w:eastAsia="宋体" w:cs="宋体"/>
                <w:sz w:val="21"/>
                <w:szCs w:val="21"/>
              </w:rPr>
            </w:pPr>
            <w:r>
              <w:rPr>
                <w:rFonts w:ascii="宋体" w:hAnsi="宋体" w:eastAsia="宋体" w:cs="宋体"/>
                <w:spacing w:val="-2"/>
                <w:sz w:val="21"/>
                <w:szCs w:val="21"/>
              </w:rPr>
              <w:t>特殊血站</w:t>
            </w:r>
          </w:p>
        </w:tc>
        <w:tc>
          <w:tcPr>
            <w:tcW w:w="1039" w:type="dxa"/>
          </w:tcPr>
          <w:p w14:paraId="7879C0DF">
            <w:pPr>
              <w:spacing w:line="290" w:lineRule="auto"/>
              <w:rPr>
                <w:rFonts w:ascii="Arial"/>
                <w:sz w:val="21"/>
              </w:rPr>
            </w:pPr>
          </w:p>
          <w:p w14:paraId="5854216D">
            <w:pPr>
              <w:spacing w:line="291" w:lineRule="auto"/>
              <w:rPr>
                <w:rFonts w:ascii="Arial"/>
                <w:sz w:val="21"/>
              </w:rPr>
            </w:pPr>
          </w:p>
          <w:p w14:paraId="159A86FF">
            <w:pPr>
              <w:spacing w:before="68"/>
              <w:ind w:left="300"/>
              <w:rPr>
                <w:rFonts w:ascii="宋体" w:hAnsi="宋体" w:eastAsia="宋体" w:cs="宋体"/>
                <w:sz w:val="21"/>
                <w:szCs w:val="21"/>
              </w:rPr>
            </w:pPr>
            <w:r>
              <w:rPr>
                <w:rFonts w:ascii="宋体" w:hAnsi="宋体" w:eastAsia="宋体" w:cs="宋体"/>
                <w:spacing w:val="-5"/>
                <w:sz w:val="21"/>
                <w:szCs w:val="21"/>
              </w:rPr>
              <w:t>100%</w:t>
            </w:r>
          </w:p>
        </w:tc>
        <w:tc>
          <w:tcPr>
            <w:tcW w:w="8493" w:type="dxa"/>
            <w:vMerge w:val="continue"/>
            <w:tcBorders>
              <w:top w:val="nil"/>
              <w:bottom w:val="nil"/>
            </w:tcBorders>
          </w:tcPr>
          <w:p w14:paraId="3871085A">
            <w:pPr>
              <w:rPr>
                <w:rFonts w:ascii="Arial"/>
                <w:sz w:val="21"/>
              </w:rPr>
            </w:pPr>
          </w:p>
        </w:tc>
        <w:tc>
          <w:tcPr>
            <w:tcW w:w="1800" w:type="dxa"/>
            <w:vMerge w:val="continue"/>
            <w:tcBorders>
              <w:top w:val="nil"/>
              <w:bottom w:val="nil"/>
            </w:tcBorders>
          </w:tcPr>
          <w:p w14:paraId="13BE19CD">
            <w:pPr>
              <w:rPr>
                <w:rFonts w:ascii="Arial"/>
                <w:sz w:val="21"/>
              </w:rPr>
            </w:pPr>
          </w:p>
        </w:tc>
      </w:tr>
      <w:tr w14:paraId="227C9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atLeast"/>
        </w:trPr>
        <w:tc>
          <w:tcPr>
            <w:tcW w:w="635" w:type="dxa"/>
          </w:tcPr>
          <w:p w14:paraId="63EB0F6B">
            <w:pPr>
              <w:spacing w:line="291" w:lineRule="auto"/>
              <w:rPr>
                <w:rFonts w:ascii="Arial"/>
                <w:sz w:val="21"/>
              </w:rPr>
            </w:pPr>
          </w:p>
          <w:p w14:paraId="75D926A4">
            <w:pPr>
              <w:spacing w:line="292" w:lineRule="auto"/>
              <w:rPr>
                <w:rFonts w:ascii="Arial"/>
                <w:sz w:val="21"/>
              </w:rPr>
            </w:pPr>
          </w:p>
          <w:p w14:paraId="63C9B1CD">
            <w:pPr>
              <w:spacing w:before="68"/>
              <w:ind w:left="255"/>
              <w:rPr>
                <w:rFonts w:ascii="宋体" w:hAnsi="宋体" w:eastAsia="宋体" w:cs="宋体"/>
                <w:sz w:val="21"/>
                <w:szCs w:val="21"/>
              </w:rPr>
            </w:pPr>
            <w:r>
              <w:rPr>
                <w:rFonts w:ascii="宋体" w:hAnsi="宋体" w:eastAsia="宋体" w:cs="宋体"/>
                <w:sz w:val="21"/>
                <w:szCs w:val="21"/>
              </w:rPr>
              <w:t>3</w:t>
            </w:r>
          </w:p>
        </w:tc>
        <w:tc>
          <w:tcPr>
            <w:tcW w:w="1679" w:type="dxa"/>
          </w:tcPr>
          <w:p w14:paraId="4243BD3E">
            <w:pPr>
              <w:spacing w:line="280" w:lineRule="auto"/>
              <w:rPr>
                <w:rFonts w:ascii="Arial"/>
                <w:sz w:val="21"/>
              </w:rPr>
            </w:pPr>
          </w:p>
          <w:p w14:paraId="28C479DA">
            <w:pPr>
              <w:spacing w:line="281" w:lineRule="auto"/>
              <w:rPr>
                <w:rFonts w:ascii="Arial"/>
                <w:sz w:val="21"/>
              </w:rPr>
            </w:pPr>
          </w:p>
          <w:p w14:paraId="350AC010">
            <w:pPr>
              <w:spacing w:before="68" w:line="219" w:lineRule="auto"/>
              <w:ind w:left="300"/>
              <w:rPr>
                <w:rFonts w:ascii="宋体" w:hAnsi="宋体" w:eastAsia="宋体" w:cs="宋体"/>
                <w:sz w:val="21"/>
                <w:szCs w:val="21"/>
              </w:rPr>
            </w:pPr>
            <w:r>
              <w:rPr>
                <w:rFonts w:ascii="宋体" w:hAnsi="宋体" w:eastAsia="宋体" w:cs="宋体"/>
                <w:spacing w:val="2"/>
                <w:sz w:val="21"/>
                <w:szCs w:val="21"/>
              </w:rPr>
              <w:t>单采血浆站</w:t>
            </w:r>
          </w:p>
        </w:tc>
        <w:tc>
          <w:tcPr>
            <w:tcW w:w="1039" w:type="dxa"/>
          </w:tcPr>
          <w:p w14:paraId="6C2F7DD5">
            <w:pPr>
              <w:spacing w:line="291" w:lineRule="auto"/>
              <w:rPr>
                <w:rFonts w:ascii="Arial"/>
                <w:sz w:val="21"/>
              </w:rPr>
            </w:pPr>
          </w:p>
          <w:p w14:paraId="2BE9D357">
            <w:pPr>
              <w:spacing w:line="292" w:lineRule="auto"/>
              <w:rPr>
                <w:rFonts w:ascii="Arial"/>
                <w:sz w:val="21"/>
              </w:rPr>
            </w:pPr>
          </w:p>
          <w:p w14:paraId="05F17618">
            <w:pPr>
              <w:spacing w:before="68"/>
              <w:ind w:left="300"/>
              <w:rPr>
                <w:rFonts w:ascii="宋体" w:hAnsi="宋体" w:eastAsia="宋体" w:cs="宋体"/>
                <w:sz w:val="21"/>
                <w:szCs w:val="21"/>
              </w:rPr>
            </w:pPr>
            <w:r>
              <w:rPr>
                <w:rFonts w:ascii="宋体" w:hAnsi="宋体" w:eastAsia="宋体" w:cs="宋体"/>
                <w:spacing w:val="-5"/>
                <w:sz w:val="21"/>
                <w:szCs w:val="21"/>
              </w:rPr>
              <w:t>100%</w:t>
            </w:r>
          </w:p>
        </w:tc>
        <w:tc>
          <w:tcPr>
            <w:tcW w:w="8493" w:type="dxa"/>
            <w:vMerge w:val="continue"/>
            <w:tcBorders>
              <w:top w:val="nil"/>
              <w:bottom w:val="nil"/>
            </w:tcBorders>
          </w:tcPr>
          <w:p w14:paraId="1C489751">
            <w:pPr>
              <w:rPr>
                <w:rFonts w:ascii="Arial"/>
                <w:sz w:val="21"/>
              </w:rPr>
            </w:pPr>
          </w:p>
        </w:tc>
        <w:tc>
          <w:tcPr>
            <w:tcW w:w="1800" w:type="dxa"/>
            <w:vMerge w:val="continue"/>
            <w:tcBorders>
              <w:top w:val="nil"/>
            </w:tcBorders>
          </w:tcPr>
          <w:p w14:paraId="739B5C0E">
            <w:pPr>
              <w:rPr>
                <w:rFonts w:ascii="Arial"/>
                <w:sz w:val="21"/>
              </w:rPr>
            </w:pPr>
          </w:p>
        </w:tc>
      </w:tr>
      <w:tr w14:paraId="7BCD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635" w:type="dxa"/>
          </w:tcPr>
          <w:p w14:paraId="4E36A616">
            <w:pPr>
              <w:spacing w:line="288" w:lineRule="auto"/>
              <w:rPr>
                <w:rFonts w:ascii="Arial"/>
                <w:sz w:val="21"/>
              </w:rPr>
            </w:pPr>
          </w:p>
          <w:p w14:paraId="2F33C0C6">
            <w:pPr>
              <w:spacing w:line="288" w:lineRule="auto"/>
              <w:rPr>
                <w:rFonts w:ascii="Arial"/>
                <w:sz w:val="21"/>
              </w:rPr>
            </w:pPr>
          </w:p>
          <w:p w14:paraId="0A1AA6C8">
            <w:pPr>
              <w:spacing w:before="69" w:line="241" w:lineRule="auto"/>
              <w:ind w:left="255"/>
              <w:rPr>
                <w:rFonts w:ascii="宋体" w:hAnsi="宋体" w:eastAsia="宋体" w:cs="宋体"/>
                <w:sz w:val="21"/>
                <w:szCs w:val="21"/>
              </w:rPr>
            </w:pPr>
            <w:r>
              <w:rPr>
                <w:rFonts w:ascii="宋体" w:hAnsi="宋体" w:eastAsia="宋体" w:cs="宋体"/>
                <w:sz w:val="21"/>
                <w:szCs w:val="21"/>
              </w:rPr>
              <w:t>4</w:t>
            </w:r>
          </w:p>
        </w:tc>
        <w:tc>
          <w:tcPr>
            <w:tcW w:w="1679" w:type="dxa"/>
          </w:tcPr>
          <w:p w14:paraId="275885E2">
            <w:pPr>
              <w:spacing w:line="427" w:lineRule="auto"/>
              <w:rPr>
                <w:rFonts w:ascii="Arial"/>
                <w:sz w:val="21"/>
              </w:rPr>
            </w:pPr>
          </w:p>
          <w:p w14:paraId="0C7011E8">
            <w:pPr>
              <w:spacing w:before="68" w:line="220" w:lineRule="auto"/>
              <w:ind w:left="619"/>
              <w:rPr>
                <w:rFonts w:ascii="宋体" w:hAnsi="宋体" w:eastAsia="宋体" w:cs="宋体"/>
                <w:sz w:val="21"/>
                <w:szCs w:val="21"/>
              </w:rPr>
            </w:pPr>
            <w:r>
              <w:rPr>
                <w:rFonts w:ascii="宋体" w:hAnsi="宋体" w:eastAsia="宋体" w:cs="宋体"/>
                <w:spacing w:val="6"/>
                <w:sz w:val="21"/>
                <w:szCs w:val="21"/>
              </w:rPr>
              <w:t>医院</w:t>
            </w:r>
          </w:p>
          <w:p w14:paraId="141B0304">
            <w:pPr>
              <w:spacing w:before="49" w:line="219" w:lineRule="auto"/>
              <w:ind w:left="300"/>
              <w:rPr>
                <w:rFonts w:ascii="宋体" w:hAnsi="宋体" w:eastAsia="宋体" w:cs="宋体"/>
                <w:sz w:val="21"/>
                <w:szCs w:val="21"/>
              </w:rPr>
            </w:pPr>
            <w:r>
              <w:rPr>
                <w:rFonts w:ascii="宋体" w:hAnsi="宋体" w:eastAsia="宋体" w:cs="宋体"/>
                <w:spacing w:val="7"/>
                <w:sz w:val="21"/>
                <w:szCs w:val="21"/>
              </w:rPr>
              <w:t>(含中医院)</w:t>
            </w:r>
          </w:p>
        </w:tc>
        <w:tc>
          <w:tcPr>
            <w:tcW w:w="1039" w:type="dxa"/>
          </w:tcPr>
          <w:p w14:paraId="25718DB3">
            <w:pPr>
              <w:spacing w:line="288" w:lineRule="auto"/>
              <w:rPr>
                <w:rFonts w:ascii="Arial"/>
                <w:sz w:val="21"/>
              </w:rPr>
            </w:pPr>
          </w:p>
          <w:p w14:paraId="0E7E376A">
            <w:pPr>
              <w:spacing w:line="288" w:lineRule="auto"/>
              <w:rPr>
                <w:rFonts w:ascii="Arial"/>
                <w:sz w:val="21"/>
              </w:rPr>
            </w:pPr>
          </w:p>
          <w:p w14:paraId="4F716601">
            <w:pPr>
              <w:spacing w:before="68"/>
              <w:ind w:left="401"/>
              <w:rPr>
                <w:rFonts w:ascii="宋体" w:hAnsi="宋体" w:eastAsia="宋体" w:cs="宋体"/>
                <w:sz w:val="21"/>
                <w:szCs w:val="21"/>
              </w:rPr>
            </w:pPr>
            <w:r>
              <w:rPr>
                <w:rFonts w:ascii="宋体" w:hAnsi="宋体" w:eastAsia="宋体" w:cs="宋体"/>
                <w:spacing w:val="-3"/>
                <w:sz w:val="21"/>
                <w:szCs w:val="21"/>
              </w:rPr>
              <w:t>6%</w:t>
            </w:r>
          </w:p>
        </w:tc>
        <w:tc>
          <w:tcPr>
            <w:tcW w:w="8493" w:type="dxa"/>
            <w:vMerge w:val="continue"/>
            <w:tcBorders>
              <w:top w:val="nil"/>
            </w:tcBorders>
          </w:tcPr>
          <w:p w14:paraId="2A246B26">
            <w:pPr>
              <w:rPr>
                <w:rFonts w:ascii="Arial"/>
                <w:sz w:val="21"/>
              </w:rPr>
            </w:pPr>
          </w:p>
        </w:tc>
        <w:tc>
          <w:tcPr>
            <w:tcW w:w="1800" w:type="dxa"/>
          </w:tcPr>
          <w:p w14:paraId="3BF86BE8">
            <w:pPr>
              <w:rPr>
                <w:rFonts w:ascii="Arial"/>
                <w:sz w:val="21"/>
              </w:rPr>
            </w:pPr>
          </w:p>
        </w:tc>
      </w:tr>
    </w:tbl>
    <w:p w14:paraId="508ECC2C">
      <w:pPr>
        <w:pStyle w:val="2"/>
        <w:spacing w:before="136" w:line="219" w:lineRule="auto"/>
        <w:ind w:firstLine="1600" w:firstLineChars="500"/>
        <w:rPr>
          <w:rFonts w:ascii="仿宋_GB2312" w:hAnsi="仿宋_GB2312" w:cs="仿宋_GB2312"/>
        </w:rPr>
        <w:sectPr>
          <w:pgSz w:w="16838" w:h="11906" w:orient="landscape"/>
          <w:pgMar w:top="1020" w:right="1531" w:bottom="964" w:left="1417" w:header="851" w:footer="992" w:gutter="0"/>
          <w:cols w:space="425" w:num="1"/>
          <w:docGrid w:type="lines" w:linePitch="312" w:charSpace="0"/>
        </w:sectPr>
      </w:pPr>
    </w:p>
    <w:p w14:paraId="5683635B">
      <w:pPr>
        <w:widowControl/>
        <w:spacing w:line="360" w:lineRule="auto"/>
        <w:jc w:val="left"/>
        <w:rPr>
          <w:rFonts w:ascii="黑体" w:hAnsi="黑体" w:eastAsia="黑体"/>
        </w:rPr>
      </w:pPr>
      <w:r>
        <w:rPr>
          <w:rFonts w:hint="eastAsia" w:ascii="黑体" w:hAnsi="黑体" w:eastAsia="黑体"/>
        </w:rPr>
        <w:t>附表2</w:t>
      </w:r>
    </w:p>
    <w:p w14:paraId="2418B0C9">
      <w:pPr>
        <w:widowControl/>
        <w:spacing w:line="360" w:lineRule="auto"/>
        <w:ind w:firstLine="2616" w:firstLineChars="600"/>
        <w:jc w:val="left"/>
        <w:rPr>
          <w:rFonts w:ascii="宋体" w:hAnsi="宋体" w:eastAsia="宋体"/>
          <w:b/>
          <w:sz w:val="44"/>
        </w:rPr>
      </w:pPr>
      <w:r>
        <w:rPr>
          <w:rFonts w:hint="eastAsia" w:ascii="宋体" w:hAnsi="宋体" w:eastAsia="宋体"/>
          <w:b/>
          <w:sz w:val="44"/>
        </w:rPr>
        <w:t>2025年血液随机监督抽</w:t>
      </w:r>
      <w:r>
        <w:rPr>
          <w:rFonts w:ascii="宋体" w:hAnsi="宋体" w:eastAsia="宋体"/>
          <w:b/>
          <w:sz w:val="44"/>
        </w:rPr>
        <w:t>查</w:t>
      </w:r>
      <w:r>
        <w:rPr>
          <w:rFonts w:hint="eastAsia" w:ascii="宋体" w:hAnsi="宋体" w:eastAsia="宋体"/>
          <w:b/>
          <w:sz w:val="44"/>
        </w:rPr>
        <w:t>汇总表</w:t>
      </w:r>
    </w:p>
    <w:tbl>
      <w:tblPr>
        <w:tblStyle w:val="12"/>
        <w:tblW w:w="162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60"/>
        <w:gridCol w:w="320"/>
        <w:gridCol w:w="420"/>
        <w:gridCol w:w="797"/>
        <w:gridCol w:w="572"/>
        <w:gridCol w:w="8"/>
        <w:gridCol w:w="719"/>
        <w:gridCol w:w="650"/>
        <w:gridCol w:w="610"/>
        <w:gridCol w:w="703"/>
        <w:gridCol w:w="350"/>
        <w:gridCol w:w="560"/>
        <w:gridCol w:w="490"/>
        <w:gridCol w:w="749"/>
        <w:gridCol w:w="826"/>
        <w:gridCol w:w="860"/>
        <w:gridCol w:w="799"/>
        <w:gridCol w:w="376"/>
        <w:gridCol w:w="565"/>
        <w:gridCol w:w="858"/>
        <w:gridCol w:w="553"/>
        <w:gridCol w:w="27"/>
        <w:gridCol w:w="400"/>
        <w:gridCol w:w="620"/>
        <w:gridCol w:w="509"/>
        <w:gridCol w:w="719"/>
        <w:gridCol w:w="914"/>
      </w:tblGrid>
      <w:tr w14:paraId="77D3A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907" w:type="dxa"/>
            <w:vMerge w:val="restart"/>
            <w:tcBorders>
              <w:bottom w:val="nil"/>
            </w:tcBorders>
          </w:tcPr>
          <w:p w14:paraId="65E114C0">
            <w:pPr>
              <w:spacing w:line="251" w:lineRule="auto"/>
              <w:jc w:val="left"/>
              <w:rPr>
                <w:rFonts w:ascii="Arial"/>
                <w:sz w:val="21"/>
              </w:rPr>
            </w:pPr>
          </w:p>
          <w:p w14:paraId="74E7F05B">
            <w:pPr>
              <w:spacing w:line="252" w:lineRule="auto"/>
              <w:jc w:val="left"/>
              <w:rPr>
                <w:rFonts w:ascii="Arial"/>
                <w:sz w:val="21"/>
              </w:rPr>
            </w:pPr>
          </w:p>
          <w:p w14:paraId="76B00FCD">
            <w:pPr>
              <w:spacing w:line="252" w:lineRule="auto"/>
              <w:jc w:val="left"/>
              <w:rPr>
                <w:rFonts w:ascii="Arial"/>
                <w:sz w:val="21"/>
              </w:rPr>
            </w:pPr>
          </w:p>
          <w:p w14:paraId="48CEAA9C">
            <w:pPr>
              <w:pStyle w:val="13"/>
              <w:spacing w:before="65" w:line="219" w:lineRule="auto"/>
              <w:jc w:val="left"/>
              <w:rPr>
                <w:sz w:val="20"/>
                <w:szCs w:val="20"/>
              </w:rPr>
            </w:pPr>
            <w:r>
              <w:rPr>
                <w:spacing w:val="4"/>
                <w:sz w:val="20"/>
                <w:szCs w:val="20"/>
              </w:rPr>
              <w:t>单位类别</w:t>
            </w:r>
          </w:p>
        </w:tc>
        <w:tc>
          <w:tcPr>
            <w:tcW w:w="360" w:type="dxa"/>
            <w:vMerge w:val="restart"/>
            <w:tcBorders>
              <w:bottom w:val="nil"/>
            </w:tcBorders>
            <w:textDirection w:val="tbRlV"/>
            <w:vAlign w:val="center"/>
          </w:tcPr>
          <w:p w14:paraId="043EF366">
            <w:pPr>
              <w:pStyle w:val="13"/>
              <w:spacing w:before="99" w:line="215" w:lineRule="auto"/>
              <w:ind w:left="1474"/>
              <w:jc w:val="center"/>
              <w:rPr>
                <w:sz w:val="20"/>
                <w:szCs w:val="20"/>
              </w:rPr>
            </w:pPr>
            <w:r>
              <w:rPr>
                <w:sz w:val="20"/>
                <w:szCs w:val="20"/>
              </w:rPr>
              <w:t>辖区内单位总数</w:t>
            </w:r>
          </w:p>
        </w:tc>
        <w:tc>
          <w:tcPr>
            <w:tcW w:w="320" w:type="dxa"/>
            <w:vMerge w:val="restart"/>
            <w:tcBorders>
              <w:bottom w:val="nil"/>
            </w:tcBorders>
            <w:textDirection w:val="tbRlV"/>
            <w:vAlign w:val="center"/>
          </w:tcPr>
          <w:p w14:paraId="03EB9AC5">
            <w:pPr>
              <w:pStyle w:val="13"/>
              <w:spacing w:before="49" w:line="216" w:lineRule="auto"/>
              <w:ind w:left="1676"/>
              <w:jc w:val="center"/>
              <w:rPr>
                <w:sz w:val="20"/>
                <w:szCs w:val="20"/>
              </w:rPr>
            </w:pPr>
            <w:r>
              <w:rPr>
                <w:sz w:val="20"/>
                <w:szCs w:val="20"/>
              </w:rPr>
              <w:t>检查单位数</w:t>
            </w:r>
          </w:p>
        </w:tc>
        <w:tc>
          <w:tcPr>
            <w:tcW w:w="13021" w:type="dxa"/>
            <w:gridSpan w:val="23"/>
          </w:tcPr>
          <w:p w14:paraId="4BBFFD51">
            <w:pPr>
              <w:pStyle w:val="13"/>
              <w:spacing w:before="43" w:line="213" w:lineRule="auto"/>
              <w:ind w:left="6011"/>
              <w:jc w:val="center"/>
              <w:rPr>
                <w:sz w:val="20"/>
                <w:szCs w:val="20"/>
              </w:rPr>
            </w:pPr>
            <w:r>
              <w:rPr>
                <w:spacing w:val="-2"/>
                <w:sz w:val="20"/>
                <w:szCs w:val="20"/>
              </w:rPr>
              <w:t>不合格惰况</w:t>
            </w:r>
          </w:p>
        </w:tc>
        <w:tc>
          <w:tcPr>
            <w:tcW w:w="1633" w:type="dxa"/>
            <w:gridSpan w:val="2"/>
          </w:tcPr>
          <w:p w14:paraId="276C2E5D">
            <w:pPr>
              <w:pStyle w:val="13"/>
              <w:spacing w:before="43" w:line="213" w:lineRule="auto"/>
              <w:ind w:left="269"/>
              <w:jc w:val="center"/>
              <w:rPr>
                <w:sz w:val="20"/>
                <w:szCs w:val="20"/>
              </w:rPr>
            </w:pPr>
            <w:r>
              <w:rPr>
                <w:spacing w:val="-2"/>
                <w:sz w:val="20"/>
                <w:szCs w:val="20"/>
              </w:rPr>
              <w:t>行政处罚情况</w:t>
            </w:r>
          </w:p>
        </w:tc>
      </w:tr>
      <w:tr w14:paraId="63A9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907" w:type="dxa"/>
            <w:vMerge w:val="continue"/>
            <w:tcBorders>
              <w:top w:val="nil"/>
              <w:bottom w:val="nil"/>
            </w:tcBorders>
          </w:tcPr>
          <w:p w14:paraId="499F27EC">
            <w:pPr>
              <w:jc w:val="left"/>
              <w:rPr>
                <w:rFonts w:ascii="Arial"/>
                <w:sz w:val="21"/>
              </w:rPr>
            </w:pPr>
          </w:p>
        </w:tc>
        <w:tc>
          <w:tcPr>
            <w:tcW w:w="360" w:type="dxa"/>
            <w:vMerge w:val="continue"/>
            <w:tcBorders>
              <w:top w:val="nil"/>
              <w:bottom w:val="nil"/>
            </w:tcBorders>
            <w:textDirection w:val="tbRlV"/>
          </w:tcPr>
          <w:p w14:paraId="1D0990E8">
            <w:pPr>
              <w:jc w:val="center"/>
              <w:rPr>
                <w:rFonts w:ascii="Arial"/>
                <w:sz w:val="21"/>
              </w:rPr>
            </w:pPr>
          </w:p>
        </w:tc>
        <w:tc>
          <w:tcPr>
            <w:tcW w:w="320" w:type="dxa"/>
            <w:vMerge w:val="continue"/>
            <w:tcBorders>
              <w:top w:val="nil"/>
              <w:bottom w:val="nil"/>
            </w:tcBorders>
            <w:textDirection w:val="tbRlV"/>
          </w:tcPr>
          <w:p w14:paraId="4E5384BF">
            <w:pPr>
              <w:jc w:val="center"/>
              <w:rPr>
                <w:rFonts w:ascii="Arial"/>
                <w:sz w:val="21"/>
              </w:rPr>
            </w:pPr>
          </w:p>
        </w:tc>
        <w:tc>
          <w:tcPr>
            <w:tcW w:w="1789" w:type="dxa"/>
            <w:gridSpan w:val="3"/>
          </w:tcPr>
          <w:p w14:paraId="53D67561">
            <w:pPr>
              <w:pStyle w:val="13"/>
              <w:spacing w:before="289" w:line="240" w:lineRule="exact"/>
              <w:ind w:left="530"/>
              <w:jc w:val="center"/>
              <w:rPr>
                <w:sz w:val="20"/>
                <w:szCs w:val="20"/>
              </w:rPr>
            </w:pPr>
            <w:r>
              <w:rPr>
                <w:spacing w:val="1"/>
                <w:sz w:val="20"/>
                <w:szCs w:val="20"/>
              </w:rPr>
              <w:t>资质管理</w:t>
            </w:r>
          </w:p>
        </w:tc>
        <w:tc>
          <w:tcPr>
            <w:tcW w:w="2690" w:type="dxa"/>
            <w:gridSpan w:val="5"/>
          </w:tcPr>
          <w:p w14:paraId="0E04E63B">
            <w:pPr>
              <w:pStyle w:val="13"/>
              <w:spacing w:before="289" w:line="240" w:lineRule="exact"/>
              <w:ind w:left="981"/>
              <w:jc w:val="center"/>
              <w:rPr>
                <w:sz w:val="20"/>
                <w:szCs w:val="20"/>
              </w:rPr>
            </w:pPr>
            <w:r>
              <w:rPr>
                <w:spacing w:val="-2"/>
                <w:sz w:val="20"/>
                <w:szCs w:val="20"/>
              </w:rPr>
              <w:t>血源管理</w:t>
            </w:r>
          </w:p>
        </w:tc>
        <w:tc>
          <w:tcPr>
            <w:tcW w:w="2975" w:type="dxa"/>
            <w:gridSpan w:val="5"/>
          </w:tcPr>
          <w:p w14:paraId="17180974">
            <w:pPr>
              <w:pStyle w:val="13"/>
              <w:spacing w:before="289" w:line="240" w:lineRule="exact"/>
              <w:ind w:left="1173"/>
              <w:jc w:val="center"/>
              <w:rPr>
                <w:sz w:val="20"/>
                <w:szCs w:val="20"/>
              </w:rPr>
            </w:pPr>
            <w:r>
              <w:rPr>
                <w:spacing w:val="4"/>
                <w:sz w:val="20"/>
                <w:szCs w:val="20"/>
              </w:rPr>
              <w:t>血液检测</w:t>
            </w:r>
          </w:p>
        </w:tc>
        <w:tc>
          <w:tcPr>
            <w:tcW w:w="860" w:type="dxa"/>
          </w:tcPr>
          <w:p w14:paraId="7CAA97BF">
            <w:pPr>
              <w:pStyle w:val="13"/>
              <w:spacing w:before="18" w:line="240" w:lineRule="exact"/>
              <w:ind w:left="86" w:right="83"/>
              <w:jc w:val="left"/>
              <w:rPr>
                <w:spacing w:val="-8"/>
                <w:sz w:val="20"/>
                <w:szCs w:val="20"/>
              </w:rPr>
            </w:pPr>
            <w:r>
              <w:rPr>
                <w:spacing w:val="-8"/>
                <w:sz w:val="20"/>
                <w:szCs w:val="20"/>
              </w:rPr>
              <w:t>包装</w:t>
            </w:r>
          </w:p>
          <w:p w14:paraId="198D60E2">
            <w:pPr>
              <w:pStyle w:val="13"/>
              <w:spacing w:before="18" w:line="240" w:lineRule="exact"/>
              <w:ind w:left="86" w:right="83"/>
              <w:jc w:val="left"/>
              <w:rPr>
                <w:sz w:val="20"/>
                <w:szCs w:val="20"/>
              </w:rPr>
            </w:pPr>
            <w:r>
              <w:rPr>
                <w:spacing w:val="-8"/>
                <w:sz w:val="20"/>
                <w:szCs w:val="20"/>
              </w:rPr>
              <w:t>储</w:t>
            </w:r>
            <w:r>
              <w:rPr>
                <w:rFonts w:hint="eastAsia"/>
                <w:spacing w:val="83"/>
                <w:sz w:val="20"/>
                <w:szCs w:val="20"/>
                <w:lang w:eastAsia="zh-CN"/>
              </w:rPr>
              <w:t>存</w:t>
            </w:r>
            <w:r>
              <w:rPr>
                <w:spacing w:val="-2"/>
                <w:sz w:val="20"/>
                <w:szCs w:val="20"/>
              </w:rPr>
              <w:t>运输</w:t>
            </w:r>
          </w:p>
        </w:tc>
        <w:tc>
          <w:tcPr>
            <w:tcW w:w="799" w:type="dxa"/>
          </w:tcPr>
          <w:p w14:paraId="51C160F1">
            <w:pPr>
              <w:pStyle w:val="13"/>
              <w:spacing w:before="289" w:line="240" w:lineRule="exact"/>
              <w:ind w:left="197"/>
              <w:rPr>
                <w:sz w:val="20"/>
                <w:szCs w:val="20"/>
              </w:rPr>
            </w:pPr>
            <w:r>
              <w:rPr>
                <w:spacing w:val="-3"/>
                <w:sz w:val="20"/>
                <w:szCs w:val="20"/>
              </w:rPr>
              <w:t>其他</w:t>
            </w:r>
          </w:p>
        </w:tc>
        <w:tc>
          <w:tcPr>
            <w:tcW w:w="1799" w:type="dxa"/>
            <w:gridSpan w:val="3"/>
          </w:tcPr>
          <w:p w14:paraId="781841A4">
            <w:pPr>
              <w:pStyle w:val="13"/>
              <w:spacing w:before="289" w:line="240" w:lineRule="exact"/>
              <w:ind w:left="387"/>
              <w:jc w:val="center"/>
              <w:rPr>
                <w:sz w:val="20"/>
                <w:szCs w:val="20"/>
              </w:rPr>
            </w:pPr>
            <w:r>
              <w:rPr>
                <w:spacing w:val="-3"/>
                <w:sz w:val="20"/>
                <w:szCs w:val="20"/>
              </w:rPr>
              <w:t>特殊血站管理</w:t>
            </w:r>
          </w:p>
        </w:tc>
        <w:tc>
          <w:tcPr>
            <w:tcW w:w="2109" w:type="dxa"/>
            <w:gridSpan w:val="5"/>
          </w:tcPr>
          <w:p w14:paraId="53ED9BD3">
            <w:pPr>
              <w:pStyle w:val="13"/>
              <w:spacing w:before="289" w:line="240" w:lineRule="exact"/>
              <w:ind w:left="438"/>
              <w:jc w:val="center"/>
              <w:rPr>
                <w:sz w:val="20"/>
                <w:szCs w:val="20"/>
              </w:rPr>
            </w:pPr>
            <w:r>
              <w:rPr>
                <w:spacing w:val="1"/>
                <w:sz w:val="20"/>
                <w:szCs w:val="20"/>
              </w:rPr>
              <w:t>临床用血管理</w:t>
            </w:r>
          </w:p>
        </w:tc>
        <w:tc>
          <w:tcPr>
            <w:tcW w:w="719" w:type="dxa"/>
          </w:tcPr>
          <w:p w14:paraId="57659B4C">
            <w:pPr>
              <w:pStyle w:val="13"/>
              <w:spacing w:before="69" w:line="240" w:lineRule="exact"/>
              <w:ind w:left="159"/>
              <w:rPr>
                <w:sz w:val="20"/>
                <w:szCs w:val="20"/>
              </w:rPr>
            </w:pPr>
            <w:r>
              <w:rPr>
                <w:spacing w:val="-3"/>
                <w:sz w:val="20"/>
                <w:szCs w:val="20"/>
              </w:rPr>
              <w:t>案件</w:t>
            </w:r>
          </w:p>
          <w:p w14:paraId="69B37110">
            <w:pPr>
              <w:pStyle w:val="13"/>
              <w:spacing w:line="240" w:lineRule="exact"/>
              <w:ind w:left="159"/>
              <w:rPr>
                <w:sz w:val="20"/>
                <w:szCs w:val="20"/>
              </w:rPr>
            </w:pPr>
            <w:r>
              <w:rPr>
                <w:spacing w:val="-3"/>
                <w:sz w:val="20"/>
                <w:szCs w:val="20"/>
              </w:rPr>
              <w:t>查处</w:t>
            </w:r>
          </w:p>
          <w:p w14:paraId="13224AD9">
            <w:pPr>
              <w:pStyle w:val="13"/>
              <w:spacing w:line="240" w:lineRule="exact"/>
              <w:ind w:left="259"/>
              <w:rPr>
                <w:sz w:val="20"/>
                <w:szCs w:val="20"/>
              </w:rPr>
            </w:pPr>
            <w:r>
              <w:rPr>
                <w:sz w:val="20"/>
                <w:szCs w:val="20"/>
              </w:rPr>
              <w:t>数</w:t>
            </w:r>
          </w:p>
        </w:tc>
        <w:tc>
          <w:tcPr>
            <w:tcW w:w="914" w:type="dxa"/>
          </w:tcPr>
          <w:p w14:paraId="7779D51C">
            <w:pPr>
              <w:pStyle w:val="13"/>
              <w:spacing w:before="49" w:line="240" w:lineRule="exact"/>
              <w:ind w:left="149"/>
              <w:rPr>
                <w:sz w:val="20"/>
                <w:szCs w:val="20"/>
              </w:rPr>
            </w:pPr>
            <w:r>
              <w:rPr>
                <w:spacing w:val="2"/>
                <w:sz w:val="20"/>
                <w:szCs w:val="20"/>
              </w:rPr>
              <w:t>罚没款</w:t>
            </w:r>
          </w:p>
          <w:p w14:paraId="232AFFC1">
            <w:pPr>
              <w:pStyle w:val="13"/>
              <w:spacing w:before="30" w:line="240" w:lineRule="exact"/>
              <w:ind w:left="100"/>
              <w:rPr>
                <w:sz w:val="20"/>
                <w:szCs w:val="20"/>
              </w:rPr>
            </w:pPr>
            <w:r>
              <w:rPr>
                <w:spacing w:val="3"/>
                <w:sz w:val="20"/>
                <w:szCs w:val="20"/>
              </w:rPr>
              <w:t>金额(万</w:t>
            </w:r>
          </w:p>
          <w:p w14:paraId="4FA037C5">
            <w:pPr>
              <w:pStyle w:val="13"/>
              <w:spacing w:line="240" w:lineRule="exact"/>
              <w:ind w:left="290"/>
              <w:rPr>
                <w:sz w:val="20"/>
                <w:szCs w:val="20"/>
              </w:rPr>
            </w:pPr>
            <w:r>
              <w:rPr>
                <w:spacing w:val="-5"/>
                <w:sz w:val="20"/>
                <w:szCs w:val="20"/>
              </w:rPr>
              <w:t>元</w:t>
            </w:r>
            <w:r>
              <w:rPr>
                <w:spacing w:val="-39"/>
                <w:sz w:val="20"/>
                <w:szCs w:val="20"/>
              </w:rPr>
              <w:t xml:space="preserve"> </w:t>
            </w:r>
            <w:r>
              <w:rPr>
                <w:spacing w:val="-5"/>
                <w:sz w:val="20"/>
                <w:szCs w:val="20"/>
              </w:rPr>
              <w:t>)</w:t>
            </w:r>
          </w:p>
        </w:tc>
      </w:tr>
      <w:tr w14:paraId="3B3AB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1" w:hRule="atLeast"/>
          <w:jc w:val="center"/>
        </w:trPr>
        <w:tc>
          <w:tcPr>
            <w:tcW w:w="907" w:type="dxa"/>
            <w:vMerge w:val="continue"/>
            <w:tcBorders>
              <w:top w:val="nil"/>
            </w:tcBorders>
          </w:tcPr>
          <w:p w14:paraId="471163F6">
            <w:pPr>
              <w:jc w:val="left"/>
              <w:rPr>
                <w:rFonts w:ascii="Arial"/>
                <w:sz w:val="21"/>
              </w:rPr>
            </w:pPr>
          </w:p>
        </w:tc>
        <w:tc>
          <w:tcPr>
            <w:tcW w:w="360" w:type="dxa"/>
            <w:vMerge w:val="continue"/>
            <w:tcBorders>
              <w:top w:val="nil"/>
            </w:tcBorders>
            <w:textDirection w:val="tbRlV"/>
          </w:tcPr>
          <w:p w14:paraId="6834DA8F">
            <w:pPr>
              <w:jc w:val="center"/>
              <w:rPr>
                <w:rFonts w:ascii="Arial"/>
                <w:sz w:val="21"/>
              </w:rPr>
            </w:pPr>
          </w:p>
        </w:tc>
        <w:tc>
          <w:tcPr>
            <w:tcW w:w="320" w:type="dxa"/>
            <w:vMerge w:val="continue"/>
            <w:tcBorders>
              <w:top w:val="nil"/>
            </w:tcBorders>
            <w:textDirection w:val="tbRlV"/>
          </w:tcPr>
          <w:p w14:paraId="52F3BFC1">
            <w:pPr>
              <w:jc w:val="center"/>
              <w:rPr>
                <w:rFonts w:ascii="Arial"/>
                <w:sz w:val="21"/>
              </w:rPr>
            </w:pPr>
          </w:p>
        </w:tc>
        <w:tc>
          <w:tcPr>
            <w:tcW w:w="420" w:type="dxa"/>
            <w:textDirection w:val="tbRlV"/>
            <w:vAlign w:val="center"/>
          </w:tcPr>
          <w:p w14:paraId="65CCB32D">
            <w:pPr>
              <w:pStyle w:val="13"/>
              <w:spacing w:before="129" w:line="240" w:lineRule="exact"/>
              <w:jc w:val="center"/>
              <w:rPr>
                <w:sz w:val="20"/>
                <w:szCs w:val="20"/>
                <w:lang w:eastAsia="zh-CN"/>
              </w:rPr>
            </w:pPr>
            <w:r>
              <w:rPr>
                <w:rFonts w:hint="eastAsia"/>
                <w:sz w:val="20"/>
                <w:szCs w:val="20"/>
                <w:lang w:eastAsia="zh-CN"/>
              </w:rPr>
              <w:t>未</w:t>
            </w:r>
            <w:r>
              <w:rPr>
                <w:sz w:val="20"/>
                <w:szCs w:val="20"/>
                <w:lang w:eastAsia="zh-CN"/>
              </w:rPr>
              <w:t>按照许可范</w:t>
            </w:r>
            <w:r>
              <w:rPr>
                <w:rFonts w:hint="eastAsia"/>
                <w:sz w:val="20"/>
                <w:szCs w:val="20"/>
                <w:lang w:eastAsia="zh-CN"/>
              </w:rPr>
              <w:t>围</w:t>
            </w:r>
            <w:r>
              <w:rPr>
                <w:sz w:val="20"/>
                <w:szCs w:val="20"/>
                <w:lang w:eastAsia="zh-CN"/>
              </w:rPr>
              <w:t>开展工作单位数</w:t>
            </w:r>
          </w:p>
        </w:tc>
        <w:tc>
          <w:tcPr>
            <w:tcW w:w="797" w:type="dxa"/>
            <w:vAlign w:val="center"/>
          </w:tcPr>
          <w:p w14:paraId="4B3BDA06">
            <w:pPr>
              <w:pStyle w:val="13"/>
              <w:spacing w:before="65" w:line="240" w:lineRule="exact"/>
              <w:ind w:right="57"/>
              <w:jc w:val="center"/>
              <w:rPr>
                <w:sz w:val="20"/>
                <w:szCs w:val="20"/>
                <w:lang w:eastAsia="zh-CN"/>
              </w:rPr>
            </w:pPr>
            <w:r>
              <w:rPr>
                <w:spacing w:val="-4"/>
                <w:sz w:val="20"/>
                <w:szCs w:val="20"/>
                <w:lang w:eastAsia="zh-CN"/>
              </w:rPr>
              <w:t>从业人</w:t>
            </w:r>
            <w:r>
              <w:rPr>
                <w:sz w:val="20"/>
                <w:szCs w:val="20"/>
                <w:lang w:eastAsia="zh-CN"/>
              </w:rPr>
              <w:t xml:space="preserve"> </w:t>
            </w:r>
            <w:r>
              <w:rPr>
                <w:spacing w:val="3"/>
                <w:sz w:val="20"/>
                <w:szCs w:val="20"/>
                <w:lang w:eastAsia="zh-CN"/>
              </w:rPr>
              <w:t>员未取</w:t>
            </w:r>
            <w:r>
              <w:rPr>
                <w:sz w:val="20"/>
                <w:szCs w:val="20"/>
                <w:lang w:eastAsia="zh-CN"/>
              </w:rPr>
              <w:t xml:space="preserve"> </w:t>
            </w:r>
            <w:r>
              <w:rPr>
                <w:spacing w:val="-3"/>
                <w:sz w:val="20"/>
                <w:szCs w:val="20"/>
                <w:lang w:eastAsia="zh-CN"/>
              </w:rPr>
              <w:t>得相关</w:t>
            </w:r>
            <w:r>
              <w:rPr>
                <w:sz w:val="20"/>
                <w:szCs w:val="20"/>
                <w:lang w:eastAsia="zh-CN"/>
              </w:rPr>
              <w:t xml:space="preserve"> </w:t>
            </w:r>
            <w:r>
              <w:rPr>
                <w:spacing w:val="2"/>
                <w:sz w:val="20"/>
                <w:szCs w:val="20"/>
                <w:lang w:eastAsia="zh-CN"/>
              </w:rPr>
              <w:t>岗位执</w:t>
            </w:r>
            <w:r>
              <w:rPr>
                <w:spacing w:val="1"/>
                <w:sz w:val="20"/>
                <w:szCs w:val="20"/>
                <w:lang w:eastAsia="zh-CN"/>
              </w:rPr>
              <w:t xml:space="preserve"> </w:t>
            </w:r>
            <w:r>
              <w:rPr>
                <w:spacing w:val="-3"/>
                <w:sz w:val="20"/>
                <w:szCs w:val="20"/>
                <w:lang w:eastAsia="zh-CN"/>
              </w:rPr>
              <w:t>业资格</w:t>
            </w:r>
            <w:r>
              <w:rPr>
                <w:spacing w:val="1"/>
                <w:sz w:val="20"/>
                <w:szCs w:val="20"/>
                <w:lang w:eastAsia="zh-CN"/>
              </w:rPr>
              <w:t xml:space="preserve"> </w:t>
            </w:r>
            <w:r>
              <w:rPr>
                <w:spacing w:val="-4"/>
                <w:sz w:val="20"/>
                <w:szCs w:val="20"/>
                <w:lang w:eastAsia="zh-CN"/>
              </w:rPr>
              <w:t>或者执</w:t>
            </w:r>
            <w:r>
              <w:rPr>
                <w:sz w:val="20"/>
                <w:szCs w:val="20"/>
                <w:lang w:eastAsia="zh-CN"/>
              </w:rPr>
              <w:t xml:space="preserve"> </w:t>
            </w:r>
            <w:r>
              <w:rPr>
                <w:spacing w:val="-3"/>
                <w:sz w:val="20"/>
                <w:szCs w:val="20"/>
                <w:lang w:eastAsia="zh-CN"/>
              </w:rPr>
              <w:t>业注册</w:t>
            </w:r>
            <w:r>
              <w:rPr>
                <w:spacing w:val="1"/>
                <w:sz w:val="20"/>
                <w:szCs w:val="20"/>
                <w:lang w:eastAsia="zh-CN"/>
              </w:rPr>
              <w:t xml:space="preserve"> </w:t>
            </w:r>
            <w:r>
              <w:rPr>
                <w:spacing w:val="-3"/>
                <w:sz w:val="20"/>
                <w:szCs w:val="20"/>
                <w:lang w:eastAsia="zh-CN"/>
              </w:rPr>
              <w:t>而从事</w:t>
            </w:r>
            <w:r>
              <w:rPr>
                <w:sz w:val="20"/>
                <w:szCs w:val="20"/>
                <w:lang w:eastAsia="zh-CN"/>
              </w:rPr>
              <w:t xml:space="preserve"> </w:t>
            </w:r>
            <w:r>
              <w:rPr>
                <w:spacing w:val="3"/>
                <w:sz w:val="20"/>
                <w:szCs w:val="20"/>
                <w:lang w:eastAsia="zh-CN"/>
              </w:rPr>
              <w:t>血液安</w:t>
            </w:r>
            <w:r>
              <w:rPr>
                <w:spacing w:val="1"/>
                <w:sz w:val="20"/>
                <w:szCs w:val="20"/>
                <w:lang w:eastAsia="zh-CN"/>
              </w:rPr>
              <w:t xml:space="preserve"> </w:t>
            </w:r>
            <w:r>
              <w:rPr>
                <w:spacing w:val="4"/>
                <w:sz w:val="20"/>
                <w:szCs w:val="20"/>
                <w:lang w:eastAsia="zh-CN"/>
              </w:rPr>
              <w:t>全工作</w:t>
            </w:r>
            <w:r>
              <w:rPr>
                <w:sz w:val="20"/>
                <w:szCs w:val="20"/>
                <w:lang w:eastAsia="zh-CN"/>
              </w:rPr>
              <w:t xml:space="preserve"> </w:t>
            </w:r>
            <w:r>
              <w:rPr>
                <w:spacing w:val="13"/>
                <w:sz w:val="20"/>
                <w:szCs w:val="20"/>
                <w:lang w:eastAsia="zh-CN"/>
              </w:rPr>
              <w:t>单位数</w:t>
            </w:r>
          </w:p>
        </w:tc>
        <w:tc>
          <w:tcPr>
            <w:tcW w:w="580" w:type="dxa"/>
            <w:gridSpan w:val="2"/>
            <w:vAlign w:val="center"/>
          </w:tcPr>
          <w:p w14:paraId="3258D9D9">
            <w:pPr>
              <w:pStyle w:val="13"/>
              <w:spacing w:before="65" w:line="240" w:lineRule="exact"/>
              <w:rPr>
                <w:spacing w:val="-4"/>
                <w:sz w:val="20"/>
                <w:szCs w:val="20"/>
                <w:lang w:eastAsia="zh-CN"/>
              </w:rPr>
            </w:pPr>
            <w:r>
              <w:rPr>
                <w:spacing w:val="-4"/>
                <w:sz w:val="20"/>
                <w:szCs w:val="20"/>
                <w:lang w:eastAsia="zh-CN"/>
              </w:rPr>
              <w:t>使用</w:t>
            </w:r>
          </w:p>
          <w:p w14:paraId="0829F213">
            <w:pPr>
              <w:pStyle w:val="13"/>
              <w:spacing w:before="52" w:line="240" w:lineRule="exact"/>
              <w:rPr>
                <w:spacing w:val="-4"/>
                <w:sz w:val="20"/>
                <w:szCs w:val="20"/>
                <w:lang w:eastAsia="zh-CN"/>
              </w:rPr>
            </w:pPr>
            <w:r>
              <w:rPr>
                <w:spacing w:val="-4"/>
                <w:sz w:val="20"/>
                <w:szCs w:val="20"/>
                <w:lang w:eastAsia="zh-CN"/>
              </w:rPr>
              <w:t>不符</w:t>
            </w:r>
          </w:p>
          <w:p w14:paraId="6BB9AB81">
            <w:pPr>
              <w:pStyle w:val="13"/>
              <w:spacing w:line="240" w:lineRule="exact"/>
              <w:rPr>
                <w:spacing w:val="-4"/>
                <w:sz w:val="20"/>
                <w:szCs w:val="20"/>
                <w:lang w:eastAsia="zh-CN"/>
              </w:rPr>
            </w:pPr>
            <w:r>
              <w:rPr>
                <w:spacing w:val="-4"/>
                <w:sz w:val="20"/>
                <w:szCs w:val="20"/>
                <w:lang w:eastAsia="zh-CN"/>
              </w:rPr>
              <w:t>合国</w:t>
            </w:r>
          </w:p>
          <w:p w14:paraId="17A76676">
            <w:pPr>
              <w:pStyle w:val="13"/>
              <w:spacing w:line="240" w:lineRule="exact"/>
              <w:rPr>
                <w:spacing w:val="-4"/>
                <w:sz w:val="20"/>
                <w:szCs w:val="20"/>
                <w:lang w:eastAsia="zh-CN"/>
              </w:rPr>
            </w:pPr>
            <w:r>
              <w:rPr>
                <w:spacing w:val="-4"/>
                <w:sz w:val="20"/>
                <w:szCs w:val="20"/>
                <w:lang w:eastAsia="zh-CN"/>
              </w:rPr>
              <w:t>家规</w:t>
            </w:r>
          </w:p>
          <w:p w14:paraId="6F39C1CE">
            <w:pPr>
              <w:pStyle w:val="13"/>
              <w:spacing w:line="240" w:lineRule="exact"/>
              <w:rPr>
                <w:spacing w:val="-4"/>
                <w:sz w:val="20"/>
                <w:szCs w:val="20"/>
                <w:lang w:eastAsia="zh-CN"/>
              </w:rPr>
            </w:pPr>
            <w:r>
              <w:rPr>
                <w:spacing w:val="-4"/>
                <w:sz w:val="20"/>
                <w:szCs w:val="20"/>
                <w:lang w:eastAsia="zh-CN"/>
              </w:rPr>
              <w:t>定的</w:t>
            </w:r>
          </w:p>
          <w:p w14:paraId="1F8D6366">
            <w:pPr>
              <w:pStyle w:val="13"/>
              <w:spacing w:before="40" w:line="240" w:lineRule="exact"/>
              <w:rPr>
                <w:spacing w:val="-4"/>
                <w:sz w:val="20"/>
                <w:szCs w:val="20"/>
                <w:lang w:eastAsia="zh-CN"/>
              </w:rPr>
            </w:pPr>
            <w:r>
              <w:rPr>
                <w:spacing w:val="-4"/>
                <w:sz w:val="20"/>
                <w:szCs w:val="20"/>
                <w:lang w:eastAsia="zh-CN"/>
              </w:rPr>
              <w:t>耗材</w:t>
            </w:r>
          </w:p>
          <w:p w14:paraId="2B8FD64C">
            <w:pPr>
              <w:pStyle w:val="13"/>
              <w:spacing w:line="240" w:lineRule="exact"/>
              <w:rPr>
                <w:spacing w:val="-4"/>
                <w:sz w:val="20"/>
                <w:szCs w:val="20"/>
              </w:rPr>
            </w:pPr>
            <w:r>
              <w:rPr>
                <w:spacing w:val="-4"/>
                <w:sz w:val="20"/>
                <w:szCs w:val="20"/>
              </w:rPr>
              <w:t>单位</w:t>
            </w:r>
          </w:p>
          <w:p w14:paraId="0E1CF33C">
            <w:pPr>
              <w:pStyle w:val="13"/>
              <w:spacing w:line="240" w:lineRule="exact"/>
              <w:rPr>
                <w:sz w:val="20"/>
                <w:szCs w:val="20"/>
              </w:rPr>
            </w:pPr>
            <w:r>
              <w:rPr>
                <w:spacing w:val="-4"/>
                <w:sz w:val="20"/>
                <w:szCs w:val="20"/>
              </w:rPr>
              <w:t>数</w:t>
            </w:r>
          </w:p>
        </w:tc>
        <w:tc>
          <w:tcPr>
            <w:tcW w:w="719" w:type="dxa"/>
            <w:vAlign w:val="center"/>
          </w:tcPr>
          <w:p w14:paraId="0A8DF047">
            <w:pPr>
              <w:pStyle w:val="13"/>
              <w:spacing w:before="12" w:line="240" w:lineRule="exact"/>
              <w:ind w:left="144" w:hanging="93"/>
              <w:jc w:val="center"/>
              <w:rPr>
                <w:sz w:val="20"/>
                <w:szCs w:val="20"/>
                <w:lang w:eastAsia="zh-CN"/>
              </w:rPr>
            </w:pPr>
            <w:r>
              <w:rPr>
                <w:rFonts w:hint="eastAsia"/>
                <w:sz w:val="18"/>
                <w:szCs w:val="18"/>
                <w:lang w:eastAsia="zh-CN"/>
              </w:rPr>
              <w:t>未按规定对献血者、献血浆者进行身份核实、健康征询和体检单位数</w:t>
            </w:r>
          </w:p>
        </w:tc>
        <w:tc>
          <w:tcPr>
            <w:tcW w:w="650" w:type="dxa"/>
            <w:vAlign w:val="center"/>
          </w:tcPr>
          <w:p w14:paraId="68F72748">
            <w:pPr>
              <w:pStyle w:val="13"/>
              <w:spacing w:before="260" w:line="240" w:lineRule="exact"/>
              <w:ind w:right="99"/>
              <w:rPr>
                <w:sz w:val="20"/>
                <w:szCs w:val="20"/>
                <w:lang w:eastAsia="zh-CN"/>
              </w:rPr>
            </w:pPr>
            <w:r>
              <w:rPr>
                <w:rFonts w:hint="eastAsia"/>
                <w:sz w:val="18"/>
                <w:szCs w:val="18"/>
                <w:lang w:eastAsia="zh-CN"/>
              </w:rPr>
              <w:t>未按要求检测新浆员和间隔180天的浆员的血浆单位数</w:t>
            </w:r>
          </w:p>
        </w:tc>
        <w:tc>
          <w:tcPr>
            <w:tcW w:w="610" w:type="dxa"/>
            <w:vAlign w:val="center"/>
          </w:tcPr>
          <w:p w14:paraId="4BBBA4DE">
            <w:pPr>
              <w:spacing w:line="240" w:lineRule="exact"/>
              <w:jc w:val="center"/>
              <w:rPr>
                <w:rFonts w:ascii="Arial"/>
                <w:sz w:val="21"/>
              </w:rPr>
            </w:pPr>
          </w:p>
          <w:p w14:paraId="5DBEAB0D">
            <w:pPr>
              <w:pStyle w:val="13"/>
              <w:spacing w:before="1" w:line="240" w:lineRule="exact"/>
              <w:jc w:val="center"/>
              <w:rPr>
                <w:sz w:val="20"/>
                <w:szCs w:val="20"/>
                <w:lang w:eastAsia="zh-CN"/>
              </w:rPr>
            </w:pPr>
            <w:r>
              <w:rPr>
                <w:rFonts w:hint="eastAsia"/>
                <w:sz w:val="18"/>
                <w:szCs w:val="18"/>
                <w:lang w:eastAsia="zh-CN"/>
              </w:rPr>
              <w:t>超量、频繁采集血液（浆）的单位数</w:t>
            </w:r>
          </w:p>
        </w:tc>
        <w:tc>
          <w:tcPr>
            <w:tcW w:w="703" w:type="dxa"/>
            <w:vAlign w:val="center"/>
          </w:tcPr>
          <w:p w14:paraId="205DF54C">
            <w:pPr>
              <w:spacing w:line="240" w:lineRule="exact"/>
              <w:jc w:val="center"/>
              <w:rPr>
                <w:rFonts w:ascii="Arial"/>
                <w:sz w:val="21"/>
              </w:rPr>
            </w:pPr>
          </w:p>
          <w:p w14:paraId="5280045D">
            <w:pPr>
              <w:pStyle w:val="13"/>
              <w:spacing w:line="240" w:lineRule="exact"/>
              <w:ind w:right="25"/>
              <w:jc w:val="center"/>
              <w:rPr>
                <w:sz w:val="20"/>
                <w:szCs w:val="20"/>
                <w:lang w:eastAsia="zh-CN"/>
              </w:rPr>
            </w:pPr>
            <w:r>
              <w:rPr>
                <w:rFonts w:hint="eastAsia"/>
                <w:sz w:val="18"/>
                <w:szCs w:val="18"/>
                <w:lang w:eastAsia="zh-CN"/>
              </w:rPr>
              <w:t>采集冒名顶替者、健康检查不合格者血液(浆)单位数</w:t>
            </w:r>
          </w:p>
        </w:tc>
        <w:tc>
          <w:tcPr>
            <w:tcW w:w="350" w:type="dxa"/>
            <w:textDirection w:val="tbRlV"/>
            <w:vAlign w:val="center"/>
          </w:tcPr>
          <w:p w14:paraId="7F82ADCE">
            <w:pPr>
              <w:pStyle w:val="13"/>
              <w:spacing w:before="125" w:line="240" w:lineRule="exact"/>
              <w:jc w:val="center"/>
              <w:rPr>
                <w:sz w:val="20"/>
                <w:szCs w:val="20"/>
                <w:lang w:eastAsia="zh-CN"/>
              </w:rPr>
            </w:pPr>
            <w:r>
              <w:rPr>
                <w:rFonts w:hint="eastAsia"/>
                <w:sz w:val="18"/>
                <w:szCs w:val="18"/>
                <w:lang w:eastAsia="zh-CN"/>
              </w:rPr>
              <w:t>血液（浆）检测项目不齐全单位数</w:t>
            </w:r>
          </w:p>
        </w:tc>
        <w:tc>
          <w:tcPr>
            <w:tcW w:w="560" w:type="dxa"/>
            <w:textDirection w:val="tbRlV"/>
            <w:vAlign w:val="center"/>
          </w:tcPr>
          <w:p w14:paraId="4B94A3CF">
            <w:pPr>
              <w:pStyle w:val="13"/>
              <w:spacing w:before="206" w:line="240" w:lineRule="exact"/>
              <w:ind w:left="2"/>
              <w:jc w:val="center"/>
              <w:rPr>
                <w:sz w:val="20"/>
                <w:szCs w:val="20"/>
                <w:lang w:eastAsia="zh-CN"/>
              </w:rPr>
            </w:pPr>
            <w:r>
              <w:rPr>
                <w:rFonts w:hint="eastAsia"/>
                <w:sz w:val="18"/>
                <w:szCs w:val="18"/>
                <w:lang w:eastAsia="zh-CN"/>
              </w:rPr>
              <w:t>未按规定保存血液标本的单位数</w:t>
            </w:r>
          </w:p>
        </w:tc>
        <w:tc>
          <w:tcPr>
            <w:tcW w:w="490" w:type="dxa"/>
            <w:textDirection w:val="tbRlV"/>
            <w:vAlign w:val="center"/>
          </w:tcPr>
          <w:p w14:paraId="720B2262">
            <w:pPr>
              <w:pStyle w:val="13"/>
              <w:spacing w:before="165" w:line="240" w:lineRule="exact"/>
              <w:jc w:val="center"/>
              <w:rPr>
                <w:sz w:val="20"/>
                <w:szCs w:val="20"/>
                <w:lang w:eastAsia="zh-CN"/>
              </w:rPr>
            </w:pPr>
            <w:r>
              <w:rPr>
                <w:rFonts w:hint="eastAsia"/>
                <w:sz w:val="18"/>
                <w:szCs w:val="18"/>
                <w:lang w:eastAsia="zh-CN"/>
              </w:rPr>
              <w:t>未按规定保存工作记录的单位数</w:t>
            </w:r>
          </w:p>
        </w:tc>
        <w:tc>
          <w:tcPr>
            <w:tcW w:w="749" w:type="dxa"/>
            <w:vAlign w:val="center"/>
          </w:tcPr>
          <w:p w14:paraId="122F591E">
            <w:pPr>
              <w:pStyle w:val="13"/>
              <w:spacing w:line="240" w:lineRule="exact"/>
              <w:jc w:val="center"/>
              <w:rPr>
                <w:sz w:val="20"/>
                <w:szCs w:val="20"/>
                <w:lang w:eastAsia="zh-CN"/>
              </w:rPr>
            </w:pPr>
            <w:r>
              <w:rPr>
                <w:rFonts w:hint="eastAsia"/>
                <w:sz w:val="18"/>
                <w:szCs w:val="18"/>
                <w:lang w:eastAsia="zh-CN"/>
              </w:rPr>
              <w:t>对检测不合格或者报废的血液（浆），未按有关规定处理单位数</w:t>
            </w:r>
          </w:p>
        </w:tc>
        <w:tc>
          <w:tcPr>
            <w:tcW w:w="826" w:type="dxa"/>
            <w:vAlign w:val="center"/>
          </w:tcPr>
          <w:p w14:paraId="7F35C2E5">
            <w:pPr>
              <w:pStyle w:val="13"/>
              <w:spacing w:before="65" w:line="240" w:lineRule="exact"/>
              <w:jc w:val="both"/>
              <w:rPr>
                <w:sz w:val="20"/>
                <w:szCs w:val="20"/>
                <w:lang w:eastAsia="zh-CN"/>
              </w:rPr>
            </w:pPr>
            <w:r>
              <w:rPr>
                <w:rFonts w:hint="eastAsia"/>
                <w:sz w:val="18"/>
                <w:szCs w:val="18"/>
                <w:lang w:eastAsia="zh-CN"/>
              </w:rPr>
              <w:t>全血及成分血不符合国家规定的卫生标准单位数</w:t>
            </w:r>
          </w:p>
        </w:tc>
        <w:tc>
          <w:tcPr>
            <w:tcW w:w="860" w:type="dxa"/>
            <w:vAlign w:val="center"/>
          </w:tcPr>
          <w:p w14:paraId="25810CE9">
            <w:pPr>
              <w:pStyle w:val="13"/>
              <w:spacing w:line="240" w:lineRule="exact"/>
              <w:jc w:val="center"/>
              <w:rPr>
                <w:sz w:val="18"/>
                <w:szCs w:val="18"/>
                <w:lang w:eastAsia="zh-CN"/>
              </w:rPr>
            </w:pPr>
            <w:r>
              <w:rPr>
                <w:spacing w:val="2"/>
                <w:sz w:val="20"/>
                <w:szCs w:val="20"/>
                <w:lang w:eastAsia="zh-CN"/>
              </w:rPr>
              <w:t>包</w:t>
            </w:r>
            <w:r>
              <w:rPr>
                <w:rFonts w:hint="eastAsia"/>
                <w:sz w:val="18"/>
                <w:szCs w:val="18"/>
                <w:lang w:eastAsia="zh-CN"/>
              </w:rPr>
              <w:t>装 、</w:t>
            </w:r>
          </w:p>
          <w:p w14:paraId="6A80AECB">
            <w:pPr>
              <w:pStyle w:val="13"/>
              <w:spacing w:line="240" w:lineRule="exact"/>
              <w:jc w:val="center"/>
              <w:rPr>
                <w:sz w:val="20"/>
                <w:szCs w:val="20"/>
                <w:lang w:eastAsia="zh-CN"/>
              </w:rPr>
            </w:pPr>
            <w:r>
              <w:rPr>
                <w:rFonts w:hint="eastAsia"/>
                <w:sz w:val="18"/>
                <w:szCs w:val="18"/>
                <w:lang w:eastAsia="zh-CN"/>
              </w:rPr>
              <w:t>储存 、 运输不符   合国家规   定的卫生   标准和要求单</w:t>
            </w:r>
            <w:r>
              <w:rPr>
                <w:spacing w:val="-6"/>
                <w:sz w:val="20"/>
                <w:szCs w:val="20"/>
                <w:lang w:eastAsia="zh-CN"/>
              </w:rPr>
              <w:t>位数</w:t>
            </w:r>
          </w:p>
        </w:tc>
        <w:tc>
          <w:tcPr>
            <w:tcW w:w="799" w:type="dxa"/>
            <w:vAlign w:val="center"/>
          </w:tcPr>
          <w:p w14:paraId="5FE80465">
            <w:pPr>
              <w:pStyle w:val="13"/>
              <w:spacing w:before="65" w:line="240" w:lineRule="exact"/>
              <w:jc w:val="center"/>
              <w:rPr>
                <w:sz w:val="20"/>
                <w:szCs w:val="20"/>
                <w:lang w:eastAsia="zh-CN"/>
              </w:rPr>
            </w:pPr>
            <w:r>
              <w:rPr>
                <w:spacing w:val="-3"/>
                <w:sz w:val="20"/>
                <w:szCs w:val="20"/>
                <w:lang w:eastAsia="zh-CN"/>
              </w:rPr>
              <w:t>非法采</w:t>
            </w:r>
            <w:r>
              <w:rPr>
                <w:spacing w:val="-2"/>
                <w:sz w:val="20"/>
                <w:szCs w:val="20"/>
                <w:lang w:eastAsia="zh-CN"/>
              </w:rPr>
              <w:t>集、供</w:t>
            </w:r>
            <w:r>
              <w:rPr>
                <w:spacing w:val="5"/>
                <w:sz w:val="20"/>
                <w:szCs w:val="20"/>
                <w:lang w:eastAsia="zh-CN"/>
              </w:rPr>
              <w:t>应、</w:t>
            </w:r>
            <w:r>
              <w:rPr>
                <w:rFonts w:hint="eastAsia"/>
                <w:spacing w:val="5"/>
                <w:sz w:val="20"/>
                <w:szCs w:val="20"/>
                <w:lang w:eastAsia="zh-CN"/>
              </w:rPr>
              <w:t>倒</w:t>
            </w:r>
            <w:r>
              <w:rPr>
                <w:spacing w:val="-2"/>
                <w:sz w:val="20"/>
                <w:szCs w:val="20"/>
                <w:lang w:eastAsia="zh-CN"/>
              </w:rPr>
              <w:t>卖血</w:t>
            </w:r>
            <w:r>
              <w:rPr>
                <w:spacing w:val="-3"/>
                <w:sz w:val="20"/>
                <w:szCs w:val="20"/>
                <w:lang w:eastAsia="zh-CN"/>
              </w:rPr>
              <w:t>液、血</w:t>
            </w:r>
          </w:p>
          <w:p w14:paraId="45902797">
            <w:pPr>
              <w:pStyle w:val="13"/>
              <w:spacing w:line="240" w:lineRule="exact"/>
              <w:jc w:val="center"/>
              <w:rPr>
                <w:sz w:val="20"/>
                <w:szCs w:val="20"/>
                <w:lang w:eastAsia="zh-CN"/>
              </w:rPr>
            </w:pPr>
            <w:r>
              <w:rPr>
                <w:spacing w:val="-2"/>
                <w:sz w:val="20"/>
                <w:szCs w:val="20"/>
                <w:lang w:eastAsia="zh-CN"/>
              </w:rPr>
              <w:t>浆单位</w:t>
            </w:r>
            <w:r>
              <w:rPr>
                <w:spacing w:val="3"/>
                <w:sz w:val="20"/>
                <w:szCs w:val="20"/>
                <w:lang w:eastAsia="zh-CN"/>
              </w:rPr>
              <w:t>数，不</w:t>
            </w:r>
            <w:r>
              <w:rPr>
                <w:spacing w:val="5"/>
                <w:sz w:val="20"/>
                <w:szCs w:val="20"/>
                <w:lang w:eastAsia="zh-CN"/>
              </w:rPr>
              <w:t>符合相</w:t>
            </w:r>
            <w:r>
              <w:rPr>
                <w:spacing w:val="-3"/>
                <w:sz w:val="20"/>
                <w:szCs w:val="20"/>
                <w:lang w:eastAsia="zh-CN"/>
              </w:rPr>
              <w:t>关文件</w:t>
            </w:r>
            <w:r>
              <w:rPr>
                <w:spacing w:val="5"/>
                <w:sz w:val="20"/>
                <w:szCs w:val="20"/>
                <w:lang w:eastAsia="zh-CN"/>
              </w:rPr>
              <w:t>要求的</w:t>
            </w:r>
            <w:r>
              <w:rPr>
                <w:spacing w:val="-3"/>
                <w:sz w:val="20"/>
                <w:szCs w:val="20"/>
                <w:lang w:eastAsia="zh-CN"/>
              </w:rPr>
              <w:t>情况</w:t>
            </w:r>
          </w:p>
        </w:tc>
        <w:tc>
          <w:tcPr>
            <w:tcW w:w="376" w:type="dxa"/>
            <w:textDirection w:val="tbRlV"/>
            <w:vAlign w:val="center"/>
          </w:tcPr>
          <w:p w14:paraId="66A7367A">
            <w:pPr>
              <w:pStyle w:val="13"/>
              <w:spacing w:before="142" w:line="240" w:lineRule="exact"/>
              <w:ind w:left="843"/>
              <w:jc w:val="center"/>
              <w:rPr>
                <w:sz w:val="20"/>
                <w:szCs w:val="20"/>
              </w:rPr>
            </w:pPr>
            <w:r>
              <w:rPr>
                <w:rFonts w:hint="eastAsia"/>
                <w:spacing w:val="3"/>
                <w:sz w:val="20"/>
                <w:szCs w:val="20"/>
                <w:lang w:eastAsia="zh-CN"/>
              </w:rPr>
              <w:t>未</w:t>
            </w:r>
            <w:r>
              <w:rPr>
                <w:spacing w:val="3"/>
                <w:sz w:val="20"/>
                <w:szCs w:val="20"/>
              </w:rPr>
              <w:t>按规定依法执业</w:t>
            </w:r>
          </w:p>
        </w:tc>
        <w:tc>
          <w:tcPr>
            <w:tcW w:w="565" w:type="dxa"/>
            <w:vAlign w:val="center"/>
          </w:tcPr>
          <w:p w14:paraId="46AD4EED">
            <w:pPr>
              <w:spacing w:line="240" w:lineRule="exact"/>
              <w:jc w:val="center"/>
              <w:rPr>
                <w:rFonts w:ascii="Arial"/>
                <w:sz w:val="21"/>
              </w:rPr>
            </w:pPr>
          </w:p>
          <w:p w14:paraId="6D146E01">
            <w:pPr>
              <w:spacing w:line="240" w:lineRule="exact"/>
              <w:jc w:val="center"/>
              <w:rPr>
                <w:rFonts w:ascii="Arial"/>
                <w:sz w:val="21"/>
              </w:rPr>
            </w:pPr>
          </w:p>
          <w:p w14:paraId="3A19D6D5">
            <w:pPr>
              <w:pStyle w:val="13"/>
              <w:spacing w:before="65" w:line="240" w:lineRule="exact"/>
              <w:jc w:val="center"/>
              <w:rPr>
                <w:sz w:val="20"/>
                <w:szCs w:val="20"/>
                <w:lang w:eastAsia="zh-CN"/>
              </w:rPr>
            </w:pPr>
            <w:r>
              <w:rPr>
                <w:spacing w:val="5"/>
                <w:sz w:val="20"/>
                <w:szCs w:val="20"/>
                <w:lang w:eastAsia="zh-CN"/>
              </w:rPr>
              <w:t>未按</w:t>
            </w:r>
            <w:r>
              <w:rPr>
                <w:spacing w:val="6"/>
                <w:sz w:val="20"/>
                <w:szCs w:val="20"/>
                <w:lang w:eastAsia="zh-CN"/>
              </w:rPr>
              <w:t>规定</w:t>
            </w:r>
            <w:r>
              <w:rPr>
                <w:spacing w:val="-2"/>
                <w:sz w:val="20"/>
                <w:szCs w:val="20"/>
                <w:lang w:eastAsia="zh-CN"/>
              </w:rPr>
              <w:t>科学宣传、</w:t>
            </w:r>
            <w:r>
              <w:rPr>
                <w:spacing w:val="-6"/>
                <w:sz w:val="20"/>
                <w:szCs w:val="20"/>
                <w:lang w:eastAsia="zh-CN"/>
              </w:rPr>
              <w:t>规范</w:t>
            </w:r>
            <w:r>
              <w:rPr>
                <w:spacing w:val="-14"/>
                <w:w w:val="98"/>
                <w:sz w:val="20"/>
                <w:szCs w:val="20"/>
                <w:lang w:eastAsia="zh-CN"/>
              </w:rPr>
              <w:t>处理</w:t>
            </w:r>
            <w:r>
              <w:rPr>
                <w:spacing w:val="-8"/>
                <w:sz w:val="20"/>
                <w:szCs w:val="20"/>
                <w:lang w:eastAsia="zh-CN"/>
              </w:rPr>
              <w:t>医疗废物</w:t>
            </w:r>
          </w:p>
        </w:tc>
        <w:tc>
          <w:tcPr>
            <w:tcW w:w="858" w:type="dxa"/>
            <w:vAlign w:val="center"/>
          </w:tcPr>
          <w:p w14:paraId="6916595F">
            <w:pPr>
              <w:spacing w:line="240" w:lineRule="exact"/>
              <w:jc w:val="center"/>
              <w:rPr>
                <w:rFonts w:ascii="Arial"/>
                <w:sz w:val="21"/>
              </w:rPr>
            </w:pPr>
          </w:p>
          <w:p w14:paraId="266DC7A8">
            <w:pPr>
              <w:spacing w:line="240" w:lineRule="exact"/>
              <w:jc w:val="center"/>
              <w:rPr>
                <w:rFonts w:ascii="Arial"/>
                <w:sz w:val="21"/>
              </w:rPr>
            </w:pPr>
          </w:p>
          <w:p w14:paraId="01584537">
            <w:pPr>
              <w:pStyle w:val="13"/>
              <w:spacing w:before="65" w:line="240" w:lineRule="exact"/>
              <w:ind w:left="119" w:right="60"/>
              <w:jc w:val="center"/>
              <w:rPr>
                <w:sz w:val="20"/>
                <w:szCs w:val="20"/>
                <w:lang w:eastAsia="zh-CN"/>
              </w:rPr>
            </w:pPr>
            <w:r>
              <w:rPr>
                <w:spacing w:val="5"/>
                <w:sz w:val="20"/>
                <w:szCs w:val="20"/>
                <w:lang w:eastAsia="zh-CN"/>
              </w:rPr>
              <w:t>未按</w:t>
            </w:r>
            <w:r>
              <w:rPr>
                <w:spacing w:val="-5"/>
                <w:sz w:val="20"/>
                <w:szCs w:val="20"/>
                <w:lang w:eastAsia="zh-CN"/>
              </w:rPr>
              <w:t>要求</w:t>
            </w:r>
            <w:r>
              <w:rPr>
                <w:spacing w:val="-4"/>
                <w:sz w:val="20"/>
                <w:szCs w:val="20"/>
                <w:lang w:eastAsia="zh-CN"/>
              </w:rPr>
              <w:t>采集</w:t>
            </w:r>
            <w:r>
              <w:rPr>
                <w:spacing w:val="-5"/>
                <w:sz w:val="20"/>
                <w:szCs w:val="20"/>
                <w:lang w:eastAsia="zh-CN"/>
              </w:rPr>
              <w:t>制备</w:t>
            </w:r>
            <w:r>
              <w:rPr>
                <w:spacing w:val="-4"/>
                <w:sz w:val="20"/>
                <w:szCs w:val="20"/>
                <w:lang w:eastAsia="zh-CN"/>
              </w:rPr>
              <w:t>脐带</w:t>
            </w:r>
            <w:r>
              <w:rPr>
                <w:spacing w:val="-3"/>
                <w:sz w:val="20"/>
                <w:szCs w:val="20"/>
                <w:lang w:eastAsia="zh-CN"/>
              </w:rPr>
              <w:t>血</w:t>
            </w:r>
            <w:r>
              <w:rPr>
                <w:spacing w:val="-46"/>
                <w:sz w:val="20"/>
                <w:szCs w:val="20"/>
                <w:lang w:eastAsia="zh-CN"/>
              </w:rPr>
              <w:t xml:space="preserve"> </w:t>
            </w:r>
            <w:r>
              <w:rPr>
                <w:rFonts w:hint="eastAsia"/>
                <w:spacing w:val="-3"/>
                <w:sz w:val="20"/>
                <w:szCs w:val="20"/>
                <w:lang w:eastAsia="zh-CN"/>
              </w:rPr>
              <w:t>，</w:t>
            </w:r>
            <w:r>
              <w:rPr>
                <w:spacing w:val="-5"/>
                <w:sz w:val="20"/>
                <w:szCs w:val="20"/>
                <w:lang w:eastAsia="zh-CN"/>
              </w:rPr>
              <w:t>开展</w:t>
            </w:r>
            <w:r>
              <w:rPr>
                <w:spacing w:val="-6"/>
                <w:sz w:val="20"/>
                <w:szCs w:val="20"/>
                <w:lang w:eastAsia="zh-CN"/>
              </w:rPr>
              <w:t>核酸</w:t>
            </w:r>
            <w:r>
              <w:rPr>
                <w:spacing w:val="8"/>
                <w:sz w:val="20"/>
                <w:szCs w:val="20"/>
                <w:lang w:eastAsia="zh-CN"/>
              </w:rPr>
              <w:t>检测</w:t>
            </w:r>
          </w:p>
        </w:tc>
        <w:tc>
          <w:tcPr>
            <w:tcW w:w="580" w:type="dxa"/>
            <w:gridSpan w:val="2"/>
            <w:textDirection w:val="tbRlV"/>
            <w:vAlign w:val="center"/>
          </w:tcPr>
          <w:p w14:paraId="3401FCF4">
            <w:pPr>
              <w:pStyle w:val="13"/>
              <w:spacing w:before="65" w:line="240" w:lineRule="exact"/>
              <w:ind w:left="119" w:right="60"/>
              <w:jc w:val="center"/>
              <w:rPr>
                <w:spacing w:val="5"/>
                <w:sz w:val="20"/>
                <w:szCs w:val="20"/>
                <w:lang w:eastAsia="zh-CN"/>
              </w:rPr>
            </w:pPr>
            <w:r>
              <w:rPr>
                <w:spacing w:val="5"/>
                <w:sz w:val="20"/>
                <w:szCs w:val="20"/>
                <w:lang w:eastAsia="zh-CN"/>
              </w:rPr>
              <w:t>用血来源管理不符合要求单位数</w:t>
            </w:r>
          </w:p>
        </w:tc>
        <w:tc>
          <w:tcPr>
            <w:tcW w:w="400" w:type="dxa"/>
            <w:textDirection w:val="tbRlV"/>
            <w:vAlign w:val="center"/>
          </w:tcPr>
          <w:p w14:paraId="153B4F3A">
            <w:pPr>
              <w:pStyle w:val="13"/>
              <w:spacing w:before="65" w:line="240" w:lineRule="exact"/>
              <w:ind w:left="119" w:right="60"/>
              <w:jc w:val="center"/>
              <w:rPr>
                <w:spacing w:val="5"/>
                <w:sz w:val="20"/>
                <w:szCs w:val="20"/>
                <w:lang w:eastAsia="zh-CN"/>
              </w:rPr>
            </w:pPr>
            <w:r>
              <w:rPr>
                <w:spacing w:val="5"/>
                <w:sz w:val="20"/>
                <w:szCs w:val="20"/>
                <w:lang w:eastAsia="zh-CN"/>
              </w:rPr>
              <w:t>血液出入库不符合要求的单位数</w:t>
            </w:r>
          </w:p>
        </w:tc>
        <w:tc>
          <w:tcPr>
            <w:tcW w:w="620" w:type="dxa"/>
            <w:vAlign w:val="center"/>
          </w:tcPr>
          <w:p w14:paraId="1EF384FA">
            <w:pPr>
              <w:pStyle w:val="13"/>
              <w:spacing w:before="65" w:line="240" w:lineRule="exact"/>
              <w:ind w:left="119" w:right="60"/>
              <w:jc w:val="center"/>
              <w:rPr>
                <w:spacing w:val="5"/>
                <w:sz w:val="20"/>
                <w:szCs w:val="20"/>
                <w:lang w:eastAsia="zh-CN"/>
              </w:rPr>
            </w:pPr>
            <w:r>
              <w:rPr>
                <w:spacing w:val="5"/>
                <w:sz w:val="20"/>
                <w:szCs w:val="20"/>
                <w:lang w:eastAsia="zh-CN"/>
              </w:rPr>
              <w:t>用血</w:t>
            </w:r>
          </w:p>
          <w:p w14:paraId="7BA9FD00">
            <w:pPr>
              <w:pStyle w:val="13"/>
              <w:spacing w:before="65" w:line="240" w:lineRule="exact"/>
              <w:ind w:left="119" w:right="60"/>
              <w:jc w:val="center"/>
              <w:rPr>
                <w:spacing w:val="5"/>
                <w:sz w:val="20"/>
                <w:szCs w:val="20"/>
                <w:lang w:eastAsia="zh-CN"/>
              </w:rPr>
            </w:pPr>
            <w:r>
              <w:rPr>
                <w:spacing w:val="5"/>
                <w:sz w:val="20"/>
                <w:szCs w:val="20"/>
                <w:lang w:eastAsia="zh-CN"/>
              </w:rPr>
              <w:t>管理</w:t>
            </w:r>
          </w:p>
          <w:p w14:paraId="1D73572D">
            <w:pPr>
              <w:pStyle w:val="13"/>
              <w:spacing w:before="65" w:line="240" w:lineRule="exact"/>
              <w:ind w:left="119" w:right="60"/>
              <w:jc w:val="center"/>
              <w:rPr>
                <w:spacing w:val="5"/>
                <w:sz w:val="20"/>
                <w:szCs w:val="20"/>
                <w:lang w:eastAsia="zh-CN"/>
              </w:rPr>
            </w:pPr>
            <w:r>
              <w:rPr>
                <w:spacing w:val="5"/>
                <w:sz w:val="20"/>
                <w:szCs w:val="20"/>
                <w:lang w:eastAsia="zh-CN"/>
              </w:rPr>
              <w:t>组织</w:t>
            </w:r>
          </w:p>
          <w:p w14:paraId="0C555BD0">
            <w:pPr>
              <w:pStyle w:val="13"/>
              <w:spacing w:before="65" w:line="240" w:lineRule="exact"/>
              <w:ind w:left="119" w:right="60"/>
              <w:jc w:val="center"/>
              <w:rPr>
                <w:spacing w:val="5"/>
                <w:sz w:val="20"/>
                <w:szCs w:val="20"/>
                <w:lang w:eastAsia="zh-CN"/>
              </w:rPr>
            </w:pPr>
            <w:r>
              <w:rPr>
                <w:spacing w:val="5"/>
                <w:sz w:val="20"/>
                <w:szCs w:val="20"/>
                <w:lang w:eastAsia="zh-CN"/>
              </w:rPr>
              <w:t>和制</w:t>
            </w:r>
          </w:p>
          <w:p w14:paraId="7086A2B4">
            <w:pPr>
              <w:pStyle w:val="13"/>
              <w:spacing w:before="65" w:line="240" w:lineRule="exact"/>
              <w:ind w:left="119" w:right="60"/>
              <w:jc w:val="center"/>
              <w:rPr>
                <w:spacing w:val="5"/>
                <w:sz w:val="20"/>
                <w:szCs w:val="20"/>
                <w:lang w:eastAsia="zh-CN"/>
              </w:rPr>
            </w:pPr>
            <w:r>
              <w:rPr>
                <w:spacing w:val="5"/>
                <w:sz w:val="20"/>
                <w:szCs w:val="20"/>
                <w:lang w:eastAsia="zh-CN"/>
              </w:rPr>
              <w:t>度不</w:t>
            </w:r>
          </w:p>
          <w:p w14:paraId="53EAA3E2">
            <w:pPr>
              <w:pStyle w:val="13"/>
              <w:spacing w:before="65" w:line="240" w:lineRule="exact"/>
              <w:ind w:left="119" w:right="60"/>
              <w:jc w:val="center"/>
              <w:rPr>
                <w:spacing w:val="5"/>
                <w:sz w:val="20"/>
                <w:szCs w:val="20"/>
                <w:lang w:eastAsia="zh-CN"/>
              </w:rPr>
            </w:pPr>
            <w:r>
              <w:rPr>
                <w:spacing w:val="5"/>
                <w:sz w:val="20"/>
                <w:szCs w:val="20"/>
                <w:lang w:eastAsia="zh-CN"/>
              </w:rPr>
              <w:t>符合</w:t>
            </w:r>
          </w:p>
          <w:p w14:paraId="3F3B015A">
            <w:pPr>
              <w:pStyle w:val="13"/>
              <w:spacing w:before="65" w:line="240" w:lineRule="exact"/>
              <w:ind w:left="119" w:right="60"/>
              <w:jc w:val="center"/>
              <w:rPr>
                <w:spacing w:val="5"/>
                <w:sz w:val="20"/>
                <w:szCs w:val="20"/>
              </w:rPr>
            </w:pPr>
            <w:r>
              <w:rPr>
                <w:spacing w:val="5"/>
                <w:sz w:val="20"/>
                <w:szCs w:val="20"/>
              </w:rPr>
              <w:t>要求</w:t>
            </w:r>
          </w:p>
          <w:p w14:paraId="02DDA728">
            <w:pPr>
              <w:pStyle w:val="13"/>
              <w:spacing w:before="65" w:line="240" w:lineRule="exact"/>
              <w:ind w:left="119" w:right="60"/>
              <w:jc w:val="center"/>
              <w:rPr>
                <w:spacing w:val="5"/>
                <w:sz w:val="20"/>
                <w:szCs w:val="20"/>
              </w:rPr>
            </w:pPr>
            <w:r>
              <w:rPr>
                <w:spacing w:val="5"/>
                <w:sz w:val="20"/>
                <w:szCs w:val="20"/>
              </w:rPr>
              <w:t>单位</w:t>
            </w:r>
          </w:p>
          <w:p w14:paraId="5BF62D16">
            <w:pPr>
              <w:pStyle w:val="13"/>
              <w:spacing w:before="65" w:line="240" w:lineRule="exact"/>
              <w:ind w:left="119" w:right="60"/>
              <w:jc w:val="center"/>
              <w:rPr>
                <w:spacing w:val="5"/>
                <w:sz w:val="20"/>
                <w:szCs w:val="20"/>
              </w:rPr>
            </w:pPr>
            <w:r>
              <w:rPr>
                <w:spacing w:val="5"/>
                <w:sz w:val="20"/>
                <w:szCs w:val="20"/>
              </w:rPr>
              <w:t>数</w:t>
            </w:r>
          </w:p>
        </w:tc>
        <w:tc>
          <w:tcPr>
            <w:tcW w:w="509" w:type="dxa"/>
            <w:textDirection w:val="tbRlV"/>
            <w:vAlign w:val="center"/>
          </w:tcPr>
          <w:p w14:paraId="0F667A8B">
            <w:pPr>
              <w:pStyle w:val="13"/>
              <w:spacing w:before="65" w:line="240" w:lineRule="exact"/>
              <w:ind w:left="119" w:right="60"/>
              <w:jc w:val="center"/>
              <w:rPr>
                <w:spacing w:val="5"/>
                <w:sz w:val="20"/>
                <w:szCs w:val="20"/>
                <w:lang w:eastAsia="zh-CN"/>
              </w:rPr>
            </w:pPr>
            <w:r>
              <w:rPr>
                <w:spacing w:val="5"/>
                <w:sz w:val="20"/>
                <w:szCs w:val="20"/>
                <w:lang w:eastAsia="zh-CN"/>
              </w:rPr>
              <w:t>临床输血管理不符合要求单位数</w:t>
            </w:r>
          </w:p>
        </w:tc>
        <w:tc>
          <w:tcPr>
            <w:tcW w:w="719" w:type="dxa"/>
          </w:tcPr>
          <w:p w14:paraId="3430D211">
            <w:pPr>
              <w:jc w:val="center"/>
              <w:rPr>
                <w:rFonts w:ascii="Arial"/>
                <w:sz w:val="21"/>
              </w:rPr>
            </w:pPr>
          </w:p>
        </w:tc>
        <w:tc>
          <w:tcPr>
            <w:tcW w:w="914" w:type="dxa"/>
          </w:tcPr>
          <w:p w14:paraId="52AFAFE3">
            <w:pPr>
              <w:jc w:val="center"/>
              <w:rPr>
                <w:rFonts w:ascii="Arial"/>
                <w:sz w:val="21"/>
              </w:rPr>
            </w:pPr>
          </w:p>
        </w:tc>
      </w:tr>
      <w:tr w14:paraId="0E213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7" w:type="dxa"/>
          </w:tcPr>
          <w:p w14:paraId="6C76E4BE">
            <w:pPr>
              <w:pStyle w:val="13"/>
              <w:spacing w:before="36" w:line="187" w:lineRule="auto"/>
              <w:ind w:left="95"/>
              <w:jc w:val="left"/>
              <w:rPr>
                <w:sz w:val="20"/>
                <w:szCs w:val="20"/>
              </w:rPr>
            </w:pPr>
            <w:r>
              <w:rPr>
                <w:spacing w:val="2"/>
                <w:sz w:val="20"/>
                <w:szCs w:val="20"/>
              </w:rPr>
              <w:t>一般血站</w:t>
            </w:r>
          </w:p>
        </w:tc>
        <w:tc>
          <w:tcPr>
            <w:tcW w:w="360" w:type="dxa"/>
          </w:tcPr>
          <w:p w14:paraId="5C779C08">
            <w:pPr>
              <w:spacing w:line="238" w:lineRule="exact"/>
              <w:rPr>
                <w:rFonts w:ascii="Arial"/>
                <w:sz w:val="20"/>
              </w:rPr>
            </w:pPr>
          </w:p>
        </w:tc>
        <w:tc>
          <w:tcPr>
            <w:tcW w:w="320" w:type="dxa"/>
          </w:tcPr>
          <w:p w14:paraId="5F2F1FDD">
            <w:pPr>
              <w:spacing w:line="238" w:lineRule="exact"/>
              <w:rPr>
                <w:rFonts w:ascii="Arial"/>
                <w:sz w:val="20"/>
              </w:rPr>
            </w:pPr>
          </w:p>
        </w:tc>
        <w:tc>
          <w:tcPr>
            <w:tcW w:w="420" w:type="dxa"/>
          </w:tcPr>
          <w:p w14:paraId="24465D61">
            <w:pPr>
              <w:spacing w:line="238" w:lineRule="exact"/>
              <w:rPr>
                <w:rFonts w:ascii="Arial"/>
                <w:sz w:val="20"/>
              </w:rPr>
            </w:pPr>
          </w:p>
        </w:tc>
        <w:tc>
          <w:tcPr>
            <w:tcW w:w="797" w:type="dxa"/>
          </w:tcPr>
          <w:p w14:paraId="4BAA99BF">
            <w:pPr>
              <w:spacing w:line="238" w:lineRule="exact"/>
              <w:rPr>
                <w:rFonts w:ascii="Arial"/>
                <w:sz w:val="20"/>
              </w:rPr>
            </w:pPr>
          </w:p>
        </w:tc>
        <w:tc>
          <w:tcPr>
            <w:tcW w:w="580" w:type="dxa"/>
            <w:gridSpan w:val="2"/>
          </w:tcPr>
          <w:p w14:paraId="4DE63493">
            <w:pPr>
              <w:spacing w:line="238" w:lineRule="exact"/>
              <w:rPr>
                <w:rFonts w:ascii="Arial"/>
                <w:sz w:val="20"/>
              </w:rPr>
            </w:pPr>
          </w:p>
        </w:tc>
        <w:tc>
          <w:tcPr>
            <w:tcW w:w="719" w:type="dxa"/>
          </w:tcPr>
          <w:p w14:paraId="22FF84D8">
            <w:pPr>
              <w:spacing w:line="238" w:lineRule="exact"/>
              <w:rPr>
                <w:rFonts w:ascii="Arial"/>
                <w:sz w:val="20"/>
              </w:rPr>
            </w:pPr>
          </w:p>
        </w:tc>
        <w:tc>
          <w:tcPr>
            <w:tcW w:w="650" w:type="dxa"/>
          </w:tcPr>
          <w:p w14:paraId="10D3E7DF">
            <w:pPr>
              <w:spacing w:line="238" w:lineRule="exact"/>
              <w:rPr>
                <w:rFonts w:ascii="Arial"/>
                <w:sz w:val="20"/>
              </w:rPr>
            </w:pPr>
          </w:p>
        </w:tc>
        <w:tc>
          <w:tcPr>
            <w:tcW w:w="610" w:type="dxa"/>
          </w:tcPr>
          <w:p w14:paraId="2A966F98">
            <w:pPr>
              <w:spacing w:line="238" w:lineRule="exact"/>
              <w:rPr>
                <w:rFonts w:ascii="Arial"/>
                <w:sz w:val="20"/>
              </w:rPr>
            </w:pPr>
          </w:p>
        </w:tc>
        <w:tc>
          <w:tcPr>
            <w:tcW w:w="703" w:type="dxa"/>
          </w:tcPr>
          <w:p w14:paraId="65F68EA6">
            <w:pPr>
              <w:spacing w:line="238" w:lineRule="exact"/>
              <w:rPr>
                <w:rFonts w:ascii="Arial"/>
                <w:sz w:val="20"/>
              </w:rPr>
            </w:pPr>
          </w:p>
        </w:tc>
        <w:tc>
          <w:tcPr>
            <w:tcW w:w="350" w:type="dxa"/>
          </w:tcPr>
          <w:p w14:paraId="6136685A">
            <w:pPr>
              <w:spacing w:line="238" w:lineRule="exact"/>
              <w:rPr>
                <w:rFonts w:ascii="Arial"/>
                <w:sz w:val="20"/>
              </w:rPr>
            </w:pPr>
          </w:p>
        </w:tc>
        <w:tc>
          <w:tcPr>
            <w:tcW w:w="560" w:type="dxa"/>
          </w:tcPr>
          <w:p w14:paraId="341167FE">
            <w:pPr>
              <w:spacing w:line="238" w:lineRule="exact"/>
              <w:rPr>
                <w:rFonts w:ascii="Arial"/>
                <w:sz w:val="20"/>
              </w:rPr>
            </w:pPr>
          </w:p>
        </w:tc>
        <w:tc>
          <w:tcPr>
            <w:tcW w:w="490" w:type="dxa"/>
          </w:tcPr>
          <w:p w14:paraId="44220B78">
            <w:pPr>
              <w:spacing w:line="238" w:lineRule="exact"/>
              <w:rPr>
                <w:rFonts w:ascii="Arial"/>
                <w:sz w:val="20"/>
              </w:rPr>
            </w:pPr>
          </w:p>
        </w:tc>
        <w:tc>
          <w:tcPr>
            <w:tcW w:w="749" w:type="dxa"/>
          </w:tcPr>
          <w:p w14:paraId="2A5DBCAE">
            <w:pPr>
              <w:spacing w:line="238" w:lineRule="exact"/>
              <w:rPr>
                <w:rFonts w:ascii="Arial"/>
                <w:sz w:val="20"/>
              </w:rPr>
            </w:pPr>
          </w:p>
        </w:tc>
        <w:tc>
          <w:tcPr>
            <w:tcW w:w="826" w:type="dxa"/>
          </w:tcPr>
          <w:p w14:paraId="3FC96845">
            <w:pPr>
              <w:spacing w:line="238" w:lineRule="exact"/>
              <w:rPr>
                <w:rFonts w:ascii="Arial"/>
                <w:sz w:val="20"/>
              </w:rPr>
            </w:pPr>
          </w:p>
        </w:tc>
        <w:tc>
          <w:tcPr>
            <w:tcW w:w="860" w:type="dxa"/>
          </w:tcPr>
          <w:p w14:paraId="482C3D5B">
            <w:pPr>
              <w:spacing w:line="238" w:lineRule="exact"/>
              <w:rPr>
                <w:rFonts w:ascii="Arial"/>
                <w:sz w:val="20"/>
              </w:rPr>
            </w:pPr>
          </w:p>
        </w:tc>
        <w:tc>
          <w:tcPr>
            <w:tcW w:w="799" w:type="dxa"/>
          </w:tcPr>
          <w:p w14:paraId="0617DED2">
            <w:pPr>
              <w:spacing w:line="238" w:lineRule="exact"/>
              <w:rPr>
                <w:rFonts w:ascii="Arial"/>
                <w:sz w:val="20"/>
              </w:rPr>
            </w:pPr>
          </w:p>
        </w:tc>
        <w:tc>
          <w:tcPr>
            <w:tcW w:w="376" w:type="dxa"/>
          </w:tcPr>
          <w:p w14:paraId="165E3E15">
            <w:pPr>
              <w:spacing w:line="238" w:lineRule="exact"/>
              <w:rPr>
                <w:rFonts w:ascii="Arial"/>
                <w:sz w:val="20"/>
              </w:rPr>
            </w:pPr>
          </w:p>
        </w:tc>
        <w:tc>
          <w:tcPr>
            <w:tcW w:w="565" w:type="dxa"/>
          </w:tcPr>
          <w:p w14:paraId="2CA3C704">
            <w:pPr>
              <w:spacing w:line="238" w:lineRule="exact"/>
              <w:rPr>
                <w:rFonts w:ascii="Arial"/>
                <w:sz w:val="20"/>
              </w:rPr>
            </w:pPr>
          </w:p>
        </w:tc>
        <w:tc>
          <w:tcPr>
            <w:tcW w:w="858" w:type="dxa"/>
          </w:tcPr>
          <w:p w14:paraId="4970A6EE">
            <w:pPr>
              <w:spacing w:line="238" w:lineRule="exact"/>
              <w:rPr>
                <w:rFonts w:ascii="Arial"/>
                <w:sz w:val="20"/>
              </w:rPr>
            </w:pPr>
          </w:p>
        </w:tc>
        <w:tc>
          <w:tcPr>
            <w:tcW w:w="553" w:type="dxa"/>
          </w:tcPr>
          <w:p w14:paraId="0A7901C7">
            <w:pPr>
              <w:spacing w:line="238" w:lineRule="exact"/>
              <w:rPr>
                <w:rFonts w:ascii="Arial"/>
                <w:sz w:val="20"/>
              </w:rPr>
            </w:pPr>
          </w:p>
        </w:tc>
        <w:tc>
          <w:tcPr>
            <w:tcW w:w="427" w:type="dxa"/>
            <w:gridSpan w:val="2"/>
          </w:tcPr>
          <w:p w14:paraId="73BE2D3A">
            <w:pPr>
              <w:spacing w:line="238" w:lineRule="exact"/>
              <w:rPr>
                <w:rFonts w:ascii="Arial"/>
                <w:sz w:val="20"/>
              </w:rPr>
            </w:pPr>
          </w:p>
        </w:tc>
        <w:tc>
          <w:tcPr>
            <w:tcW w:w="620" w:type="dxa"/>
          </w:tcPr>
          <w:p w14:paraId="50C43FB6">
            <w:pPr>
              <w:spacing w:line="238" w:lineRule="exact"/>
              <w:rPr>
                <w:rFonts w:ascii="Arial"/>
                <w:sz w:val="20"/>
              </w:rPr>
            </w:pPr>
          </w:p>
        </w:tc>
        <w:tc>
          <w:tcPr>
            <w:tcW w:w="509" w:type="dxa"/>
          </w:tcPr>
          <w:p w14:paraId="2D7ECBBD">
            <w:pPr>
              <w:spacing w:line="238" w:lineRule="exact"/>
              <w:rPr>
                <w:rFonts w:ascii="Arial"/>
                <w:sz w:val="20"/>
              </w:rPr>
            </w:pPr>
          </w:p>
        </w:tc>
        <w:tc>
          <w:tcPr>
            <w:tcW w:w="719" w:type="dxa"/>
          </w:tcPr>
          <w:p w14:paraId="30AA73ED">
            <w:pPr>
              <w:spacing w:line="238" w:lineRule="exact"/>
              <w:rPr>
                <w:rFonts w:ascii="Arial"/>
                <w:sz w:val="20"/>
              </w:rPr>
            </w:pPr>
          </w:p>
        </w:tc>
        <w:tc>
          <w:tcPr>
            <w:tcW w:w="914" w:type="dxa"/>
          </w:tcPr>
          <w:p w14:paraId="6EB79435">
            <w:pPr>
              <w:spacing w:line="238" w:lineRule="exact"/>
              <w:rPr>
                <w:rFonts w:ascii="Arial"/>
                <w:sz w:val="20"/>
              </w:rPr>
            </w:pPr>
          </w:p>
        </w:tc>
      </w:tr>
      <w:tr w14:paraId="60DD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907" w:type="dxa"/>
          </w:tcPr>
          <w:p w14:paraId="4157C59C">
            <w:pPr>
              <w:pStyle w:val="13"/>
              <w:spacing w:before="66" w:line="219" w:lineRule="auto"/>
              <w:ind w:left="95"/>
              <w:jc w:val="left"/>
              <w:rPr>
                <w:sz w:val="20"/>
                <w:szCs w:val="20"/>
                <w:lang w:eastAsia="zh-CN"/>
              </w:rPr>
            </w:pPr>
            <w:r>
              <w:rPr>
                <w:spacing w:val="-2"/>
                <w:sz w:val="20"/>
                <w:szCs w:val="20"/>
              </w:rPr>
              <w:t>特珠血站</w:t>
            </w:r>
          </w:p>
        </w:tc>
        <w:tc>
          <w:tcPr>
            <w:tcW w:w="360" w:type="dxa"/>
          </w:tcPr>
          <w:p w14:paraId="67F40A7A">
            <w:pPr>
              <w:rPr>
                <w:rFonts w:ascii="Arial"/>
                <w:sz w:val="21"/>
              </w:rPr>
            </w:pPr>
          </w:p>
        </w:tc>
        <w:tc>
          <w:tcPr>
            <w:tcW w:w="320" w:type="dxa"/>
          </w:tcPr>
          <w:p w14:paraId="0E38D5DB">
            <w:pPr>
              <w:rPr>
                <w:rFonts w:ascii="Arial"/>
                <w:sz w:val="21"/>
              </w:rPr>
            </w:pPr>
          </w:p>
        </w:tc>
        <w:tc>
          <w:tcPr>
            <w:tcW w:w="420" w:type="dxa"/>
          </w:tcPr>
          <w:p w14:paraId="0658A603">
            <w:pPr>
              <w:rPr>
                <w:rFonts w:ascii="Arial"/>
                <w:sz w:val="21"/>
              </w:rPr>
            </w:pPr>
          </w:p>
        </w:tc>
        <w:tc>
          <w:tcPr>
            <w:tcW w:w="797" w:type="dxa"/>
          </w:tcPr>
          <w:p w14:paraId="36964D98">
            <w:pPr>
              <w:rPr>
                <w:rFonts w:ascii="Arial"/>
                <w:sz w:val="21"/>
              </w:rPr>
            </w:pPr>
          </w:p>
        </w:tc>
        <w:tc>
          <w:tcPr>
            <w:tcW w:w="580" w:type="dxa"/>
            <w:gridSpan w:val="2"/>
          </w:tcPr>
          <w:p w14:paraId="01DF6D4D">
            <w:pPr>
              <w:rPr>
                <w:rFonts w:ascii="Arial"/>
                <w:sz w:val="21"/>
              </w:rPr>
            </w:pPr>
          </w:p>
        </w:tc>
        <w:tc>
          <w:tcPr>
            <w:tcW w:w="719" w:type="dxa"/>
          </w:tcPr>
          <w:p w14:paraId="400394F2">
            <w:pPr>
              <w:rPr>
                <w:rFonts w:ascii="Arial"/>
                <w:sz w:val="21"/>
              </w:rPr>
            </w:pPr>
          </w:p>
        </w:tc>
        <w:tc>
          <w:tcPr>
            <w:tcW w:w="650" w:type="dxa"/>
          </w:tcPr>
          <w:p w14:paraId="02412671">
            <w:pPr>
              <w:rPr>
                <w:rFonts w:ascii="Arial"/>
                <w:sz w:val="21"/>
              </w:rPr>
            </w:pPr>
          </w:p>
        </w:tc>
        <w:tc>
          <w:tcPr>
            <w:tcW w:w="610" w:type="dxa"/>
          </w:tcPr>
          <w:p w14:paraId="2013C158">
            <w:pPr>
              <w:rPr>
                <w:rFonts w:ascii="Arial"/>
                <w:sz w:val="21"/>
              </w:rPr>
            </w:pPr>
          </w:p>
        </w:tc>
        <w:tc>
          <w:tcPr>
            <w:tcW w:w="703" w:type="dxa"/>
          </w:tcPr>
          <w:p w14:paraId="14ACB582">
            <w:pPr>
              <w:rPr>
                <w:rFonts w:ascii="Arial"/>
                <w:sz w:val="21"/>
              </w:rPr>
            </w:pPr>
          </w:p>
        </w:tc>
        <w:tc>
          <w:tcPr>
            <w:tcW w:w="350" w:type="dxa"/>
          </w:tcPr>
          <w:p w14:paraId="72DF94C0">
            <w:pPr>
              <w:rPr>
                <w:rFonts w:ascii="Arial"/>
                <w:sz w:val="21"/>
              </w:rPr>
            </w:pPr>
          </w:p>
        </w:tc>
        <w:tc>
          <w:tcPr>
            <w:tcW w:w="560" w:type="dxa"/>
          </w:tcPr>
          <w:p w14:paraId="7654C5C9">
            <w:pPr>
              <w:rPr>
                <w:rFonts w:ascii="Arial"/>
                <w:sz w:val="21"/>
              </w:rPr>
            </w:pPr>
          </w:p>
        </w:tc>
        <w:tc>
          <w:tcPr>
            <w:tcW w:w="490" w:type="dxa"/>
          </w:tcPr>
          <w:p w14:paraId="26F046B2">
            <w:pPr>
              <w:rPr>
                <w:rFonts w:ascii="Arial"/>
                <w:sz w:val="21"/>
              </w:rPr>
            </w:pPr>
          </w:p>
        </w:tc>
        <w:tc>
          <w:tcPr>
            <w:tcW w:w="749" w:type="dxa"/>
          </w:tcPr>
          <w:p w14:paraId="483A63D7">
            <w:pPr>
              <w:rPr>
                <w:rFonts w:ascii="Arial"/>
                <w:sz w:val="21"/>
              </w:rPr>
            </w:pPr>
          </w:p>
        </w:tc>
        <w:tc>
          <w:tcPr>
            <w:tcW w:w="826" w:type="dxa"/>
          </w:tcPr>
          <w:p w14:paraId="207B0C19">
            <w:pPr>
              <w:rPr>
                <w:rFonts w:ascii="Arial"/>
                <w:sz w:val="21"/>
              </w:rPr>
            </w:pPr>
          </w:p>
        </w:tc>
        <w:tc>
          <w:tcPr>
            <w:tcW w:w="860" w:type="dxa"/>
          </w:tcPr>
          <w:p w14:paraId="1ADE49EF">
            <w:pPr>
              <w:rPr>
                <w:rFonts w:ascii="Arial"/>
                <w:sz w:val="21"/>
              </w:rPr>
            </w:pPr>
          </w:p>
        </w:tc>
        <w:tc>
          <w:tcPr>
            <w:tcW w:w="799" w:type="dxa"/>
          </w:tcPr>
          <w:p w14:paraId="4FB6587E">
            <w:pPr>
              <w:rPr>
                <w:rFonts w:ascii="Arial"/>
                <w:sz w:val="21"/>
              </w:rPr>
            </w:pPr>
          </w:p>
        </w:tc>
        <w:tc>
          <w:tcPr>
            <w:tcW w:w="376" w:type="dxa"/>
          </w:tcPr>
          <w:p w14:paraId="3668D97F">
            <w:pPr>
              <w:rPr>
                <w:rFonts w:ascii="Arial"/>
                <w:sz w:val="21"/>
              </w:rPr>
            </w:pPr>
          </w:p>
        </w:tc>
        <w:tc>
          <w:tcPr>
            <w:tcW w:w="565" w:type="dxa"/>
          </w:tcPr>
          <w:p w14:paraId="57C75205">
            <w:pPr>
              <w:rPr>
                <w:rFonts w:ascii="Arial"/>
                <w:sz w:val="21"/>
              </w:rPr>
            </w:pPr>
          </w:p>
        </w:tc>
        <w:tc>
          <w:tcPr>
            <w:tcW w:w="858" w:type="dxa"/>
          </w:tcPr>
          <w:p w14:paraId="286A115C">
            <w:pPr>
              <w:rPr>
                <w:rFonts w:ascii="Arial"/>
                <w:sz w:val="21"/>
              </w:rPr>
            </w:pPr>
          </w:p>
        </w:tc>
        <w:tc>
          <w:tcPr>
            <w:tcW w:w="553" w:type="dxa"/>
          </w:tcPr>
          <w:p w14:paraId="2F1600A7">
            <w:pPr>
              <w:rPr>
                <w:rFonts w:ascii="Arial"/>
                <w:sz w:val="21"/>
              </w:rPr>
            </w:pPr>
          </w:p>
        </w:tc>
        <w:tc>
          <w:tcPr>
            <w:tcW w:w="427" w:type="dxa"/>
            <w:gridSpan w:val="2"/>
          </w:tcPr>
          <w:p w14:paraId="703EC5E7">
            <w:pPr>
              <w:rPr>
                <w:rFonts w:ascii="Arial"/>
                <w:sz w:val="21"/>
              </w:rPr>
            </w:pPr>
          </w:p>
        </w:tc>
        <w:tc>
          <w:tcPr>
            <w:tcW w:w="620" w:type="dxa"/>
          </w:tcPr>
          <w:p w14:paraId="3F087DF8">
            <w:pPr>
              <w:rPr>
                <w:rFonts w:ascii="Arial"/>
                <w:sz w:val="21"/>
              </w:rPr>
            </w:pPr>
          </w:p>
        </w:tc>
        <w:tc>
          <w:tcPr>
            <w:tcW w:w="509" w:type="dxa"/>
          </w:tcPr>
          <w:p w14:paraId="3CB48B27">
            <w:pPr>
              <w:rPr>
                <w:rFonts w:ascii="Arial"/>
                <w:sz w:val="21"/>
              </w:rPr>
            </w:pPr>
          </w:p>
        </w:tc>
        <w:tc>
          <w:tcPr>
            <w:tcW w:w="719" w:type="dxa"/>
          </w:tcPr>
          <w:p w14:paraId="5A235E6C">
            <w:pPr>
              <w:rPr>
                <w:rFonts w:ascii="Arial"/>
                <w:sz w:val="21"/>
              </w:rPr>
            </w:pPr>
          </w:p>
        </w:tc>
        <w:tc>
          <w:tcPr>
            <w:tcW w:w="914" w:type="dxa"/>
          </w:tcPr>
          <w:p w14:paraId="3FF93CD4">
            <w:pPr>
              <w:rPr>
                <w:rFonts w:ascii="Arial"/>
                <w:sz w:val="21"/>
              </w:rPr>
            </w:pPr>
          </w:p>
        </w:tc>
      </w:tr>
      <w:tr w14:paraId="06B06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907" w:type="dxa"/>
          </w:tcPr>
          <w:p w14:paraId="39785344">
            <w:pPr>
              <w:pStyle w:val="13"/>
              <w:spacing w:before="16" w:line="204" w:lineRule="auto"/>
              <w:ind w:left="405" w:right="108" w:hanging="310"/>
              <w:jc w:val="left"/>
              <w:rPr>
                <w:sz w:val="20"/>
                <w:szCs w:val="20"/>
              </w:rPr>
            </w:pPr>
            <w:r>
              <w:rPr>
                <w:spacing w:val="-3"/>
                <w:sz w:val="20"/>
                <w:szCs w:val="20"/>
              </w:rPr>
              <w:t>单采血浆</w:t>
            </w:r>
            <w:r>
              <w:rPr>
                <w:sz w:val="20"/>
                <w:szCs w:val="20"/>
              </w:rPr>
              <w:t>站</w:t>
            </w:r>
          </w:p>
        </w:tc>
        <w:tc>
          <w:tcPr>
            <w:tcW w:w="360" w:type="dxa"/>
          </w:tcPr>
          <w:p w14:paraId="54FC6D5E">
            <w:pPr>
              <w:rPr>
                <w:rFonts w:ascii="Arial"/>
                <w:sz w:val="21"/>
              </w:rPr>
            </w:pPr>
          </w:p>
        </w:tc>
        <w:tc>
          <w:tcPr>
            <w:tcW w:w="320" w:type="dxa"/>
          </w:tcPr>
          <w:p w14:paraId="385242C5">
            <w:pPr>
              <w:rPr>
                <w:rFonts w:ascii="Arial"/>
                <w:sz w:val="21"/>
              </w:rPr>
            </w:pPr>
          </w:p>
        </w:tc>
        <w:tc>
          <w:tcPr>
            <w:tcW w:w="420" w:type="dxa"/>
          </w:tcPr>
          <w:p w14:paraId="342D8173">
            <w:pPr>
              <w:rPr>
                <w:rFonts w:ascii="Arial"/>
                <w:sz w:val="21"/>
              </w:rPr>
            </w:pPr>
          </w:p>
        </w:tc>
        <w:tc>
          <w:tcPr>
            <w:tcW w:w="797" w:type="dxa"/>
          </w:tcPr>
          <w:p w14:paraId="51536CD5">
            <w:pPr>
              <w:rPr>
                <w:rFonts w:ascii="Arial"/>
                <w:sz w:val="21"/>
              </w:rPr>
            </w:pPr>
          </w:p>
        </w:tc>
        <w:tc>
          <w:tcPr>
            <w:tcW w:w="580" w:type="dxa"/>
            <w:gridSpan w:val="2"/>
          </w:tcPr>
          <w:p w14:paraId="77321F3D">
            <w:pPr>
              <w:rPr>
                <w:rFonts w:ascii="Arial"/>
                <w:sz w:val="21"/>
              </w:rPr>
            </w:pPr>
          </w:p>
        </w:tc>
        <w:tc>
          <w:tcPr>
            <w:tcW w:w="719" w:type="dxa"/>
          </w:tcPr>
          <w:p w14:paraId="08BCE024">
            <w:pPr>
              <w:rPr>
                <w:rFonts w:ascii="Arial"/>
                <w:sz w:val="21"/>
              </w:rPr>
            </w:pPr>
          </w:p>
        </w:tc>
        <w:tc>
          <w:tcPr>
            <w:tcW w:w="650" w:type="dxa"/>
          </w:tcPr>
          <w:p w14:paraId="294EF07E">
            <w:pPr>
              <w:rPr>
                <w:rFonts w:ascii="Arial"/>
                <w:sz w:val="21"/>
              </w:rPr>
            </w:pPr>
          </w:p>
        </w:tc>
        <w:tc>
          <w:tcPr>
            <w:tcW w:w="610" w:type="dxa"/>
          </w:tcPr>
          <w:p w14:paraId="73E1D470">
            <w:pPr>
              <w:rPr>
                <w:rFonts w:ascii="Arial"/>
                <w:sz w:val="21"/>
              </w:rPr>
            </w:pPr>
          </w:p>
        </w:tc>
        <w:tc>
          <w:tcPr>
            <w:tcW w:w="703" w:type="dxa"/>
          </w:tcPr>
          <w:p w14:paraId="7994C9E2">
            <w:pPr>
              <w:rPr>
                <w:rFonts w:ascii="Arial"/>
                <w:sz w:val="21"/>
              </w:rPr>
            </w:pPr>
          </w:p>
        </w:tc>
        <w:tc>
          <w:tcPr>
            <w:tcW w:w="350" w:type="dxa"/>
          </w:tcPr>
          <w:p w14:paraId="172C019B">
            <w:pPr>
              <w:rPr>
                <w:rFonts w:ascii="Arial"/>
                <w:sz w:val="21"/>
              </w:rPr>
            </w:pPr>
          </w:p>
        </w:tc>
        <w:tc>
          <w:tcPr>
            <w:tcW w:w="560" w:type="dxa"/>
          </w:tcPr>
          <w:p w14:paraId="139340B0">
            <w:pPr>
              <w:rPr>
                <w:rFonts w:ascii="Arial"/>
                <w:sz w:val="21"/>
              </w:rPr>
            </w:pPr>
          </w:p>
        </w:tc>
        <w:tc>
          <w:tcPr>
            <w:tcW w:w="490" w:type="dxa"/>
          </w:tcPr>
          <w:p w14:paraId="256D1D68">
            <w:pPr>
              <w:rPr>
                <w:rFonts w:ascii="Arial"/>
                <w:sz w:val="21"/>
              </w:rPr>
            </w:pPr>
          </w:p>
        </w:tc>
        <w:tc>
          <w:tcPr>
            <w:tcW w:w="749" w:type="dxa"/>
          </w:tcPr>
          <w:p w14:paraId="58D10D52">
            <w:pPr>
              <w:rPr>
                <w:rFonts w:ascii="Arial"/>
                <w:sz w:val="21"/>
              </w:rPr>
            </w:pPr>
          </w:p>
        </w:tc>
        <w:tc>
          <w:tcPr>
            <w:tcW w:w="826" w:type="dxa"/>
          </w:tcPr>
          <w:p w14:paraId="1C732272">
            <w:pPr>
              <w:rPr>
                <w:rFonts w:ascii="Arial"/>
                <w:sz w:val="21"/>
              </w:rPr>
            </w:pPr>
          </w:p>
        </w:tc>
        <w:tc>
          <w:tcPr>
            <w:tcW w:w="860" w:type="dxa"/>
          </w:tcPr>
          <w:p w14:paraId="5682F9F8">
            <w:pPr>
              <w:rPr>
                <w:rFonts w:ascii="Arial"/>
                <w:sz w:val="21"/>
              </w:rPr>
            </w:pPr>
          </w:p>
        </w:tc>
        <w:tc>
          <w:tcPr>
            <w:tcW w:w="799" w:type="dxa"/>
          </w:tcPr>
          <w:p w14:paraId="09CDBDF9">
            <w:pPr>
              <w:rPr>
                <w:rFonts w:ascii="Arial"/>
                <w:sz w:val="21"/>
              </w:rPr>
            </w:pPr>
          </w:p>
        </w:tc>
        <w:tc>
          <w:tcPr>
            <w:tcW w:w="376" w:type="dxa"/>
          </w:tcPr>
          <w:p w14:paraId="66F3611E">
            <w:pPr>
              <w:rPr>
                <w:rFonts w:ascii="Arial"/>
                <w:sz w:val="21"/>
              </w:rPr>
            </w:pPr>
          </w:p>
        </w:tc>
        <w:tc>
          <w:tcPr>
            <w:tcW w:w="565" w:type="dxa"/>
          </w:tcPr>
          <w:p w14:paraId="3B1A31C0">
            <w:pPr>
              <w:rPr>
                <w:rFonts w:ascii="Arial"/>
                <w:sz w:val="21"/>
              </w:rPr>
            </w:pPr>
          </w:p>
        </w:tc>
        <w:tc>
          <w:tcPr>
            <w:tcW w:w="858" w:type="dxa"/>
          </w:tcPr>
          <w:p w14:paraId="135EECEE">
            <w:pPr>
              <w:rPr>
                <w:rFonts w:ascii="Arial"/>
                <w:sz w:val="21"/>
              </w:rPr>
            </w:pPr>
          </w:p>
        </w:tc>
        <w:tc>
          <w:tcPr>
            <w:tcW w:w="553" w:type="dxa"/>
          </w:tcPr>
          <w:p w14:paraId="22B39D5B">
            <w:pPr>
              <w:rPr>
                <w:rFonts w:ascii="Arial"/>
                <w:sz w:val="21"/>
              </w:rPr>
            </w:pPr>
          </w:p>
        </w:tc>
        <w:tc>
          <w:tcPr>
            <w:tcW w:w="427" w:type="dxa"/>
            <w:gridSpan w:val="2"/>
          </w:tcPr>
          <w:p w14:paraId="3B4B0640">
            <w:pPr>
              <w:rPr>
                <w:rFonts w:ascii="Arial"/>
                <w:sz w:val="21"/>
              </w:rPr>
            </w:pPr>
          </w:p>
        </w:tc>
        <w:tc>
          <w:tcPr>
            <w:tcW w:w="620" w:type="dxa"/>
          </w:tcPr>
          <w:p w14:paraId="505381CC">
            <w:pPr>
              <w:rPr>
                <w:rFonts w:ascii="Arial"/>
                <w:sz w:val="21"/>
              </w:rPr>
            </w:pPr>
          </w:p>
        </w:tc>
        <w:tc>
          <w:tcPr>
            <w:tcW w:w="509" w:type="dxa"/>
          </w:tcPr>
          <w:p w14:paraId="3A93602D">
            <w:pPr>
              <w:rPr>
                <w:rFonts w:ascii="Arial"/>
                <w:sz w:val="21"/>
              </w:rPr>
            </w:pPr>
          </w:p>
        </w:tc>
        <w:tc>
          <w:tcPr>
            <w:tcW w:w="719" w:type="dxa"/>
          </w:tcPr>
          <w:p w14:paraId="139A2F72">
            <w:pPr>
              <w:rPr>
                <w:rFonts w:ascii="Arial"/>
                <w:sz w:val="21"/>
              </w:rPr>
            </w:pPr>
          </w:p>
        </w:tc>
        <w:tc>
          <w:tcPr>
            <w:tcW w:w="914" w:type="dxa"/>
          </w:tcPr>
          <w:p w14:paraId="602A82F1">
            <w:pPr>
              <w:rPr>
                <w:rFonts w:ascii="Arial"/>
                <w:sz w:val="21"/>
              </w:rPr>
            </w:pPr>
          </w:p>
        </w:tc>
      </w:tr>
      <w:tr w14:paraId="5F449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7" w:type="dxa"/>
          </w:tcPr>
          <w:p w14:paraId="7A37D6DA">
            <w:pPr>
              <w:pStyle w:val="13"/>
              <w:spacing w:before="37" w:line="199" w:lineRule="auto"/>
              <w:ind w:left="144" w:right="105"/>
              <w:jc w:val="left"/>
              <w:rPr>
                <w:sz w:val="20"/>
                <w:szCs w:val="20"/>
                <w:lang w:eastAsia="zh-CN"/>
              </w:rPr>
            </w:pPr>
            <w:r>
              <w:rPr>
                <w:spacing w:val="2"/>
                <w:sz w:val="20"/>
                <w:szCs w:val="20"/>
                <w:lang w:eastAsia="zh-CN"/>
              </w:rPr>
              <w:t>医院(含</w:t>
            </w:r>
            <w:r>
              <w:rPr>
                <w:sz w:val="20"/>
                <w:szCs w:val="20"/>
                <w:lang w:eastAsia="zh-CN"/>
              </w:rPr>
              <w:t xml:space="preserve"> </w:t>
            </w:r>
            <w:r>
              <w:rPr>
                <w:rFonts w:hint="eastAsia"/>
                <w:sz w:val="20"/>
                <w:szCs w:val="20"/>
                <w:lang w:eastAsia="zh-CN"/>
              </w:rPr>
              <w:t>中</w:t>
            </w:r>
            <w:r>
              <w:rPr>
                <w:spacing w:val="10"/>
                <w:sz w:val="20"/>
                <w:szCs w:val="20"/>
                <w:lang w:eastAsia="zh-CN"/>
              </w:rPr>
              <w:t>医院</w:t>
            </w:r>
            <w:r>
              <w:rPr>
                <w:rFonts w:hint="eastAsia"/>
                <w:spacing w:val="10"/>
                <w:sz w:val="20"/>
                <w:szCs w:val="20"/>
                <w:lang w:eastAsia="zh-CN"/>
              </w:rPr>
              <w:t>、妇幼保健院</w:t>
            </w:r>
            <w:r>
              <w:rPr>
                <w:spacing w:val="10"/>
                <w:sz w:val="20"/>
                <w:szCs w:val="20"/>
                <w:lang w:eastAsia="zh-CN"/>
              </w:rPr>
              <w:t>)</w:t>
            </w:r>
          </w:p>
        </w:tc>
        <w:tc>
          <w:tcPr>
            <w:tcW w:w="360" w:type="dxa"/>
          </w:tcPr>
          <w:p w14:paraId="522ABBDF">
            <w:pPr>
              <w:rPr>
                <w:rFonts w:ascii="Arial"/>
                <w:sz w:val="21"/>
              </w:rPr>
            </w:pPr>
          </w:p>
        </w:tc>
        <w:tc>
          <w:tcPr>
            <w:tcW w:w="320" w:type="dxa"/>
          </w:tcPr>
          <w:p w14:paraId="20347823">
            <w:pPr>
              <w:rPr>
                <w:rFonts w:ascii="Arial"/>
                <w:sz w:val="21"/>
              </w:rPr>
            </w:pPr>
          </w:p>
        </w:tc>
        <w:tc>
          <w:tcPr>
            <w:tcW w:w="420" w:type="dxa"/>
          </w:tcPr>
          <w:p w14:paraId="0D4248E6">
            <w:pPr>
              <w:rPr>
                <w:rFonts w:ascii="Arial"/>
                <w:sz w:val="21"/>
              </w:rPr>
            </w:pPr>
          </w:p>
        </w:tc>
        <w:tc>
          <w:tcPr>
            <w:tcW w:w="797" w:type="dxa"/>
          </w:tcPr>
          <w:p w14:paraId="535339E3">
            <w:pPr>
              <w:rPr>
                <w:rFonts w:ascii="Arial"/>
                <w:sz w:val="21"/>
              </w:rPr>
            </w:pPr>
          </w:p>
        </w:tc>
        <w:tc>
          <w:tcPr>
            <w:tcW w:w="580" w:type="dxa"/>
            <w:gridSpan w:val="2"/>
          </w:tcPr>
          <w:p w14:paraId="7CA47D36">
            <w:pPr>
              <w:rPr>
                <w:rFonts w:ascii="Arial"/>
                <w:sz w:val="21"/>
              </w:rPr>
            </w:pPr>
          </w:p>
        </w:tc>
        <w:tc>
          <w:tcPr>
            <w:tcW w:w="719" w:type="dxa"/>
          </w:tcPr>
          <w:p w14:paraId="1E273461">
            <w:pPr>
              <w:rPr>
                <w:rFonts w:ascii="Arial"/>
                <w:sz w:val="21"/>
              </w:rPr>
            </w:pPr>
          </w:p>
        </w:tc>
        <w:tc>
          <w:tcPr>
            <w:tcW w:w="650" w:type="dxa"/>
          </w:tcPr>
          <w:p w14:paraId="52D97941">
            <w:pPr>
              <w:rPr>
                <w:rFonts w:ascii="Arial"/>
                <w:sz w:val="21"/>
              </w:rPr>
            </w:pPr>
          </w:p>
        </w:tc>
        <w:tc>
          <w:tcPr>
            <w:tcW w:w="610" w:type="dxa"/>
          </w:tcPr>
          <w:p w14:paraId="3095F671">
            <w:pPr>
              <w:rPr>
                <w:rFonts w:ascii="Arial"/>
                <w:sz w:val="21"/>
              </w:rPr>
            </w:pPr>
          </w:p>
        </w:tc>
        <w:tc>
          <w:tcPr>
            <w:tcW w:w="703" w:type="dxa"/>
          </w:tcPr>
          <w:p w14:paraId="77107928">
            <w:pPr>
              <w:rPr>
                <w:rFonts w:ascii="Arial"/>
                <w:sz w:val="21"/>
              </w:rPr>
            </w:pPr>
          </w:p>
        </w:tc>
        <w:tc>
          <w:tcPr>
            <w:tcW w:w="350" w:type="dxa"/>
          </w:tcPr>
          <w:p w14:paraId="3ED9EC46">
            <w:pPr>
              <w:rPr>
                <w:rFonts w:ascii="Arial"/>
                <w:sz w:val="21"/>
              </w:rPr>
            </w:pPr>
          </w:p>
        </w:tc>
        <w:tc>
          <w:tcPr>
            <w:tcW w:w="560" w:type="dxa"/>
          </w:tcPr>
          <w:p w14:paraId="05999A1D">
            <w:pPr>
              <w:rPr>
                <w:rFonts w:ascii="Arial"/>
                <w:sz w:val="21"/>
              </w:rPr>
            </w:pPr>
          </w:p>
        </w:tc>
        <w:tc>
          <w:tcPr>
            <w:tcW w:w="490" w:type="dxa"/>
          </w:tcPr>
          <w:p w14:paraId="1DF71A65">
            <w:pPr>
              <w:rPr>
                <w:rFonts w:ascii="Arial"/>
                <w:sz w:val="21"/>
              </w:rPr>
            </w:pPr>
          </w:p>
        </w:tc>
        <w:tc>
          <w:tcPr>
            <w:tcW w:w="749" w:type="dxa"/>
          </w:tcPr>
          <w:p w14:paraId="1B1920E7">
            <w:pPr>
              <w:rPr>
                <w:rFonts w:ascii="Arial"/>
                <w:sz w:val="21"/>
              </w:rPr>
            </w:pPr>
          </w:p>
        </w:tc>
        <w:tc>
          <w:tcPr>
            <w:tcW w:w="826" w:type="dxa"/>
          </w:tcPr>
          <w:p w14:paraId="544421CD">
            <w:pPr>
              <w:rPr>
                <w:rFonts w:ascii="Arial"/>
                <w:sz w:val="21"/>
              </w:rPr>
            </w:pPr>
          </w:p>
        </w:tc>
        <w:tc>
          <w:tcPr>
            <w:tcW w:w="860" w:type="dxa"/>
          </w:tcPr>
          <w:p w14:paraId="4BC98515">
            <w:pPr>
              <w:rPr>
                <w:rFonts w:ascii="Arial"/>
                <w:sz w:val="21"/>
              </w:rPr>
            </w:pPr>
          </w:p>
        </w:tc>
        <w:tc>
          <w:tcPr>
            <w:tcW w:w="799" w:type="dxa"/>
          </w:tcPr>
          <w:p w14:paraId="5983C32C">
            <w:pPr>
              <w:rPr>
                <w:rFonts w:ascii="Arial"/>
                <w:sz w:val="21"/>
              </w:rPr>
            </w:pPr>
          </w:p>
        </w:tc>
        <w:tc>
          <w:tcPr>
            <w:tcW w:w="376" w:type="dxa"/>
          </w:tcPr>
          <w:p w14:paraId="597AC81C">
            <w:pPr>
              <w:rPr>
                <w:rFonts w:ascii="Arial"/>
                <w:sz w:val="21"/>
              </w:rPr>
            </w:pPr>
          </w:p>
        </w:tc>
        <w:tc>
          <w:tcPr>
            <w:tcW w:w="565" w:type="dxa"/>
          </w:tcPr>
          <w:p w14:paraId="35D36CD1">
            <w:pPr>
              <w:rPr>
                <w:rFonts w:ascii="Arial"/>
                <w:sz w:val="21"/>
              </w:rPr>
            </w:pPr>
          </w:p>
        </w:tc>
        <w:tc>
          <w:tcPr>
            <w:tcW w:w="858" w:type="dxa"/>
          </w:tcPr>
          <w:p w14:paraId="06CC9FEE">
            <w:pPr>
              <w:rPr>
                <w:rFonts w:ascii="Arial"/>
                <w:sz w:val="21"/>
              </w:rPr>
            </w:pPr>
          </w:p>
        </w:tc>
        <w:tc>
          <w:tcPr>
            <w:tcW w:w="553" w:type="dxa"/>
          </w:tcPr>
          <w:p w14:paraId="520BF80C">
            <w:pPr>
              <w:rPr>
                <w:rFonts w:ascii="Arial"/>
                <w:sz w:val="21"/>
              </w:rPr>
            </w:pPr>
          </w:p>
        </w:tc>
        <w:tc>
          <w:tcPr>
            <w:tcW w:w="427" w:type="dxa"/>
            <w:gridSpan w:val="2"/>
          </w:tcPr>
          <w:p w14:paraId="54140716">
            <w:pPr>
              <w:rPr>
                <w:rFonts w:ascii="Arial"/>
                <w:sz w:val="21"/>
              </w:rPr>
            </w:pPr>
          </w:p>
        </w:tc>
        <w:tc>
          <w:tcPr>
            <w:tcW w:w="620" w:type="dxa"/>
          </w:tcPr>
          <w:p w14:paraId="21FB4FFF">
            <w:pPr>
              <w:rPr>
                <w:rFonts w:ascii="Arial"/>
                <w:sz w:val="21"/>
              </w:rPr>
            </w:pPr>
          </w:p>
        </w:tc>
        <w:tc>
          <w:tcPr>
            <w:tcW w:w="509" w:type="dxa"/>
          </w:tcPr>
          <w:p w14:paraId="628E9967">
            <w:pPr>
              <w:rPr>
                <w:rFonts w:ascii="Arial"/>
                <w:sz w:val="21"/>
              </w:rPr>
            </w:pPr>
          </w:p>
        </w:tc>
        <w:tc>
          <w:tcPr>
            <w:tcW w:w="719" w:type="dxa"/>
          </w:tcPr>
          <w:p w14:paraId="799A6E29">
            <w:pPr>
              <w:rPr>
                <w:rFonts w:ascii="Arial"/>
                <w:sz w:val="21"/>
              </w:rPr>
            </w:pPr>
          </w:p>
        </w:tc>
        <w:tc>
          <w:tcPr>
            <w:tcW w:w="914" w:type="dxa"/>
          </w:tcPr>
          <w:p w14:paraId="3D7637D6">
            <w:pPr>
              <w:rPr>
                <w:rFonts w:ascii="Arial"/>
                <w:sz w:val="21"/>
              </w:rPr>
            </w:pPr>
          </w:p>
        </w:tc>
      </w:tr>
      <w:tr w14:paraId="337A1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jc w:val="center"/>
        </w:trPr>
        <w:tc>
          <w:tcPr>
            <w:tcW w:w="907" w:type="dxa"/>
          </w:tcPr>
          <w:p w14:paraId="73C6663C">
            <w:pPr>
              <w:pStyle w:val="13"/>
              <w:spacing w:before="31" w:line="179" w:lineRule="auto"/>
              <w:ind w:left="295"/>
              <w:rPr>
                <w:sz w:val="20"/>
                <w:szCs w:val="20"/>
              </w:rPr>
            </w:pPr>
            <w:r>
              <w:rPr>
                <w:spacing w:val="-3"/>
                <w:sz w:val="20"/>
                <w:szCs w:val="20"/>
              </w:rPr>
              <w:t>合计</w:t>
            </w:r>
          </w:p>
        </w:tc>
        <w:tc>
          <w:tcPr>
            <w:tcW w:w="360" w:type="dxa"/>
          </w:tcPr>
          <w:p w14:paraId="3BE2ACE9">
            <w:pPr>
              <w:spacing w:line="225" w:lineRule="exact"/>
              <w:rPr>
                <w:rFonts w:ascii="Arial"/>
                <w:sz w:val="19"/>
              </w:rPr>
            </w:pPr>
          </w:p>
        </w:tc>
        <w:tc>
          <w:tcPr>
            <w:tcW w:w="320" w:type="dxa"/>
          </w:tcPr>
          <w:p w14:paraId="7FB5CDE6">
            <w:pPr>
              <w:spacing w:line="225" w:lineRule="exact"/>
              <w:rPr>
                <w:rFonts w:ascii="Arial"/>
                <w:sz w:val="19"/>
              </w:rPr>
            </w:pPr>
          </w:p>
        </w:tc>
        <w:tc>
          <w:tcPr>
            <w:tcW w:w="420" w:type="dxa"/>
          </w:tcPr>
          <w:p w14:paraId="793FAF1C">
            <w:pPr>
              <w:spacing w:line="225" w:lineRule="exact"/>
              <w:rPr>
                <w:rFonts w:ascii="Arial"/>
                <w:sz w:val="19"/>
              </w:rPr>
            </w:pPr>
          </w:p>
        </w:tc>
        <w:tc>
          <w:tcPr>
            <w:tcW w:w="797" w:type="dxa"/>
          </w:tcPr>
          <w:p w14:paraId="1259155F">
            <w:pPr>
              <w:spacing w:line="225" w:lineRule="exact"/>
              <w:rPr>
                <w:rFonts w:ascii="Arial"/>
                <w:sz w:val="19"/>
              </w:rPr>
            </w:pPr>
          </w:p>
        </w:tc>
        <w:tc>
          <w:tcPr>
            <w:tcW w:w="580" w:type="dxa"/>
            <w:gridSpan w:val="2"/>
          </w:tcPr>
          <w:p w14:paraId="3D5E25E2">
            <w:pPr>
              <w:spacing w:line="225" w:lineRule="exact"/>
              <w:rPr>
                <w:rFonts w:ascii="Arial"/>
                <w:sz w:val="19"/>
              </w:rPr>
            </w:pPr>
          </w:p>
        </w:tc>
        <w:tc>
          <w:tcPr>
            <w:tcW w:w="719" w:type="dxa"/>
          </w:tcPr>
          <w:p w14:paraId="72130DD8">
            <w:pPr>
              <w:spacing w:line="225" w:lineRule="exact"/>
              <w:rPr>
                <w:rFonts w:ascii="Arial"/>
                <w:sz w:val="19"/>
              </w:rPr>
            </w:pPr>
          </w:p>
        </w:tc>
        <w:tc>
          <w:tcPr>
            <w:tcW w:w="650" w:type="dxa"/>
          </w:tcPr>
          <w:p w14:paraId="161A73DF">
            <w:pPr>
              <w:spacing w:line="225" w:lineRule="exact"/>
              <w:rPr>
                <w:rFonts w:ascii="Arial"/>
                <w:sz w:val="19"/>
              </w:rPr>
            </w:pPr>
          </w:p>
        </w:tc>
        <w:tc>
          <w:tcPr>
            <w:tcW w:w="610" w:type="dxa"/>
          </w:tcPr>
          <w:p w14:paraId="044617DC">
            <w:pPr>
              <w:spacing w:line="225" w:lineRule="exact"/>
              <w:rPr>
                <w:rFonts w:ascii="Arial"/>
                <w:sz w:val="19"/>
              </w:rPr>
            </w:pPr>
          </w:p>
        </w:tc>
        <w:tc>
          <w:tcPr>
            <w:tcW w:w="703" w:type="dxa"/>
          </w:tcPr>
          <w:p w14:paraId="228C00CD">
            <w:pPr>
              <w:spacing w:line="225" w:lineRule="exact"/>
              <w:rPr>
                <w:rFonts w:ascii="Arial"/>
                <w:sz w:val="19"/>
              </w:rPr>
            </w:pPr>
          </w:p>
        </w:tc>
        <w:tc>
          <w:tcPr>
            <w:tcW w:w="350" w:type="dxa"/>
          </w:tcPr>
          <w:p w14:paraId="7D2746F6">
            <w:pPr>
              <w:spacing w:line="225" w:lineRule="exact"/>
              <w:rPr>
                <w:rFonts w:ascii="Arial"/>
                <w:sz w:val="19"/>
              </w:rPr>
            </w:pPr>
          </w:p>
        </w:tc>
        <w:tc>
          <w:tcPr>
            <w:tcW w:w="560" w:type="dxa"/>
          </w:tcPr>
          <w:p w14:paraId="05F7BAFC">
            <w:pPr>
              <w:spacing w:line="225" w:lineRule="exact"/>
              <w:rPr>
                <w:rFonts w:ascii="Arial"/>
                <w:sz w:val="19"/>
              </w:rPr>
            </w:pPr>
          </w:p>
        </w:tc>
        <w:tc>
          <w:tcPr>
            <w:tcW w:w="490" w:type="dxa"/>
          </w:tcPr>
          <w:p w14:paraId="5AEA937B">
            <w:pPr>
              <w:spacing w:line="225" w:lineRule="exact"/>
              <w:rPr>
                <w:rFonts w:ascii="Arial"/>
                <w:sz w:val="19"/>
              </w:rPr>
            </w:pPr>
          </w:p>
        </w:tc>
        <w:tc>
          <w:tcPr>
            <w:tcW w:w="749" w:type="dxa"/>
          </w:tcPr>
          <w:p w14:paraId="2D521794">
            <w:pPr>
              <w:spacing w:line="225" w:lineRule="exact"/>
              <w:rPr>
                <w:rFonts w:ascii="Arial"/>
                <w:sz w:val="19"/>
              </w:rPr>
            </w:pPr>
          </w:p>
        </w:tc>
        <w:tc>
          <w:tcPr>
            <w:tcW w:w="826" w:type="dxa"/>
          </w:tcPr>
          <w:p w14:paraId="547BE90D">
            <w:pPr>
              <w:spacing w:line="225" w:lineRule="exact"/>
              <w:rPr>
                <w:rFonts w:ascii="Arial"/>
                <w:sz w:val="19"/>
              </w:rPr>
            </w:pPr>
          </w:p>
        </w:tc>
        <w:tc>
          <w:tcPr>
            <w:tcW w:w="860" w:type="dxa"/>
          </w:tcPr>
          <w:p w14:paraId="1621611D">
            <w:pPr>
              <w:spacing w:line="225" w:lineRule="exact"/>
              <w:rPr>
                <w:rFonts w:ascii="Arial"/>
                <w:sz w:val="19"/>
              </w:rPr>
            </w:pPr>
          </w:p>
        </w:tc>
        <w:tc>
          <w:tcPr>
            <w:tcW w:w="799" w:type="dxa"/>
          </w:tcPr>
          <w:p w14:paraId="151F526C">
            <w:pPr>
              <w:spacing w:line="225" w:lineRule="exact"/>
              <w:rPr>
                <w:rFonts w:ascii="Arial"/>
                <w:sz w:val="19"/>
              </w:rPr>
            </w:pPr>
          </w:p>
        </w:tc>
        <w:tc>
          <w:tcPr>
            <w:tcW w:w="376" w:type="dxa"/>
          </w:tcPr>
          <w:p w14:paraId="3A4B2007">
            <w:pPr>
              <w:spacing w:line="225" w:lineRule="exact"/>
              <w:rPr>
                <w:rFonts w:ascii="Arial"/>
                <w:sz w:val="19"/>
              </w:rPr>
            </w:pPr>
          </w:p>
        </w:tc>
        <w:tc>
          <w:tcPr>
            <w:tcW w:w="565" w:type="dxa"/>
          </w:tcPr>
          <w:p w14:paraId="706A6B97">
            <w:pPr>
              <w:spacing w:line="225" w:lineRule="exact"/>
              <w:rPr>
                <w:rFonts w:ascii="Arial"/>
                <w:sz w:val="19"/>
              </w:rPr>
            </w:pPr>
          </w:p>
        </w:tc>
        <w:tc>
          <w:tcPr>
            <w:tcW w:w="858" w:type="dxa"/>
          </w:tcPr>
          <w:p w14:paraId="2659D119">
            <w:pPr>
              <w:spacing w:line="225" w:lineRule="exact"/>
              <w:rPr>
                <w:rFonts w:ascii="Arial"/>
                <w:sz w:val="19"/>
              </w:rPr>
            </w:pPr>
          </w:p>
        </w:tc>
        <w:tc>
          <w:tcPr>
            <w:tcW w:w="553" w:type="dxa"/>
          </w:tcPr>
          <w:p w14:paraId="201BC425">
            <w:pPr>
              <w:spacing w:line="225" w:lineRule="exact"/>
              <w:rPr>
                <w:rFonts w:ascii="Arial"/>
                <w:sz w:val="19"/>
              </w:rPr>
            </w:pPr>
          </w:p>
        </w:tc>
        <w:tc>
          <w:tcPr>
            <w:tcW w:w="427" w:type="dxa"/>
            <w:gridSpan w:val="2"/>
          </w:tcPr>
          <w:p w14:paraId="7542B4BA">
            <w:pPr>
              <w:spacing w:line="225" w:lineRule="exact"/>
              <w:rPr>
                <w:rFonts w:ascii="Arial"/>
                <w:sz w:val="19"/>
              </w:rPr>
            </w:pPr>
          </w:p>
        </w:tc>
        <w:tc>
          <w:tcPr>
            <w:tcW w:w="620" w:type="dxa"/>
          </w:tcPr>
          <w:p w14:paraId="16F123C9">
            <w:pPr>
              <w:spacing w:line="225" w:lineRule="exact"/>
              <w:rPr>
                <w:rFonts w:ascii="Arial"/>
                <w:sz w:val="19"/>
              </w:rPr>
            </w:pPr>
          </w:p>
        </w:tc>
        <w:tc>
          <w:tcPr>
            <w:tcW w:w="509" w:type="dxa"/>
          </w:tcPr>
          <w:p w14:paraId="5FC3BF6D">
            <w:pPr>
              <w:spacing w:line="225" w:lineRule="exact"/>
              <w:rPr>
                <w:rFonts w:ascii="Arial"/>
                <w:sz w:val="19"/>
              </w:rPr>
            </w:pPr>
          </w:p>
        </w:tc>
        <w:tc>
          <w:tcPr>
            <w:tcW w:w="719" w:type="dxa"/>
          </w:tcPr>
          <w:p w14:paraId="014C2757">
            <w:pPr>
              <w:spacing w:line="225" w:lineRule="exact"/>
              <w:rPr>
                <w:rFonts w:ascii="Arial"/>
                <w:sz w:val="19"/>
              </w:rPr>
            </w:pPr>
          </w:p>
        </w:tc>
        <w:tc>
          <w:tcPr>
            <w:tcW w:w="914" w:type="dxa"/>
          </w:tcPr>
          <w:p w14:paraId="102A3856">
            <w:pPr>
              <w:spacing w:line="225" w:lineRule="exact"/>
              <w:rPr>
                <w:rFonts w:ascii="Arial"/>
                <w:sz w:val="19"/>
              </w:rPr>
            </w:pPr>
          </w:p>
        </w:tc>
      </w:tr>
    </w:tbl>
    <w:p w14:paraId="4857D621"/>
    <w:p w14:paraId="16B985D1">
      <w:pPr>
        <w:pStyle w:val="6"/>
      </w:pPr>
    </w:p>
    <w:p w14:paraId="27C05900"/>
    <w:p w14:paraId="28EF845C"/>
    <w:p w14:paraId="6DA789C2"/>
    <w:p w14:paraId="1D074540">
      <w:pPr>
        <w:sectPr>
          <w:pgSz w:w="16838" w:h="11906" w:orient="landscape"/>
          <w:pgMar w:top="1587" w:right="2098" w:bottom="1474" w:left="1984" w:header="851" w:footer="1417" w:gutter="0"/>
          <w:cols w:space="720" w:num="1"/>
          <w:docGrid w:type="linesAndChars" w:linePitch="579" w:charSpace="-842"/>
        </w:sectPr>
      </w:pPr>
    </w:p>
    <w:p w14:paraId="7B57DE39">
      <w:pPr>
        <w:pStyle w:val="5"/>
        <w:widowControl/>
        <w:spacing w:before="0" w:beforeAutospacing="0" w:after="0" w:afterAutospacing="0" w:line="600" w:lineRule="exact"/>
        <w:jc w:val="both"/>
        <w:rPr>
          <w:rFonts w:ascii="黑体" w:hAnsi="黑体" w:eastAsia="黑体"/>
          <w:kern w:val="2"/>
          <w:sz w:val="32"/>
        </w:rPr>
      </w:pPr>
      <w:r>
        <w:rPr>
          <w:rFonts w:hint="eastAsia" w:ascii="黑体" w:hAnsi="黑体" w:eastAsia="黑体"/>
          <w:kern w:val="2"/>
          <w:sz w:val="32"/>
        </w:rPr>
        <w:t>附件7</w:t>
      </w:r>
    </w:p>
    <w:p w14:paraId="6540C87F">
      <w:pPr>
        <w:spacing w:line="251" w:lineRule="auto"/>
        <w:rPr>
          <w:rFonts w:ascii="Arial"/>
          <w:sz w:val="21"/>
        </w:rPr>
      </w:pPr>
    </w:p>
    <w:p w14:paraId="44B00604">
      <w:pPr>
        <w:spacing w:line="251" w:lineRule="auto"/>
        <w:rPr>
          <w:rFonts w:ascii="Arial"/>
          <w:sz w:val="21"/>
        </w:rPr>
      </w:pPr>
    </w:p>
    <w:p w14:paraId="08D0BBA6">
      <w:pPr>
        <w:pStyle w:val="2"/>
        <w:spacing w:before="137" w:line="219" w:lineRule="auto"/>
        <w:ind w:left="3661"/>
      </w:pPr>
      <w:r>
        <w:rPr>
          <w:rFonts w:hint="eastAsia" w:ascii="宋体" w:hAnsi="宋体" w:eastAsia="宋体"/>
          <w:b/>
          <w:sz w:val="44"/>
        </w:rPr>
        <w:t>2025年全市随机监督抽查工作各专业分工表</w:t>
      </w:r>
    </w:p>
    <w:tbl>
      <w:tblPr>
        <w:tblStyle w:val="12"/>
        <w:tblW w:w="14080"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2149"/>
        <w:gridCol w:w="1600"/>
        <w:gridCol w:w="6273"/>
        <w:gridCol w:w="1445"/>
        <w:gridCol w:w="1978"/>
      </w:tblGrid>
      <w:tr w14:paraId="015FA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35" w:type="dxa"/>
          </w:tcPr>
          <w:p w14:paraId="567020D3">
            <w:pPr>
              <w:pStyle w:val="5"/>
              <w:widowControl/>
              <w:spacing w:before="0" w:beforeAutospacing="0" w:after="0" w:afterAutospacing="0" w:line="600" w:lineRule="exact"/>
              <w:jc w:val="center"/>
              <w:rPr>
                <w:rFonts w:ascii="仿宋" w:hAnsi="仿宋" w:cs="仿宋"/>
                <w:b/>
                <w:kern w:val="2"/>
                <w:sz w:val="28"/>
                <w:szCs w:val="28"/>
              </w:rPr>
            </w:pPr>
            <w:r>
              <w:rPr>
                <w:rFonts w:hint="eastAsia" w:ascii="仿宋" w:hAnsi="仿宋" w:cs="仿宋"/>
                <w:b/>
                <w:kern w:val="2"/>
                <w:sz w:val="28"/>
                <w:szCs w:val="28"/>
              </w:rPr>
              <w:t>序号</w:t>
            </w:r>
          </w:p>
        </w:tc>
        <w:tc>
          <w:tcPr>
            <w:tcW w:w="2149" w:type="dxa"/>
          </w:tcPr>
          <w:p w14:paraId="40DA2A0F">
            <w:pPr>
              <w:pStyle w:val="5"/>
              <w:widowControl/>
              <w:spacing w:before="0" w:beforeAutospacing="0" w:after="0" w:afterAutospacing="0" w:line="600" w:lineRule="exact"/>
              <w:jc w:val="center"/>
              <w:rPr>
                <w:rFonts w:ascii="仿宋" w:hAnsi="仿宋" w:cs="仿宋"/>
                <w:b/>
                <w:kern w:val="2"/>
                <w:sz w:val="28"/>
                <w:szCs w:val="28"/>
              </w:rPr>
            </w:pPr>
            <w:r>
              <w:rPr>
                <w:rFonts w:hint="eastAsia" w:ascii="仿宋" w:hAnsi="仿宋" w:cs="仿宋"/>
                <w:b/>
                <w:kern w:val="2"/>
                <w:sz w:val="28"/>
                <w:szCs w:val="28"/>
              </w:rPr>
              <w:t>专业</w:t>
            </w:r>
          </w:p>
        </w:tc>
        <w:tc>
          <w:tcPr>
            <w:tcW w:w="1600" w:type="dxa"/>
          </w:tcPr>
          <w:p w14:paraId="1193B01A">
            <w:pPr>
              <w:pStyle w:val="5"/>
              <w:widowControl/>
              <w:spacing w:before="0" w:beforeAutospacing="0" w:after="0" w:afterAutospacing="0" w:line="600" w:lineRule="exact"/>
              <w:jc w:val="center"/>
              <w:rPr>
                <w:rFonts w:ascii="仿宋" w:hAnsi="仿宋" w:cs="仿宋"/>
                <w:b/>
                <w:kern w:val="2"/>
                <w:sz w:val="28"/>
                <w:szCs w:val="28"/>
              </w:rPr>
            </w:pPr>
            <w:r>
              <w:rPr>
                <w:rFonts w:hint="eastAsia" w:ascii="仿宋" w:hAnsi="仿宋" w:cs="仿宋"/>
                <w:b/>
                <w:kern w:val="2"/>
                <w:sz w:val="28"/>
                <w:szCs w:val="28"/>
              </w:rPr>
              <w:t>专业负责人</w:t>
            </w:r>
          </w:p>
        </w:tc>
        <w:tc>
          <w:tcPr>
            <w:tcW w:w="6273" w:type="dxa"/>
          </w:tcPr>
          <w:p w14:paraId="36941CE9">
            <w:pPr>
              <w:pStyle w:val="5"/>
              <w:widowControl/>
              <w:spacing w:before="0" w:beforeAutospacing="0" w:after="0" w:afterAutospacing="0" w:line="600" w:lineRule="exact"/>
              <w:jc w:val="center"/>
              <w:rPr>
                <w:rFonts w:ascii="仿宋" w:hAnsi="仿宋" w:cs="仿宋"/>
                <w:b/>
                <w:kern w:val="2"/>
                <w:sz w:val="28"/>
                <w:szCs w:val="28"/>
              </w:rPr>
            </w:pPr>
            <w:r>
              <w:rPr>
                <w:rFonts w:hint="eastAsia" w:ascii="仿宋" w:hAnsi="仿宋" w:cs="仿宋"/>
                <w:b/>
                <w:kern w:val="2"/>
                <w:sz w:val="28"/>
                <w:szCs w:val="28"/>
              </w:rPr>
              <w:t>分工</w:t>
            </w:r>
          </w:p>
        </w:tc>
        <w:tc>
          <w:tcPr>
            <w:tcW w:w="1445" w:type="dxa"/>
          </w:tcPr>
          <w:p w14:paraId="13F3BC9E">
            <w:pPr>
              <w:pStyle w:val="5"/>
              <w:widowControl/>
              <w:spacing w:before="0" w:beforeAutospacing="0" w:after="0" w:afterAutospacing="0" w:line="600" w:lineRule="exact"/>
              <w:jc w:val="center"/>
              <w:rPr>
                <w:rFonts w:ascii="仿宋" w:hAnsi="仿宋" w:cs="仿宋"/>
                <w:b/>
                <w:kern w:val="2"/>
                <w:sz w:val="28"/>
                <w:szCs w:val="28"/>
              </w:rPr>
            </w:pPr>
            <w:r>
              <w:rPr>
                <w:rFonts w:hint="eastAsia" w:ascii="仿宋" w:hAnsi="仿宋" w:cs="仿宋"/>
                <w:b/>
                <w:kern w:val="2"/>
                <w:sz w:val="28"/>
                <w:szCs w:val="28"/>
              </w:rPr>
              <w:t>时间节点</w:t>
            </w:r>
          </w:p>
        </w:tc>
        <w:tc>
          <w:tcPr>
            <w:tcW w:w="1978" w:type="dxa"/>
          </w:tcPr>
          <w:p w14:paraId="1F20CA46">
            <w:pPr>
              <w:pStyle w:val="5"/>
              <w:widowControl/>
              <w:spacing w:before="0" w:beforeAutospacing="0" w:after="0" w:afterAutospacing="0" w:line="600" w:lineRule="exact"/>
              <w:jc w:val="center"/>
              <w:rPr>
                <w:rFonts w:ascii="仿宋" w:hAnsi="仿宋" w:cs="仿宋"/>
                <w:b/>
                <w:kern w:val="2"/>
                <w:sz w:val="28"/>
                <w:szCs w:val="28"/>
              </w:rPr>
            </w:pPr>
            <w:r>
              <w:rPr>
                <w:rFonts w:hint="eastAsia" w:ascii="仿宋" w:hAnsi="仿宋" w:cs="仿宋"/>
                <w:b/>
                <w:kern w:val="2"/>
                <w:sz w:val="28"/>
                <w:szCs w:val="28"/>
              </w:rPr>
              <w:t>备注</w:t>
            </w:r>
          </w:p>
        </w:tc>
      </w:tr>
      <w:tr w14:paraId="3AC77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35" w:type="dxa"/>
            <w:vMerge w:val="restart"/>
            <w:tcBorders>
              <w:bottom w:val="nil"/>
            </w:tcBorders>
          </w:tcPr>
          <w:p w14:paraId="544746A6">
            <w:pPr>
              <w:spacing w:before="68" w:line="220" w:lineRule="auto"/>
              <w:ind w:left="301"/>
              <w:jc w:val="center"/>
              <w:rPr>
                <w:rFonts w:ascii="仿宋" w:hAnsi="仿宋" w:cs="仿宋"/>
                <w:bCs/>
                <w:w w:val="90"/>
                <w:sz w:val="28"/>
                <w:szCs w:val="28"/>
              </w:rPr>
            </w:pPr>
          </w:p>
          <w:p w14:paraId="76249DE7">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w:t>
            </w:r>
          </w:p>
        </w:tc>
        <w:tc>
          <w:tcPr>
            <w:tcW w:w="2149" w:type="dxa"/>
            <w:vMerge w:val="restart"/>
            <w:tcBorders>
              <w:bottom w:val="nil"/>
            </w:tcBorders>
          </w:tcPr>
          <w:p w14:paraId="526CF3B5">
            <w:pPr>
              <w:spacing w:before="68" w:line="220" w:lineRule="auto"/>
              <w:ind w:left="301"/>
              <w:jc w:val="center"/>
              <w:rPr>
                <w:rFonts w:ascii="仿宋" w:hAnsi="仿宋" w:cs="仿宋"/>
                <w:bCs/>
                <w:w w:val="90"/>
                <w:sz w:val="28"/>
                <w:szCs w:val="28"/>
              </w:rPr>
            </w:pPr>
          </w:p>
          <w:p w14:paraId="7B5288AD">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学校卫生</w:t>
            </w:r>
          </w:p>
        </w:tc>
        <w:tc>
          <w:tcPr>
            <w:tcW w:w="1600" w:type="dxa"/>
            <w:vMerge w:val="restart"/>
            <w:tcBorders>
              <w:bottom w:val="nil"/>
            </w:tcBorders>
          </w:tcPr>
          <w:p w14:paraId="7619A360">
            <w:pPr>
              <w:spacing w:before="68" w:line="220" w:lineRule="auto"/>
              <w:ind w:left="301"/>
              <w:jc w:val="center"/>
              <w:rPr>
                <w:rFonts w:ascii="仿宋" w:hAnsi="仿宋" w:cs="仿宋"/>
                <w:bCs/>
                <w:w w:val="90"/>
                <w:sz w:val="28"/>
                <w:szCs w:val="28"/>
              </w:rPr>
            </w:pPr>
          </w:p>
          <w:p w14:paraId="506CABF6">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罗靖</w:t>
            </w:r>
          </w:p>
        </w:tc>
        <w:tc>
          <w:tcPr>
            <w:tcW w:w="6273" w:type="dxa"/>
          </w:tcPr>
          <w:p w14:paraId="58CC72C1">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协助指导全市按时完成学校卫生随机监督抽查工作和填报数据报送工作</w:t>
            </w:r>
          </w:p>
        </w:tc>
        <w:tc>
          <w:tcPr>
            <w:tcW w:w="1445" w:type="dxa"/>
          </w:tcPr>
          <w:p w14:paraId="0E38916E">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11月10日</w:t>
            </w:r>
          </w:p>
        </w:tc>
        <w:tc>
          <w:tcPr>
            <w:tcW w:w="1978" w:type="dxa"/>
            <w:vMerge w:val="restart"/>
            <w:tcBorders>
              <w:bottom w:val="nil"/>
            </w:tcBorders>
          </w:tcPr>
          <w:p w14:paraId="674CA302">
            <w:pPr>
              <w:spacing w:before="68" w:line="220" w:lineRule="auto"/>
              <w:ind w:left="301"/>
              <w:jc w:val="center"/>
              <w:rPr>
                <w:rFonts w:ascii="仿宋" w:hAnsi="仿宋" w:cs="仿宋"/>
                <w:bCs/>
                <w:w w:val="90"/>
                <w:sz w:val="28"/>
                <w:szCs w:val="28"/>
              </w:rPr>
            </w:pPr>
          </w:p>
          <w:p w14:paraId="780AD31B">
            <w:pPr>
              <w:spacing w:before="68" w:line="220" w:lineRule="auto"/>
              <w:ind w:left="301"/>
              <w:jc w:val="center"/>
              <w:rPr>
                <w:rFonts w:ascii="仿宋" w:hAnsi="仿宋" w:cs="仿宋"/>
                <w:bCs/>
                <w:w w:val="90"/>
                <w:sz w:val="28"/>
                <w:szCs w:val="28"/>
              </w:rPr>
            </w:pPr>
          </w:p>
          <w:p w14:paraId="7A65DC77">
            <w:pPr>
              <w:spacing w:before="68" w:line="220" w:lineRule="auto"/>
              <w:ind w:left="301"/>
              <w:jc w:val="center"/>
              <w:rPr>
                <w:rFonts w:ascii="仿宋" w:hAnsi="仿宋" w:cs="仿宋"/>
                <w:bCs/>
                <w:w w:val="90"/>
                <w:sz w:val="28"/>
                <w:szCs w:val="28"/>
              </w:rPr>
            </w:pPr>
          </w:p>
          <w:p w14:paraId="45404704">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6月20日、11月20日 前报送公共卫生随机监 督抽查工作阶段性总结 和全年总结(游泳场所  相关工作8月31日前 完成)</w:t>
            </w:r>
          </w:p>
        </w:tc>
      </w:tr>
      <w:tr w14:paraId="5B761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35" w:type="dxa"/>
            <w:vMerge w:val="continue"/>
            <w:tcBorders>
              <w:top w:val="nil"/>
            </w:tcBorders>
          </w:tcPr>
          <w:p w14:paraId="03217D0D">
            <w:pPr>
              <w:spacing w:before="68" w:line="220" w:lineRule="auto"/>
              <w:ind w:left="301"/>
              <w:jc w:val="center"/>
              <w:rPr>
                <w:rFonts w:ascii="仿宋" w:hAnsi="仿宋" w:cs="仿宋"/>
                <w:bCs/>
                <w:w w:val="90"/>
                <w:sz w:val="28"/>
                <w:szCs w:val="28"/>
              </w:rPr>
            </w:pPr>
          </w:p>
        </w:tc>
        <w:tc>
          <w:tcPr>
            <w:tcW w:w="2149" w:type="dxa"/>
            <w:vMerge w:val="continue"/>
            <w:tcBorders>
              <w:top w:val="nil"/>
            </w:tcBorders>
          </w:tcPr>
          <w:p w14:paraId="540DEE87">
            <w:pPr>
              <w:spacing w:before="68" w:line="220" w:lineRule="auto"/>
              <w:ind w:left="301"/>
              <w:jc w:val="center"/>
              <w:rPr>
                <w:rFonts w:ascii="仿宋" w:hAnsi="仿宋" w:cs="仿宋"/>
                <w:bCs/>
                <w:w w:val="90"/>
                <w:sz w:val="28"/>
                <w:szCs w:val="28"/>
              </w:rPr>
            </w:pPr>
          </w:p>
        </w:tc>
        <w:tc>
          <w:tcPr>
            <w:tcW w:w="1600" w:type="dxa"/>
            <w:vMerge w:val="continue"/>
            <w:tcBorders>
              <w:top w:val="nil"/>
            </w:tcBorders>
          </w:tcPr>
          <w:p w14:paraId="1117F4E0">
            <w:pPr>
              <w:spacing w:before="68" w:line="220" w:lineRule="auto"/>
              <w:ind w:left="301"/>
              <w:jc w:val="center"/>
              <w:rPr>
                <w:rFonts w:ascii="仿宋" w:hAnsi="仿宋" w:cs="仿宋"/>
                <w:bCs/>
                <w:w w:val="90"/>
                <w:sz w:val="28"/>
                <w:szCs w:val="28"/>
              </w:rPr>
            </w:pPr>
          </w:p>
        </w:tc>
        <w:tc>
          <w:tcPr>
            <w:tcW w:w="6273" w:type="dxa"/>
          </w:tcPr>
          <w:p w14:paraId="7AF9AC7C">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完成数据填报工作</w:t>
            </w:r>
          </w:p>
        </w:tc>
        <w:tc>
          <w:tcPr>
            <w:tcW w:w="1445" w:type="dxa"/>
          </w:tcPr>
          <w:p w14:paraId="521DE0C9">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11月20日</w:t>
            </w:r>
          </w:p>
        </w:tc>
        <w:tc>
          <w:tcPr>
            <w:tcW w:w="1978" w:type="dxa"/>
            <w:vMerge w:val="continue"/>
            <w:tcBorders>
              <w:top w:val="nil"/>
              <w:bottom w:val="nil"/>
            </w:tcBorders>
          </w:tcPr>
          <w:p w14:paraId="358E7FF5">
            <w:pPr>
              <w:spacing w:before="68" w:line="220" w:lineRule="auto"/>
              <w:ind w:left="301"/>
              <w:jc w:val="center"/>
              <w:rPr>
                <w:rFonts w:ascii="仿宋" w:hAnsi="仿宋" w:cs="仿宋"/>
                <w:bCs/>
                <w:w w:val="90"/>
                <w:sz w:val="28"/>
                <w:szCs w:val="28"/>
              </w:rPr>
            </w:pPr>
          </w:p>
        </w:tc>
      </w:tr>
      <w:tr w14:paraId="34028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35" w:type="dxa"/>
            <w:vMerge w:val="restart"/>
            <w:tcBorders>
              <w:bottom w:val="nil"/>
            </w:tcBorders>
          </w:tcPr>
          <w:p w14:paraId="69454C17">
            <w:pPr>
              <w:spacing w:before="68" w:line="220" w:lineRule="auto"/>
              <w:ind w:left="301"/>
              <w:jc w:val="center"/>
              <w:rPr>
                <w:rFonts w:ascii="仿宋" w:hAnsi="仿宋" w:cs="仿宋"/>
                <w:bCs/>
                <w:w w:val="90"/>
                <w:sz w:val="28"/>
                <w:szCs w:val="28"/>
              </w:rPr>
            </w:pPr>
          </w:p>
          <w:p w14:paraId="008117B1">
            <w:pPr>
              <w:spacing w:before="68" w:line="220" w:lineRule="auto"/>
              <w:ind w:left="301"/>
              <w:jc w:val="center"/>
              <w:rPr>
                <w:rFonts w:ascii="仿宋" w:hAnsi="仿宋" w:cs="仿宋"/>
                <w:bCs/>
                <w:w w:val="90"/>
                <w:sz w:val="28"/>
                <w:szCs w:val="28"/>
              </w:rPr>
            </w:pPr>
          </w:p>
          <w:p w14:paraId="6D652CE8">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2</w:t>
            </w:r>
          </w:p>
        </w:tc>
        <w:tc>
          <w:tcPr>
            <w:tcW w:w="2149" w:type="dxa"/>
            <w:vMerge w:val="restart"/>
            <w:tcBorders>
              <w:bottom w:val="nil"/>
            </w:tcBorders>
          </w:tcPr>
          <w:p w14:paraId="5352D5EA">
            <w:pPr>
              <w:spacing w:before="68" w:line="220" w:lineRule="auto"/>
              <w:ind w:left="301"/>
              <w:jc w:val="center"/>
              <w:rPr>
                <w:rFonts w:ascii="仿宋" w:hAnsi="仿宋" w:cs="仿宋"/>
                <w:bCs/>
                <w:w w:val="90"/>
                <w:sz w:val="28"/>
                <w:szCs w:val="28"/>
              </w:rPr>
            </w:pPr>
          </w:p>
          <w:p w14:paraId="357BD34B">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公共场所、消毒产品</w:t>
            </w:r>
          </w:p>
          <w:p w14:paraId="307F9473">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单位、餐具饮具集中</w:t>
            </w:r>
          </w:p>
          <w:p w14:paraId="352C595D">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消毒服务单位</w:t>
            </w:r>
          </w:p>
        </w:tc>
        <w:tc>
          <w:tcPr>
            <w:tcW w:w="1600" w:type="dxa"/>
            <w:vMerge w:val="restart"/>
            <w:tcBorders>
              <w:bottom w:val="nil"/>
            </w:tcBorders>
          </w:tcPr>
          <w:p w14:paraId="2F0D1F16">
            <w:pPr>
              <w:spacing w:before="68" w:line="220" w:lineRule="auto"/>
              <w:ind w:left="301"/>
              <w:jc w:val="center"/>
              <w:rPr>
                <w:rFonts w:ascii="仿宋" w:hAnsi="仿宋" w:cs="仿宋"/>
                <w:bCs/>
                <w:w w:val="90"/>
                <w:sz w:val="28"/>
                <w:szCs w:val="28"/>
              </w:rPr>
            </w:pPr>
          </w:p>
          <w:p w14:paraId="2B7F7B21">
            <w:pPr>
              <w:spacing w:before="68" w:line="220" w:lineRule="auto"/>
              <w:ind w:left="301"/>
              <w:jc w:val="center"/>
              <w:rPr>
                <w:rFonts w:ascii="仿宋" w:hAnsi="仿宋" w:cs="仿宋"/>
                <w:bCs/>
                <w:w w:val="90"/>
                <w:sz w:val="28"/>
                <w:szCs w:val="28"/>
              </w:rPr>
            </w:pPr>
          </w:p>
          <w:p w14:paraId="1FF5D46C">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刘亚军</w:t>
            </w:r>
          </w:p>
        </w:tc>
        <w:tc>
          <w:tcPr>
            <w:tcW w:w="6273" w:type="dxa"/>
          </w:tcPr>
          <w:p w14:paraId="04B082AC">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报送全市消毒产品随机监督抽查阶段性工作总结</w:t>
            </w:r>
          </w:p>
        </w:tc>
        <w:tc>
          <w:tcPr>
            <w:tcW w:w="1445" w:type="dxa"/>
          </w:tcPr>
          <w:p w14:paraId="23164BFD">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6月20日</w:t>
            </w:r>
          </w:p>
        </w:tc>
        <w:tc>
          <w:tcPr>
            <w:tcW w:w="1978" w:type="dxa"/>
            <w:vMerge w:val="continue"/>
            <w:tcBorders>
              <w:top w:val="nil"/>
              <w:bottom w:val="nil"/>
            </w:tcBorders>
          </w:tcPr>
          <w:p w14:paraId="04F07D19">
            <w:pPr>
              <w:spacing w:before="68" w:line="220" w:lineRule="auto"/>
              <w:ind w:left="301"/>
              <w:jc w:val="center"/>
              <w:rPr>
                <w:rFonts w:ascii="仿宋" w:hAnsi="仿宋" w:cs="仿宋"/>
                <w:bCs/>
                <w:w w:val="90"/>
                <w:sz w:val="28"/>
                <w:szCs w:val="28"/>
              </w:rPr>
            </w:pPr>
          </w:p>
        </w:tc>
      </w:tr>
      <w:tr w14:paraId="063B8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35" w:type="dxa"/>
            <w:vMerge w:val="continue"/>
            <w:tcBorders>
              <w:top w:val="nil"/>
              <w:bottom w:val="nil"/>
            </w:tcBorders>
          </w:tcPr>
          <w:p w14:paraId="01FC9FF6">
            <w:pPr>
              <w:spacing w:before="68" w:line="220" w:lineRule="auto"/>
              <w:ind w:left="301"/>
              <w:jc w:val="center"/>
              <w:rPr>
                <w:rFonts w:ascii="仿宋" w:hAnsi="仿宋" w:cs="仿宋"/>
                <w:bCs/>
                <w:w w:val="90"/>
                <w:sz w:val="28"/>
                <w:szCs w:val="28"/>
              </w:rPr>
            </w:pPr>
          </w:p>
        </w:tc>
        <w:tc>
          <w:tcPr>
            <w:tcW w:w="2149" w:type="dxa"/>
            <w:vMerge w:val="continue"/>
            <w:tcBorders>
              <w:top w:val="nil"/>
              <w:bottom w:val="nil"/>
            </w:tcBorders>
          </w:tcPr>
          <w:p w14:paraId="191E8C78">
            <w:pPr>
              <w:spacing w:before="68" w:line="220" w:lineRule="auto"/>
              <w:ind w:left="301"/>
              <w:jc w:val="center"/>
              <w:rPr>
                <w:rFonts w:ascii="仿宋" w:hAnsi="仿宋" w:cs="仿宋"/>
                <w:bCs/>
                <w:w w:val="90"/>
                <w:sz w:val="28"/>
                <w:szCs w:val="28"/>
              </w:rPr>
            </w:pPr>
          </w:p>
        </w:tc>
        <w:tc>
          <w:tcPr>
            <w:tcW w:w="1600" w:type="dxa"/>
            <w:vMerge w:val="continue"/>
            <w:tcBorders>
              <w:top w:val="nil"/>
              <w:bottom w:val="nil"/>
            </w:tcBorders>
          </w:tcPr>
          <w:p w14:paraId="0F5935B7">
            <w:pPr>
              <w:spacing w:before="68" w:line="220" w:lineRule="auto"/>
              <w:ind w:left="301"/>
              <w:jc w:val="center"/>
              <w:rPr>
                <w:rFonts w:ascii="仿宋" w:hAnsi="仿宋" w:cs="仿宋"/>
                <w:bCs/>
                <w:w w:val="90"/>
                <w:sz w:val="28"/>
                <w:szCs w:val="28"/>
              </w:rPr>
            </w:pPr>
          </w:p>
        </w:tc>
        <w:tc>
          <w:tcPr>
            <w:tcW w:w="6273" w:type="dxa"/>
          </w:tcPr>
          <w:p w14:paraId="5AD0280A">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协助指导全市按时完成公共场所、消毒产品单位、餐具饮具集中消毒服务单位 随机监督抽查工作和填报数据报送工作</w:t>
            </w:r>
          </w:p>
        </w:tc>
        <w:tc>
          <w:tcPr>
            <w:tcW w:w="1445" w:type="dxa"/>
          </w:tcPr>
          <w:p w14:paraId="1DA59472">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11月10日</w:t>
            </w:r>
          </w:p>
        </w:tc>
        <w:tc>
          <w:tcPr>
            <w:tcW w:w="1978" w:type="dxa"/>
            <w:vMerge w:val="continue"/>
            <w:tcBorders>
              <w:top w:val="nil"/>
              <w:bottom w:val="nil"/>
            </w:tcBorders>
          </w:tcPr>
          <w:p w14:paraId="6B8326DC">
            <w:pPr>
              <w:spacing w:before="68" w:line="220" w:lineRule="auto"/>
              <w:ind w:left="301"/>
              <w:jc w:val="center"/>
              <w:rPr>
                <w:rFonts w:ascii="仿宋" w:hAnsi="仿宋" w:cs="仿宋"/>
                <w:bCs/>
                <w:w w:val="90"/>
                <w:sz w:val="28"/>
                <w:szCs w:val="28"/>
              </w:rPr>
            </w:pPr>
          </w:p>
        </w:tc>
      </w:tr>
      <w:tr w14:paraId="6F167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635" w:type="dxa"/>
            <w:vMerge w:val="continue"/>
            <w:tcBorders>
              <w:top w:val="nil"/>
            </w:tcBorders>
          </w:tcPr>
          <w:p w14:paraId="6C868075">
            <w:pPr>
              <w:spacing w:before="68" w:line="220" w:lineRule="auto"/>
              <w:ind w:left="301"/>
              <w:jc w:val="center"/>
              <w:rPr>
                <w:rFonts w:ascii="仿宋" w:hAnsi="仿宋" w:cs="仿宋"/>
                <w:bCs/>
                <w:w w:val="90"/>
                <w:sz w:val="28"/>
                <w:szCs w:val="28"/>
              </w:rPr>
            </w:pPr>
          </w:p>
        </w:tc>
        <w:tc>
          <w:tcPr>
            <w:tcW w:w="2149" w:type="dxa"/>
            <w:vMerge w:val="continue"/>
            <w:tcBorders>
              <w:top w:val="nil"/>
            </w:tcBorders>
          </w:tcPr>
          <w:p w14:paraId="5CA4C682">
            <w:pPr>
              <w:spacing w:before="68" w:line="220" w:lineRule="auto"/>
              <w:ind w:left="301"/>
              <w:jc w:val="center"/>
              <w:rPr>
                <w:rFonts w:ascii="仿宋" w:hAnsi="仿宋" w:cs="仿宋"/>
                <w:bCs/>
                <w:w w:val="90"/>
                <w:sz w:val="28"/>
                <w:szCs w:val="28"/>
              </w:rPr>
            </w:pPr>
          </w:p>
        </w:tc>
        <w:tc>
          <w:tcPr>
            <w:tcW w:w="1600" w:type="dxa"/>
            <w:vMerge w:val="continue"/>
            <w:tcBorders>
              <w:top w:val="nil"/>
            </w:tcBorders>
          </w:tcPr>
          <w:p w14:paraId="3B709DA4">
            <w:pPr>
              <w:spacing w:before="68" w:line="220" w:lineRule="auto"/>
              <w:ind w:left="301"/>
              <w:jc w:val="center"/>
              <w:rPr>
                <w:rFonts w:ascii="仿宋" w:hAnsi="仿宋" w:cs="仿宋"/>
                <w:bCs/>
                <w:w w:val="90"/>
                <w:sz w:val="28"/>
                <w:szCs w:val="28"/>
              </w:rPr>
            </w:pPr>
          </w:p>
        </w:tc>
        <w:tc>
          <w:tcPr>
            <w:tcW w:w="6273" w:type="dxa"/>
          </w:tcPr>
          <w:p w14:paraId="52B8DFFF">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报送全市消毒产品随机监督抽查年度工作总结和相关专业数据填报工作</w:t>
            </w:r>
          </w:p>
        </w:tc>
        <w:tc>
          <w:tcPr>
            <w:tcW w:w="1445" w:type="dxa"/>
          </w:tcPr>
          <w:p w14:paraId="6F443179">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11月20日</w:t>
            </w:r>
          </w:p>
        </w:tc>
        <w:tc>
          <w:tcPr>
            <w:tcW w:w="1978" w:type="dxa"/>
            <w:vMerge w:val="continue"/>
            <w:tcBorders>
              <w:top w:val="nil"/>
              <w:bottom w:val="nil"/>
            </w:tcBorders>
          </w:tcPr>
          <w:p w14:paraId="288FEE99">
            <w:pPr>
              <w:spacing w:before="68" w:line="220" w:lineRule="auto"/>
              <w:ind w:left="301"/>
              <w:jc w:val="center"/>
              <w:rPr>
                <w:rFonts w:ascii="仿宋" w:hAnsi="仿宋" w:cs="仿宋"/>
                <w:bCs/>
                <w:w w:val="90"/>
                <w:sz w:val="28"/>
                <w:szCs w:val="28"/>
              </w:rPr>
            </w:pPr>
          </w:p>
        </w:tc>
      </w:tr>
      <w:tr w14:paraId="48AA2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35" w:type="dxa"/>
            <w:vMerge w:val="restart"/>
            <w:tcBorders>
              <w:bottom w:val="nil"/>
            </w:tcBorders>
          </w:tcPr>
          <w:p w14:paraId="4774AEEF">
            <w:pPr>
              <w:spacing w:before="68" w:line="220" w:lineRule="auto"/>
              <w:ind w:left="301"/>
              <w:jc w:val="center"/>
              <w:rPr>
                <w:rFonts w:ascii="仿宋" w:hAnsi="仿宋" w:cs="仿宋"/>
                <w:bCs/>
                <w:w w:val="90"/>
                <w:sz w:val="28"/>
                <w:szCs w:val="28"/>
              </w:rPr>
            </w:pPr>
          </w:p>
          <w:p w14:paraId="5C01DFCE">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3</w:t>
            </w:r>
          </w:p>
        </w:tc>
        <w:tc>
          <w:tcPr>
            <w:tcW w:w="2149" w:type="dxa"/>
            <w:vMerge w:val="restart"/>
            <w:tcBorders>
              <w:bottom w:val="nil"/>
            </w:tcBorders>
          </w:tcPr>
          <w:p w14:paraId="5B8A4236">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生活饮用水</w:t>
            </w:r>
          </w:p>
          <w:p w14:paraId="7292ED96">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(含涉水产品)</w:t>
            </w:r>
          </w:p>
        </w:tc>
        <w:tc>
          <w:tcPr>
            <w:tcW w:w="1600" w:type="dxa"/>
            <w:vMerge w:val="restart"/>
            <w:tcBorders>
              <w:bottom w:val="nil"/>
            </w:tcBorders>
          </w:tcPr>
          <w:p w14:paraId="2D6677DD">
            <w:pPr>
              <w:spacing w:before="68" w:line="220" w:lineRule="auto"/>
              <w:ind w:left="301"/>
              <w:jc w:val="center"/>
              <w:rPr>
                <w:rFonts w:ascii="仿宋" w:hAnsi="仿宋" w:cs="仿宋"/>
                <w:bCs/>
                <w:w w:val="90"/>
                <w:sz w:val="28"/>
                <w:szCs w:val="28"/>
              </w:rPr>
            </w:pPr>
          </w:p>
          <w:p w14:paraId="1537F7DB">
            <w:pPr>
              <w:pStyle w:val="5"/>
              <w:widowControl/>
              <w:spacing w:before="0" w:beforeAutospacing="0" w:after="0" w:afterAutospacing="0" w:line="600" w:lineRule="exact"/>
              <w:ind w:firstLine="252" w:firstLineChars="100"/>
              <w:jc w:val="center"/>
              <w:rPr>
                <w:rFonts w:ascii="仿宋" w:hAnsi="仿宋" w:cs="仿宋"/>
                <w:bCs/>
                <w:w w:val="90"/>
                <w:kern w:val="2"/>
                <w:sz w:val="28"/>
                <w:szCs w:val="28"/>
              </w:rPr>
            </w:pPr>
            <w:r>
              <w:rPr>
                <w:rFonts w:hint="eastAsia" w:ascii="仿宋" w:hAnsi="仿宋" w:cs="仿宋"/>
                <w:bCs/>
                <w:w w:val="90"/>
                <w:kern w:val="2"/>
                <w:sz w:val="28"/>
                <w:szCs w:val="28"/>
              </w:rPr>
              <w:t>吴涛、王冬冬</w:t>
            </w:r>
          </w:p>
          <w:p w14:paraId="392F7420">
            <w:pPr>
              <w:spacing w:before="68" w:line="220" w:lineRule="auto"/>
              <w:ind w:left="301"/>
              <w:jc w:val="center"/>
              <w:rPr>
                <w:rFonts w:ascii="仿宋" w:hAnsi="仿宋" w:cs="仿宋"/>
                <w:bCs/>
                <w:w w:val="90"/>
                <w:sz w:val="28"/>
                <w:szCs w:val="28"/>
              </w:rPr>
            </w:pPr>
          </w:p>
        </w:tc>
        <w:tc>
          <w:tcPr>
            <w:tcW w:w="6273" w:type="dxa"/>
            <w:tcBorders>
              <w:bottom w:val="single" w:color="000000" w:sz="2" w:space="0"/>
            </w:tcBorders>
          </w:tcPr>
          <w:p w14:paraId="71590F16">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协助指导全市按时完成生活饮用水(含涉水产品)随机监督抽查工作和填报 数据报送工作</w:t>
            </w:r>
          </w:p>
        </w:tc>
        <w:tc>
          <w:tcPr>
            <w:tcW w:w="1445" w:type="dxa"/>
            <w:tcBorders>
              <w:bottom w:val="single" w:color="000000" w:sz="2" w:space="0"/>
            </w:tcBorders>
          </w:tcPr>
          <w:p w14:paraId="09BEBFF3">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11月10日</w:t>
            </w:r>
          </w:p>
        </w:tc>
        <w:tc>
          <w:tcPr>
            <w:tcW w:w="1978" w:type="dxa"/>
            <w:vMerge w:val="continue"/>
            <w:tcBorders>
              <w:top w:val="nil"/>
              <w:bottom w:val="nil"/>
            </w:tcBorders>
          </w:tcPr>
          <w:p w14:paraId="31F6898E">
            <w:pPr>
              <w:spacing w:before="68" w:line="220" w:lineRule="auto"/>
              <w:ind w:left="301"/>
              <w:jc w:val="center"/>
              <w:rPr>
                <w:rFonts w:ascii="仿宋" w:hAnsi="仿宋" w:cs="仿宋"/>
                <w:bCs/>
                <w:w w:val="90"/>
                <w:sz w:val="28"/>
                <w:szCs w:val="28"/>
              </w:rPr>
            </w:pPr>
          </w:p>
        </w:tc>
      </w:tr>
      <w:tr w14:paraId="0C0CA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635" w:type="dxa"/>
            <w:vMerge w:val="continue"/>
            <w:tcBorders>
              <w:top w:val="nil"/>
            </w:tcBorders>
          </w:tcPr>
          <w:p w14:paraId="6CD5321E">
            <w:pPr>
              <w:spacing w:before="68" w:line="220" w:lineRule="auto"/>
              <w:ind w:left="301"/>
              <w:jc w:val="center"/>
              <w:rPr>
                <w:rFonts w:ascii="仿宋" w:hAnsi="仿宋" w:cs="仿宋"/>
                <w:bCs/>
                <w:w w:val="90"/>
                <w:sz w:val="28"/>
                <w:szCs w:val="28"/>
              </w:rPr>
            </w:pPr>
          </w:p>
        </w:tc>
        <w:tc>
          <w:tcPr>
            <w:tcW w:w="2149" w:type="dxa"/>
            <w:vMerge w:val="continue"/>
            <w:tcBorders>
              <w:top w:val="nil"/>
            </w:tcBorders>
          </w:tcPr>
          <w:p w14:paraId="6B96B012">
            <w:pPr>
              <w:spacing w:before="68" w:line="220" w:lineRule="auto"/>
              <w:ind w:left="301"/>
              <w:jc w:val="center"/>
              <w:rPr>
                <w:rFonts w:ascii="仿宋" w:hAnsi="仿宋" w:cs="仿宋"/>
                <w:bCs/>
                <w:w w:val="90"/>
                <w:sz w:val="28"/>
                <w:szCs w:val="28"/>
              </w:rPr>
            </w:pPr>
          </w:p>
        </w:tc>
        <w:tc>
          <w:tcPr>
            <w:tcW w:w="1600" w:type="dxa"/>
            <w:vMerge w:val="continue"/>
            <w:tcBorders>
              <w:top w:val="nil"/>
            </w:tcBorders>
          </w:tcPr>
          <w:p w14:paraId="7AC2B8C7">
            <w:pPr>
              <w:spacing w:before="68" w:line="220" w:lineRule="auto"/>
              <w:ind w:left="301"/>
              <w:jc w:val="center"/>
              <w:rPr>
                <w:rFonts w:ascii="仿宋" w:hAnsi="仿宋" w:cs="仿宋"/>
                <w:bCs/>
                <w:w w:val="90"/>
                <w:sz w:val="28"/>
                <w:szCs w:val="28"/>
              </w:rPr>
            </w:pPr>
          </w:p>
        </w:tc>
        <w:tc>
          <w:tcPr>
            <w:tcW w:w="6273" w:type="dxa"/>
            <w:tcBorders>
              <w:top w:val="single" w:color="000000" w:sz="2" w:space="0"/>
            </w:tcBorders>
          </w:tcPr>
          <w:p w14:paraId="1F9D01D7">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完成数据填报工作</w:t>
            </w:r>
          </w:p>
        </w:tc>
        <w:tc>
          <w:tcPr>
            <w:tcW w:w="1445" w:type="dxa"/>
            <w:tcBorders>
              <w:top w:val="single" w:color="000000" w:sz="2" w:space="0"/>
            </w:tcBorders>
          </w:tcPr>
          <w:p w14:paraId="3FF858D4">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11月20日</w:t>
            </w:r>
          </w:p>
        </w:tc>
        <w:tc>
          <w:tcPr>
            <w:tcW w:w="1978" w:type="dxa"/>
            <w:vMerge w:val="continue"/>
            <w:tcBorders>
              <w:top w:val="nil"/>
            </w:tcBorders>
          </w:tcPr>
          <w:p w14:paraId="12ECD4FF">
            <w:pPr>
              <w:spacing w:before="68" w:line="220" w:lineRule="auto"/>
              <w:ind w:left="301"/>
              <w:jc w:val="center"/>
              <w:rPr>
                <w:rFonts w:ascii="仿宋" w:hAnsi="仿宋" w:cs="仿宋"/>
                <w:bCs/>
                <w:w w:val="90"/>
                <w:sz w:val="28"/>
                <w:szCs w:val="28"/>
              </w:rPr>
            </w:pPr>
          </w:p>
        </w:tc>
      </w:tr>
      <w:tr w14:paraId="4CD85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35" w:type="dxa"/>
            <w:vMerge w:val="restart"/>
            <w:tcBorders>
              <w:bottom w:val="nil"/>
            </w:tcBorders>
          </w:tcPr>
          <w:p w14:paraId="6A5EC215">
            <w:pPr>
              <w:spacing w:before="68" w:line="220" w:lineRule="auto"/>
              <w:ind w:left="301"/>
              <w:jc w:val="center"/>
              <w:rPr>
                <w:rFonts w:ascii="仿宋" w:hAnsi="仿宋" w:cs="仿宋"/>
                <w:bCs/>
                <w:w w:val="90"/>
                <w:sz w:val="28"/>
                <w:szCs w:val="28"/>
              </w:rPr>
            </w:pPr>
          </w:p>
          <w:p w14:paraId="5E2BA336">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4</w:t>
            </w:r>
          </w:p>
        </w:tc>
        <w:tc>
          <w:tcPr>
            <w:tcW w:w="2149" w:type="dxa"/>
            <w:vMerge w:val="restart"/>
            <w:tcBorders>
              <w:bottom w:val="nil"/>
            </w:tcBorders>
          </w:tcPr>
          <w:p w14:paraId="7FCD2079">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职业卫生</w:t>
            </w:r>
          </w:p>
        </w:tc>
        <w:tc>
          <w:tcPr>
            <w:tcW w:w="1600" w:type="dxa"/>
            <w:vMerge w:val="restart"/>
            <w:tcBorders>
              <w:bottom w:val="nil"/>
            </w:tcBorders>
          </w:tcPr>
          <w:p w14:paraId="20F8181F">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魏俊岭</w:t>
            </w:r>
          </w:p>
        </w:tc>
        <w:tc>
          <w:tcPr>
            <w:tcW w:w="6273" w:type="dxa"/>
          </w:tcPr>
          <w:p w14:paraId="2C569999">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协助指导全市按时完成职业卫生随机监督抽查工作和填报数据报送工作</w:t>
            </w:r>
          </w:p>
        </w:tc>
        <w:tc>
          <w:tcPr>
            <w:tcW w:w="1445" w:type="dxa"/>
          </w:tcPr>
          <w:p w14:paraId="7A34B8DB">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11月10日</w:t>
            </w:r>
          </w:p>
        </w:tc>
        <w:tc>
          <w:tcPr>
            <w:tcW w:w="1978" w:type="dxa"/>
            <w:vMerge w:val="restart"/>
            <w:tcBorders>
              <w:bottom w:val="nil"/>
            </w:tcBorders>
          </w:tcPr>
          <w:p w14:paraId="683A63F4">
            <w:pPr>
              <w:spacing w:before="68" w:line="220" w:lineRule="auto"/>
              <w:ind w:left="301"/>
              <w:jc w:val="center"/>
              <w:rPr>
                <w:rFonts w:ascii="仿宋" w:hAnsi="仿宋" w:cs="仿宋"/>
                <w:bCs/>
                <w:w w:val="90"/>
                <w:sz w:val="28"/>
                <w:szCs w:val="28"/>
              </w:rPr>
            </w:pPr>
          </w:p>
        </w:tc>
      </w:tr>
      <w:tr w14:paraId="6A9D1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35" w:type="dxa"/>
            <w:vMerge w:val="continue"/>
            <w:tcBorders>
              <w:top w:val="nil"/>
            </w:tcBorders>
          </w:tcPr>
          <w:p w14:paraId="021ECB56">
            <w:pPr>
              <w:spacing w:before="68" w:line="220" w:lineRule="auto"/>
              <w:ind w:left="301"/>
              <w:jc w:val="center"/>
              <w:rPr>
                <w:rFonts w:ascii="仿宋" w:hAnsi="仿宋" w:cs="仿宋"/>
                <w:bCs/>
                <w:w w:val="90"/>
                <w:sz w:val="28"/>
                <w:szCs w:val="28"/>
              </w:rPr>
            </w:pPr>
          </w:p>
        </w:tc>
        <w:tc>
          <w:tcPr>
            <w:tcW w:w="2149" w:type="dxa"/>
            <w:vMerge w:val="continue"/>
            <w:tcBorders>
              <w:top w:val="nil"/>
            </w:tcBorders>
          </w:tcPr>
          <w:p w14:paraId="0BF42293">
            <w:pPr>
              <w:spacing w:before="68" w:line="220" w:lineRule="auto"/>
              <w:ind w:left="301"/>
              <w:jc w:val="center"/>
              <w:rPr>
                <w:rFonts w:ascii="仿宋" w:hAnsi="仿宋" w:cs="仿宋"/>
                <w:bCs/>
                <w:w w:val="90"/>
                <w:sz w:val="28"/>
                <w:szCs w:val="28"/>
              </w:rPr>
            </w:pPr>
          </w:p>
        </w:tc>
        <w:tc>
          <w:tcPr>
            <w:tcW w:w="1600" w:type="dxa"/>
            <w:vMerge w:val="continue"/>
            <w:tcBorders>
              <w:top w:val="nil"/>
            </w:tcBorders>
          </w:tcPr>
          <w:p w14:paraId="09D6DA0C">
            <w:pPr>
              <w:spacing w:before="68" w:line="220" w:lineRule="auto"/>
              <w:ind w:left="301"/>
              <w:jc w:val="center"/>
              <w:rPr>
                <w:rFonts w:ascii="仿宋" w:hAnsi="仿宋" w:cs="仿宋"/>
                <w:bCs/>
                <w:w w:val="90"/>
                <w:sz w:val="28"/>
                <w:szCs w:val="28"/>
              </w:rPr>
            </w:pPr>
          </w:p>
        </w:tc>
        <w:tc>
          <w:tcPr>
            <w:tcW w:w="6273" w:type="dxa"/>
          </w:tcPr>
          <w:p w14:paraId="5F8C32E3">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完成数据填报工作</w:t>
            </w:r>
          </w:p>
        </w:tc>
        <w:tc>
          <w:tcPr>
            <w:tcW w:w="1445" w:type="dxa"/>
          </w:tcPr>
          <w:p w14:paraId="0F1213E4">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11月20日</w:t>
            </w:r>
          </w:p>
        </w:tc>
        <w:tc>
          <w:tcPr>
            <w:tcW w:w="1978" w:type="dxa"/>
            <w:vMerge w:val="continue"/>
            <w:tcBorders>
              <w:top w:val="nil"/>
            </w:tcBorders>
          </w:tcPr>
          <w:p w14:paraId="5CEE1376">
            <w:pPr>
              <w:spacing w:before="68" w:line="220" w:lineRule="auto"/>
              <w:ind w:left="301"/>
              <w:jc w:val="center"/>
              <w:rPr>
                <w:rFonts w:ascii="仿宋" w:hAnsi="仿宋" w:cs="仿宋"/>
                <w:bCs/>
                <w:w w:val="90"/>
                <w:sz w:val="28"/>
                <w:szCs w:val="28"/>
              </w:rPr>
            </w:pPr>
          </w:p>
        </w:tc>
      </w:tr>
      <w:tr w14:paraId="38FBA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35" w:type="dxa"/>
            <w:vMerge w:val="restart"/>
            <w:tcBorders>
              <w:bottom w:val="nil"/>
            </w:tcBorders>
          </w:tcPr>
          <w:p w14:paraId="23D2AC83">
            <w:pPr>
              <w:spacing w:before="68" w:line="220" w:lineRule="auto"/>
              <w:ind w:left="301"/>
              <w:jc w:val="center"/>
              <w:rPr>
                <w:rFonts w:ascii="仿宋" w:hAnsi="仿宋" w:cs="仿宋"/>
                <w:bCs/>
                <w:w w:val="90"/>
                <w:sz w:val="28"/>
                <w:szCs w:val="28"/>
              </w:rPr>
            </w:pPr>
          </w:p>
          <w:p w14:paraId="396924BC">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5</w:t>
            </w:r>
          </w:p>
        </w:tc>
        <w:tc>
          <w:tcPr>
            <w:tcW w:w="2149" w:type="dxa"/>
            <w:vMerge w:val="restart"/>
            <w:tcBorders>
              <w:bottom w:val="nil"/>
            </w:tcBorders>
          </w:tcPr>
          <w:p w14:paraId="7F77291F">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放射卫生</w:t>
            </w:r>
          </w:p>
        </w:tc>
        <w:tc>
          <w:tcPr>
            <w:tcW w:w="1600" w:type="dxa"/>
            <w:vMerge w:val="restart"/>
            <w:tcBorders>
              <w:bottom w:val="nil"/>
            </w:tcBorders>
          </w:tcPr>
          <w:p w14:paraId="60FDE4D8">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张强</w:t>
            </w:r>
          </w:p>
        </w:tc>
        <w:tc>
          <w:tcPr>
            <w:tcW w:w="6273" w:type="dxa"/>
          </w:tcPr>
          <w:p w14:paraId="5B994401">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协助指导全市按时完成放射卫生随机监督抽查工作和填报数据报送工作</w:t>
            </w:r>
          </w:p>
        </w:tc>
        <w:tc>
          <w:tcPr>
            <w:tcW w:w="1445" w:type="dxa"/>
          </w:tcPr>
          <w:p w14:paraId="67B5D8EC">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11月10日</w:t>
            </w:r>
          </w:p>
        </w:tc>
        <w:tc>
          <w:tcPr>
            <w:tcW w:w="1978" w:type="dxa"/>
            <w:vMerge w:val="restart"/>
            <w:tcBorders>
              <w:bottom w:val="nil"/>
            </w:tcBorders>
          </w:tcPr>
          <w:p w14:paraId="25FBF43E">
            <w:pPr>
              <w:spacing w:before="68" w:line="220" w:lineRule="auto"/>
              <w:ind w:left="301"/>
              <w:jc w:val="center"/>
              <w:rPr>
                <w:rFonts w:ascii="仿宋" w:hAnsi="仿宋" w:cs="仿宋"/>
                <w:bCs/>
                <w:w w:val="90"/>
                <w:sz w:val="28"/>
                <w:szCs w:val="28"/>
              </w:rPr>
            </w:pPr>
          </w:p>
        </w:tc>
      </w:tr>
      <w:tr w14:paraId="3C6EF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35" w:type="dxa"/>
            <w:vMerge w:val="continue"/>
            <w:tcBorders>
              <w:top w:val="nil"/>
            </w:tcBorders>
          </w:tcPr>
          <w:p w14:paraId="3BE3CCA0">
            <w:pPr>
              <w:spacing w:before="68" w:line="220" w:lineRule="auto"/>
              <w:ind w:left="301"/>
              <w:jc w:val="center"/>
              <w:rPr>
                <w:rFonts w:ascii="仿宋" w:hAnsi="仿宋" w:cs="仿宋"/>
                <w:bCs/>
                <w:w w:val="90"/>
                <w:sz w:val="28"/>
                <w:szCs w:val="28"/>
              </w:rPr>
            </w:pPr>
          </w:p>
        </w:tc>
        <w:tc>
          <w:tcPr>
            <w:tcW w:w="2149" w:type="dxa"/>
            <w:vMerge w:val="continue"/>
            <w:tcBorders>
              <w:top w:val="nil"/>
            </w:tcBorders>
          </w:tcPr>
          <w:p w14:paraId="34C72348">
            <w:pPr>
              <w:spacing w:before="68" w:line="220" w:lineRule="auto"/>
              <w:ind w:left="301"/>
              <w:jc w:val="center"/>
              <w:rPr>
                <w:rFonts w:ascii="仿宋" w:hAnsi="仿宋" w:cs="仿宋"/>
                <w:bCs/>
                <w:w w:val="90"/>
                <w:sz w:val="28"/>
                <w:szCs w:val="28"/>
              </w:rPr>
            </w:pPr>
          </w:p>
        </w:tc>
        <w:tc>
          <w:tcPr>
            <w:tcW w:w="1600" w:type="dxa"/>
            <w:vMerge w:val="continue"/>
            <w:tcBorders>
              <w:top w:val="nil"/>
            </w:tcBorders>
          </w:tcPr>
          <w:p w14:paraId="79132704">
            <w:pPr>
              <w:spacing w:before="68" w:line="220" w:lineRule="auto"/>
              <w:ind w:left="301"/>
              <w:jc w:val="center"/>
              <w:rPr>
                <w:rFonts w:ascii="仿宋" w:hAnsi="仿宋" w:cs="仿宋"/>
                <w:bCs/>
                <w:w w:val="90"/>
                <w:sz w:val="28"/>
                <w:szCs w:val="28"/>
              </w:rPr>
            </w:pPr>
          </w:p>
        </w:tc>
        <w:tc>
          <w:tcPr>
            <w:tcW w:w="6273" w:type="dxa"/>
          </w:tcPr>
          <w:p w14:paraId="3D4EEEF4">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完成数据填报工作</w:t>
            </w:r>
          </w:p>
        </w:tc>
        <w:tc>
          <w:tcPr>
            <w:tcW w:w="1445" w:type="dxa"/>
          </w:tcPr>
          <w:p w14:paraId="105C868F">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11月20日</w:t>
            </w:r>
          </w:p>
        </w:tc>
        <w:tc>
          <w:tcPr>
            <w:tcW w:w="1978" w:type="dxa"/>
            <w:vMerge w:val="continue"/>
            <w:tcBorders>
              <w:top w:val="nil"/>
            </w:tcBorders>
          </w:tcPr>
          <w:p w14:paraId="30508A55">
            <w:pPr>
              <w:spacing w:before="68" w:line="220" w:lineRule="auto"/>
              <w:ind w:left="301"/>
              <w:jc w:val="center"/>
              <w:rPr>
                <w:rFonts w:ascii="仿宋" w:hAnsi="仿宋" w:cs="仿宋"/>
                <w:bCs/>
                <w:w w:val="90"/>
                <w:sz w:val="28"/>
                <w:szCs w:val="28"/>
              </w:rPr>
            </w:pPr>
          </w:p>
        </w:tc>
      </w:tr>
      <w:tr w14:paraId="728AC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35" w:type="dxa"/>
            <w:vMerge w:val="restart"/>
            <w:tcBorders>
              <w:bottom w:val="nil"/>
            </w:tcBorders>
          </w:tcPr>
          <w:p w14:paraId="70C3D3FE">
            <w:pPr>
              <w:spacing w:before="68" w:line="220" w:lineRule="auto"/>
              <w:ind w:left="301"/>
              <w:jc w:val="center"/>
              <w:rPr>
                <w:rFonts w:ascii="仿宋" w:hAnsi="仿宋" w:cs="仿宋"/>
                <w:bCs/>
                <w:w w:val="90"/>
                <w:sz w:val="28"/>
                <w:szCs w:val="28"/>
              </w:rPr>
            </w:pPr>
          </w:p>
          <w:p w14:paraId="19678E0B">
            <w:pPr>
              <w:spacing w:before="68" w:line="220" w:lineRule="auto"/>
              <w:ind w:left="301"/>
              <w:jc w:val="center"/>
              <w:rPr>
                <w:rFonts w:ascii="仿宋" w:hAnsi="仿宋" w:cs="仿宋"/>
                <w:bCs/>
                <w:w w:val="90"/>
                <w:sz w:val="28"/>
                <w:szCs w:val="28"/>
              </w:rPr>
            </w:pPr>
          </w:p>
          <w:p w14:paraId="73306196">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6</w:t>
            </w:r>
          </w:p>
        </w:tc>
        <w:tc>
          <w:tcPr>
            <w:tcW w:w="2149" w:type="dxa"/>
            <w:vMerge w:val="restart"/>
            <w:tcBorders>
              <w:bottom w:val="nil"/>
            </w:tcBorders>
          </w:tcPr>
          <w:p w14:paraId="47C3CE59">
            <w:pPr>
              <w:spacing w:before="68" w:line="220" w:lineRule="auto"/>
              <w:ind w:left="301"/>
              <w:jc w:val="center"/>
              <w:rPr>
                <w:rFonts w:ascii="仿宋" w:hAnsi="仿宋" w:cs="仿宋"/>
                <w:bCs/>
                <w:w w:val="90"/>
                <w:sz w:val="28"/>
                <w:szCs w:val="28"/>
              </w:rPr>
            </w:pPr>
          </w:p>
          <w:p w14:paraId="25E7710C">
            <w:pPr>
              <w:spacing w:before="68" w:line="220" w:lineRule="auto"/>
              <w:ind w:left="301"/>
              <w:jc w:val="center"/>
              <w:rPr>
                <w:rFonts w:ascii="仿宋" w:hAnsi="仿宋" w:cs="仿宋"/>
                <w:bCs/>
                <w:w w:val="90"/>
                <w:sz w:val="28"/>
                <w:szCs w:val="28"/>
              </w:rPr>
            </w:pPr>
          </w:p>
          <w:p w14:paraId="017D145E">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传染病防治、     血液安全</w:t>
            </w:r>
          </w:p>
        </w:tc>
        <w:tc>
          <w:tcPr>
            <w:tcW w:w="1600" w:type="dxa"/>
            <w:vMerge w:val="restart"/>
            <w:tcBorders>
              <w:bottom w:val="nil"/>
            </w:tcBorders>
          </w:tcPr>
          <w:p w14:paraId="2E6CFB02">
            <w:pPr>
              <w:spacing w:before="68" w:line="220" w:lineRule="auto"/>
              <w:ind w:left="301"/>
              <w:jc w:val="center"/>
              <w:rPr>
                <w:rFonts w:ascii="仿宋" w:hAnsi="仿宋" w:cs="仿宋"/>
                <w:bCs/>
                <w:w w:val="90"/>
                <w:sz w:val="28"/>
                <w:szCs w:val="28"/>
              </w:rPr>
            </w:pPr>
          </w:p>
          <w:p w14:paraId="1291761C">
            <w:pPr>
              <w:spacing w:before="68" w:line="220" w:lineRule="auto"/>
              <w:ind w:left="301"/>
              <w:jc w:val="center"/>
              <w:rPr>
                <w:rFonts w:ascii="仿宋" w:hAnsi="仿宋" w:cs="仿宋"/>
                <w:bCs/>
                <w:w w:val="90"/>
                <w:sz w:val="28"/>
                <w:szCs w:val="28"/>
              </w:rPr>
            </w:pPr>
          </w:p>
          <w:p w14:paraId="1937F0AD">
            <w:pPr>
              <w:spacing w:before="68" w:line="220" w:lineRule="auto"/>
              <w:ind w:left="301"/>
              <w:jc w:val="center"/>
              <w:rPr>
                <w:rFonts w:ascii="仿宋" w:hAnsi="仿宋" w:cs="仿宋"/>
                <w:bCs/>
                <w:w w:val="90"/>
                <w:sz w:val="28"/>
                <w:szCs w:val="28"/>
              </w:rPr>
            </w:pPr>
            <w:r>
              <w:rPr>
                <w:rFonts w:hint="eastAsia" w:ascii="仿宋_GB2312" w:hAnsi="仿宋_GB2312" w:cs="仿宋_GB2312"/>
                <w:bCs/>
                <w:szCs w:val="32"/>
              </w:rPr>
              <w:t>余平</w:t>
            </w:r>
          </w:p>
        </w:tc>
        <w:tc>
          <w:tcPr>
            <w:tcW w:w="6273" w:type="dxa"/>
          </w:tcPr>
          <w:p w14:paraId="799371DE">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报送全市医疗卫生机构传染病防治、血液安全随机监督抽查阶段性工作总结</w:t>
            </w:r>
          </w:p>
        </w:tc>
        <w:tc>
          <w:tcPr>
            <w:tcW w:w="1445" w:type="dxa"/>
          </w:tcPr>
          <w:p w14:paraId="670A0E1A">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6 月20 日</w:t>
            </w:r>
          </w:p>
        </w:tc>
        <w:tc>
          <w:tcPr>
            <w:tcW w:w="1978" w:type="dxa"/>
            <w:vMerge w:val="restart"/>
            <w:tcBorders>
              <w:bottom w:val="nil"/>
            </w:tcBorders>
          </w:tcPr>
          <w:p w14:paraId="3A4C0C98">
            <w:pPr>
              <w:spacing w:before="68" w:line="220" w:lineRule="auto"/>
              <w:ind w:left="301"/>
              <w:jc w:val="center"/>
              <w:rPr>
                <w:rFonts w:ascii="仿宋" w:hAnsi="仿宋" w:cs="仿宋"/>
                <w:bCs/>
                <w:w w:val="90"/>
                <w:sz w:val="28"/>
                <w:szCs w:val="28"/>
              </w:rPr>
            </w:pPr>
          </w:p>
        </w:tc>
      </w:tr>
      <w:tr w14:paraId="0A635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635" w:type="dxa"/>
            <w:vMerge w:val="continue"/>
            <w:tcBorders>
              <w:top w:val="nil"/>
              <w:bottom w:val="nil"/>
            </w:tcBorders>
          </w:tcPr>
          <w:p w14:paraId="6099A307">
            <w:pPr>
              <w:spacing w:before="68" w:line="220" w:lineRule="auto"/>
              <w:ind w:left="301"/>
              <w:jc w:val="center"/>
              <w:rPr>
                <w:rFonts w:ascii="仿宋" w:hAnsi="仿宋" w:cs="仿宋"/>
                <w:bCs/>
                <w:w w:val="90"/>
                <w:sz w:val="28"/>
                <w:szCs w:val="28"/>
              </w:rPr>
            </w:pPr>
          </w:p>
        </w:tc>
        <w:tc>
          <w:tcPr>
            <w:tcW w:w="2149" w:type="dxa"/>
            <w:vMerge w:val="continue"/>
            <w:tcBorders>
              <w:top w:val="nil"/>
              <w:bottom w:val="nil"/>
            </w:tcBorders>
          </w:tcPr>
          <w:p w14:paraId="638AE1C8">
            <w:pPr>
              <w:spacing w:before="68" w:line="220" w:lineRule="auto"/>
              <w:ind w:left="301"/>
              <w:jc w:val="center"/>
              <w:rPr>
                <w:rFonts w:ascii="仿宋" w:hAnsi="仿宋" w:cs="仿宋"/>
                <w:bCs/>
                <w:w w:val="90"/>
                <w:sz w:val="28"/>
                <w:szCs w:val="28"/>
              </w:rPr>
            </w:pPr>
          </w:p>
        </w:tc>
        <w:tc>
          <w:tcPr>
            <w:tcW w:w="1600" w:type="dxa"/>
            <w:vMerge w:val="continue"/>
            <w:tcBorders>
              <w:top w:val="nil"/>
              <w:bottom w:val="nil"/>
            </w:tcBorders>
          </w:tcPr>
          <w:p w14:paraId="076F7C9C">
            <w:pPr>
              <w:spacing w:before="68" w:line="220" w:lineRule="auto"/>
              <w:ind w:left="301"/>
              <w:jc w:val="center"/>
              <w:rPr>
                <w:rFonts w:ascii="仿宋" w:hAnsi="仿宋" w:cs="仿宋"/>
                <w:bCs/>
                <w:w w:val="90"/>
                <w:sz w:val="28"/>
                <w:szCs w:val="28"/>
              </w:rPr>
            </w:pPr>
          </w:p>
        </w:tc>
        <w:tc>
          <w:tcPr>
            <w:tcW w:w="6273" w:type="dxa"/>
            <w:vMerge w:val="restart"/>
            <w:tcBorders>
              <w:bottom w:val="nil"/>
            </w:tcBorders>
          </w:tcPr>
          <w:p w14:paraId="6994F69E">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协助指导全市按时完成医疗卫生机构传染病防治、血液安全随机监督抽查和填 报数据报送工作</w:t>
            </w:r>
          </w:p>
        </w:tc>
        <w:tc>
          <w:tcPr>
            <w:tcW w:w="1445" w:type="dxa"/>
            <w:vMerge w:val="restart"/>
            <w:tcBorders>
              <w:bottom w:val="nil"/>
            </w:tcBorders>
          </w:tcPr>
          <w:p w14:paraId="62B85214">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11月10日</w:t>
            </w:r>
          </w:p>
        </w:tc>
        <w:tc>
          <w:tcPr>
            <w:tcW w:w="1978" w:type="dxa"/>
            <w:vMerge w:val="continue"/>
            <w:tcBorders>
              <w:top w:val="nil"/>
            </w:tcBorders>
          </w:tcPr>
          <w:p w14:paraId="3664C421">
            <w:pPr>
              <w:spacing w:before="68" w:line="220" w:lineRule="auto"/>
              <w:ind w:left="301"/>
              <w:jc w:val="center"/>
              <w:rPr>
                <w:rFonts w:ascii="仿宋" w:hAnsi="仿宋" w:cs="仿宋"/>
                <w:bCs/>
                <w:w w:val="90"/>
                <w:sz w:val="28"/>
                <w:szCs w:val="28"/>
              </w:rPr>
            </w:pPr>
          </w:p>
        </w:tc>
      </w:tr>
      <w:tr w14:paraId="44772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635" w:type="dxa"/>
            <w:vMerge w:val="continue"/>
            <w:tcBorders>
              <w:top w:val="nil"/>
              <w:bottom w:val="nil"/>
            </w:tcBorders>
          </w:tcPr>
          <w:p w14:paraId="58CA41A3">
            <w:pPr>
              <w:spacing w:before="68" w:line="220" w:lineRule="auto"/>
              <w:ind w:left="301"/>
              <w:jc w:val="center"/>
              <w:rPr>
                <w:rFonts w:ascii="仿宋" w:hAnsi="仿宋" w:cs="仿宋"/>
                <w:bCs/>
                <w:w w:val="90"/>
                <w:sz w:val="28"/>
                <w:szCs w:val="28"/>
              </w:rPr>
            </w:pPr>
          </w:p>
        </w:tc>
        <w:tc>
          <w:tcPr>
            <w:tcW w:w="2149" w:type="dxa"/>
            <w:vMerge w:val="continue"/>
            <w:tcBorders>
              <w:top w:val="nil"/>
              <w:bottom w:val="nil"/>
            </w:tcBorders>
          </w:tcPr>
          <w:p w14:paraId="792B477C">
            <w:pPr>
              <w:spacing w:before="68" w:line="220" w:lineRule="auto"/>
              <w:ind w:left="301"/>
              <w:jc w:val="center"/>
              <w:rPr>
                <w:rFonts w:ascii="仿宋" w:hAnsi="仿宋" w:cs="仿宋"/>
                <w:bCs/>
                <w:w w:val="90"/>
                <w:sz w:val="28"/>
                <w:szCs w:val="28"/>
              </w:rPr>
            </w:pPr>
          </w:p>
        </w:tc>
        <w:tc>
          <w:tcPr>
            <w:tcW w:w="1600" w:type="dxa"/>
            <w:vMerge w:val="continue"/>
            <w:tcBorders>
              <w:top w:val="nil"/>
              <w:bottom w:val="nil"/>
            </w:tcBorders>
          </w:tcPr>
          <w:p w14:paraId="6A2F87F8">
            <w:pPr>
              <w:spacing w:before="68" w:line="220" w:lineRule="auto"/>
              <w:ind w:left="301"/>
              <w:jc w:val="center"/>
              <w:rPr>
                <w:rFonts w:ascii="仿宋" w:hAnsi="仿宋" w:cs="仿宋"/>
                <w:bCs/>
                <w:w w:val="90"/>
                <w:sz w:val="28"/>
                <w:szCs w:val="28"/>
              </w:rPr>
            </w:pPr>
          </w:p>
        </w:tc>
        <w:tc>
          <w:tcPr>
            <w:tcW w:w="6273" w:type="dxa"/>
            <w:vMerge w:val="continue"/>
            <w:tcBorders>
              <w:top w:val="nil"/>
            </w:tcBorders>
          </w:tcPr>
          <w:p w14:paraId="17CA1E6B">
            <w:pPr>
              <w:spacing w:before="68" w:line="220" w:lineRule="auto"/>
              <w:ind w:left="301"/>
              <w:jc w:val="center"/>
              <w:rPr>
                <w:rFonts w:ascii="仿宋" w:hAnsi="仿宋" w:cs="仿宋"/>
                <w:bCs/>
                <w:w w:val="90"/>
                <w:sz w:val="28"/>
                <w:szCs w:val="28"/>
              </w:rPr>
            </w:pPr>
          </w:p>
        </w:tc>
        <w:tc>
          <w:tcPr>
            <w:tcW w:w="1445" w:type="dxa"/>
            <w:vMerge w:val="continue"/>
            <w:tcBorders>
              <w:top w:val="nil"/>
            </w:tcBorders>
          </w:tcPr>
          <w:p w14:paraId="1DC10F58">
            <w:pPr>
              <w:spacing w:before="68" w:line="220" w:lineRule="auto"/>
              <w:ind w:left="301"/>
              <w:jc w:val="center"/>
              <w:rPr>
                <w:rFonts w:ascii="仿宋" w:hAnsi="仿宋" w:cs="仿宋"/>
                <w:bCs/>
                <w:w w:val="90"/>
                <w:sz w:val="28"/>
                <w:szCs w:val="28"/>
              </w:rPr>
            </w:pPr>
          </w:p>
        </w:tc>
        <w:tc>
          <w:tcPr>
            <w:tcW w:w="1978" w:type="dxa"/>
            <w:vMerge w:val="restart"/>
            <w:tcBorders>
              <w:bottom w:val="nil"/>
            </w:tcBorders>
          </w:tcPr>
          <w:p w14:paraId="667DA001">
            <w:pPr>
              <w:spacing w:before="68" w:line="220" w:lineRule="auto"/>
              <w:ind w:left="301"/>
              <w:jc w:val="center"/>
              <w:rPr>
                <w:rFonts w:ascii="仿宋" w:hAnsi="仿宋" w:cs="仿宋"/>
                <w:bCs/>
                <w:w w:val="90"/>
                <w:sz w:val="28"/>
                <w:szCs w:val="28"/>
              </w:rPr>
            </w:pPr>
          </w:p>
        </w:tc>
      </w:tr>
      <w:tr w14:paraId="02AB9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35" w:type="dxa"/>
            <w:vMerge w:val="continue"/>
            <w:tcBorders>
              <w:top w:val="nil"/>
              <w:bottom w:val="nil"/>
            </w:tcBorders>
          </w:tcPr>
          <w:p w14:paraId="76A9003A">
            <w:pPr>
              <w:spacing w:before="68" w:line="220" w:lineRule="auto"/>
              <w:ind w:left="301"/>
              <w:jc w:val="center"/>
              <w:rPr>
                <w:rFonts w:ascii="仿宋" w:hAnsi="仿宋" w:cs="仿宋"/>
                <w:bCs/>
                <w:w w:val="90"/>
                <w:sz w:val="28"/>
                <w:szCs w:val="28"/>
              </w:rPr>
            </w:pPr>
          </w:p>
        </w:tc>
        <w:tc>
          <w:tcPr>
            <w:tcW w:w="2149" w:type="dxa"/>
            <w:vMerge w:val="continue"/>
            <w:tcBorders>
              <w:top w:val="nil"/>
              <w:bottom w:val="nil"/>
            </w:tcBorders>
          </w:tcPr>
          <w:p w14:paraId="60CD44FC">
            <w:pPr>
              <w:spacing w:before="68" w:line="220" w:lineRule="auto"/>
              <w:ind w:left="301"/>
              <w:jc w:val="center"/>
              <w:rPr>
                <w:rFonts w:ascii="仿宋" w:hAnsi="仿宋" w:cs="仿宋"/>
                <w:bCs/>
                <w:w w:val="90"/>
                <w:sz w:val="28"/>
                <w:szCs w:val="28"/>
              </w:rPr>
            </w:pPr>
          </w:p>
        </w:tc>
        <w:tc>
          <w:tcPr>
            <w:tcW w:w="1600" w:type="dxa"/>
            <w:vMerge w:val="continue"/>
            <w:tcBorders>
              <w:top w:val="nil"/>
              <w:bottom w:val="nil"/>
            </w:tcBorders>
          </w:tcPr>
          <w:p w14:paraId="604E4FC5">
            <w:pPr>
              <w:spacing w:before="68" w:line="220" w:lineRule="auto"/>
              <w:ind w:left="301"/>
              <w:jc w:val="center"/>
              <w:rPr>
                <w:rFonts w:ascii="仿宋" w:hAnsi="仿宋" w:cs="仿宋"/>
                <w:bCs/>
                <w:w w:val="90"/>
                <w:sz w:val="28"/>
                <w:szCs w:val="28"/>
              </w:rPr>
            </w:pPr>
          </w:p>
        </w:tc>
        <w:tc>
          <w:tcPr>
            <w:tcW w:w="6273" w:type="dxa"/>
          </w:tcPr>
          <w:p w14:paraId="3B2D9BEF">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报送全市医疗卫生机构传染病防治、血液安全随机监督抽查全年工作总结；完 成传染病防治、血液安全数据填报工作</w:t>
            </w:r>
          </w:p>
        </w:tc>
        <w:tc>
          <w:tcPr>
            <w:tcW w:w="1445" w:type="dxa"/>
          </w:tcPr>
          <w:p w14:paraId="421F012B">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11月20日</w:t>
            </w:r>
          </w:p>
        </w:tc>
        <w:tc>
          <w:tcPr>
            <w:tcW w:w="1978" w:type="dxa"/>
            <w:vMerge w:val="continue"/>
            <w:tcBorders>
              <w:top w:val="nil"/>
              <w:bottom w:val="nil"/>
            </w:tcBorders>
          </w:tcPr>
          <w:p w14:paraId="6D7EB2E1">
            <w:pPr>
              <w:spacing w:before="68" w:line="220" w:lineRule="auto"/>
              <w:ind w:left="301"/>
              <w:jc w:val="center"/>
              <w:rPr>
                <w:rFonts w:ascii="仿宋" w:hAnsi="仿宋" w:cs="仿宋"/>
                <w:bCs/>
                <w:w w:val="90"/>
                <w:sz w:val="28"/>
                <w:szCs w:val="28"/>
              </w:rPr>
            </w:pPr>
          </w:p>
        </w:tc>
      </w:tr>
      <w:tr w14:paraId="646EC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35" w:type="dxa"/>
            <w:vMerge w:val="restart"/>
            <w:tcBorders>
              <w:top w:val="nil"/>
            </w:tcBorders>
            <w:shd w:val="clear" w:color="auto" w:fill="auto"/>
          </w:tcPr>
          <w:p w14:paraId="43550A14">
            <w:pPr>
              <w:spacing w:before="68" w:line="220" w:lineRule="auto"/>
              <w:ind w:left="301"/>
              <w:jc w:val="center"/>
              <w:rPr>
                <w:rFonts w:ascii="仿宋" w:hAnsi="仿宋" w:cs="仿宋"/>
                <w:bCs/>
                <w:w w:val="90"/>
                <w:sz w:val="28"/>
                <w:szCs w:val="28"/>
              </w:rPr>
            </w:pPr>
          </w:p>
          <w:p w14:paraId="7D6744D2">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7</w:t>
            </w:r>
          </w:p>
        </w:tc>
        <w:tc>
          <w:tcPr>
            <w:tcW w:w="2149" w:type="dxa"/>
            <w:vMerge w:val="restart"/>
            <w:tcBorders>
              <w:top w:val="nil"/>
            </w:tcBorders>
            <w:shd w:val="clear" w:color="auto" w:fill="auto"/>
          </w:tcPr>
          <w:p w14:paraId="11E4838C">
            <w:pPr>
              <w:spacing w:before="68" w:line="220" w:lineRule="auto"/>
              <w:ind w:left="301"/>
              <w:jc w:val="center"/>
              <w:rPr>
                <w:rFonts w:ascii="仿宋" w:hAnsi="仿宋" w:cs="仿宋"/>
                <w:bCs/>
                <w:w w:val="90"/>
                <w:sz w:val="28"/>
                <w:szCs w:val="28"/>
              </w:rPr>
            </w:pPr>
          </w:p>
          <w:p w14:paraId="441031E6">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医疗卫生</w:t>
            </w:r>
          </w:p>
        </w:tc>
        <w:tc>
          <w:tcPr>
            <w:tcW w:w="1600" w:type="dxa"/>
            <w:vMerge w:val="restart"/>
            <w:tcBorders>
              <w:top w:val="nil"/>
            </w:tcBorders>
            <w:shd w:val="clear" w:color="auto" w:fill="auto"/>
          </w:tcPr>
          <w:p w14:paraId="305CAD67">
            <w:pPr>
              <w:spacing w:before="68" w:line="220" w:lineRule="auto"/>
              <w:ind w:left="301"/>
              <w:jc w:val="center"/>
              <w:rPr>
                <w:rFonts w:ascii="仿宋" w:hAnsi="仿宋" w:cs="仿宋"/>
                <w:bCs/>
                <w:w w:val="90"/>
                <w:sz w:val="28"/>
                <w:szCs w:val="28"/>
              </w:rPr>
            </w:pPr>
          </w:p>
          <w:p w14:paraId="21FF75D9">
            <w:pPr>
              <w:pStyle w:val="5"/>
              <w:widowControl/>
              <w:spacing w:before="0" w:beforeAutospacing="0" w:after="0" w:afterAutospacing="0" w:line="600" w:lineRule="exact"/>
              <w:jc w:val="center"/>
              <w:rPr>
                <w:rFonts w:ascii="仿宋_GB2312" w:hAnsi="仿宋_GB2312" w:cs="仿宋_GB2312"/>
                <w:bCs/>
                <w:kern w:val="2"/>
                <w:sz w:val="32"/>
                <w:szCs w:val="32"/>
              </w:rPr>
            </w:pPr>
            <w:r>
              <w:rPr>
                <w:rFonts w:hint="eastAsia" w:ascii="仿宋_GB2312" w:hAnsi="仿宋_GB2312" w:cs="仿宋_GB2312"/>
                <w:bCs/>
                <w:kern w:val="2"/>
                <w:sz w:val="32"/>
                <w:szCs w:val="32"/>
              </w:rPr>
              <w:t>郭新华</w:t>
            </w:r>
          </w:p>
          <w:p w14:paraId="2470C1C9">
            <w:pPr>
              <w:spacing w:before="68" w:line="220" w:lineRule="auto"/>
              <w:ind w:left="301"/>
              <w:jc w:val="center"/>
              <w:rPr>
                <w:rFonts w:ascii="仿宋" w:hAnsi="仿宋" w:cs="仿宋"/>
                <w:bCs/>
                <w:w w:val="90"/>
                <w:sz w:val="28"/>
                <w:szCs w:val="28"/>
              </w:rPr>
            </w:pPr>
          </w:p>
        </w:tc>
        <w:tc>
          <w:tcPr>
            <w:tcW w:w="6273" w:type="dxa"/>
            <w:shd w:val="clear" w:color="auto" w:fill="auto"/>
          </w:tcPr>
          <w:p w14:paraId="71F7702F">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报送医疗随机监督抽查阶段性工作总结</w:t>
            </w:r>
          </w:p>
        </w:tc>
        <w:tc>
          <w:tcPr>
            <w:tcW w:w="1445" w:type="dxa"/>
            <w:shd w:val="clear" w:color="auto" w:fill="auto"/>
          </w:tcPr>
          <w:p w14:paraId="03623984">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6月20日</w:t>
            </w:r>
          </w:p>
        </w:tc>
        <w:tc>
          <w:tcPr>
            <w:tcW w:w="1978" w:type="dxa"/>
            <w:tcBorders>
              <w:top w:val="nil"/>
            </w:tcBorders>
          </w:tcPr>
          <w:p w14:paraId="48443078">
            <w:pPr>
              <w:spacing w:before="68" w:line="220" w:lineRule="auto"/>
              <w:ind w:left="301"/>
              <w:jc w:val="center"/>
              <w:rPr>
                <w:rFonts w:ascii="仿宋" w:hAnsi="仿宋" w:cs="仿宋"/>
                <w:bCs/>
                <w:w w:val="90"/>
                <w:sz w:val="28"/>
                <w:szCs w:val="28"/>
              </w:rPr>
            </w:pPr>
          </w:p>
        </w:tc>
      </w:tr>
      <w:tr w14:paraId="79AB5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35" w:type="dxa"/>
            <w:vMerge w:val="continue"/>
          </w:tcPr>
          <w:p w14:paraId="587DEB47">
            <w:pPr>
              <w:spacing w:before="68" w:line="220" w:lineRule="auto"/>
              <w:ind w:left="301"/>
              <w:jc w:val="center"/>
              <w:rPr>
                <w:rFonts w:ascii="仿宋" w:hAnsi="仿宋" w:cs="仿宋"/>
                <w:bCs/>
                <w:w w:val="90"/>
                <w:sz w:val="28"/>
                <w:szCs w:val="28"/>
              </w:rPr>
            </w:pPr>
          </w:p>
        </w:tc>
        <w:tc>
          <w:tcPr>
            <w:tcW w:w="2149" w:type="dxa"/>
            <w:vMerge w:val="continue"/>
          </w:tcPr>
          <w:p w14:paraId="029CF595">
            <w:pPr>
              <w:spacing w:before="68" w:line="220" w:lineRule="auto"/>
              <w:ind w:left="301"/>
              <w:jc w:val="center"/>
              <w:rPr>
                <w:rFonts w:ascii="仿宋" w:hAnsi="仿宋" w:cs="仿宋"/>
                <w:bCs/>
                <w:w w:val="90"/>
                <w:sz w:val="28"/>
                <w:szCs w:val="28"/>
              </w:rPr>
            </w:pPr>
          </w:p>
        </w:tc>
        <w:tc>
          <w:tcPr>
            <w:tcW w:w="1600" w:type="dxa"/>
            <w:vMerge w:val="continue"/>
          </w:tcPr>
          <w:p w14:paraId="0D2C30E3">
            <w:pPr>
              <w:spacing w:before="68" w:line="220" w:lineRule="auto"/>
              <w:ind w:left="301"/>
              <w:jc w:val="center"/>
              <w:rPr>
                <w:rFonts w:ascii="仿宋" w:hAnsi="仿宋" w:cs="仿宋"/>
                <w:bCs/>
                <w:w w:val="90"/>
                <w:sz w:val="28"/>
                <w:szCs w:val="28"/>
              </w:rPr>
            </w:pPr>
          </w:p>
        </w:tc>
        <w:tc>
          <w:tcPr>
            <w:tcW w:w="6273" w:type="dxa"/>
            <w:shd w:val="clear" w:color="auto" w:fill="auto"/>
          </w:tcPr>
          <w:p w14:paraId="1FC6FE9D">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协助指导全市按时完成医疗随机监督抽查工作和填报数据报送工作</w:t>
            </w:r>
          </w:p>
        </w:tc>
        <w:tc>
          <w:tcPr>
            <w:tcW w:w="1445" w:type="dxa"/>
            <w:shd w:val="clear" w:color="auto" w:fill="auto"/>
          </w:tcPr>
          <w:p w14:paraId="09E93AB2">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11月10日</w:t>
            </w:r>
          </w:p>
        </w:tc>
        <w:tc>
          <w:tcPr>
            <w:tcW w:w="1978" w:type="dxa"/>
          </w:tcPr>
          <w:p w14:paraId="525127EF">
            <w:pPr>
              <w:spacing w:before="68" w:line="220" w:lineRule="auto"/>
              <w:ind w:left="301"/>
              <w:jc w:val="center"/>
              <w:rPr>
                <w:rFonts w:ascii="仿宋" w:hAnsi="仿宋" w:cs="仿宋"/>
                <w:bCs/>
                <w:w w:val="90"/>
                <w:sz w:val="28"/>
                <w:szCs w:val="28"/>
              </w:rPr>
            </w:pPr>
          </w:p>
        </w:tc>
      </w:tr>
      <w:tr w14:paraId="2889C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35" w:type="dxa"/>
            <w:vMerge w:val="continue"/>
          </w:tcPr>
          <w:p w14:paraId="0D6AD670">
            <w:pPr>
              <w:spacing w:before="68" w:line="220" w:lineRule="auto"/>
              <w:ind w:left="301"/>
              <w:jc w:val="center"/>
              <w:rPr>
                <w:rFonts w:ascii="仿宋" w:hAnsi="仿宋" w:cs="仿宋"/>
                <w:bCs/>
                <w:w w:val="90"/>
                <w:sz w:val="28"/>
                <w:szCs w:val="28"/>
              </w:rPr>
            </w:pPr>
          </w:p>
        </w:tc>
        <w:tc>
          <w:tcPr>
            <w:tcW w:w="2149" w:type="dxa"/>
            <w:vMerge w:val="continue"/>
          </w:tcPr>
          <w:p w14:paraId="24692F46">
            <w:pPr>
              <w:spacing w:before="68" w:line="220" w:lineRule="auto"/>
              <w:ind w:left="301"/>
              <w:jc w:val="center"/>
              <w:rPr>
                <w:rFonts w:ascii="仿宋" w:hAnsi="仿宋" w:cs="仿宋"/>
                <w:bCs/>
                <w:w w:val="90"/>
                <w:sz w:val="28"/>
                <w:szCs w:val="28"/>
              </w:rPr>
            </w:pPr>
          </w:p>
        </w:tc>
        <w:tc>
          <w:tcPr>
            <w:tcW w:w="1600" w:type="dxa"/>
            <w:vMerge w:val="continue"/>
          </w:tcPr>
          <w:p w14:paraId="7E724621">
            <w:pPr>
              <w:spacing w:before="68" w:line="220" w:lineRule="auto"/>
              <w:ind w:left="301"/>
              <w:jc w:val="center"/>
              <w:rPr>
                <w:rFonts w:ascii="仿宋" w:hAnsi="仿宋" w:cs="仿宋"/>
                <w:bCs/>
                <w:w w:val="90"/>
                <w:sz w:val="28"/>
                <w:szCs w:val="28"/>
              </w:rPr>
            </w:pPr>
          </w:p>
        </w:tc>
        <w:tc>
          <w:tcPr>
            <w:tcW w:w="6273" w:type="dxa"/>
            <w:shd w:val="clear" w:color="auto" w:fill="auto"/>
          </w:tcPr>
          <w:p w14:paraId="74730CEE">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按时报送医疗随机监督抽查全年工作总结、完成数据填报工作</w:t>
            </w:r>
          </w:p>
        </w:tc>
        <w:tc>
          <w:tcPr>
            <w:tcW w:w="1445" w:type="dxa"/>
            <w:shd w:val="clear" w:color="auto" w:fill="auto"/>
          </w:tcPr>
          <w:p w14:paraId="2E429778">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11月20日</w:t>
            </w:r>
          </w:p>
        </w:tc>
        <w:tc>
          <w:tcPr>
            <w:tcW w:w="1978" w:type="dxa"/>
          </w:tcPr>
          <w:p w14:paraId="7050B52E">
            <w:pPr>
              <w:spacing w:before="68" w:line="220" w:lineRule="auto"/>
              <w:ind w:left="301"/>
              <w:jc w:val="center"/>
              <w:rPr>
                <w:rFonts w:ascii="仿宋" w:hAnsi="仿宋" w:cs="仿宋"/>
                <w:bCs/>
                <w:w w:val="90"/>
                <w:sz w:val="28"/>
                <w:szCs w:val="28"/>
              </w:rPr>
            </w:pPr>
          </w:p>
        </w:tc>
      </w:tr>
      <w:tr w14:paraId="79B49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35" w:type="dxa"/>
            <w:vMerge w:val="restart"/>
            <w:shd w:val="clear" w:color="auto" w:fill="auto"/>
          </w:tcPr>
          <w:p w14:paraId="41CD21BB">
            <w:pPr>
              <w:spacing w:before="68" w:line="220" w:lineRule="auto"/>
              <w:ind w:left="301"/>
              <w:jc w:val="center"/>
              <w:rPr>
                <w:rFonts w:ascii="仿宋" w:hAnsi="仿宋" w:cs="仿宋"/>
                <w:bCs/>
                <w:w w:val="90"/>
                <w:sz w:val="28"/>
                <w:szCs w:val="28"/>
              </w:rPr>
            </w:pPr>
          </w:p>
          <w:p w14:paraId="078C26A9">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8</w:t>
            </w:r>
          </w:p>
        </w:tc>
        <w:tc>
          <w:tcPr>
            <w:tcW w:w="2149" w:type="dxa"/>
            <w:vMerge w:val="restart"/>
            <w:shd w:val="clear" w:color="auto" w:fill="auto"/>
          </w:tcPr>
          <w:p w14:paraId="33F960B8">
            <w:pPr>
              <w:spacing w:before="68" w:line="220" w:lineRule="auto"/>
              <w:ind w:left="301"/>
              <w:jc w:val="center"/>
              <w:rPr>
                <w:rFonts w:ascii="仿宋" w:hAnsi="仿宋" w:cs="仿宋"/>
                <w:bCs/>
                <w:w w:val="90"/>
                <w:sz w:val="28"/>
                <w:szCs w:val="28"/>
              </w:rPr>
            </w:pPr>
          </w:p>
          <w:p w14:paraId="625D5165">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中医医疗卫生</w:t>
            </w:r>
          </w:p>
        </w:tc>
        <w:tc>
          <w:tcPr>
            <w:tcW w:w="1600" w:type="dxa"/>
            <w:vMerge w:val="restart"/>
            <w:shd w:val="clear" w:color="auto" w:fill="auto"/>
          </w:tcPr>
          <w:p w14:paraId="1EA708AF">
            <w:pPr>
              <w:spacing w:before="68" w:line="220" w:lineRule="auto"/>
              <w:ind w:left="301"/>
              <w:jc w:val="center"/>
              <w:rPr>
                <w:rFonts w:ascii="仿宋" w:hAnsi="仿宋" w:cs="仿宋"/>
                <w:bCs/>
                <w:w w:val="90"/>
                <w:sz w:val="28"/>
                <w:szCs w:val="28"/>
              </w:rPr>
            </w:pPr>
          </w:p>
          <w:p w14:paraId="582DDEF8">
            <w:pPr>
              <w:pStyle w:val="5"/>
              <w:widowControl/>
              <w:spacing w:before="0" w:beforeAutospacing="0" w:after="0" w:afterAutospacing="0" w:line="600" w:lineRule="exact"/>
              <w:jc w:val="center"/>
              <w:rPr>
                <w:rFonts w:ascii="仿宋_GB2312" w:hAnsi="仿宋_GB2312" w:cs="仿宋_GB2312"/>
                <w:bCs/>
                <w:kern w:val="2"/>
                <w:sz w:val="32"/>
                <w:szCs w:val="32"/>
              </w:rPr>
            </w:pPr>
            <w:r>
              <w:rPr>
                <w:rFonts w:hint="eastAsia" w:ascii="仿宋_GB2312" w:hAnsi="仿宋_GB2312" w:cs="仿宋_GB2312"/>
                <w:bCs/>
                <w:kern w:val="2"/>
                <w:sz w:val="32"/>
                <w:szCs w:val="32"/>
              </w:rPr>
              <w:t>郭新华</w:t>
            </w:r>
          </w:p>
          <w:p w14:paraId="6B8B218C">
            <w:pPr>
              <w:spacing w:before="68" w:line="220" w:lineRule="auto"/>
              <w:ind w:left="301"/>
              <w:jc w:val="center"/>
              <w:rPr>
                <w:rFonts w:ascii="仿宋" w:hAnsi="仿宋" w:cs="仿宋"/>
                <w:bCs/>
                <w:w w:val="90"/>
                <w:sz w:val="28"/>
                <w:szCs w:val="28"/>
              </w:rPr>
            </w:pPr>
          </w:p>
        </w:tc>
        <w:tc>
          <w:tcPr>
            <w:tcW w:w="6273" w:type="dxa"/>
            <w:shd w:val="clear" w:color="auto" w:fill="auto"/>
          </w:tcPr>
          <w:p w14:paraId="761EE02C">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报送中医医疗机构随机监督抽查阶段性工作总结</w:t>
            </w:r>
          </w:p>
        </w:tc>
        <w:tc>
          <w:tcPr>
            <w:tcW w:w="1445" w:type="dxa"/>
            <w:shd w:val="clear" w:color="auto" w:fill="auto"/>
          </w:tcPr>
          <w:p w14:paraId="3821BC3D">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6 月20 日</w:t>
            </w:r>
          </w:p>
        </w:tc>
        <w:tc>
          <w:tcPr>
            <w:tcW w:w="1978" w:type="dxa"/>
          </w:tcPr>
          <w:p w14:paraId="2D3037F3">
            <w:pPr>
              <w:spacing w:before="68" w:line="220" w:lineRule="auto"/>
              <w:ind w:left="301"/>
              <w:jc w:val="center"/>
              <w:rPr>
                <w:rFonts w:ascii="仿宋" w:hAnsi="仿宋" w:cs="仿宋"/>
                <w:bCs/>
                <w:w w:val="90"/>
                <w:sz w:val="28"/>
                <w:szCs w:val="28"/>
              </w:rPr>
            </w:pPr>
          </w:p>
        </w:tc>
      </w:tr>
      <w:tr w14:paraId="06A37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35" w:type="dxa"/>
            <w:vMerge w:val="continue"/>
          </w:tcPr>
          <w:p w14:paraId="56307B91">
            <w:pPr>
              <w:spacing w:before="68" w:line="220" w:lineRule="auto"/>
              <w:ind w:left="301"/>
              <w:jc w:val="center"/>
              <w:rPr>
                <w:rFonts w:ascii="仿宋" w:hAnsi="仿宋" w:cs="仿宋"/>
                <w:bCs/>
                <w:w w:val="90"/>
                <w:sz w:val="28"/>
                <w:szCs w:val="28"/>
              </w:rPr>
            </w:pPr>
          </w:p>
        </w:tc>
        <w:tc>
          <w:tcPr>
            <w:tcW w:w="2149" w:type="dxa"/>
            <w:vMerge w:val="continue"/>
          </w:tcPr>
          <w:p w14:paraId="09957506">
            <w:pPr>
              <w:spacing w:before="68" w:line="220" w:lineRule="auto"/>
              <w:ind w:left="301"/>
              <w:jc w:val="center"/>
              <w:rPr>
                <w:rFonts w:ascii="仿宋" w:hAnsi="仿宋" w:cs="仿宋"/>
                <w:bCs/>
                <w:w w:val="90"/>
                <w:sz w:val="28"/>
                <w:szCs w:val="28"/>
              </w:rPr>
            </w:pPr>
          </w:p>
        </w:tc>
        <w:tc>
          <w:tcPr>
            <w:tcW w:w="1600" w:type="dxa"/>
            <w:vMerge w:val="continue"/>
          </w:tcPr>
          <w:p w14:paraId="4CBBB704">
            <w:pPr>
              <w:spacing w:before="68" w:line="220" w:lineRule="auto"/>
              <w:ind w:left="301"/>
              <w:jc w:val="center"/>
              <w:rPr>
                <w:rFonts w:ascii="仿宋" w:hAnsi="仿宋" w:cs="仿宋"/>
                <w:bCs/>
                <w:w w:val="90"/>
                <w:sz w:val="28"/>
                <w:szCs w:val="28"/>
              </w:rPr>
            </w:pPr>
          </w:p>
        </w:tc>
        <w:tc>
          <w:tcPr>
            <w:tcW w:w="6273" w:type="dxa"/>
            <w:shd w:val="clear" w:color="auto" w:fill="auto"/>
          </w:tcPr>
          <w:p w14:paraId="313BD2DC">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协助指导全市按时完成中医医疗机构随机监督抽查工作和填报数据报送工作</w:t>
            </w:r>
          </w:p>
        </w:tc>
        <w:tc>
          <w:tcPr>
            <w:tcW w:w="1445" w:type="dxa"/>
            <w:shd w:val="clear" w:color="auto" w:fill="auto"/>
          </w:tcPr>
          <w:p w14:paraId="05D16AD3">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11月10日</w:t>
            </w:r>
          </w:p>
        </w:tc>
        <w:tc>
          <w:tcPr>
            <w:tcW w:w="1978" w:type="dxa"/>
          </w:tcPr>
          <w:p w14:paraId="0C142475">
            <w:pPr>
              <w:spacing w:before="68" w:line="220" w:lineRule="auto"/>
              <w:ind w:left="301"/>
              <w:jc w:val="center"/>
              <w:rPr>
                <w:rFonts w:ascii="仿宋" w:hAnsi="仿宋" w:cs="仿宋"/>
                <w:bCs/>
                <w:w w:val="90"/>
                <w:sz w:val="28"/>
                <w:szCs w:val="28"/>
              </w:rPr>
            </w:pPr>
          </w:p>
        </w:tc>
      </w:tr>
      <w:tr w14:paraId="5D6F0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35" w:type="dxa"/>
            <w:vMerge w:val="continue"/>
          </w:tcPr>
          <w:p w14:paraId="0044C4D8">
            <w:pPr>
              <w:spacing w:before="68" w:line="220" w:lineRule="auto"/>
              <w:ind w:left="301"/>
              <w:jc w:val="center"/>
              <w:rPr>
                <w:rFonts w:ascii="仿宋" w:hAnsi="仿宋" w:cs="仿宋"/>
                <w:bCs/>
                <w:w w:val="90"/>
                <w:sz w:val="28"/>
                <w:szCs w:val="28"/>
              </w:rPr>
            </w:pPr>
          </w:p>
        </w:tc>
        <w:tc>
          <w:tcPr>
            <w:tcW w:w="2149" w:type="dxa"/>
            <w:vMerge w:val="continue"/>
          </w:tcPr>
          <w:p w14:paraId="217B0BDB">
            <w:pPr>
              <w:spacing w:before="68" w:line="220" w:lineRule="auto"/>
              <w:ind w:left="301"/>
              <w:jc w:val="center"/>
              <w:rPr>
                <w:rFonts w:ascii="仿宋" w:hAnsi="仿宋" w:cs="仿宋"/>
                <w:bCs/>
                <w:w w:val="90"/>
                <w:sz w:val="28"/>
                <w:szCs w:val="28"/>
              </w:rPr>
            </w:pPr>
          </w:p>
        </w:tc>
        <w:tc>
          <w:tcPr>
            <w:tcW w:w="1600" w:type="dxa"/>
            <w:vMerge w:val="continue"/>
          </w:tcPr>
          <w:p w14:paraId="7F0D05AD">
            <w:pPr>
              <w:spacing w:before="68" w:line="220" w:lineRule="auto"/>
              <w:ind w:left="301"/>
              <w:jc w:val="center"/>
              <w:rPr>
                <w:rFonts w:ascii="仿宋" w:hAnsi="仿宋" w:cs="仿宋"/>
                <w:bCs/>
                <w:w w:val="90"/>
                <w:sz w:val="28"/>
                <w:szCs w:val="28"/>
              </w:rPr>
            </w:pPr>
          </w:p>
        </w:tc>
        <w:tc>
          <w:tcPr>
            <w:tcW w:w="6273" w:type="dxa"/>
            <w:shd w:val="clear" w:color="auto" w:fill="auto"/>
          </w:tcPr>
          <w:p w14:paraId="7E2AC506">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报送中医医疗机构随机监督抽查全年工作总结、完成数据填报工作</w:t>
            </w:r>
          </w:p>
        </w:tc>
        <w:tc>
          <w:tcPr>
            <w:tcW w:w="1445" w:type="dxa"/>
            <w:shd w:val="clear" w:color="auto" w:fill="auto"/>
          </w:tcPr>
          <w:p w14:paraId="13B6B21F">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11月20日</w:t>
            </w:r>
          </w:p>
        </w:tc>
        <w:tc>
          <w:tcPr>
            <w:tcW w:w="1978" w:type="dxa"/>
          </w:tcPr>
          <w:p w14:paraId="68524695">
            <w:pPr>
              <w:spacing w:before="68" w:line="220" w:lineRule="auto"/>
              <w:ind w:left="301"/>
              <w:jc w:val="center"/>
              <w:rPr>
                <w:rFonts w:ascii="仿宋" w:hAnsi="仿宋" w:cs="仿宋"/>
                <w:bCs/>
                <w:w w:val="90"/>
                <w:sz w:val="28"/>
                <w:szCs w:val="28"/>
              </w:rPr>
            </w:pPr>
          </w:p>
        </w:tc>
      </w:tr>
      <w:tr w14:paraId="768B3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35" w:type="dxa"/>
            <w:shd w:val="clear" w:color="auto" w:fill="auto"/>
          </w:tcPr>
          <w:p w14:paraId="3F6B7B37">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9</w:t>
            </w:r>
          </w:p>
        </w:tc>
        <w:tc>
          <w:tcPr>
            <w:tcW w:w="2149" w:type="dxa"/>
            <w:shd w:val="clear" w:color="auto" w:fill="auto"/>
          </w:tcPr>
          <w:p w14:paraId="2238329D">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信息指导</w:t>
            </w:r>
          </w:p>
        </w:tc>
        <w:tc>
          <w:tcPr>
            <w:tcW w:w="1600" w:type="dxa"/>
            <w:shd w:val="clear" w:color="auto" w:fill="auto"/>
          </w:tcPr>
          <w:p w14:paraId="1BA66ECE">
            <w:pPr>
              <w:spacing w:before="68" w:line="220" w:lineRule="auto"/>
              <w:ind w:left="301"/>
              <w:jc w:val="center"/>
              <w:rPr>
                <w:rFonts w:ascii="仿宋" w:hAnsi="仿宋" w:cs="仿宋"/>
                <w:bCs/>
                <w:w w:val="90"/>
                <w:sz w:val="28"/>
                <w:szCs w:val="28"/>
              </w:rPr>
            </w:pPr>
            <w:r>
              <w:rPr>
                <w:rFonts w:hint="eastAsia" w:ascii="仿宋_GB2312" w:hAnsi="仿宋_GB2312" w:cs="仿宋_GB2312"/>
                <w:bCs/>
                <w:szCs w:val="32"/>
              </w:rPr>
              <w:t>田艳兵</w:t>
            </w:r>
          </w:p>
        </w:tc>
        <w:tc>
          <w:tcPr>
            <w:tcW w:w="6273" w:type="dxa"/>
            <w:shd w:val="clear" w:color="auto" w:fill="auto"/>
          </w:tcPr>
          <w:p w14:paraId="08BAFBD6">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数据信息发布、任务调整、数据收集等</w:t>
            </w:r>
          </w:p>
        </w:tc>
        <w:tc>
          <w:tcPr>
            <w:tcW w:w="1445" w:type="dxa"/>
            <w:shd w:val="clear" w:color="auto" w:fill="auto"/>
          </w:tcPr>
          <w:p w14:paraId="0617C7DF">
            <w:pPr>
              <w:spacing w:before="68" w:line="220" w:lineRule="auto"/>
              <w:ind w:left="301"/>
              <w:jc w:val="center"/>
              <w:rPr>
                <w:rFonts w:ascii="仿宋" w:hAnsi="仿宋" w:cs="仿宋"/>
                <w:bCs/>
                <w:w w:val="90"/>
                <w:sz w:val="28"/>
                <w:szCs w:val="28"/>
              </w:rPr>
            </w:pPr>
            <w:r>
              <w:rPr>
                <w:rFonts w:hint="eastAsia" w:ascii="仿宋" w:hAnsi="仿宋" w:cs="仿宋"/>
                <w:bCs/>
                <w:w w:val="90"/>
                <w:sz w:val="28"/>
                <w:szCs w:val="28"/>
              </w:rPr>
              <w:t>11月20日</w:t>
            </w:r>
          </w:p>
        </w:tc>
        <w:tc>
          <w:tcPr>
            <w:tcW w:w="1978" w:type="dxa"/>
            <w:shd w:val="clear" w:color="auto" w:fill="auto"/>
          </w:tcPr>
          <w:p w14:paraId="5AF0525A">
            <w:pPr>
              <w:spacing w:before="68" w:line="220" w:lineRule="auto"/>
              <w:ind w:left="301"/>
              <w:jc w:val="center"/>
              <w:rPr>
                <w:rFonts w:ascii="仿宋" w:hAnsi="仿宋" w:cs="仿宋"/>
                <w:bCs/>
                <w:w w:val="90"/>
                <w:sz w:val="28"/>
                <w:szCs w:val="28"/>
              </w:rPr>
            </w:pPr>
          </w:p>
        </w:tc>
      </w:tr>
    </w:tbl>
    <w:p w14:paraId="2DFB3FB5">
      <w:pPr>
        <w:spacing w:before="68" w:line="220" w:lineRule="auto"/>
        <w:rPr>
          <w:rFonts w:ascii="仿宋" w:hAnsi="仿宋" w:cs="仿宋"/>
          <w:bCs/>
          <w:w w:val="90"/>
          <w:sz w:val="28"/>
          <w:szCs w:val="28"/>
        </w:rPr>
      </w:pPr>
    </w:p>
    <w:sectPr>
      <w:footerReference r:id="rId35" w:type="default"/>
      <w:pgSz w:w="16838" w:h="11906" w:orient="landscape"/>
      <w:pgMar w:top="1304" w:right="400" w:bottom="645" w:left="1124" w:header="0" w:footer="70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1E639">
    <w:pPr>
      <w:snapToGrid w:val="0"/>
      <w:jc w:val="center"/>
      <w:rPr>
        <w:rFonts w:ascii="Times New Roman" w:hAnsi="Times New Roman" w:eastAsia="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5E0AF0">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85E0AF0">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5FD2C25C">
    <w:pPr>
      <w:snapToGrid w:val="0"/>
      <w:jc w:val="left"/>
      <w:rPr>
        <w:rFonts w:ascii="Times New Roman" w:hAnsi="Times New Roman" w:eastAsia="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EDE3">
    <w:pPr>
      <w:pStyle w:val="3"/>
      <w:jc w:val="center"/>
      <w:rPr>
        <w:rFonts w:ascii="Times New Roman" w:hAnsi="Times New Roman"/>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DB4482">
                          <w:pPr>
                            <w:pStyle w:val="3"/>
                          </w:pPr>
                          <w:r>
                            <w:t xml:space="preserve">— </w:t>
                          </w:r>
                          <w:r>
                            <w:fldChar w:fldCharType="begin"/>
                          </w:r>
                          <w:r>
                            <w:instrText xml:space="preserve"> PAGE  \* MERGEFORMAT </w:instrText>
                          </w:r>
                          <w:r>
                            <w:fldChar w:fldCharType="separate"/>
                          </w:r>
                          <w:r>
                            <w:t>30</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9DB4482">
                    <w:pPr>
                      <w:pStyle w:val="3"/>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p w14:paraId="5A4692F6">
    <w:pPr>
      <w:pStyle w:val="3"/>
      <w:rPr>
        <w:rFonts w:ascii="Times New Roman" w:hAnsi="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3F466">
    <w:pPr>
      <w:pStyle w:val="2"/>
      <w:spacing w:line="233" w:lineRule="auto"/>
      <w:ind w:left="7410"/>
      <w:rPr>
        <w:sz w:val="18"/>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957DB">
                          <w:pPr>
                            <w:pStyle w:val="3"/>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89957DB">
                    <w:pPr>
                      <w:pStyle w:val="3"/>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D0502">
    <w:pPr>
      <w:pStyle w:val="2"/>
      <w:spacing w:line="233" w:lineRule="auto"/>
      <w:ind w:left="230"/>
      <w:rPr>
        <w:sz w:val="31"/>
        <w:szCs w:val="31"/>
      </w:rPr>
    </w:pPr>
    <w:r>
      <w:rPr>
        <w:sz w:val="31"/>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E2E7E">
                          <w:pPr>
                            <w:pStyle w:val="3"/>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04E2E7E">
                    <w:pPr>
                      <w:pStyle w:val="3"/>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6EB79">
    <w:pPr>
      <w:pStyle w:val="2"/>
      <w:spacing w:line="233" w:lineRule="auto"/>
      <w:ind w:left="230"/>
      <w:rPr>
        <w:sz w:val="31"/>
        <w:szCs w:val="31"/>
      </w:rPr>
    </w:pPr>
    <w:r>
      <w:rPr>
        <w:sz w:val="31"/>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1E520">
                          <w:pPr>
                            <w:pStyle w:val="3"/>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AA1E520">
                    <w:pPr>
                      <w:pStyle w:val="3"/>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6EF02">
    <w:pPr>
      <w:pStyle w:val="2"/>
      <w:spacing w:line="174" w:lineRule="auto"/>
      <w:ind w:left="7549"/>
      <w:rPr>
        <w:rFonts w:ascii="Times New Roman" w:hAnsi="Times New Roman" w:eastAsia="Times New Roman"/>
        <w:sz w:val="30"/>
        <w:szCs w:val="30"/>
      </w:rPr>
    </w:pPr>
    <w:r>
      <w:rPr>
        <w:sz w:val="30"/>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D946E">
                          <w:pPr>
                            <w:pStyle w:val="3"/>
                          </w:pPr>
                          <w:r>
                            <w:t xml:space="preserve">— </w:t>
                          </w:r>
                          <w:r>
                            <w:fldChar w:fldCharType="begin"/>
                          </w:r>
                          <w:r>
                            <w:instrText xml:space="preserve"> PAGE  \* MERGEFORMAT </w:instrText>
                          </w:r>
                          <w:r>
                            <w:fldChar w:fldCharType="separate"/>
                          </w:r>
                          <w:r>
                            <w:t>43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ECD946E">
                    <w:pPr>
                      <w:pStyle w:val="3"/>
                    </w:pPr>
                    <w:r>
                      <w:t xml:space="preserve">— </w:t>
                    </w:r>
                    <w:r>
                      <w:fldChar w:fldCharType="begin"/>
                    </w:r>
                    <w:r>
                      <w:instrText xml:space="preserve"> PAGE  \* MERGEFORMAT </w:instrText>
                    </w:r>
                    <w:r>
                      <w:fldChar w:fldCharType="separate"/>
                    </w:r>
                    <w:r>
                      <w:t>43</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AF53C">
    <w:pPr>
      <w:pStyle w:val="2"/>
      <w:spacing w:line="231" w:lineRule="auto"/>
      <w:ind w:left="7005"/>
      <w:rPr>
        <w:sz w:val="22"/>
        <w:szCs w:val="22"/>
      </w:rPr>
    </w:pPr>
    <w:r>
      <w:rPr>
        <w:sz w:val="22"/>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21347">
                          <w:pPr>
                            <w:pStyle w:val="3"/>
                          </w:pPr>
                          <w:r>
                            <w:t xml:space="preserve">— </w:t>
                          </w:r>
                          <w:r>
                            <w:fldChar w:fldCharType="begin"/>
                          </w:r>
                          <w:r>
                            <w:instrText xml:space="preserve"> PAGE  \* MERGEFORMAT </w:instrText>
                          </w:r>
                          <w:r>
                            <w:fldChar w:fldCharType="separate"/>
                          </w:r>
                          <w:r>
                            <w:t>47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D521347">
                    <w:pPr>
                      <w:pStyle w:val="3"/>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E92D">
    <w:pPr>
      <w:pStyle w:val="2"/>
      <w:spacing w:line="233" w:lineRule="auto"/>
      <w:ind w:left="7024"/>
      <w:rPr>
        <w:sz w:val="29"/>
        <w:szCs w:val="29"/>
      </w:rPr>
    </w:pPr>
    <w:r>
      <w:rPr>
        <w:sz w:val="29"/>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1A5CD">
                          <w:pPr>
                            <w:pStyle w:val="3"/>
                          </w:pPr>
                          <w:r>
                            <w:t xml:space="preserve">— </w:t>
                          </w:r>
                          <w:r>
                            <w:fldChar w:fldCharType="begin"/>
                          </w:r>
                          <w:r>
                            <w:instrText xml:space="preserve"> PAGE  \* MERGEFORMAT </w:instrText>
                          </w:r>
                          <w:r>
                            <w:fldChar w:fldCharType="separate"/>
                          </w:r>
                          <w:r>
                            <w:t>48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2A1A5CD">
                    <w:pPr>
                      <w:pStyle w:val="3"/>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7D444">
    <w:pPr>
      <w:pStyle w:val="2"/>
      <w:spacing w:line="235" w:lineRule="auto"/>
      <w:ind w:left="259"/>
      <w:rPr>
        <w:sz w:val="31"/>
        <w:szCs w:val="31"/>
      </w:rPr>
    </w:pPr>
    <w:r>
      <w:rPr>
        <w:sz w:val="31"/>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FEAA2">
                          <w:pPr>
                            <w:pStyle w:val="3"/>
                          </w:pPr>
                          <w:r>
                            <w:t xml:space="preserve">— </w:t>
                          </w:r>
                          <w:r>
                            <w:fldChar w:fldCharType="begin"/>
                          </w:r>
                          <w:r>
                            <w:instrText xml:space="preserve"> PAGE  \* MERGEFORMAT </w:instrText>
                          </w:r>
                          <w:r>
                            <w:fldChar w:fldCharType="separate"/>
                          </w:r>
                          <w:r>
                            <w:t>49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85FEAA2">
                    <w:pPr>
                      <w:pStyle w:val="3"/>
                    </w:pPr>
                    <w:r>
                      <w:t xml:space="preserve">— </w:t>
                    </w:r>
                    <w:r>
                      <w:fldChar w:fldCharType="begin"/>
                    </w:r>
                    <w:r>
                      <w:instrText xml:space="preserve"> PAGE  \* MERGEFORMAT </w:instrText>
                    </w:r>
                    <w:r>
                      <w:fldChar w:fldCharType="separate"/>
                    </w:r>
                    <w:r>
                      <w:t>49</w:t>
                    </w:r>
                    <w:r>
                      <w:fldChar w:fldCharType="end"/>
                    </w:r>
                    <w: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0A655">
    <w:pPr>
      <w:pStyle w:val="2"/>
      <w:spacing w:line="233" w:lineRule="auto"/>
      <w:ind w:left="439"/>
      <w:rPr>
        <w:sz w:val="30"/>
        <w:szCs w:val="30"/>
      </w:rPr>
    </w:pPr>
    <w:r>
      <w:rPr>
        <w:sz w:val="30"/>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55668">
                          <w:pPr>
                            <w:pStyle w:val="3"/>
                          </w:pPr>
                          <w:r>
                            <w:t xml:space="preserve">— </w:t>
                          </w:r>
                          <w:r>
                            <w:fldChar w:fldCharType="begin"/>
                          </w:r>
                          <w:r>
                            <w:instrText xml:space="preserve"> PAGE  \* MERGEFORMAT </w:instrText>
                          </w:r>
                          <w:r>
                            <w:fldChar w:fldCharType="separate"/>
                          </w:r>
                          <w:r>
                            <w:t>55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7655668">
                    <w:pPr>
                      <w:pStyle w:val="3"/>
                    </w:pPr>
                    <w:r>
                      <w:t xml:space="preserve">— </w:t>
                    </w:r>
                    <w:r>
                      <w:fldChar w:fldCharType="begin"/>
                    </w:r>
                    <w:r>
                      <w:instrText xml:space="preserve"> PAGE  \* MERGEFORMAT </w:instrText>
                    </w:r>
                    <w:r>
                      <w:fldChar w:fldCharType="separate"/>
                    </w:r>
                    <w:r>
                      <w:t>55</w:t>
                    </w:r>
                    <w:r>
                      <w:fldChar w:fldCharType="end"/>
                    </w:r>
                    <w: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A7C3C">
    <w:pPr>
      <w:spacing w:line="235" w:lineRule="auto"/>
      <w:ind w:left="7475"/>
      <w:rPr>
        <w:rFonts w:ascii="仿宋" w:hAnsi="仿宋" w:eastAsia="仿宋" w:cs="仿宋"/>
        <w:sz w:val="31"/>
        <w:szCs w:val="31"/>
      </w:rPr>
    </w:pPr>
    <w:r>
      <w:rPr>
        <w:sz w:val="31"/>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3EEB2">
                          <w:pPr>
                            <w:pStyle w:val="3"/>
                          </w:pPr>
                          <w:r>
                            <w:t xml:space="preserve">— </w:t>
                          </w:r>
                          <w:r>
                            <w:fldChar w:fldCharType="begin"/>
                          </w:r>
                          <w:r>
                            <w:instrText xml:space="preserve"> PAGE  \* MERGEFORMAT </w:instrText>
                          </w:r>
                          <w:r>
                            <w:fldChar w:fldCharType="separate"/>
                          </w:r>
                          <w:r>
                            <w:t>56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513EEB2">
                    <w:pPr>
                      <w:pStyle w:val="3"/>
                    </w:pPr>
                    <w:r>
                      <w:t xml:space="preserve">— </w:t>
                    </w:r>
                    <w:r>
                      <w:fldChar w:fldCharType="begin"/>
                    </w:r>
                    <w:r>
                      <w:instrText xml:space="preserve"> PAGE  \* MERGEFORMAT </w:instrText>
                    </w:r>
                    <w:r>
                      <w:fldChar w:fldCharType="separate"/>
                    </w:r>
                    <w:r>
                      <w:t>56</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4B3E">
    <w:pPr>
      <w:pStyle w:val="2"/>
      <w:spacing w:line="233" w:lineRule="auto"/>
      <w:ind w:left="6949"/>
      <w:rPr>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524BF">
                          <w:pPr>
                            <w:pStyle w:val="3"/>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E4524BF">
                    <w:pPr>
                      <w:pStyle w:val="3"/>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47DBF">
    <w:pPr>
      <w:pStyle w:val="2"/>
      <w:spacing w:line="233" w:lineRule="auto"/>
      <w:ind w:left="7004"/>
      <w:rPr>
        <w:sz w:val="30"/>
        <w:szCs w:val="30"/>
      </w:rPr>
    </w:pPr>
    <w:r>
      <w:rPr>
        <w:sz w:val="30"/>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5EF5E">
                          <w:pPr>
                            <w:pStyle w:val="3"/>
                          </w:pPr>
                          <w:r>
                            <w:t xml:space="preserve">— </w:t>
                          </w:r>
                          <w:r>
                            <w:fldChar w:fldCharType="begin"/>
                          </w:r>
                          <w:r>
                            <w:instrText xml:space="preserve"> PAGE  \* MERGEFORMAT </w:instrText>
                          </w:r>
                          <w:r>
                            <w:fldChar w:fldCharType="separate"/>
                          </w:r>
                          <w:r>
                            <w:t>58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5505EF5E">
                    <w:pPr>
                      <w:pStyle w:val="3"/>
                    </w:pPr>
                    <w:r>
                      <w:t xml:space="preserve">— </w:t>
                    </w:r>
                    <w:r>
                      <w:fldChar w:fldCharType="begin"/>
                    </w:r>
                    <w:r>
                      <w:instrText xml:space="preserve"> PAGE  \* MERGEFORMAT </w:instrText>
                    </w:r>
                    <w:r>
                      <w:fldChar w:fldCharType="separate"/>
                    </w:r>
                    <w:r>
                      <w:t>58</w:t>
                    </w:r>
                    <w:r>
                      <w:fldChar w:fldCharType="end"/>
                    </w:r>
                    <w: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8BA96">
    <w:pPr>
      <w:pStyle w:val="2"/>
      <w:spacing w:line="233" w:lineRule="auto"/>
      <w:ind w:left="6974"/>
      <w:rPr>
        <w:sz w:val="30"/>
        <w:szCs w:val="30"/>
      </w:rPr>
    </w:pPr>
    <w:r>
      <w:rPr>
        <w:sz w:val="30"/>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0928">
                          <w:pPr>
                            <w:pStyle w:val="3"/>
                          </w:pPr>
                          <w:r>
                            <w:t xml:space="preserve">— </w:t>
                          </w:r>
                          <w:r>
                            <w:fldChar w:fldCharType="begin"/>
                          </w:r>
                          <w:r>
                            <w:instrText xml:space="preserve"> PAGE  \* MERGEFORMAT </w:instrText>
                          </w:r>
                          <w:r>
                            <w:fldChar w:fldCharType="separate"/>
                          </w:r>
                          <w:r>
                            <w:t>60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A630928">
                    <w:pPr>
                      <w:pStyle w:val="3"/>
                    </w:pPr>
                    <w:r>
                      <w:t xml:space="preserve">— </w:t>
                    </w:r>
                    <w:r>
                      <w:fldChar w:fldCharType="begin"/>
                    </w:r>
                    <w:r>
                      <w:instrText xml:space="preserve"> PAGE  \* MERGEFORMAT </w:instrText>
                    </w:r>
                    <w:r>
                      <w:fldChar w:fldCharType="separate"/>
                    </w:r>
                    <w:r>
                      <w:t>60</w:t>
                    </w:r>
                    <w:r>
                      <w:fldChar w:fldCharType="end"/>
                    </w:r>
                    <w: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0009">
    <w:pPr>
      <w:pStyle w:val="2"/>
      <w:spacing w:line="174" w:lineRule="auto"/>
      <w:ind w:left="396"/>
      <w:rPr>
        <w:rFonts w:ascii="Times New Roman" w:hAnsi="Times New Roman" w:eastAsia="Times New Roman"/>
        <w:sz w:val="31"/>
        <w:szCs w:val="31"/>
      </w:rPr>
    </w:pPr>
    <w:r>
      <w:rPr>
        <w:sz w:val="31"/>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37FDF">
                          <w:pPr>
                            <w:pStyle w:val="3"/>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04E37FDF">
                    <w:pPr>
                      <w:pStyle w:val="3"/>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069DB">
    <w:pPr>
      <w:pStyle w:val="2"/>
      <w:spacing w:line="233" w:lineRule="auto"/>
      <w:ind w:left="7015"/>
      <w:rPr>
        <w:sz w:val="30"/>
        <w:szCs w:val="30"/>
      </w:rPr>
    </w:pPr>
    <w:r>
      <w:rPr>
        <w:sz w:val="30"/>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0A868">
                          <w:pPr>
                            <w:pStyle w:val="3"/>
                          </w:pPr>
                          <w:r>
                            <w:t xml:space="preserve">— </w:t>
                          </w:r>
                          <w:r>
                            <w:fldChar w:fldCharType="begin"/>
                          </w:r>
                          <w:r>
                            <w:instrText xml:space="preserve"> PAGE  \* MERGEFORMAT </w:instrText>
                          </w:r>
                          <w:r>
                            <w:fldChar w:fldCharType="separate"/>
                          </w:r>
                          <w:r>
                            <w:t>63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3AF0A868">
                    <w:pPr>
                      <w:pStyle w:val="3"/>
                    </w:pPr>
                    <w:r>
                      <w:t xml:space="preserve">— </w:t>
                    </w:r>
                    <w:r>
                      <w:fldChar w:fldCharType="begin"/>
                    </w:r>
                    <w:r>
                      <w:instrText xml:space="preserve"> PAGE  \* MERGEFORMAT </w:instrText>
                    </w:r>
                    <w:r>
                      <w:fldChar w:fldCharType="separate"/>
                    </w:r>
                    <w:r>
                      <w:t>63</w:t>
                    </w:r>
                    <w:r>
                      <w:fldChar w:fldCharType="end"/>
                    </w:r>
                    <w:r>
                      <w:t xml:space="preserve">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91481">
    <w:pPr>
      <w:pStyle w:val="2"/>
      <w:spacing w:before="1" w:line="233" w:lineRule="auto"/>
      <w:ind w:left="6985"/>
      <w:rPr>
        <w:szCs w:val="32"/>
      </w:rPr>
    </w:pPr>
    <w: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C243E">
                          <w:pPr>
                            <w:pStyle w:val="3"/>
                          </w:pPr>
                          <w:r>
                            <w:t xml:space="preserve">— </w:t>
                          </w:r>
                          <w:r>
                            <w:fldChar w:fldCharType="begin"/>
                          </w:r>
                          <w:r>
                            <w:instrText xml:space="preserve"> PAGE  \* MERGEFORMAT </w:instrText>
                          </w:r>
                          <w:r>
                            <w:fldChar w:fldCharType="separate"/>
                          </w:r>
                          <w:r>
                            <w:t>64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676C243E">
                    <w:pPr>
                      <w:pStyle w:val="3"/>
                    </w:pPr>
                    <w:r>
                      <w:t xml:space="preserve">— </w:t>
                    </w:r>
                    <w:r>
                      <w:fldChar w:fldCharType="begin"/>
                    </w:r>
                    <w:r>
                      <w:instrText xml:space="preserve"> PAGE  \* MERGEFORMAT </w:instrText>
                    </w:r>
                    <w:r>
                      <w:fldChar w:fldCharType="separate"/>
                    </w:r>
                    <w:r>
                      <w:t>64</w:t>
                    </w:r>
                    <w:r>
                      <w:fldChar w:fldCharType="end"/>
                    </w:r>
                    <w:r>
                      <w:t xml:space="preserve"> —</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44DD">
    <w:pPr>
      <w:pStyle w:val="2"/>
      <w:spacing w:line="233" w:lineRule="auto"/>
      <w:ind w:left="7430"/>
      <w:rPr>
        <w:sz w:val="31"/>
        <w:szCs w:val="31"/>
      </w:rPr>
    </w:pPr>
    <w:r>
      <w:rPr>
        <w:sz w:val="31"/>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0C681">
                          <w:pPr>
                            <w:pStyle w:val="3"/>
                          </w:pPr>
                          <w:r>
                            <w:t xml:space="preserve">— </w:t>
                          </w:r>
                          <w:r>
                            <w:fldChar w:fldCharType="begin"/>
                          </w:r>
                          <w:r>
                            <w:instrText xml:space="preserve"> PAGE  \* MERGEFORMAT </w:instrText>
                          </w:r>
                          <w:r>
                            <w:fldChar w:fldCharType="separate"/>
                          </w:r>
                          <w:r>
                            <w:t>69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0400C681">
                    <w:pPr>
                      <w:pStyle w:val="3"/>
                    </w:pPr>
                    <w:r>
                      <w:t xml:space="preserve">— </w:t>
                    </w:r>
                    <w:r>
                      <w:fldChar w:fldCharType="begin"/>
                    </w:r>
                    <w:r>
                      <w:instrText xml:space="preserve"> PAGE  \* MERGEFORMAT </w:instrText>
                    </w:r>
                    <w:r>
                      <w:fldChar w:fldCharType="separate"/>
                    </w:r>
                    <w:r>
                      <w:t>69</w:t>
                    </w:r>
                    <w:r>
                      <w:fldChar w:fldCharType="end"/>
                    </w:r>
                    <w:r>
                      <w:t xml:space="preserve">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AE08">
    <w:pPr>
      <w:pStyle w:val="2"/>
      <w:spacing w:before="1" w:line="233" w:lineRule="auto"/>
      <w:ind w:left="6964"/>
      <w:rPr>
        <w:szCs w:val="32"/>
      </w:rPr>
    </w:pPr>
    <w: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DD88C">
                          <w:pPr>
                            <w:pStyle w:val="3"/>
                          </w:pPr>
                          <w:r>
                            <w:t xml:space="preserve">— </w:t>
                          </w:r>
                          <w:r>
                            <w:fldChar w:fldCharType="begin"/>
                          </w:r>
                          <w:r>
                            <w:instrText xml:space="preserve"> PAGE  \* MERGEFORMAT </w:instrText>
                          </w:r>
                          <w:r>
                            <w:fldChar w:fldCharType="separate"/>
                          </w:r>
                          <w:r>
                            <w:t>71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5EFDD88C">
                    <w:pPr>
                      <w:pStyle w:val="3"/>
                    </w:pPr>
                    <w:r>
                      <w:t xml:space="preserve">— </w:t>
                    </w:r>
                    <w:r>
                      <w:fldChar w:fldCharType="begin"/>
                    </w:r>
                    <w:r>
                      <w:instrText xml:space="preserve"> PAGE  \* MERGEFORMAT </w:instrText>
                    </w:r>
                    <w:r>
                      <w:fldChar w:fldCharType="separate"/>
                    </w:r>
                    <w:r>
                      <w:t>71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A4682">
    <w:pPr>
      <w:pStyle w:val="2"/>
      <w:spacing w:line="233" w:lineRule="auto"/>
      <w:ind w:left="7009"/>
      <w:rPr>
        <w:sz w:val="29"/>
        <w:szCs w:val="29"/>
      </w:rPr>
    </w:pPr>
    <w:r>
      <w:rPr>
        <w:sz w:val="29"/>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9FD4E">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C89FD4E">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FDCF">
    <w:pPr>
      <w:pStyle w:val="3"/>
      <w:jc w:val="center"/>
      <w:rPr>
        <w:rFonts w:ascii="Times New Roman" w:hAnsi="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032DE">
                          <w:pPr>
                            <w:pStyle w:val="3"/>
                          </w:pPr>
                          <w:r>
                            <w:t xml:space="preserve">— </w:t>
                          </w:r>
                          <w:r>
                            <w:fldChar w:fldCharType="begin"/>
                          </w:r>
                          <w:r>
                            <w:instrText xml:space="preserve"> PAGE  \* MERGEFORMAT </w:instrText>
                          </w:r>
                          <w:r>
                            <w:fldChar w:fldCharType="separate"/>
                          </w:r>
                          <w:r>
                            <w:t>18</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4C032DE">
                    <w:pPr>
                      <w:pStyle w:val="3"/>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p w14:paraId="23C36C69">
    <w:pPr>
      <w:pStyle w:val="3"/>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4566">
    <w:pPr>
      <w:pStyle w:val="2"/>
      <w:spacing w:before="1" w:line="234" w:lineRule="auto"/>
      <w:ind w:left="7459"/>
      <w:rPr>
        <w:sz w:val="30"/>
        <w:szCs w:val="30"/>
      </w:rPr>
    </w:pPr>
    <w:r>
      <w:rPr>
        <w:sz w:val="3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175EF">
                          <w:pPr>
                            <w:pStyle w:val="3"/>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73175EF">
                    <w:pPr>
                      <w:pStyle w:val="3"/>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D35D9">
    <w:pPr>
      <w:pStyle w:val="2"/>
      <w:spacing w:before="1" w:line="234" w:lineRule="auto"/>
      <w:ind w:left="7459"/>
      <w:rPr>
        <w:sz w:val="30"/>
        <w:szCs w:val="30"/>
      </w:rPr>
    </w:pPr>
    <w:r>
      <w:rPr>
        <w:sz w:val="3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3C06F">
                          <w:pPr>
                            <w:pStyle w:val="3"/>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EB3C06F">
                    <w:pPr>
                      <w:pStyle w:val="3"/>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0371">
    <w:pPr>
      <w:pStyle w:val="2"/>
      <w:spacing w:before="1" w:line="234" w:lineRule="auto"/>
      <w:ind w:left="7459"/>
      <w:rPr>
        <w:sz w:val="30"/>
        <w:szCs w:val="30"/>
      </w:rPr>
    </w:pPr>
    <w:r>
      <w:rPr>
        <w:sz w:val="3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AC0AD">
                          <w:pPr>
                            <w:pStyle w:val="3"/>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5BAC0AD">
                    <w:pPr>
                      <w:pStyle w:val="3"/>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3E84D">
    <w:pPr>
      <w:pStyle w:val="2"/>
      <w:spacing w:before="1" w:line="234" w:lineRule="auto"/>
      <w:ind w:left="7459"/>
      <w:rPr>
        <w:sz w:val="30"/>
        <w:szCs w:val="30"/>
      </w:rPr>
    </w:pPr>
    <w:r>
      <w:rPr>
        <w:sz w:val="30"/>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10D5B">
                          <w:pPr>
                            <w:pStyle w:val="3"/>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CB10D5B">
                    <w:pPr>
                      <w:pStyle w:val="3"/>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C2C9">
    <w:pPr>
      <w:pStyle w:val="2"/>
      <w:spacing w:before="1" w:line="234" w:lineRule="auto"/>
      <w:ind w:left="7459"/>
      <w:rPr>
        <w:sz w:val="30"/>
        <w:szCs w:val="30"/>
      </w:rPr>
    </w:pPr>
    <w:r>
      <w:rPr>
        <w:sz w:val="3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3D06F">
                          <w:pPr>
                            <w:pStyle w:val="3"/>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6E3D06F">
                    <w:pPr>
                      <w:pStyle w:val="3"/>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59AC">
    <w:pPr>
      <w:pStyle w:val="4"/>
      <w:pBdr>
        <w:bottom w:val="none" w:color="auto" w:sz="0" w:space="0"/>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CC47">
    <w:pPr>
      <w:pStyle w:val="4"/>
      <w:pBdr>
        <w:bottom w:val="none" w:color="auto" w:sz="0" w:space="0"/>
      </w:pBd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C94DA">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CC16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FBD46">
    <w:pPr>
      <w:spacing w:before="78" w:line="223" w:lineRule="auto"/>
      <w:rPr>
        <w:rFonts w:ascii="黑体" w:hAnsi="黑体" w:eastAsia="黑体" w:cs="黑体"/>
        <w:sz w:val="30"/>
        <w:szCs w:val="3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13CF">
    <w:pPr>
      <w:spacing w:before="78" w:line="223" w:lineRule="auto"/>
      <w:rPr>
        <w:rFonts w:ascii="黑体" w:hAnsi="黑体" w:eastAsia="黑体" w:cs="黑体"/>
        <w:sz w:val="30"/>
        <w:szCs w:val="3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05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A87C3"/>
    <w:multiLevelType w:val="singleLevel"/>
    <w:tmpl w:val="E6BA87C3"/>
    <w:lvl w:ilvl="0" w:tentative="0">
      <w:start w:val="1"/>
      <w:numFmt w:val="chineseCounting"/>
      <w:suff w:val="nothing"/>
      <w:lvlText w:val="%1、"/>
      <w:lvlJc w:val="left"/>
      <w:pPr>
        <w:ind w:left="800" w:firstLine="0"/>
      </w:pPr>
      <w:rPr>
        <w:rFonts w:hint="eastAsia"/>
      </w:rPr>
    </w:lvl>
  </w:abstractNum>
  <w:abstractNum w:abstractNumId="1">
    <w:nsid w:val="220458C4"/>
    <w:multiLevelType w:val="singleLevel"/>
    <w:tmpl w:val="220458C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C7030"/>
    <w:rsid w:val="005722CE"/>
    <w:rsid w:val="005D5B8B"/>
    <w:rsid w:val="00791CA6"/>
    <w:rsid w:val="00946FC0"/>
    <w:rsid w:val="00BD5CE1"/>
    <w:rsid w:val="00C93991"/>
    <w:rsid w:val="00D72919"/>
    <w:rsid w:val="00EB7453"/>
    <w:rsid w:val="00F82D54"/>
    <w:rsid w:val="0259024A"/>
    <w:rsid w:val="029A742D"/>
    <w:rsid w:val="031901AE"/>
    <w:rsid w:val="032B6C3A"/>
    <w:rsid w:val="037B0103"/>
    <w:rsid w:val="042C1C08"/>
    <w:rsid w:val="044304CB"/>
    <w:rsid w:val="048204D9"/>
    <w:rsid w:val="04CC1D57"/>
    <w:rsid w:val="0550533E"/>
    <w:rsid w:val="05690EF0"/>
    <w:rsid w:val="05C25634"/>
    <w:rsid w:val="05FF163D"/>
    <w:rsid w:val="06320490"/>
    <w:rsid w:val="063D6CE4"/>
    <w:rsid w:val="065345F9"/>
    <w:rsid w:val="07426EC4"/>
    <w:rsid w:val="07A5520D"/>
    <w:rsid w:val="07A56FBB"/>
    <w:rsid w:val="080918E2"/>
    <w:rsid w:val="0810501E"/>
    <w:rsid w:val="082E38A4"/>
    <w:rsid w:val="082F37EA"/>
    <w:rsid w:val="08321497"/>
    <w:rsid w:val="08EC7030"/>
    <w:rsid w:val="0A072B7A"/>
    <w:rsid w:val="0A4E1673"/>
    <w:rsid w:val="0A797AE8"/>
    <w:rsid w:val="0B391DF2"/>
    <w:rsid w:val="0CAF4438"/>
    <w:rsid w:val="0D1F49EC"/>
    <w:rsid w:val="0D2C62DE"/>
    <w:rsid w:val="0D4C612B"/>
    <w:rsid w:val="0E066BF7"/>
    <w:rsid w:val="0EC01055"/>
    <w:rsid w:val="0F5B7254"/>
    <w:rsid w:val="0F865924"/>
    <w:rsid w:val="10075BFE"/>
    <w:rsid w:val="10A602D8"/>
    <w:rsid w:val="10FE58C3"/>
    <w:rsid w:val="1105601C"/>
    <w:rsid w:val="115C3D86"/>
    <w:rsid w:val="11D50CC6"/>
    <w:rsid w:val="11D65414"/>
    <w:rsid w:val="11DF756D"/>
    <w:rsid w:val="13521EB6"/>
    <w:rsid w:val="136C3EED"/>
    <w:rsid w:val="1384217A"/>
    <w:rsid w:val="14107EB2"/>
    <w:rsid w:val="14307006"/>
    <w:rsid w:val="15804BC3"/>
    <w:rsid w:val="15A77ABE"/>
    <w:rsid w:val="15C8228E"/>
    <w:rsid w:val="15CE23CD"/>
    <w:rsid w:val="17CC0594"/>
    <w:rsid w:val="17E05DED"/>
    <w:rsid w:val="17EF7DDE"/>
    <w:rsid w:val="194E2C68"/>
    <w:rsid w:val="1C404676"/>
    <w:rsid w:val="1CA3357F"/>
    <w:rsid w:val="1CD04987"/>
    <w:rsid w:val="1CFB7F6B"/>
    <w:rsid w:val="1D291A02"/>
    <w:rsid w:val="1DA85103"/>
    <w:rsid w:val="1E200CF1"/>
    <w:rsid w:val="1E295A02"/>
    <w:rsid w:val="1E592455"/>
    <w:rsid w:val="1F0050E4"/>
    <w:rsid w:val="1F446322"/>
    <w:rsid w:val="1F5C547A"/>
    <w:rsid w:val="1F833C2E"/>
    <w:rsid w:val="1FA63478"/>
    <w:rsid w:val="20823312"/>
    <w:rsid w:val="20BE1D69"/>
    <w:rsid w:val="20D12777"/>
    <w:rsid w:val="213C22E6"/>
    <w:rsid w:val="217E784D"/>
    <w:rsid w:val="21885769"/>
    <w:rsid w:val="21A37FE2"/>
    <w:rsid w:val="21B47737"/>
    <w:rsid w:val="22B14501"/>
    <w:rsid w:val="24226DFE"/>
    <w:rsid w:val="24447738"/>
    <w:rsid w:val="25315FE0"/>
    <w:rsid w:val="25E35426"/>
    <w:rsid w:val="26527C90"/>
    <w:rsid w:val="268D6098"/>
    <w:rsid w:val="26EB71DB"/>
    <w:rsid w:val="278E3320"/>
    <w:rsid w:val="27A91D58"/>
    <w:rsid w:val="28357A8F"/>
    <w:rsid w:val="285443B9"/>
    <w:rsid w:val="286B1971"/>
    <w:rsid w:val="28BE5577"/>
    <w:rsid w:val="28DE0127"/>
    <w:rsid w:val="294778BF"/>
    <w:rsid w:val="2979001D"/>
    <w:rsid w:val="29C56BF1"/>
    <w:rsid w:val="2AEF03C9"/>
    <w:rsid w:val="2B2F6A18"/>
    <w:rsid w:val="2B5E666F"/>
    <w:rsid w:val="2BA411B4"/>
    <w:rsid w:val="2BAC0068"/>
    <w:rsid w:val="2BFA5278"/>
    <w:rsid w:val="2C270644"/>
    <w:rsid w:val="2C4F7B00"/>
    <w:rsid w:val="2C5579F7"/>
    <w:rsid w:val="2C994A91"/>
    <w:rsid w:val="2CCC159E"/>
    <w:rsid w:val="2CF2609A"/>
    <w:rsid w:val="2D2F7E73"/>
    <w:rsid w:val="2D7050C6"/>
    <w:rsid w:val="2D7174AE"/>
    <w:rsid w:val="2D8B7F03"/>
    <w:rsid w:val="2D941213"/>
    <w:rsid w:val="2DDB0C45"/>
    <w:rsid w:val="2E8A73B4"/>
    <w:rsid w:val="2F1E2433"/>
    <w:rsid w:val="2F33408B"/>
    <w:rsid w:val="2FD7142C"/>
    <w:rsid w:val="2FD8767E"/>
    <w:rsid w:val="302176F7"/>
    <w:rsid w:val="306A6B38"/>
    <w:rsid w:val="30AE7865"/>
    <w:rsid w:val="33314F6D"/>
    <w:rsid w:val="334F3707"/>
    <w:rsid w:val="336924E9"/>
    <w:rsid w:val="33B14BF3"/>
    <w:rsid w:val="33E365F1"/>
    <w:rsid w:val="34192975"/>
    <w:rsid w:val="34623382"/>
    <w:rsid w:val="34E05800"/>
    <w:rsid w:val="351654D5"/>
    <w:rsid w:val="356E5058"/>
    <w:rsid w:val="35D64F19"/>
    <w:rsid w:val="35E72A47"/>
    <w:rsid w:val="361A43FC"/>
    <w:rsid w:val="36FD5C1C"/>
    <w:rsid w:val="37457CAC"/>
    <w:rsid w:val="37554EBF"/>
    <w:rsid w:val="37A4253C"/>
    <w:rsid w:val="37BB72AC"/>
    <w:rsid w:val="38126302"/>
    <w:rsid w:val="384266A5"/>
    <w:rsid w:val="38A87E0A"/>
    <w:rsid w:val="38B90269"/>
    <w:rsid w:val="38CF35E8"/>
    <w:rsid w:val="3991549A"/>
    <w:rsid w:val="39EA3743"/>
    <w:rsid w:val="3A47690D"/>
    <w:rsid w:val="3A4B5346"/>
    <w:rsid w:val="3AF90D99"/>
    <w:rsid w:val="3AFC6D5F"/>
    <w:rsid w:val="3B914B85"/>
    <w:rsid w:val="3D0E0C2E"/>
    <w:rsid w:val="3D673DEF"/>
    <w:rsid w:val="3D9A6B04"/>
    <w:rsid w:val="3DE25B6C"/>
    <w:rsid w:val="3DE6565C"/>
    <w:rsid w:val="3EB64EA3"/>
    <w:rsid w:val="3EF814B4"/>
    <w:rsid w:val="3F115584"/>
    <w:rsid w:val="3F395C5F"/>
    <w:rsid w:val="401E76EE"/>
    <w:rsid w:val="40750522"/>
    <w:rsid w:val="40A67324"/>
    <w:rsid w:val="40E031C9"/>
    <w:rsid w:val="40F51408"/>
    <w:rsid w:val="415D051C"/>
    <w:rsid w:val="41953229"/>
    <w:rsid w:val="4271080F"/>
    <w:rsid w:val="42AC796B"/>
    <w:rsid w:val="432C2148"/>
    <w:rsid w:val="43E41E33"/>
    <w:rsid w:val="43EA5872"/>
    <w:rsid w:val="451748E3"/>
    <w:rsid w:val="45B85B30"/>
    <w:rsid w:val="45D77B37"/>
    <w:rsid w:val="45EA5F32"/>
    <w:rsid w:val="46230C8E"/>
    <w:rsid w:val="46E464B1"/>
    <w:rsid w:val="46EC5959"/>
    <w:rsid w:val="47404880"/>
    <w:rsid w:val="476539E8"/>
    <w:rsid w:val="47BA2310"/>
    <w:rsid w:val="480224E2"/>
    <w:rsid w:val="483B5EBE"/>
    <w:rsid w:val="485745AA"/>
    <w:rsid w:val="48895CDE"/>
    <w:rsid w:val="48AC4830"/>
    <w:rsid w:val="491B28CC"/>
    <w:rsid w:val="49831FB1"/>
    <w:rsid w:val="49843F7B"/>
    <w:rsid w:val="4A0F1A96"/>
    <w:rsid w:val="4A790390"/>
    <w:rsid w:val="4AF32850"/>
    <w:rsid w:val="4B236B86"/>
    <w:rsid w:val="4B4109F4"/>
    <w:rsid w:val="4B9F509C"/>
    <w:rsid w:val="4BC461C0"/>
    <w:rsid w:val="4BCD4A3C"/>
    <w:rsid w:val="4D4809C4"/>
    <w:rsid w:val="4D5A571F"/>
    <w:rsid w:val="4D7009BD"/>
    <w:rsid w:val="4E3A10AC"/>
    <w:rsid w:val="4E6313FB"/>
    <w:rsid w:val="4E781D55"/>
    <w:rsid w:val="4E9E327D"/>
    <w:rsid w:val="4EE400F6"/>
    <w:rsid w:val="4F1451E3"/>
    <w:rsid w:val="4F6F2EA9"/>
    <w:rsid w:val="50460A22"/>
    <w:rsid w:val="50626E8E"/>
    <w:rsid w:val="5114609D"/>
    <w:rsid w:val="516923D4"/>
    <w:rsid w:val="51A34B84"/>
    <w:rsid w:val="51B6560A"/>
    <w:rsid w:val="51E11F6A"/>
    <w:rsid w:val="51E97E54"/>
    <w:rsid w:val="528160CD"/>
    <w:rsid w:val="52B755E6"/>
    <w:rsid w:val="52BD4B51"/>
    <w:rsid w:val="52D826EB"/>
    <w:rsid w:val="53522BE5"/>
    <w:rsid w:val="539B5BC2"/>
    <w:rsid w:val="53D82D55"/>
    <w:rsid w:val="547E5F72"/>
    <w:rsid w:val="54AD25D8"/>
    <w:rsid w:val="55766B43"/>
    <w:rsid w:val="55C16E0D"/>
    <w:rsid w:val="55EA0043"/>
    <w:rsid w:val="55F17BDA"/>
    <w:rsid w:val="56731990"/>
    <w:rsid w:val="56A96DCF"/>
    <w:rsid w:val="579F086D"/>
    <w:rsid w:val="58775D4B"/>
    <w:rsid w:val="58E33B9E"/>
    <w:rsid w:val="592D1F39"/>
    <w:rsid w:val="595379CD"/>
    <w:rsid w:val="59862C60"/>
    <w:rsid w:val="5A4E4054"/>
    <w:rsid w:val="5A641C86"/>
    <w:rsid w:val="5AB1171C"/>
    <w:rsid w:val="5B4A57D1"/>
    <w:rsid w:val="5B4F23D4"/>
    <w:rsid w:val="5B4F6A8E"/>
    <w:rsid w:val="5B697894"/>
    <w:rsid w:val="5BC30C8D"/>
    <w:rsid w:val="5C480E38"/>
    <w:rsid w:val="5CEF678B"/>
    <w:rsid w:val="5D6A7433"/>
    <w:rsid w:val="5E1C5015"/>
    <w:rsid w:val="5F17346F"/>
    <w:rsid w:val="5F5E28DD"/>
    <w:rsid w:val="601A4C51"/>
    <w:rsid w:val="603C2F31"/>
    <w:rsid w:val="60C12FA9"/>
    <w:rsid w:val="611F2925"/>
    <w:rsid w:val="61291238"/>
    <w:rsid w:val="613B2FEB"/>
    <w:rsid w:val="625D27CD"/>
    <w:rsid w:val="62A56FE4"/>
    <w:rsid w:val="62E7476E"/>
    <w:rsid w:val="63260125"/>
    <w:rsid w:val="63AB236D"/>
    <w:rsid w:val="642E7202"/>
    <w:rsid w:val="653C01C1"/>
    <w:rsid w:val="655430EF"/>
    <w:rsid w:val="658402DE"/>
    <w:rsid w:val="65AD3286"/>
    <w:rsid w:val="65D13C66"/>
    <w:rsid w:val="66C7577B"/>
    <w:rsid w:val="6728771C"/>
    <w:rsid w:val="674029B8"/>
    <w:rsid w:val="67BB6576"/>
    <w:rsid w:val="67F47A20"/>
    <w:rsid w:val="680531CD"/>
    <w:rsid w:val="681837B0"/>
    <w:rsid w:val="681C38A5"/>
    <w:rsid w:val="68591805"/>
    <w:rsid w:val="68D37751"/>
    <w:rsid w:val="694B482F"/>
    <w:rsid w:val="69BB2391"/>
    <w:rsid w:val="69C6749B"/>
    <w:rsid w:val="6A206B53"/>
    <w:rsid w:val="6A243D9B"/>
    <w:rsid w:val="6A646995"/>
    <w:rsid w:val="6ACD3B37"/>
    <w:rsid w:val="6B150F0B"/>
    <w:rsid w:val="6B274142"/>
    <w:rsid w:val="6B847BFF"/>
    <w:rsid w:val="6B8A6D77"/>
    <w:rsid w:val="6BF71CC3"/>
    <w:rsid w:val="6C0E72CD"/>
    <w:rsid w:val="6C53360D"/>
    <w:rsid w:val="6C646867"/>
    <w:rsid w:val="6CB66C6C"/>
    <w:rsid w:val="6DF00C5C"/>
    <w:rsid w:val="6E8534A6"/>
    <w:rsid w:val="6F0B01CF"/>
    <w:rsid w:val="6F580FAD"/>
    <w:rsid w:val="6F901EEC"/>
    <w:rsid w:val="6FCD36D6"/>
    <w:rsid w:val="703025E3"/>
    <w:rsid w:val="70C30E57"/>
    <w:rsid w:val="714B21E6"/>
    <w:rsid w:val="71564011"/>
    <w:rsid w:val="718F3339"/>
    <w:rsid w:val="720F3A9F"/>
    <w:rsid w:val="72A868A9"/>
    <w:rsid w:val="73663064"/>
    <w:rsid w:val="73817E4C"/>
    <w:rsid w:val="7389231C"/>
    <w:rsid w:val="73966C01"/>
    <w:rsid w:val="73993FFB"/>
    <w:rsid w:val="739C1D3D"/>
    <w:rsid w:val="73C80D84"/>
    <w:rsid w:val="73FB53A4"/>
    <w:rsid w:val="746A6679"/>
    <w:rsid w:val="748106CE"/>
    <w:rsid w:val="74D60371"/>
    <w:rsid w:val="7514056D"/>
    <w:rsid w:val="755F2CCE"/>
    <w:rsid w:val="75785319"/>
    <w:rsid w:val="757E1AA2"/>
    <w:rsid w:val="75F0011F"/>
    <w:rsid w:val="7632359E"/>
    <w:rsid w:val="76355799"/>
    <w:rsid w:val="763760D4"/>
    <w:rsid w:val="76B012F4"/>
    <w:rsid w:val="76C45833"/>
    <w:rsid w:val="77B70517"/>
    <w:rsid w:val="77C24780"/>
    <w:rsid w:val="78915BE9"/>
    <w:rsid w:val="78A21BA4"/>
    <w:rsid w:val="78C54800"/>
    <w:rsid w:val="7A345EB6"/>
    <w:rsid w:val="7A8F6158"/>
    <w:rsid w:val="7B864A4B"/>
    <w:rsid w:val="7BD04C7A"/>
    <w:rsid w:val="7C32323F"/>
    <w:rsid w:val="7C345209"/>
    <w:rsid w:val="7CC758EB"/>
    <w:rsid w:val="7CCD11BA"/>
    <w:rsid w:val="7CD460A4"/>
    <w:rsid w:val="7CD814F9"/>
    <w:rsid w:val="7CF10A56"/>
    <w:rsid w:val="7CF16C56"/>
    <w:rsid w:val="7D4437D4"/>
    <w:rsid w:val="7DD352BC"/>
    <w:rsid w:val="7E0B022E"/>
    <w:rsid w:val="7E411AF4"/>
    <w:rsid w:val="7F151CF1"/>
    <w:rsid w:val="7FAE2554"/>
    <w:rsid w:val="7FD264B1"/>
    <w:rsid w:val="7FF6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Title"/>
    <w:basedOn w:val="1"/>
    <w:next w:val="1"/>
    <w:qFormat/>
    <w:uiPriority w:val="0"/>
    <w:pPr>
      <w:spacing w:before="240" w:after="60"/>
      <w:jc w:val="center"/>
      <w:outlineLvl w:val="0"/>
    </w:pPr>
    <w:rPr>
      <w:rFonts w:ascii="Cambria" w:hAnsi="Cambria"/>
      <w:b/>
      <w:bCs/>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rPr>
      <w:rFonts w:ascii="Times New Roman" w:hAnsi="Times New Roman"/>
    </w:rPr>
  </w:style>
  <w:style w:type="paragraph" w:customStyle="1" w:styleId="11">
    <w:name w:val="Table Paragraph"/>
    <w:basedOn w:val="1"/>
    <w:unhideWhenUsed/>
    <w:qFormat/>
    <w:uiPriority w:val="1"/>
    <w:rPr>
      <w:sz w:val="24"/>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9"/>
      <w:szCs w:val="19"/>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png"/><Relationship Id="rId36" Type="http://schemas.openxmlformats.org/officeDocument/2006/relationships/theme" Target="theme/theme1.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header" Target="header7.xml"/><Relationship Id="rId30" Type="http://schemas.openxmlformats.org/officeDocument/2006/relationships/footer" Target="footer22.xml"/><Relationship Id="rId3" Type="http://schemas.openxmlformats.org/officeDocument/2006/relationships/footer" Target="footer1.xml"/><Relationship Id="rId29" Type="http://schemas.openxmlformats.org/officeDocument/2006/relationships/footer" Target="footer21.xml"/><Relationship Id="rId28" Type="http://schemas.openxmlformats.org/officeDocument/2006/relationships/header" Target="header6.xml"/><Relationship Id="rId27" Type="http://schemas.openxmlformats.org/officeDocument/2006/relationships/footer" Target="footer20.xml"/><Relationship Id="rId26" Type="http://schemas.openxmlformats.org/officeDocument/2006/relationships/header" Target="header5.xml"/><Relationship Id="rId25" Type="http://schemas.openxmlformats.org/officeDocument/2006/relationships/footer" Target="footer19.xml"/><Relationship Id="rId24" Type="http://schemas.openxmlformats.org/officeDocument/2006/relationships/header" Target="header4.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71</Pages>
  <Words>1292</Words>
  <Characters>1351</Characters>
  <Lines>284</Lines>
  <Paragraphs>79</Paragraphs>
  <TotalTime>44</TotalTime>
  <ScaleCrop>false</ScaleCrop>
  <LinksUpToDate>false</LinksUpToDate>
  <CharactersWithSpaces>1375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2025-06-11T00:31:00Z</dcterms:created>
  <dc:creator>单车</dc:creator>
  <cp:lastModifiedBy>Administrator</cp:lastModifiedBy>
  <cp:lastPrinted>2025-06-11T02:07:00Z</cp:lastPrinted>
  <dcterms:modified xsi:type="dcterms:W3CDTF">2025-06-11T03:04:57Z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B481FC48437C40719068FDB175649266_11</vt:lpwstr>
  </property>
  <property fmtid="{D5CDD505-2E9C-101B-9397-08002B2CF9AE}" pid="4" name="KSOTemplateDocerSaveRecord">
    <vt:lpwstr>eyJoZGlkIjoiMDBlYjc2YzdiOTBkOWZkNzBhYWZmMTM5ZmU0NTZmMDIifQ==</vt:lpwstr>
  </property>
</Properties>
</file>